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0237" w14:textId="77777777" w:rsidR="007A1B38" w:rsidRDefault="007A1B38" w:rsidP="007A1B38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7A1B38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The Right Sounds</w:t>
      </w:r>
    </w:p>
    <w:p w14:paraId="7523383F" w14:textId="77777777" w:rsidR="007A1B38" w:rsidRPr="007A1B38" w:rsidRDefault="007A1B38" w:rsidP="007A1B38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</w:p>
    <w:p w14:paraId="2DDCDBA3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The Right Sounds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It’s 2:30 a.m., and the house is quiet.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This house is quiet— not like the last one.</w:t>
      </w:r>
    </w:p>
    <w:p w14:paraId="0CE2C606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The old house always had noise. Subtle, yes, but constant—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a language of creaks and sighs, branches tapping glass, timber pressing against timber, plaster cracking like distant footsteps.</w:t>
      </w:r>
    </w:p>
    <w:p w14:paraId="72D3846E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It was an older house, always in motion,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slowly pulling itself apart as it settled into the hillside.</w:t>
      </w:r>
    </w:p>
    <w:p w14:paraId="378C6F44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This newer house is better built. No cracks. No hillside. No thousands of pounds of earth urging it to move.</w:t>
      </w:r>
    </w:p>
    <w:p w14:paraId="21954E8F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The quiet is both discerning and disconcerting.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I sit in the shadows, tilting my head toward invisible sounds— but hear nothing.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Their shape, their distance, gone.</w:t>
      </w:r>
    </w:p>
    <w:p w14:paraId="77F38908" w14:textId="77777777" w:rsidR="007A1B38" w:rsidRPr="007A1B38" w:rsidRDefault="007A1B38" w:rsidP="007A1B38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A1B38">
        <w:rPr>
          <w:rFonts w:ascii="Georgia" w:hAnsi="Georgia" w:cs="Times New Roman"/>
          <w:color w:val="333333"/>
          <w:kern w:val="0"/>
          <w14:ligatures w14:val="none"/>
        </w:rPr>
        <w:t>My reference is lost. And somehow,</w:t>
      </w:r>
      <w:r w:rsidRPr="007A1B38">
        <w:rPr>
          <w:rFonts w:ascii="Georgia" w:hAnsi="Georgia" w:cs="Times New Roman"/>
          <w:color w:val="333333"/>
          <w:kern w:val="0"/>
          <w14:ligatures w14:val="none"/>
        </w:rPr>
        <w:br/>
        <w:t>I feel less safe in the not-hearing.</w:t>
      </w:r>
    </w:p>
    <w:p w14:paraId="54DCE3E1" w14:textId="77777777" w:rsidR="007A1B38" w:rsidRPr="007A1B38" w:rsidRDefault="007A1B38" w:rsidP="007A1B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F9195" w14:textId="77777777" w:rsidR="007A1B38" w:rsidRDefault="007A1B38"/>
    <w:sectPr w:rsidR="007A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38"/>
    <w:rsid w:val="007A1B38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1A7C5"/>
  <w15:chartTrackingRefBased/>
  <w15:docId w15:val="{19C15CE0-7824-8C43-90BA-EFA0C638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B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1B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2025-12-04T23:25:00Z</dcterms:created>
  <dcterms:modified xsi:type="dcterms:W3CDTF">2025-12-04T23:25:00Z</dcterms:modified>
</cp:coreProperties>
</file>