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2C9AC" w14:textId="77777777" w:rsidR="00674494" w:rsidRDefault="00674494" w:rsidP="00674494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  <w:r w:rsidRPr="00674494"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  <w:t>Very Old Poetry</w:t>
      </w:r>
    </w:p>
    <w:p w14:paraId="42F8F0EB" w14:textId="77777777" w:rsidR="00674494" w:rsidRPr="00674494" w:rsidRDefault="00674494" w:rsidP="00674494">
      <w:pPr>
        <w:spacing w:after="0" w:line="312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000000"/>
          <w:kern w:val="36"/>
          <w:sz w:val="32"/>
          <w:szCs w:val="32"/>
          <w14:ligatures w14:val="none"/>
        </w:rPr>
      </w:pPr>
    </w:p>
    <w:p w14:paraId="5E4F8674" w14:textId="77777777" w:rsidR="00674494" w:rsidRDefault="00674494" w:rsidP="0067449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674494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Older Now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Where do I find it?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That which I’ve lost.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Grey ribbons of packaged thoughts.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Shadow roads.</w:t>
      </w:r>
    </w:p>
    <w:p w14:paraId="0CE0A45A" w14:textId="77777777" w:rsidR="00674494" w:rsidRPr="00674494" w:rsidRDefault="00674494" w:rsidP="0067449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</w:p>
    <w:p w14:paraId="2BE5E81C" w14:textId="77777777" w:rsidR="00674494" w:rsidRDefault="00674494" w:rsidP="0067449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674494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Desk Object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A cracked cup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Notched for a dying rose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Longs for coffee and lips.</w:t>
      </w:r>
    </w:p>
    <w:p w14:paraId="2A5664B3" w14:textId="77777777" w:rsidR="00674494" w:rsidRPr="00674494" w:rsidRDefault="00674494" w:rsidP="0067449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</w:p>
    <w:p w14:paraId="2E063717" w14:textId="77777777" w:rsidR="00674494" w:rsidRDefault="00674494" w:rsidP="0067449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674494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Rheem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Space wraps endless arms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While I sit watching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Time pass…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…dust falling on my food.</w:t>
      </w:r>
    </w:p>
    <w:p w14:paraId="7980E797" w14:textId="77777777" w:rsidR="00674494" w:rsidRPr="00674494" w:rsidRDefault="00674494" w:rsidP="0067449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</w:p>
    <w:p w14:paraId="3F7C3AAF" w14:textId="77777777" w:rsidR="00674494" w:rsidRDefault="00674494" w:rsidP="0067449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674494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Birthday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Words that I might taste,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Gestures that I might hear.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These are the things I wish for,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Year after year.</w:t>
      </w:r>
    </w:p>
    <w:p w14:paraId="2A2B52AF" w14:textId="77777777" w:rsidR="00674494" w:rsidRPr="00674494" w:rsidRDefault="00674494" w:rsidP="0067449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</w:p>
    <w:p w14:paraId="1BE41070" w14:textId="77777777" w:rsidR="00674494" w:rsidRDefault="00674494" w:rsidP="0067449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674494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The Year with No Roof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A fine smooth road with liplike curves,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</w:r>
      <w:r w:rsidRPr="00674494">
        <w:rPr>
          <w:rFonts w:ascii="Times New Roman" w:hAnsi="Times New Roman" w:cs="Times New Roman"/>
          <w:color w:val="333333"/>
          <w:kern w:val="0"/>
          <w14:ligatures w14:val="none"/>
        </w:rPr>
        <w:t>​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t>Memories on the corner of every smile.</w:t>
      </w:r>
    </w:p>
    <w:p w14:paraId="086C372E" w14:textId="77777777" w:rsidR="00674494" w:rsidRPr="00674494" w:rsidRDefault="00674494" w:rsidP="0067449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</w:p>
    <w:p w14:paraId="17574965" w14:textId="77777777" w:rsidR="00674494" w:rsidRDefault="00674494" w:rsidP="0067449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674494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Visitor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Captive bird…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Drawn to the light,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At dusk it flew to the moon,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Humming!</w:t>
      </w:r>
    </w:p>
    <w:p w14:paraId="61EA65EA" w14:textId="77777777" w:rsidR="00674494" w:rsidRPr="00674494" w:rsidRDefault="00674494" w:rsidP="0067449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</w:p>
    <w:p w14:paraId="0AA75DB8" w14:textId="77777777" w:rsidR="00674494" w:rsidRPr="00674494" w:rsidRDefault="00674494" w:rsidP="00674494">
      <w:pPr>
        <w:spacing w:after="0" w:line="240" w:lineRule="auto"/>
        <w:textAlignment w:val="baseline"/>
        <w:rPr>
          <w:rFonts w:ascii="Georgia" w:hAnsi="Georgia" w:cs="Times New Roman"/>
          <w:color w:val="333333"/>
          <w:kern w:val="0"/>
          <w14:ligatures w14:val="none"/>
        </w:rPr>
      </w:pPr>
      <w:r w:rsidRPr="00674494">
        <w:rPr>
          <w:rFonts w:ascii="Georgia" w:hAnsi="Georgia" w:cs="Times New Roman"/>
          <w:b/>
          <w:bCs/>
          <w:color w:val="333333"/>
          <w:kern w:val="0"/>
          <w:bdr w:val="none" w:sz="0" w:space="0" w:color="auto" w:frame="1"/>
          <w14:ligatures w14:val="none"/>
        </w:rPr>
        <w:t>Triangle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Speak to me of seaweed,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</w:r>
      <w:r w:rsidRPr="00674494">
        <w:rPr>
          <w:rFonts w:ascii="Times New Roman" w:hAnsi="Times New Roman" w:cs="Times New Roman"/>
          <w:color w:val="333333"/>
          <w:kern w:val="0"/>
          <w14:ligatures w14:val="none"/>
        </w:rPr>
        <w:t>​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t>and urchins,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</w:r>
      <w:r w:rsidRPr="00674494">
        <w:rPr>
          <w:rFonts w:ascii="Times New Roman" w:hAnsi="Times New Roman" w:cs="Times New Roman"/>
          <w:color w:val="333333"/>
          <w:kern w:val="0"/>
          <w14:ligatures w14:val="none"/>
        </w:rPr>
        <w:t>​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t>and fish glistening.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  <w:t>I am salty wet with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</w:r>
      <w:r w:rsidRPr="00674494">
        <w:rPr>
          <w:rFonts w:ascii="Times New Roman" w:hAnsi="Times New Roman" w:cs="Times New Roman"/>
          <w:color w:val="333333"/>
          <w:kern w:val="0"/>
          <w14:ligatures w14:val="none"/>
        </w:rPr>
        <w:t>​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t xml:space="preserve">last night’s </w:t>
      </w:r>
      <w:proofErr w:type="spellStart"/>
      <w:r w:rsidRPr="00674494">
        <w:rPr>
          <w:rFonts w:ascii="Georgia" w:hAnsi="Georgia" w:cs="Times New Roman"/>
          <w:color w:val="333333"/>
          <w:kern w:val="0"/>
          <w14:ligatures w14:val="none"/>
        </w:rPr>
        <w:t>rememberances</w:t>
      </w:r>
      <w:proofErr w:type="spellEnd"/>
      <w:r w:rsidRPr="00674494">
        <w:rPr>
          <w:rFonts w:ascii="Georgia" w:hAnsi="Georgia" w:cs="Times New Roman"/>
          <w:color w:val="333333"/>
          <w:kern w:val="0"/>
          <w14:ligatures w14:val="none"/>
        </w:rPr>
        <w:t>,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br/>
      </w:r>
      <w:r w:rsidRPr="00674494">
        <w:rPr>
          <w:rFonts w:ascii="Times New Roman" w:hAnsi="Times New Roman" w:cs="Times New Roman"/>
          <w:color w:val="333333"/>
          <w:kern w:val="0"/>
          <w14:ligatures w14:val="none"/>
        </w:rPr>
        <w:t>​</w:t>
      </w:r>
      <w:r w:rsidRPr="00674494">
        <w:rPr>
          <w:rFonts w:ascii="Georgia" w:hAnsi="Georgia" w:cs="Times New Roman"/>
          <w:color w:val="333333"/>
          <w:kern w:val="0"/>
          <w14:ligatures w14:val="none"/>
        </w:rPr>
        <w:t>swimming in your thoughts.</w:t>
      </w:r>
    </w:p>
    <w:p w14:paraId="1C708ECF" w14:textId="77777777" w:rsidR="00674494" w:rsidRDefault="00674494"/>
    <w:sectPr w:rsidR="006744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494"/>
    <w:rsid w:val="0006191A"/>
    <w:rsid w:val="00674494"/>
    <w:rsid w:val="00D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4A25B8"/>
  <w15:chartTrackingRefBased/>
  <w15:docId w15:val="{69C063D0-2A30-044C-9E21-36C002C6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4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7449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744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Mobile User</dc:creator>
  <cp:keywords/>
  <dc:description/>
  <cp:lastModifiedBy>Mobile User</cp:lastModifiedBy>
  <cp:revision>2</cp:revision>
  <dcterms:created xsi:type="dcterms:W3CDTF">2025-12-04T23:29:00Z</dcterms:created>
  <dcterms:modified xsi:type="dcterms:W3CDTF">2025-12-04T23:29:00Z</dcterms:modified>
</cp:coreProperties>
</file>