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3D29A" w14:textId="77777777" w:rsidR="00DA5432" w:rsidRPr="00862C3D" w:rsidRDefault="00B809C3" w:rsidP="008F6DE5">
      <w:pPr>
        <w:pStyle w:val="NoSpacing"/>
        <w:jc w:val="center"/>
        <w:rPr>
          <w:rFonts w:ascii="Georgia" w:hAnsi="Georgia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Georgia" w:hAnsi="Georgia"/>
          <w:noProof/>
        </w:rPr>
        <w:drawing>
          <wp:inline distT="0" distB="0" distL="0" distR="0" wp14:anchorId="05520D50" wp14:editId="37D56186">
            <wp:extent cx="4476750" cy="1647825"/>
            <wp:effectExtent l="0" t="0" r="0" b="0"/>
            <wp:docPr id="1" name="Picture 1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tex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324FB" w14:textId="77777777" w:rsidR="00DA5432" w:rsidRPr="00862C3D" w:rsidRDefault="00DA5432" w:rsidP="008F6DE5">
      <w:pPr>
        <w:pStyle w:val="NoSpacing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126E6C28" w14:textId="77777777" w:rsidR="00DA5432" w:rsidRPr="00862C3D" w:rsidRDefault="00DA5432" w:rsidP="008F6DE5">
      <w:pPr>
        <w:pStyle w:val="NoSpacing"/>
        <w:jc w:val="center"/>
        <w:rPr>
          <w:rFonts w:ascii="Georgia" w:hAnsi="Georgia"/>
          <w:b/>
          <w:sz w:val="24"/>
          <w:szCs w:val="24"/>
          <w:u w:val="single"/>
        </w:rPr>
      </w:pPr>
      <w:smartTag w:uri="urn:schemas-microsoft-com:office:smarttags" w:element="place">
        <w:r w:rsidRPr="00862C3D">
          <w:rPr>
            <w:rFonts w:ascii="Georgia" w:hAnsi="Georgia"/>
            <w:b/>
            <w:sz w:val="24"/>
            <w:szCs w:val="24"/>
            <w:u w:val="single"/>
          </w:rPr>
          <w:t>Central Florida</w:t>
        </w:r>
      </w:smartTag>
      <w:r w:rsidRPr="00862C3D">
        <w:rPr>
          <w:rFonts w:ascii="Georgia" w:hAnsi="Georgia"/>
          <w:b/>
          <w:sz w:val="24"/>
          <w:szCs w:val="24"/>
          <w:u w:val="single"/>
        </w:rPr>
        <w:t xml:space="preserve"> Anthropological Society</w:t>
      </w:r>
    </w:p>
    <w:p w14:paraId="3137EC23" w14:textId="77777777" w:rsidR="00DA5432" w:rsidRPr="00862C3D" w:rsidRDefault="00DA5432" w:rsidP="008F6DE5">
      <w:pPr>
        <w:pStyle w:val="NoSpacing"/>
        <w:jc w:val="center"/>
        <w:rPr>
          <w:rFonts w:ascii="Georgia" w:hAnsi="Georgia"/>
          <w:b/>
          <w:sz w:val="24"/>
          <w:szCs w:val="24"/>
          <w:u w:val="single"/>
        </w:rPr>
      </w:pPr>
      <w:r w:rsidRPr="00862C3D">
        <w:rPr>
          <w:rFonts w:ascii="Georgia" w:hAnsi="Georgia"/>
          <w:b/>
          <w:sz w:val="24"/>
          <w:szCs w:val="24"/>
          <w:u w:val="single"/>
        </w:rPr>
        <w:t>General Meeting</w:t>
      </w:r>
    </w:p>
    <w:p w14:paraId="496AB7A2" w14:textId="77777777" w:rsidR="00DA5432" w:rsidRPr="00862C3D" w:rsidRDefault="00933A37" w:rsidP="008F6DE5">
      <w:pPr>
        <w:pStyle w:val="NoSpacing"/>
        <w:jc w:val="center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December 18</w:t>
      </w:r>
      <w:r w:rsidR="00556CAD">
        <w:rPr>
          <w:rFonts w:ascii="Georgia" w:hAnsi="Georgia"/>
          <w:b/>
          <w:sz w:val="24"/>
          <w:szCs w:val="24"/>
          <w:u w:val="single"/>
        </w:rPr>
        <w:t>, 2017</w:t>
      </w:r>
    </w:p>
    <w:p w14:paraId="1E138F2E" w14:textId="77777777" w:rsidR="00DA5432" w:rsidRPr="00862C3D" w:rsidRDefault="00DA5432" w:rsidP="008F6DE5">
      <w:pPr>
        <w:pStyle w:val="NoSpacing"/>
        <w:jc w:val="center"/>
        <w:rPr>
          <w:rFonts w:ascii="Georgia" w:hAnsi="Georgia"/>
          <w:b/>
          <w:sz w:val="24"/>
          <w:szCs w:val="24"/>
          <w:u w:val="single"/>
        </w:rPr>
      </w:pPr>
      <w:r w:rsidRPr="00862C3D">
        <w:rPr>
          <w:rFonts w:ascii="Georgia" w:hAnsi="Georgia"/>
          <w:b/>
          <w:sz w:val="24"/>
          <w:szCs w:val="24"/>
          <w:u w:val="single"/>
        </w:rPr>
        <w:t>Minutes</w:t>
      </w:r>
    </w:p>
    <w:p w14:paraId="6F689C91" w14:textId="77777777" w:rsidR="00DA5432" w:rsidRPr="00862C3D" w:rsidRDefault="00DA5432" w:rsidP="006054A7">
      <w:pPr>
        <w:pStyle w:val="NoSpacing"/>
        <w:rPr>
          <w:rFonts w:ascii="Georgia" w:hAnsi="Georgia"/>
          <w:sz w:val="24"/>
          <w:szCs w:val="24"/>
        </w:rPr>
      </w:pPr>
    </w:p>
    <w:p w14:paraId="1B4B641C" w14:textId="77777777" w:rsidR="00DA5432" w:rsidRPr="00556CAD" w:rsidRDefault="00DA5432" w:rsidP="006054A7">
      <w:pPr>
        <w:pStyle w:val="NoSpacing"/>
        <w:rPr>
          <w:rFonts w:ascii="Georgia" w:hAnsi="Georgia"/>
        </w:rPr>
      </w:pPr>
    </w:p>
    <w:p w14:paraId="364C3C59" w14:textId="77777777" w:rsidR="00DA5432" w:rsidRPr="00556CAD" w:rsidRDefault="00556CAD" w:rsidP="006054A7">
      <w:pPr>
        <w:pStyle w:val="NoSpacing"/>
        <w:rPr>
          <w:rFonts w:ascii="Georgia" w:hAnsi="Georgia"/>
        </w:rPr>
      </w:pPr>
      <w:r w:rsidRPr="00556CAD">
        <w:rPr>
          <w:rFonts w:ascii="Georgia" w:hAnsi="Georgia"/>
        </w:rPr>
        <w:t>At approximately 7:0</w:t>
      </w:r>
      <w:r w:rsidR="00311E7D">
        <w:rPr>
          <w:rFonts w:ascii="Georgia" w:hAnsi="Georgia"/>
        </w:rPr>
        <w:t>1</w:t>
      </w:r>
      <w:r w:rsidR="00DA5432" w:rsidRPr="00556CAD">
        <w:rPr>
          <w:rFonts w:ascii="Georgia" w:hAnsi="Georgia"/>
        </w:rPr>
        <w:t xml:space="preserve">pm, </w:t>
      </w:r>
      <w:r w:rsidRPr="00556CAD">
        <w:rPr>
          <w:rFonts w:ascii="Georgia" w:hAnsi="Georgia"/>
        </w:rPr>
        <w:t>Katherine Navarro</w:t>
      </w:r>
      <w:r w:rsidR="00DA5432" w:rsidRPr="00556CAD">
        <w:rPr>
          <w:rFonts w:ascii="Georgia" w:hAnsi="Georgia"/>
        </w:rPr>
        <w:t xml:space="preserve"> called the meeting to order. Approximately </w:t>
      </w:r>
      <w:r w:rsidR="00933A37">
        <w:rPr>
          <w:rFonts w:ascii="Georgia" w:hAnsi="Georgia"/>
        </w:rPr>
        <w:t xml:space="preserve">5 </w:t>
      </w:r>
      <w:r w:rsidR="00DA5432" w:rsidRPr="00556CAD">
        <w:rPr>
          <w:rFonts w:ascii="Georgia" w:hAnsi="Georgia"/>
        </w:rPr>
        <w:t>p</w:t>
      </w:r>
      <w:r w:rsidR="00862C3D" w:rsidRPr="00556CAD">
        <w:rPr>
          <w:rFonts w:ascii="Georgia" w:hAnsi="Georgia"/>
        </w:rPr>
        <w:t xml:space="preserve">eople </w:t>
      </w:r>
      <w:proofErr w:type="gramStart"/>
      <w:r w:rsidR="00862C3D" w:rsidRPr="00556CAD">
        <w:rPr>
          <w:rFonts w:ascii="Georgia" w:hAnsi="Georgia"/>
        </w:rPr>
        <w:t>were in attendance at</w:t>
      </w:r>
      <w:proofErr w:type="gramEnd"/>
      <w:r w:rsidR="00862C3D" w:rsidRPr="00556CAD">
        <w:rPr>
          <w:rFonts w:ascii="Georgia" w:hAnsi="Georgia"/>
        </w:rPr>
        <w:t xml:space="preserve"> the</w:t>
      </w:r>
      <w:r w:rsidR="00B809C3">
        <w:rPr>
          <w:rFonts w:ascii="Georgia" w:hAnsi="Georgia"/>
        </w:rPr>
        <w:t xml:space="preserve"> meeting.</w:t>
      </w:r>
    </w:p>
    <w:p w14:paraId="25B3E253" w14:textId="77777777" w:rsidR="00DA5432" w:rsidRPr="00556CAD" w:rsidRDefault="00DA5432" w:rsidP="006054A7">
      <w:pPr>
        <w:pStyle w:val="NoSpacing"/>
        <w:rPr>
          <w:rFonts w:ascii="Georgia" w:hAnsi="Georgia"/>
        </w:rPr>
      </w:pPr>
    </w:p>
    <w:p w14:paraId="00FE4247" w14:textId="77777777" w:rsidR="00862C3D" w:rsidRPr="00556CAD" w:rsidRDefault="00556CAD" w:rsidP="006054A7">
      <w:pPr>
        <w:pStyle w:val="NoSpacing"/>
        <w:rPr>
          <w:rFonts w:ascii="Georgia" w:hAnsi="Georgia"/>
        </w:rPr>
      </w:pPr>
      <w:r w:rsidRPr="00556CAD">
        <w:rPr>
          <w:rFonts w:ascii="Georgia" w:hAnsi="Georgia"/>
        </w:rPr>
        <w:t>Navarro</w:t>
      </w:r>
      <w:r w:rsidR="00DA5432" w:rsidRPr="00556CAD">
        <w:rPr>
          <w:rFonts w:ascii="Georgia" w:hAnsi="Georgia"/>
        </w:rPr>
        <w:t xml:space="preserve"> began the meeting by </w:t>
      </w:r>
      <w:r w:rsidRPr="00556CAD">
        <w:rPr>
          <w:rFonts w:ascii="Georgia" w:hAnsi="Georgia"/>
        </w:rPr>
        <w:t xml:space="preserve">welcoming everyone, both CFAS members and guests. She then </w:t>
      </w:r>
      <w:r w:rsidR="00933A37">
        <w:rPr>
          <w:rFonts w:ascii="Georgia" w:hAnsi="Georgia"/>
        </w:rPr>
        <w:t>reminded everyone there would be no meeting in January because of the Dr. Martin Luther King Day, Jr. holiday.</w:t>
      </w:r>
    </w:p>
    <w:p w14:paraId="35415325" w14:textId="77777777" w:rsidR="00556CAD" w:rsidRPr="00556CAD" w:rsidRDefault="00556CAD" w:rsidP="006054A7">
      <w:pPr>
        <w:pStyle w:val="NoSpacing"/>
        <w:rPr>
          <w:rFonts w:ascii="Georgia" w:hAnsi="Georgia"/>
        </w:rPr>
      </w:pPr>
    </w:p>
    <w:p w14:paraId="261F7282" w14:textId="77777777" w:rsidR="00DA5432" w:rsidRPr="00556CAD" w:rsidRDefault="00933A37" w:rsidP="006054A7">
      <w:pPr>
        <w:pStyle w:val="NoSpacing"/>
        <w:rPr>
          <w:rFonts w:ascii="Georgia" w:hAnsi="Georgia"/>
        </w:rPr>
      </w:pPr>
      <w:r>
        <w:rPr>
          <w:rFonts w:ascii="Georgia" w:hAnsi="Georgia"/>
        </w:rPr>
        <w:t>Navarro then turned the floor over to Vice President Caitlin Sawyer. Sawyer</w:t>
      </w:r>
      <w:r w:rsidR="00556CAD" w:rsidRPr="00556CAD">
        <w:rPr>
          <w:rFonts w:ascii="Georgia" w:hAnsi="Georgia"/>
        </w:rPr>
        <w:t xml:space="preserve"> then introduced the featured guest speaker of the evening</w:t>
      </w:r>
      <w:r w:rsidR="00B809C3">
        <w:rPr>
          <w:rFonts w:ascii="Georgia" w:hAnsi="Georgia"/>
        </w:rPr>
        <w:t xml:space="preserve">, </w:t>
      </w:r>
      <w:r>
        <w:rPr>
          <w:rFonts w:ascii="Georgia" w:hAnsi="Georgia"/>
        </w:rPr>
        <w:t>Dr. John Starbuck</w:t>
      </w:r>
      <w:r w:rsidR="00B809C3">
        <w:rPr>
          <w:rFonts w:ascii="Georgia" w:hAnsi="Georgia"/>
        </w:rPr>
        <w:t xml:space="preserve">, a </w:t>
      </w:r>
      <w:r>
        <w:rPr>
          <w:rFonts w:ascii="Georgia" w:hAnsi="Georgia"/>
        </w:rPr>
        <w:t>professor</w:t>
      </w:r>
      <w:r w:rsidR="00556CAD" w:rsidRPr="00556CAD">
        <w:rPr>
          <w:rFonts w:ascii="Georgia" w:hAnsi="Georgia"/>
        </w:rPr>
        <w:t xml:space="preserve"> from the University of </w:t>
      </w:r>
      <w:r>
        <w:rPr>
          <w:rFonts w:ascii="Georgia" w:hAnsi="Georgia"/>
        </w:rPr>
        <w:t>Central</w:t>
      </w:r>
      <w:r w:rsidR="00556CAD" w:rsidRPr="00556CAD">
        <w:rPr>
          <w:rFonts w:ascii="Georgia" w:hAnsi="Georgia"/>
        </w:rPr>
        <w:t xml:space="preserve"> Florida in </w:t>
      </w:r>
      <w:r>
        <w:rPr>
          <w:rFonts w:ascii="Georgia" w:hAnsi="Georgia"/>
        </w:rPr>
        <w:t xml:space="preserve">Orlando. Starbuck </w:t>
      </w:r>
      <w:r w:rsidR="00556CAD" w:rsidRPr="00556CAD">
        <w:rPr>
          <w:rFonts w:ascii="Georgia" w:hAnsi="Georgia"/>
        </w:rPr>
        <w:t>gave</w:t>
      </w:r>
      <w:r w:rsidR="00862C3D" w:rsidRPr="00556CAD">
        <w:rPr>
          <w:rFonts w:ascii="Georgia" w:hAnsi="Georgia"/>
        </w:rPr>
        <w:t xml:space="preserve"> a presentation entitled “</w:t>
      </w:r>
      <w:r w:rsidRPr="00933A37">
        <w:rPr>
          <w:rFonts w:ascii="Georgia" w:hAnsi="Georgia"/>
        </w:rPr>
        <w:t>Trisomy 21 and Gene-Dosage Imbalance: An Investigation of the Ameliorative Effects of EGCG on Animal Models and Human Faces Using 35 Imagery and Morphometric Approaches</w:t>
      </w:r>
      <w:r>
        <w:rPr>
          <w:rFonts w:ascii="Georgia" w:hAnsi="Georgia"/>
        </w:rPr>
        <w:t xml:space="preserve">.” </w:t>
      </w:r>
      <w:proofErr w:type="gramStart"/>
      <w:r w:rsidR="00DA5432" w:rsidRPr="00556CAD">
        <w:rPr>
          <w:rFonts w:ascii="Georgia" w:hAnsi="Georgia"/>
        </w:rPr>
        <w:t>At the conclusion of</w:t>
      </w:r>
      <w:proofErr w:type="gramEnd"/>
      <w:r>
        <w:rPr>
          <w:rFonts w:ascii="Georgia" w:hAnsi="Georgia"/>
        </w:rPr>
        <w:t xml:space="preserve"> Starbuck’s</w:t>
      </w:r>
      <w:r w:rsidR="00862C3D" w:rsidRPr="00556CAD">
        <w:rPr>
          <w:rFonts w:ascii="Georgia" w:hAnsi="Georgia"/>
        </w:rPr>
        <w:t xml:space="preserve"> </w:t>
      </w:r>
      <w:r w:rsidR="00DA5432" w:rsidRPr="00556CAD">
        <w:rPr>
          <w:rFonts w:ascii="Georgia" w:hAnsi="Georgia"/>
        </w:rPr>
        <w:t xml:space="preserve">presentation, </w:t>
      </w:r>
      <w:r w:rsidR="00556CAD" w:rsidRPr="00556CAD">
        <w:rPr>
          <w:rFonts w:ascii="Georgia" w:hAnsi="Georgia"/>
        </w:rPr>
        <w:t>Navarro</w:t>
      </w:r>
      <w:r w:rsidR="00862C3D" w:rsidRPr="00556CAD">
        <w:rPr>
          <w:rFonts w:ascii="Georgia" w:hAnsi="Georgia"/>
        </w:rPr>
        <w:t xml:space="preserve"> thanked everyone for coming.</w:t>
      </w:r>
      <w:r w:rsidR="00DA5432" w:rsidRPr="00556CAD">
        <w:rPr>
          <w:rFonts w:ascii="Georgia" w:hAnsi="Georgia"/>
        </w:rPr>
        <w:t xml:space="preserve"> </w:t>
      </w:r>
      <w:r w:rsidR="00862C3D" w:rsidRPr="00556CAD">
        <w:rPr>
          <w:rFonts w:ascii="Georgia" w:hAnsi="Georgia"/>
        </w:rPr>
        <w:t xml:space="preserve"> </w:t>
      </w:r>
    </w:p>
    <w:p w14:paraId="1F78AFD2" w14:textId="77777777" w:rsidR="00DA5432" w:rsidRPr="00556CAD" w:rsidRDefault="00DA5432" w:rsidP="006054A7">
      <w:pPr>
        <w:pStyle w:val="NoSpacing"/>
        <w:rPr>
          <w:rFonts w:ascii="Georgia" w:hAnsi="Georgia"/>
        </w:rPr>
      </w:pPr>
    </w:p>
    <w:p w14:paraId="73FDCB2A" w14:textId="77777777" w:rsidR="00DA5432" w:rsidRPr="00556CAD" w:rsidRDefault="00DA5432" w:rsidP="006054A7">
      <w:pPr>
        <w:pStyle w:val="NoSpacing"/>
        <w:rPr>
          <w:rFonts w:ascii="Georgia" w:hAnsi="Georgia"/>
        </w:rPr>
      </w:pPr>
      <w:r w:rsidRPr="00556CAD">
        <w:rPr>
          <w:rFonts w:ascii="Georgia" w:hAnsi="Georgia"/>
        </w:rPr>
        <w:t xml:space="preserve">CFAS officers </w:t>
      </w:r>
      <w:r w:rsidR="00556CAD" w:rsidRPr="00556CAD">
        <w:rPr>
          <w:rFonts w:ascii="Georgia" w:hAnsi="Georgia"/>
        </w:rPr>
        <w:t>Katherine Navarro,</w:t>
      </w:r>
      <w:r w:rsidR="00556CAD">
        <w:rPr>
          <w:rFonts w:ascii="Georgia" w:hAnsi="Georgia"/>
        </w:rPr>
        <w:t xml:space="preserve"> </w:t>
      </w:r>
      <w:r w:rsidR="00556CAD" w:rsidRPr="00556CAD">
        <w:rPr>
          <w:rFonts w:ascii="Georgia" w:hAnsi="Georgia"/>
        </w:rPr>
        <w:t>president</w:t>
      </w:r>
      <w:r w:rsidR="00B809C3">
        <w:rPr>
          <w:rFonts w:ascii="Georgia" w:hAnsi="Georgia"/>
        </w:rPr>
        <w:t>, Caitlin Sawyer, vice president,</w:t>
      </w:r>
      <w:r w:rsidR="00556CAD" w:rsidRPr="00556CAD">
        <w:rPr>
          <w:rFonts w:ascii="Georgia" w:hAnsi="Georgia"/>
        </w:rPr>
        <w:t xml:space="preserve"> and </w:t>
      </w:r>
      <w:r w:rsidRPr="00556CAD">
        <w:rPr>
          <w:rFonts w:ascii="Georgia" w:hAnsi="Georgia"/>
        </w:rPr>
        <w:t xml:space="preserve">Deborah Bauer, secretary, </w:t>
      </w:r>
      <w:r w:rsidR="00556CAD" w:rsidRPr="00556CAD">
        <w:rPr>
          <w:rFonts w:ascii="Georgia" w:hAnsi="Georgia"/>
        </w:rPr>
        <w:t>were</w:t>
      </w:r>
      <w:r w:rsidRPr="00556CAD">
        <w:rPr>
          <w:rFonts w:ascii="Georgia" w:hAnsi="Georgia"/>
        </w:rPr>
        <w:t xml:space="preserve"> in attendance.</w:t>
      </w:r>
    </w:p>
    <w:p w14:paraId="6A67F178" w14:textId="77777777" w:rsidR="00DA5432" w:rsidRPr="00556CAD" w:rsidRDefault="00DA5432" w:rsidP="006054A7">
      <w:pPr>
        <w:pStyle w:val="NoSpacing"/>
        <w:rPr>
          <w:rFonts w:ascii="Georgia" w:hAnsi="Georgia"/>
        </w:rPr>
      </w:pPr>
    </w:p>
    <w:p w14:paraId="30A77DB5" w14:textId="77777777" w:rsidR="00DA5432" w:rsidRPr="00556CAD" w:rsidRDefault="00DA5432" w:rsidP="006054A7">
      <w:pPr>
        <w:pStyle w:val="NoSpacing"/>
        <w:rPr>
          <w:rFonts w:ascii="Georgia" w:hAnsi="Georgia"/>
        </w:rPr>
      </w:pPr>
      <w:r w:rsidRPr="00556CAD">
        <w:rPr>
          <w:rFonts w:ascii="Georgia" w:hAnsi="Georgia"/>
        </w:rPr>
        <w:t xml:space="preserve">The meeting was then adjourned at approximately </w:t>
      </w:r>
      <w:r w:rsidR="00B809C3">
        <w:rPr>
          <w:rFonts w:ascii="Georgia" w:hAnsi="Georgia"/>
        </w:rPr>
        <w:t>7</w:t>
      </w:r>
      <w:r w:rsidR="00933A37">
        <w:rPr>
          <w:rFonts w:ascii="Georgia" w:hAnsi="Georgia"/>
        </w:rPr>
        <w:t>:45pm</w:t>
      </w:r>
      <w:r w:rsidRPr="00556CAD">
        <w:rPr>
          <w:rFonts w:ascii="Georgia" w:hAnsi="Georgia"/>
        </w:rPr>
        <w:t>.</w:t>
      </w:r>
    </w:p>
    <w:p w14:paraId="248E5EEC" w14:textId="77777777" w:rsidR="00DA5432" w:rsidRPr="00556CAD" w:rsidRDefault="00DA5432" w:rsidP="006054A7">
      <w:pPr>
        <w:pStyle w:val="NoSpacing"/>
        <w:rPr>
          <w:rFonts w:ascii="Georgia" w:hAnsi="Georgia"/>
        </w:rPr>
      </w:pPr>
    </w:p>
    <w:p w14:paraId="04DC593B" w14:textId="77777777" w:rsidR="00DA5432" w:rsidRPr="00556CAD" w:rsidRDefault="00DA5432" w:rsidP="006054A7">
      <w:pPr>
        <w:pStyle w:val="NoSpacing"/>
        <w:rPr>
          <w:rFonts w:ascii="Georgia" w:hAnsi="Georgia"/>
        </w:rPr>
      </w:pPr>
      <w:r w:rsidRPr="00556CAD">
        <w:rPr>
          <w:rFonts w:ascii="Georgia" w:hAnsi="Georgia"/>
        </w:rPr>
        <w:t xml:space="preserve">Respectfully submitted on </w:t>
      </w:r>
      <w:r w:rsidR="00933A37">
        <w:rPr>
          <w:rFonts w:ascii="Georgia" w:hAnsi="Georgia"/>
        </w:rPr>
        <w:t>January 15, 2018</w:t>
      </w:r>
      <w:r w:rsidR="00556CAD">
        <w:rPr>
          <w:rFonts w:ascii="Georgia" w:hAnsi="Georgia"/>
        </w:rPr>
        <w:t>,</w:t>
      </w:r>
    </w:p>
    <w:p w14:paraId="1457E994" w14:textId="77777777" w:rsidR="00DA5432" w:rsidRPr="00556CAD" w:rsidRDefault="00DA5432" w:rsidP="006054A7">
      <w:pPr>
        <w:pStyle w:val="NoSpacing"/>
        <w:rPr>
          <w:rFonts w:ascii="Georgia" w:hAnsi="Georgia"/>
        </w:rPr>
      </w:pPr>
      <w:r w:rsidRPr="00556CAD">
        <w:rPr>
          <w:rFonts w:ascii="Georgia" w:hAnsi="Georgia"/>
        </w:rPr>
        <w:t>Deborah Bauer</w:t>
      </w:r>
    </w:p>
    <w:p w14:paraId="0BA88EA3" w14:textId="77777777" w:rsidR="00DA5432" w:rsidRPr="00556CAD" w:rsidRDefault="00DA5432" w:rsidP="006054A7">
      <w:pPr>
        <w:pStyle w:val="NoSpacing"/>
        <w:rPr>
          <w:rFonts w:ascii="Georgia" w:hAnsi="Georgia"/>
        </w:rPr>
      </w:pPr>
      <w:r w:rsidRPr="00556CAD">
        <w:rPr>
          <w:rFonts w:ascii="Georgia" w:hAnsi="Georgia"/>
        </w:rPr>
        <w:t>Secretary</w:t>
      </w:r>
    </w:p>
    <w:p w14:paraId="5C74BBB6" w14:textId="77777777" w:rsidR="00DA5432" w:rsidRPr="00556CAD" w:rsidRDefault="00DA5432" w:rsidP="006054A7">
      <w:pPr>
        <w:pStyle w:val="NoSpacing"/>
        <w:rPr>
          <w:rFonts w:ascii="Georgia" w:hAnsi="Georgia"/>
        </w:rPr>
      </w:pPr>
      <w:r w:rsidRPr="00556CAD">
        <w:rPr>
          <w:rFonts w:ascii="Georgia" w:hAnsi="Georgia"/>
        </w:rPr>
        <w:t>Central Florida Anthropological Society</w:t>
      </w:r>
    </w:p>
    <w:sectPr w:rsidR="00DA5432" w:rsidRPr="00556CAD" w:rsidSect="003A31A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3C8E0" w14:textId="77777777" w:rsidR="005B135E" w:rsidRDefault="005B135E">
      <w:r>
        <w:separator/>
      </w:r>
    </w:p>
  </w:endnote>
  <w:endnote w:type="continuationSeparator" w:id="0">
    <w:p w14:paraId="22C9EC4F" w14:textId="77777777" w:rsidR="005B135E" w:rsidRDefault="005B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C5631" w14:textId="77777777" w:rsidR="00DA5432" w:rsidRDefault="00DA5432" w:rsidP="003B01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D35EC8" w14:textId="77777777" w:rsidR="00DA5432" w:rsidRDefault="00DA5432" w:rsidP="003A31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C373E" w14:textId="77777777" w:rsidR="00DA5432" w:rsidRPr="003A31A7" w:rsidRDefault="00DA5432" w:rsidP="003B0188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b/>
        <w:sz w:val="24"/>
        <w:szCs w:val="24"/>
      </w:rPr>
    </w:pPr>
    <w:r w:rsidRPr="003A31A7">
      <w:rPr>
        <w:rStyle w:val="PageNumber"/>
        <w:rFonts w:ascii="Times New Roman" w:hAnsi="Times New Roman"/>
        <w:b/>
        <w:sz w:val="24"/>
        <w:szCs w:val="24"/>
      </w:rPr>
      <w:fldChar w:fldCharType="begin"/>
    </w:r>
    <w:r w:rsidRPr="003A31A7">
      <w:rPr>
        <w:rStyle w:val="PageNumber"/>
        <w:rFonts w:ascii="Times New Roman" w:hAnsi="Times New Roman"/>
        <w:b/>
        <w:sz w:val="24"/>
        <w:szCs w:val="24"/>
      </w:rPr>
      <w:instrText xml:space="preserve">PAGE  </w:instrText>
    </w:r>
    <w:r w:rsidRPr="003A31A7">
      <w:rPr>
        <w:rStyle w:val="PageNumber"/>
        <w:rFonts w:ascii="Times New Roman" w:hAnsi="Times New Roman"/>
        <w:b/>
        <w:sz w:val="24"/>
        <w:szCs w:val="24"/>
      </w:rPr>
      <w:fldChar w:fldCharType="separate"/>
    </w:r>
    <w:r w:rsidR="00933A37">
      <w:rPr>
        <w:rStyle w:val="PageNumber"/>
        <w:rFonts w:ascii="Times New Roman" w:hAnsi="Times New Roman"/>
        <w:b/>
        <w:noProof/>
        <w:sz w:val="24"/>
        <w:szCs w:val="24"/>
      </w:rPr>
      <w:t>1</w:t>
    </w:r>
    <w:r w:rsidRPr="003A31A7">
      <w:rPr>
        <w:rStyle w:val="PageNumber"/>
        <w:rFonts w:ascii="Times New Roman" w:hAnsi="Times New Roman"/>
        <w:b/>
        <w:sz w:val="24"/>
        <w:szCs w:val="24"/>
      </w:rPr>
      <w:fldChar w:fldCharType="end"/>
    </w:r>
  </w:p>
  <w:p w14:paraId="26A00C2F" w14:textId="77777777" w:rsidR="00DA5432" w:rsidRDefault="00DA5432" w:rsidP="003A31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849AC" w14:textId="77777777" w:rsidR="005B135E" w:rsidRDefault="005B135E">
      <w:r>
        <w:separator/>
      </w:r>
    </w:p>
  </w:footnote>
  <w:footnote w:type="continuationSeparator" w:id="0">
    <w:p w14:paraId="2976378A" w14:textId="77777777" w:rsidR="005B135E" w:rsidRDefault="005B1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443D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FB6F5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5C47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6A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186B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CEE1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2E3E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7E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7E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894E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A7"/>
    <w:rsid w:val="00070516"/>
    <w:rsid w:val="00097CF1"/>
    <w:rsid w:val="00104377"/>
    <w:rsid w:val="00115304"/>
    <w:rsid w:val="00171DBE"/>
    <w:rsid w:val="001C3C39"/>
    <w:rsid w:val="001E4939"/>
    <w:rsid w:val="00311E7D"/>
    <w:rsid w:val="003179F4"/>
    <w:rsid w:val="00345D19"/>
    <w:rsid w:val="003A31A7"/>
    <w:rsid w:val="003B0188"/>
    <w:rsid w:val="004568FD"/>
    <w:rsid w:val="0051157C"/>
    <w:rsid w:val="00556CAD"/>
    <w:rsid w:val="005B135E"/>
    <w:rsid w:val="005D28BB"/>
    <w:rsid w:val="006054A7"/>
    <w:rsid w:val="00610A4D"/>
    <w:rsid w:val="006748AB"/>
    <w:rsid w:val="00676ED4"/>
    <w:rsid w:val="006C3BE3"/>
    <w:rsid w:val="006E0984"/>
    <w:rsid w:val="0072675F"/>
    <w:rsid w:val="00750819"/>
    <w:rsid w:val="00804214"/>
    <w:rsid w:val="00834070"/>
    <w:rsid w:val="00862C3D"/>
    <w:rsid w:val="008F6DE5"/>
    <w:rsid w:val="00912D01"/>
    <w:rsid w:val="00933A37"/>
    <w:rsid w:val="00987B50"/>
    <w:rsid w:val="00A242AC"/>
    <w:rsid w:val="00A26BB8"/>
    <w:rsid w:val="00A70846"/>
    <w:rsid w:val="00A979DA"/>
    <w:rsid w:val="00AE79A9"/>
    <w:rsid w:val="00B549EF"/>
    <w:rsid w:val="00B809C3"/>
    <w:rsid w:val="00B81A12"/>
    <w:rsid w:val="00B95FE0"/>
    <w:rsid w:val="00D521D8"/>
    <w:rsid w:val="00DA5432"/>
    <w:rsid w:val="00E410F6"/>
    <w:rsid w:val="00E972F4"/>
    <w:rsid w:val="00F33867"/>
    <w:rsid w:val="00FD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6F4F629"/>
  <w15:docId w15:val="{D769625F-9826-4FDD-99B8-3B9A826F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D0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054A7"/>
    <w:rPr>
      <w:sz w:val="22"/>
      <w:szCs w:val="22"/>
    </w:rPr>
  </w:style>
  <w:style w:type="character" w:customStyle="1" w:styleId="apple-converted-space">
    <w:name w:val="apple-converted-space"/>
    <w:uiPriority w:val="99"/>
    <w:rsid w:val="003A31A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31A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750819"/>
    <w:rPr>
      <w:rFonts w:cs="Times New Roman"/>
    </w:rPr>
  </w:style>
  <w:style w:type="character" w:styleId="PageNumber">
    <w:name w:val="page number"/>
    <w:uiPriority w:val="99"/>
    <w:rsid w:val="003A31A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A31A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50819"/>
    <w:rPr>
      <w:rFonts w:cs="Times New Roman"/>
    </w:rPr>
  </w:style>
  <w:style w:type="character" w:customStyle="1" w:styleId="5-jo">
    <w:name w:val="_5-jo"/>
    <w:rsid w:val="00862C3D"/>
  </w:style>
  <w:style w:type="character" w:styleId="Hyperlink">
    <w:name w:val="Hyperlink"/>
    <w:uiPriority w:val="99"/>
    <w:unhideWhenUsed/>
    <w:rsid w:val="00556CAD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56C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Deborah L. Bauer</dc:creator>
  <cp:keywords/>
  <dc:description/>
  <cp:lastModifiedBy>Frede</cp:lastModifiedBy>
  <cp:revision>2</cp:revision>
  <dcterms:created xsi:type="dcterms:W3CDTF">2018-03-19T20:53:00Z</dcterms:created>
  <dcterms:modified xsi:type="dcterms:W3CDTF">2018-03-19T20:53:00Z</dcterms:modified>
</cp:coreProperties>
</file>