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3A" w:rsidRPr="0092457B" w:rsidRDefault="0098123A" w:rsidP="0098123A">
      <w:pPr>
        <w:widowControl w:val="0"/>
        <w:overflowPunct/>
        <w:textAlignment w:val="auto"/>
        <w:rPr>
          <w:rFonts w:ascii="Consolas" w:hAnsi="Consolas" w:cs="Arial"/>
          <w:i/>
          <w:sz w:val="21"/>
          <w:szCs w:val="21"/>
        </w:rPr>
      </w:pPr>
      <w:r>
        <w:rPr>
          <w:rFonts w:ascii="Consolas" w:hAnsi="Consolas" w:cs="Arial"/>
          <w:b/>
          <w:sz w:val="21"/>
          <w:szCs w:val="21"/>
          <w:u w:val="single"/>
        </w:rPr>
        <w:t>Good Friday &amp; Our Worthy Lord</w:t>
      </w:r>
      <w:bookmarkStart w:id="0" w:name="_GoBack"/>
      <w:bookmarkEnd w:id="0"/>
    </w:p>
    <w:p w:rsidR="0098123A" w:rsidRDefault="0098123A" w:rsidP="0098123A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Help me know, Lord, how to feel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Th</w:t>
      </w:r>
      <w:r>
        <w:rPr>
          <w:rFonts w:ascii="Consolas" w:hAnsi="Consolas" w:cs="Helvetica"/>
          <w:sz w:val="21"/>
          <w:szCs w:val="21"/>
        </w:rPr>
        <w:t xml:space="preserve">e cross it stands before me, </w:t>
      </w:r>
      <w:r w:rsidRPr="00CF4454">
        <w:rPr>
          <w:rFonts w:ascii="Consolas" w:hAnsi="Consolas" w:cs="Helvetica"/>
          <w:sz w:val="21"/>
          <w:szCs w:val="21"/>
        </w:rPr>
        <w:t>real.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The plan you made from ages past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Triune God, no questions asked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The Father would send Jesus to die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The Son would suffer, we'd question why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The Spirit would comfort and testify 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I look upon the cross and wince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This spotless lamb a man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Infinite worth before time and hence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God in flesh he can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Take our sin and bear it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It cost him all he’d known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Broken communion, a searing thirst 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God trusting God to atone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Cursed of God, my savior hanging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Not by his sin, but ours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By human wickedness we killed him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Thinking to negate his power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God, he takes the long view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Good Friday’s not evil by far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>
        <w:rPr>
          <w:rFonts w:ascii="Consolas" w:hAnsi="Consolas" w:cs="Helvetica"/>
          <w:sz w:val="21"/>
          <w:szCs w:val="21"/>
        </w:rPr>
        <w:t>Man's verdict’</w:t>
      </w:r>
      <w:r w:rsidRPr="00CF4454">
        <w:rPr>
          <w:rFonts w:ascii="Consolas" w:hAnsi="Consolas" w:cs="Helvetica"/>
          <w:sz w:val="21"/>
          <w:szCs w:val="21"/>
        </w:rPr>
        <w:t>s not final, shame seeds glory,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Suffering, Christ’s worthiness did not mar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In fact, his death revealed it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Christ is worthy by taking the shame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Drinking God’s wrath to the dregs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>
        <w:rPr>
          <w:rFonts w:ascii="Consolas" w:hAnsi="Consolas" w:cs="Helvetica"/>
          <w:sz w:val="21"/>
          <w:szCs w:val="21"/>
        </w:rPr>
        <w:t xml:space="preserve">Being willing, accepting </w:t>
      </w:r>
      <w:r w:rsidRPr="00CF4454">
        <w:rPr>
          <w:rFonts w:ascii="Consolas" w:hAnsi="Consolas" w:cs="Helvetica"/>
          <w:sz w:val="21"/>
          <w:szCs w:val="21"/>
        </w:rPr>
        <w:t>our blame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I have no stomach for my sin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Not gazing on the cross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God beaten, bruised, and dying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>
        <w:rPr>
          <w:rFonts w:ascii="Consolas" w:hAnsi="Consolas" w:cs="Helvetica"/>
          <w:sz w:val="21"/>
          <w:szCs w:val="21"/>
        </w:rPr>
        <w:t>I feel the sadness and</w:t>
      </w:r>
      <w:r w:rsidRPr="00CF4454">
        <w:rPr>
          <w:rFonts w:ascii="Consolas" w:hAnsi="Consolas" w:cs="Helvetica"/>
          <w:sz w:val="21"/>
          <w:szCs w:val="21"/>
        </w:rPr>
        <w:t xml:space="preserve"> loss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>
        <w:rPr>
          <w:rFonts w:ascii="Consolas" w:hAnsi="Consolas" w:cs="Helvetica"/>
          <w:sz w:val="21"/>
          <w:szCs w:val="21"/>
        </w:rPr>
        <w:t>Jesus</w:t>
      </w:r>
      <w:r w:rsidRPr="00CF4454">
        <w:rPr>
          <w:rFonts w:ascii="Consolas" w:hAnsi="Consolas" w:cs="Helvetica"/>
          <w:sz w:val="21"/>
          <w:szCs w:val="21"/>
        </w:rPr>
        <w:t xml:space="preserve"> forgives while suffering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I realize there’s more to this scene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A dying man to his killers gracious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What more is there to glean?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He’s buying us here as his children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Paying for us one by one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And showing us also to suffer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What it means to be a son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proofErr w:type="gramStart"/>
      <w:r w:rsidRPr="00CF4454">
        <w:rPr>
          <w:rFonts w:ascii="Consolas" w:hAnsi="Consolas" w:cs="Helvetica"/>
          <w:sz w:val="21"/>
          <w:szCs w:val="21"/>
        </w:rPr>
        <w:t>Help us turn from our sin, Lord</w:t>
      </w:r>
      <w:proofErr w:type="gramEnd"/>
      <w:r w:rsidRPr="00CF4454">
        <w:rPr>
          <w:rFonts w:ascii="Consolas" w:hAnsi="Consolas" w:cs="Helvetica"/>
          <w:sz w:val="21"/>
          <w:szCs w:val="21"/>
        </w:rPr>
        <w:t xml:space="preserve">, </w:t>
      </w:r>
      <w:proofErr w:type="gramStart"/>
      <w:r w:rsidRPr="00CF4454">
        <w:rPr>
          <w:rFonts w:ascii="Consolas" w:hAnsi="Consolas" w:cs="Helvetica"/>
          <w:sz w:val="21"/>
          <w:szCs w:val="21"/>
        </w:rPr>
        <w:t>we love you,</w:t>
      </w:r>
      <w:proofErr w:type="gramEnd"/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lastRenderedPageBreak/>
        <w:t>And teach us obedience, we pray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May we look on your cross and be grateful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Then at its foot let us stay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Glory, it’s not automatic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There’s no shortcut to building a name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>
        <w:rPr>
          <w:rFonts w:ascii="Consolas" w:hAnsi="Consolas" w:cs="Helvetica"/>
          <w:sz w:val="21"/>
          <w:szCs w:val="21"/>
        </w:rPr>
        <w:t>Your worth at Golgotha proven</w:t>
      </w:r>
    </w:p>
    <w:p w:rsidR="0098123A" w:rsidRPr="00CF4454" w:rsidRDefault="0098123A" w:rsidP="0098123A">
      <w:pPr>
        <w:widowControl w:val="0"/>
        <w:overflowPunct/>
        <w:textAlignment w:val="auto"/>
        <w:rPr>
          <w:rFonts w:ascii="Consolas" w:hAnsi="Consolas" w:cs="Helvetica"/>
          <w:sz w:val="21"/>
          <w:szCs w:val="21"/>
        </w:rPr>
      </w:pPr>
      <w:r w:rsidRPr="00CF4454">
        <w:rPr>
          <w:rFonts w:ascii="Consolas" w:hAnsi="Consolas" w:cs="Helvetica"/>
          <w:sz w:val="21"/>
          <w:szCs w:val="21"/>
        </w:rPr>
        <w:t>Lord, may we build up your fame</w:t>
      </w:r>
    </w:p>
    <w:p w:rsidR="003756A7" w:rsidRDefault="003756A7"/>
    <w:sectPr w:rsidR="003756A7" w:rsidSect="0083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3A"/>
    <w:rsid w:val="003756A7"/>
    <w:rsid w:val="008358D5"/>
    <w:rsid w:val="009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3A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3A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Macintosh Word</Application>
  <DocSecurity>0</DocSecurity>
  <Lines>21</Lines>
  <Paragraphs>5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2019-04-14T15:13:00Z</dcterms:created>
  <dcterms:modified xsi:type="dcterms:W3CDTF">2019-04-14T15:13:00Z</dcterms:modified>
</cp:coreProperties>
</file>