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88" w:rsidRPr="00B40922" w:rsidRDefault="00EC3B88" w:rsidP="00EC3B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8"/>
        </w:rPr>
      </w:pPr>
      <w:r w:rsidRPr="00B40922">
        <w:rPr>
          <w:rFonts w:ascii="Arial" w:eastAsia="Arial" w:hAnsi="Arial" w:cs="Arial"/>
          <w:b/>
          <w:sz w:val="28"/>
        </w:rPr>
        <w:t>Grey Bruce Aboriginal Qimmiq Team Aims</w:t>
      </w:r>
      <w:r w:rsidRPr="00B40922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0</wp:posOffset>
            </wp:positionV>
            <wp:extent cx="1228725" cy="140017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C3B88" w:rsidRDefault="00EC3B88" w:rsidP="00EC3B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:rsidR="00EC3B88" w:rsidRDefault="00EC3B88" w:rsidP="00EC3B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GBAQT aims to assist in humane methods of population control</w:t>
      </w:r>
    </w:p>
    <w:p w:rsidR="00EC3B88" w:rsidRDefault="00EC3B88" w:rsidP="00EC3B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of dogs by offering spay/neuter surgery in remote Ontario communities where veterinary access is difficult or non-existent. 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EC3B88" w:rsidRDefault="00EC3B88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apply for our assistance in your community we request:</w:t>
      </w:r>
    </w:p>
    <w:p w:rsidR="00EC3B88" w:rsidRPr="00EC3B88" w:rsidRDefault="00EC3B88" w:rsidP="00EC3B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after="0" w:line="240" w:lineRule="auto"/>
        <w:rPr>
          <w:rFonts w:ascii="Arial" w:eastAsia="Arial" w:hAnsi="Arial" w:cs="Arial"/>
          <w:b/>
          <w:color w:val="222222"/>
          <w:sz w:val="20"/>
          <w:highlight w:val="white"/>
        </w:rPr>
      </w:pPr>
      <w:r w:rsidRPr="00EC3B88">
        <w:rPr>
          <w:rFonts w:ascii="Arial" w:eastAsia="Arial" w:hAnsi="Arial" w:cs="Arial"/>
          <w:b/>
          <w:sz w:val="24"/>
          <w:szCs w:val="28"/>
        </w:rPr>
        <w:t>A formal invitation from the Chief and Council and a BCR.</w:t>
      </w:r>
    </w:p>
    <w:p w:rsidR="00EC3B88" w:rsidRDefault="00EC3B88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Contact Information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name of the community you live in: __________________________________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 full name: __________________________________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Your email address: _______________________________    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 phone number: _______________________________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Preferred method of communication: ____________________________________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Community Dog Problems: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your dog problem: ____________________________________________________________________________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has your community been attempting to deal with the problem?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Does your community have a person on staff who is responsible for dealing with problem dogs? 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Yes :                               No: 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Does your community have Bylaws in place to deal with its dog population? 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Yes :   </w:t>
      </w:r>
      <w:r>
        <w:rPr>
          <w:rFonts w:ascii="Arial" w:eastAsia="Arial" w:hAnsi="Arial" w:cs="Arial"/>
        </w:rPr>
        <w:tab/>
        <w:t xml:space="preserve">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No: 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 your community interested in developing a long-range animal management plan?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Yes :                               No: 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many dogs are there in your community?    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many of those are strays?      How many of those are owned?  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Are you willing to work with area dog rescue organizations to remove many of the strays and/or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surrendered dogs before a spay neuter team visits your community? 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Yes :                               No: 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 a Spay Neuter clinic seen as a </w:t>
      </w:r>
      <w:r>
        <w:rPr>
          <w:rFonts w:ascii="Arial" w:eastAsia="Arial" w:hAnsi="Arial" w:cs="Arial"/>
          <w:i/>
        </w:rPr>
        <w:t xml:space="preserve">solution </w:t>
      </w:r>
      <w:r>
        <w:rPr>
          <w:rFonts w:ascii="Arial" w:eastAsia="Arial" w:hAnsi="Arial" w:cs="Arial"/>
        </w:rPr>
        <w:t xml:space="preserve">to the overpopulation problem or as a </w:t>
      </w:r>
      <w:r>
        <w:rPr>
          <w:rFonts w:ascii="Arial" w:eastAsia="Arial" w:hAnsi="Arial" w:cs="Arial"/>
          <w:i/>
        </w:rPr>
        <w:t xml:space="preserve">step </w:t>
      </w:r>
      <w:r>
        <w:rPr>
          <w:rFonts w:ascii="Arial" w:eastAsia="Arial" w:hAnsi="Arial" w:cs="Arial"/>
        </w:rPr>
        <w:t>in the overall process of animal management?</w:t>
      </w:r>
      <w:r w:rsidR="00EC3B88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See it as the solution: ______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EC3B88">
        <w:rPr>
          <w:rFonts w:ascii="Arial" w:eastAsia="Arial" w:hAnsi="Arial" w:cs="Arial"/>
        </w:rPr>
        <w:t xml:space="preserve">                                                                 </w:t>
      </w:r>
      <w:r>
        <w:rPr>
          <w:rFonts w:ascii="Arial" w:eastAsia="Arial" w:hAnsi="Arial" w:cs="Arial"/>
        </w:rPr>
        <w:t>See it as a step in the overall process: ________</w:t>
      </w:r>
    </w:p>
    <w:p w:rsidR="000F1B22" w:rsidRDefault="000F1B22" w:rsidP="000F1B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D2195A" w:rsidRDefault="000F1B22" w:rsidP="00EC3B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</w:rPr>
        <w:t xml:space="preserve">Is there anything else you would like to add? </w:t>
      </w:r>
    </w:p>
    <w:sectPr w:rsidR="00D2195A" w:rsidSect="005F655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0F1B22"/>
    <w:rsid w:val="000F1B22"/>
    <w:rsid w:val="00D2195A"/>
    <w:rsid w:val="00EC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F1B22"/>
    <w:rPr>
      <w:rFonts w:ascii="Calibri" w:eastAsia="Calibri" w:hAnsi="Calibri" w:cs="Calibri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2022-03-23T20:35:00Z</dcterms:created>
  <dcterms:modified xsi:type="dcterms:W3CDTF">2022-03-23T20:40:00Z</dcterms:modified>
</cp:coreProperties>
</file>