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0CC3" w14:textId="77777777" w:rsidR="007246E1" w:rsidRPr="007246E1" w:rsidRDefault="007246E1" w:rsidP="007246E1">
      <w:pPr>
        <w:jc w:val="center"/>
        <w:rPr>
          <w:rFonts w:ascii="Baguet Script" w:hAnsi="Baguet Script"/>
          <w:sz w:val="22"/>
          <w:szCs w:val="22"/>
        </w:rPr>
      </w:pPr>
      <w:r w:rsidRPr="007246E1">
        <w:rPr>
          <w:rFonts w:ascii="Baguet Script" w:hAnsi="Baguet Script"/>
          <w:b/>
          <w:bCs/>
          <w:sz w:val="22"/>
          <w:szCs w:val="22"/>
        </w:rPr>
        <w:t>Reiki: A Powerful Journey into Energy Healing</w:t>
      </w:r>
    </w:p>
    <w:p w14:paraId="320C6B15" w14:textId="77777777" w:rsidR="007246E1" w:rsidRPr="007246E1" w:rsidRDefault="007246E1" w:rsidP="007246E1">
      <w:pPr>
        <w:rPr>
          <w:sz w:val="22"/>
          <w:szCs w:val="22"/>
        </w:rPr>
      </w:pPr>
      <w:r w:rsidRPr="007246E1">
        <w:rPr>
          <w:sz w:val="22"/>
          <w:szCs w:val="22"/>
        </w:rPr>
        <w:t xml:space="preserve">Reiki offers a wonderful and transformative way to learn and practice energy healing. Through this method, you'll gain the ability to perform healing sessions for yourself and others. In our classes, the Reiki energy is upgraded to align with the higher frequencies currently present on Earth. Each </w:t>
      </w:r>
      <w:proofErr w:type="gramStart"/>
      <w:r w:rsidRPr="007246E1">
        <w:rPr>
          <w:sz w:val="22"/>
          <w:szCs w:val="22"/>
        </w:rPr>
        <w:t>attunement</w:t>
      </w:r>
      <w:proofErr w:type="gramEnd"/>
      <w:r w:rsidRPr="007246E1">
        <w:rPr>
          <w:sz w:val="22"/>
          <w:szCs w:val="22"/>
        </w:rPr>
        <w:t xml:space="preserve"> you receive will connect you with the highest available Reiki energy, supporting you in accessing your highest self, intuition, and unique gifts.</w:t>
      </w:r>
    </w:p>
    <w:p w14:paraId="2174E118" w14:textId="77777777" w:rsidR="007246E1" w:rsidRPr="007246E1" w:rsidRDefault="007246E1" w:rsidP="007246E1">
      <w:pPr>
        <w:rPr>
          <w:sz w:val="22"/>
          <w:szCs w:val="22"/>
        </w:rPr>
      </w:pPr>
      <w:r w:rsidRPr="007246E1">
        <w:rPr>
          <w:sz w:val="22"/>
          <w:szCs w:val="22"/>
        </w:rPr>
        <w:pict w14:anchorId="51385563">
          <v:rect id="_x0000_i1062" style="width:0;height:1.5pt" o:hralign="center" o:hrstd="t" o:hr="t" fillcolor="#a0a0a0" stroked="f"/>
        </w:pict>
      </w:r>
    </w:p>
    <w:p w14:paraId="1BEC0EBE" w14:textId="77777777" w:rsidR="007246E1" w:rsidRPr="007246E1" w:rsidRDefault="007246E1" w:rsidP="007246E1">
      <w:pPr>
        <w:rPr>
          <w:rFonts w:ascii="Baguet Script" w:hAnsi="Baguet Script"/>
          <w:sz w:val="22"/>
          <w:szCs w:val="22"/>
        </w:rPr>
      </w:pPr>
      <w:r w:rsidRPr="007246E1">
        <w:rPr>
          <w:rFonts w:ascii="Baguet Script" w:hAnsi="Baguet Script"/>
          <w:b/>
          <w:bCs/>
          <w:sz w:val="22"/>
          <w:szCs w:val="22"/>
        </w:rPr>
        <w:t>Reiki Level I Certification Class</w:t>
      </w:r>
    </w:p>
    <w:p w14:paraId="49FE4B44" w14:textId="6603BFA0" w:rsidR="007246E1" w:rsidRPr="007246E1" w:rsidRDefault="007246E1" w:rsidP="007246E1">
      <w:pPr>
        <w:rPr>
          <w:sz w:val="22"/>
          <w:szCs w:val="22"/>
        </w:rPr>
      </w:pPr>
      <w:r w:rsidRPr="007246E1">
        <w:rPr>
          <w:sz w:val="22"/>
          <w:szCs w:val="22"/>
        </w:rPr>
        <w:t>This certification course is led by experienced Reiki Master</w:t>
      </w:r>
      <w:r w:rsidRPr="007246E1">
        <w:rPr>
          <w:sz w:val="22"/>
          <w:szCs w:val="22"/>
        </w:rPr>
        <w:t xml:space="preserve"> and </w:t>
      </w:r>
      <w:r w:rsidRPr="007246E1">
        <w:rPr>
          <w:sz w:val="22"/>
          <w:szCs w:val="22"/>
        </w:rPr>
        <w:t xml:space="preserve">Teacher Sonja Kabell, who will guide you through a deep understanding and hands-on experience of Reiki. You'll gain the confidence to work with Reiki energy on yourself and others, enhancing both your intuition and energy awareness. Reiki Level I is a powerful introduction to accessing and using energy for healing. Sonja will be teaching the traditional Reiki techniques of Dr. </w:t>
      </w:r>
      <w:proofErr w:type="spellStart"/>
      <w:r w:rsidRPr="007246E1">
        <w:rPr>
          <w:sz w:val="22"/>
          <w:szCs w:val="22"/>
        </w:rPr>
        <w:t>Mikao</w:t>
      </w:r>
      <w:proofErr w:type="spellEnd"/>
      <w:r w:rsidRPr="007246E1">
        <w:rPr>
          <w:sz w:val="22"/>
          <w:szCs w:val="22"/>
        </w:rPr>
        <w:t xml:space="preserve"> Usui, considered the founder of Reiki.</w:t>
      </w:r>
    </w:p>
    <w:p w14:paraId="3B9A4B0B" w14:textId="77777777" w:rsidR="007246E1" w:rsidRPr="007246E1" w:rsidRDefault="007246E1" w:rsidP="007246E1">
      <w:pPr>
        <w:rPr>
          <w:sz w:val="22"/>
          <w:szCs w:val="22"/>
        </w:rPr>
      </w:pPr>
      <w:r w:rsidRPr="007246E1">
        <w:rPr>
          <w:sz w:val="22"/>
          <w:szCs w:val="22"/>
        </w:rPr>
        <w:pict w14:anchorId="793089E8">
          <v:rect id="_x0000_i1063" style="width:0;height:1.5pt" o:hralign="center" o:hrstd="t" o:hr="t" fillcolor="#a0a0a0" stroked="f"/>
        </w:pict>
      </w:r>
    </w:p>
    <w:p w14:paraId="293DA895" w14:textId="77777777" w:rsidR="007246E1" w:rsidRPr="007246E1" w:rsidRDefault="007246E1" w:rsidP="007246E1">
      <w:pPr>
        <w:rPr>
          <w:rFonts w:ascii="Baguet Script" w:hAnsi="Baguet Script"/>
          <w:sz w:val="22"/>
          <w:szCs w:val="22"/>
        </w:rPr>
      </w:pPr>
      <w:r w:rsidRPr="007246E1">
        <w:rPr>
          <w:rFonts w:ascii="Baguet Script" w:hAnsi="Baguet Script"/>
          <w:b/>
          <w:bCs/>
          <w:sz w:val="22"/>
          <w:szCs w:val="22"/>
        </w:rPr>
        <w:t>What You’ll Learn and Experience:</w:t>
      </w:r>
    </w:p>
    <w:p w14:paraId="3D792FD3" w14:textId="77777777" w:rsidR="007246E1" w:rsidRPr="007246E1" w:rsidRDefault="007246E1" w:rsidP="007246E1">
      <w:pPr>
        <w:numPr>
          <w:ilvl w:val="0"/>
          <w:numId w:val="1"/>
        </w:numPr>
        <w:rPr>
          <w:sz w:val="22"/>
          <w:szCs w:val="22"/>
        </w:rPr>
      </w:pPr>
      <w:r w:rsidRPr="007246E1">
        <w:rPr>
          <w:sz w:val="22"/>
          <w:szCs w:val="22"/>
        </w:rPr>
        <w:t>How to use Reiki for healing on physical, mental, emotional, and spiritual levels.</w:t>
      </w:r>
    </w:p>
    <w:p w14:paraId="6D2C875E" w14:textId="77777777" w:rsidR="007246E1" w:rsidRPr="007246E1" w:rsidRDefault="007246E1" w:rsidP="007246E1">
      <w:pPr>
        <w:numPr>
          <w:ilvl w:val="0"/>
          <w:numId w:val="1"/>
        </w:numPr>
        <w:rPr>
          <w:sz w:val="22"/>
          <w:szCs w:val="22"/>
        </w:rPr>
      </w:pPr>
      <w:r w:rsidRPr="007246E1">
        <w:rPr>
          <w:sz w:val="22"/>
          <w:szCs w:val="22"/>
        </w:rPr>
        <w:t>Techniques for scanning and releasing energy blocks.</w:t>
      </w:r>
    </w:p>
    <w:p w14:paraId="6052198E" w14:textId="77777777" w:rsidR="007246E1" w:rsidRPr="007246E1" w:rsidRDefault="007246E1" w:rsidP="007246E1">
      <w:pPr>
        <w:numPr>
          <w:ilvl w:val="0"/>
          <w:numId w:val="1"/>
        </w:numPr>
        <w:rPr>
          <w:sz w:val="22"/>
          <w:szCs w:val="22"/>
        </w:rPr>
      </w:pPr>
      <w:r w:rsidRPr="007246E1">
        <w:rPr>
          <w:sz w:val="22"/>
          <w:szCs w:val="22"/>
        </w:rPr>
        <w:t>How to use Reiki to manifest your goals and amplify your desires.</w:t>
      </w:r>
    </w:p>
    <w:p w14:paraId="48AB58E4" w14:textId="77777777" w:rsidR="007246E1" w:rsidRPr="007246E1" w:rsidRDefault="007246E1" w:rsidP="007246E1">
      <w:pPr>
        <w:numPr>
          <w:ilvl w:val="0"/>
          <w:numId w:val="1"/>
        </w:numPr>
        <w:rPr>
          <w:sz w:val="22"/>
          <w:szCs w:val="22"/>
        </w:rPr>
      </w:pPr>
      <w:r w:rsidRPr="007246E1">
        <w:rPr>
          <w:sz w:val="22"/>
          <w:szCs w:val="22"/>
        </w:rPr>
        <w:t>Cleansing exercises to protect and clear your own energy.</w:t>
      </w:r>
    </w:p>
    <w:p w14:paraId="707E09C7" w14:textId="77777777" w:rsidR="007246E1" w:rsidRPr="007246E1" w:rsidRDefault="007246E1" w:rsidP="007246E1">
      <w:pPr>
        <w:numPr>
          <w:ilvl w:val="0"/>
          <w:numId w:val="1"/>
        </w:numPr>
        <w:rPr>
          <w:sz w:val="22"/>
          <w:szCs w:val="22"/>
        </w:rPr>
      </w:pPr>
      <w:r w:rsidRPr="007246E1">
        <w:rPr>
          <w:sz w:val="22"/>
          <w:szCs w:val="22"/>
        </w:rPr>
        <w:t>How to listen to and trust your internal guidance system.</w:t>
      </w:r>
    </w:p>
    <w:p w14:paraId="2E4A072A" w14:textId="77777777" w:rsidR="007246E1" w:rsidRPr="007246E1" w:rsidRDefault="007246E1" w:rsidP="007246E1">
      <w:pPr>
        <w:numPr>
          <w:ilvl w:val="0"/>
          <w:numId w:val="1"/>
        </w:numPr>
        <w:rPr>
          <w:sz w:val="22"/>
          <w:szCs w:val="22"/>
        </w:rPr>
      </w:pPr>
      <w:r w:rsidRPr="007246E1">
        <w:rPr>
          <w:sz w:val="22"/>
          <w:szCs w:val="22"/>
        </w:rPr>
        <w:t>How to perform a powerful Reiki session for yourself, others, animals, and plants.</w:t>
      </w:r>
    </w:p>
    <w:p w14:paraId="69019113" w14:textId="77777777" w:rsidR="007246E1" w:rsidRPr="007246E1" w:rsidRDefault="007246E1" w:rsidP="007246E1">
      <w:pPr>
        <w:numPr>
          <w:ilvl w:val="0"/>
          <w:numId w:val="1"/>
        </w:numPr>
        <w:rPr>
          <w:sz w:val="22"/>
          <w:szCs w:val="22"/>
        </w:rPr>
      </w:pPr>
      <w:r w:rsidRPr="007246E1">
        <w:rPr>
          <w:sz w:val="22"/>
          <w:szCs w:val="22"/>
        </w:rPr>
        <w:t>An introduction to the Chakra system.</w:t>
      </w:r>
    </w:p>
    <w:p w14:paraId="7C27764B" w14:textId="77777777" w:rsidR="007246E1" w:rsidRPr="007246E1" w:rsidRDefault="007246E1" w:rsidP="007246E1">
      <w:pPr>
        <w:numPr>
          <w:ilvl w:val="0"/>
          <w:numId w:val="1"/>
        </w:numPr>
        <w:rPr>
          <w:sz w:val="22"/>
          <w:szCs w:val="22"/>
        </w:rPr>
      </w:pPr>
      <w:r w:rsidRPr="007246E1">
        <w:rPr>
          <w:sz w:val="22"/>
          <w:szCs w:val="22"/>
        </w:rPr>
        <w:t>An introduction to using crystals in healing.</w:t>
      </w:r>
    </w:p>
    <w:p w14:paraId="10F206C5" w14:textId="77777777" w:rsidR="007246E1" w:rsidRPr="007246E1" w:rsidRDefault="007246E1" w:rsidP="007246E1">
      <w:pPr>
        <w:rPr>
          <w:sz w:val="22"/>
          <w:szCs w:val="22"/>
        </w:rPr>
      </w:pPr>
      <w:r w:rsidRPr="007246E1">
        <w:rPr>
          <w:sz w:val="22"/>
          <w:szCs w:val="22"/>
        </w:rPr>
        <w:pict w14:anchorId="56278C68">
          <v:rect id="_x0000_i1064" style="width:0;height:1.5pt" o:hralign="center" o:hrstd="t" o:hr="t" fillcolor="#a0a0a0" stroked="f"/>
        </w:pict>
      </w:r>
    </w:p>
    <w:p w14:paraId="2FFA8038" w14:textId="77777777" w:rsidR="007246E1" w:rsidRPr="007246E1" w:rsidRDefault="007246E1" w:rsidP="007246E1">
      <w:pPr>
        <w:rPr>
          <w:rFonts w:ascii="Baguet Script" w:hAnsi="Baguet Script"/>
          <w:sz w:val="22"/>
          <w:szCs w:val="22"/>
        </w:rPr>
      </w:pPr>
      <w:r w:rsidRPr="007246E1">
        <w:rPr>
          <w:rFonts w:ascii="Baguet Script" w:hAnsi="Baguet Script"/>
          <w:b/>
          <w:bCs/>
          <w:sz w:val="22"/>
          <w:szCs w:val="22"/>
        </w:rPr>
        <w:t>Course Details:</w:t>
      </w:r>
    </w:p>
    <w:p w14:paraId="3815B737" w14:textId="77777777" w:rsidR="007246E1" w:rsidRPr="007246E1" w:rsidRDefault="007246E1" w:rsidP="007246E1">
      <w:pPr>
        <w:numPr>
          <w:ilvl w:val="0"/>
          <w:numId w:val="2"/>
        </w:numPr>
        <w:rPr>
          <w:sz w:val="22"/>
          <w:szCs w:val="22"/>
        </w:rPr>
      </w:pPr>
      <w:r w:rsidRPr="007246E1">
        <w:rPr>
          <w:b/>
          <w:bCs/>
          <w:sz w:val="22"/>
          <w:szCs w:val="22"/>
        </w:rPr>
        <w:t>Cost:</w:t>
      </w:r>
      <w:r w:rsidRPr="007246E1">
        <w:rPr>
          <w:sz w:val="22"/>
          <w:szCs w:val="22"/>
        </w:rPr>
        <w:t xml:space="preserve"> $195.00 (Includes comprehensive manual, resource materials, certification, and </w:t>
      </w:r>
      <w:proofErr w:type="gramStart"/>
      <w:r w:rsidRPr="007246E1">
        <w:rPr>
          <w:sz w:val="22"/>
          <w:szCs w:val="22"/>
        </w:rPr>
        <w:t>attunements</w:t>
      </w:r>
      <w:proofErr w:type="gramEnd"/>
      <w:r w:rsidRPr="007246E1">
        <w:rPr>
          <w:sz w:val="22"/>
          <w:szCs w:val="22"/>
        </w:rPr>
        <w:t xml:space="preserve"> to the upgraded Reiki frequency.)</w:t>
      </w:r>
    </w:p>
    <w:p w14:paraId="34228EC6" w14:textId="77777777" w:rsidR="007246E1" w:rsidRPr="007246E1" w:rsidRDefault="007246E1" w:rsidP="007246E1">
      <w:pPr>
        <w:numPr>
          <w:ilvl w:val="0"/>
          <w:numId w:val="2"/>
        </w:numPr>
        <w:rPr>
          <w:sz w:val="22"/>
          <w:szCs w:val="22"/>
        </w:rPr>
      </w:pPr>
      <w:r w:rsidRPr="007246E1">
        <w:rPr>
          <w:b/>
          <w:bCs/>
          <w:sz w:val="22"/>
          <w:szCs w:val="22"/>
        </w:rPr>
        <w:t>Payment Options:</w:t>
      </w:r>
    </w:p>
    <w:p w14:paraId="068B3EC2" w14:textId="3C635F73" w:rsidR="007246E1" w:rsidRPr="007246E1" w:rsidRDefault="007246E1" w:rsidP="007246E1">
      <w:pPr>
        <w:numPr>
          <w:ilvl w:val="1"/>
          <w:numId w:val="2"/>
        </w:numPr>
        <w:rPr>
          <w:sz w:val="22"/>
          <w:szCs w:val="22"/>
        </w:rPr>
      </w:pPr>
      <w:proofErr w:type="gramStart"/>
      <w:r w:rsidRPr="007246E1">
        <w:rPr>
          <w:sz w:val="22"/>
          <w:szCs w:val="22"/>
        </w:rPr>
        <w:t>Venmo: @</w:t>
      </w:r>
      <w:proofErr w:type="gramEnd"/>
      <w:r w:rsidRPr="007246E1">
        <w:rPr>
          <w:sz w:val="22"/>
          <w:szCs w:val="22"/>
        </w:rPr>
        <w:t>Skabell</w:t>
      </w:r>
      <w:r w:rsidRPr="007246E1">
        <w:rPr>
          <w:sz w:val="22"/>
          <w:szCs w:val="22"/>
        </w:rPr>
        <w:tab/>
      </w:r>
      <w:r>
        <w:rPr>
          <w:sz w:val="22"/>
          <w:szCs w:val="22"/>
        </w:rPr>
        <w:t xml:space="preserve"> OR                                                  </w:t>
      </w:r>
      <w:r w:rsidRPr="007246E1">
        <w:rPr>
          <w:sz w:val="22"/>
          <w:szCs w:val="22"/>
        </w:rPr>
        <w:t>Zelle: 972-935-6484</w:t>
      </w:r>
      <w:r>
        <w:rPr>
          <w:sz w:val="22"/>
          <w:szCs w:val="22"/>
        </w:rPr>
        <w:t xml:space="preserve">                    </w:t>
      </w:r>
    </w:p>
    <w:p w14:paraId="26F33C38" w14:textId="77777777" w:rsidR="007246E1" w:rsidRPr="007246E1" w:rsidRDefault="007246E1" w:rsidP="007246E1">
      <w:pPr>
        <w:rPr>
          <w:sz w:val="22"/>
          <w:szCs w:val="22"/>
        </w:rPr>
      </w:pPr>
      <w:r w:rsidRPr="007246E1">
        <w:rPr>
          <w:sz w:val="22"/>
          <w:szCs w:val="22"/>
        </w:rPr>
        <w:pict w14:anchorId="464246D3">
          <v:rect id="_x0000_i1082" style="width:0;height:1.5pt" o:hralign="center" o:hrstd="t" o:hr="t" fillcolor="#a0a0a0" stroked="f"/>
        </w:pict>
      </w:r>
    </w:p>
    <w:p w14:paraId="5C59FC78" w14:textId="77777777" w:rsidR="007246E1" w:rsidRPr="007246E1" w:rsidRDefault="007246E1" w:rsidP="007246E1">
      <w:pPr>
        <w:rPr>
          <w:rFonts w:ascii="Baguet Script" w:hAnsi="Baguet Script"/>
          <w:sz w:val="22"/>
          <w:szCs w:val="22"/>
        </w:rPr>
      </w:pPr>
      <w:r w:rsidRPr="007246E1">
        <w:rPr>
          <w:rFonts w:ascii="Baguet Script" w:hAnsi="Baguet Script"/>
          <w:b/>
          <w:bCs/>
          <w:sz w:val="22"/>
          <w:szCs w:val="22"/>
        </w:rPr>
        <w:t>Registration Information:</w:t>
      </w:r>
    </w:p>
    <w:p w14:paraId="01C68CCA" w14:textId="7C6B4017" w:rsidR="007246E1" w:rsidRPr="007246E1" w:rsidRDefault="007246E1" w:rsidP="007246E1">
      <w:pPr>
        <w:numPr>
          <w:ilvl w:val="0"/>
          <w:numId w:val="3"/>
        </w:numPr>
        <w:rPr>
          <w:sz w:val="22"/>
          <w:szCs w:val="22"/>
        </w:rPr>
      </w:pPr>
      <w:r w:rsidRPr="007246E1">
        <w:rPr>
          <w:b/>
          <w:bCs/>
          <w:sz w:val="22"/>
          <w:szCs w:val="22"/>
        </w:rPr>
        <w:t>Registration Deadline:</w:t>
      </w:r>
      <w:r w:rsidRPr="007246E1">
        <w:rPr>
          <w:sz w:val="22"/>
          <w:szCs w:val="22"/>
        </w:rPr>
        <w:t xml:space="preserve"> </w:t>
      </w:r>
      <w:r w:rsidRPr="007246E1">
        <w:rPr>
          <w:sz w:val="22"/>
          <w:szCs w:val="22"/>
        </w:rPr>
        <w:t>September 20,2025</w:t>
      </w:r>
    </w:p>
    <w:p w14:paraId="3913D16A" w14:textId="77777777" w:rsidR="007246E1" w:rsidRPr="007246E1" w:rsidRDefault="007246E1" w:rsidP="007246E1">
      <w:pPr>
        <w:numPr>
          <w:ilvl w:val="0"/>
          <w:numId w:val="3"/>
        </w:numPr>
        <w:rPr>
          <w:sz w:val="22"/>
          <w:szCs w:val="22"/>
        </w:rPr>
      </w:pPr>
      <w:r w:rsidRPr="007246E1">
        <w:rPr>
          <w:sz w:val="22"/>
          <w:szCs w:val="22"/>
        </w:rPr>
        <w:t>Prework is required, so please register as soon as possible to secure your spot.</w:t>
      </w:r>
    </w:p>
    <w:p w14:paraId="4855AA8A" w14:textId="77777777" w:rsidR="007246E1" w:rsidRPr="007246E1" w:rsidRDefault="007246E1" w:rsidP="007246E1">
      <w:pPr>
        <w:numPr>
          <w:ilvl w:val="0"/>
          <w:numId w:val="3"/>
        </w:numPr>
        <w:rPr>
          <w:sz w:val="22"/>
          <w:szCs w:val="22"/>
        </w:rPr>
      </w:pPr>
      <w:r w:rsidRPr="007246E1">
        <w:rPr>
          <w:sz w:val="22"/>
          <w:szCs w:val="22"/>
        </w:rPr>
        <w:t xml:space="preserve">Visit </w:t>
      </w:r>
      <w:hyperlink r:id="rId5" w:history="1">
        <w:r w:rsidRPr="007246E1">
          <w:rPr>
            <w:rStyle w:val="Hyperlink"/>
            <w:sz w:val="22"/>
            <w:szCs w:val="22"/>
          </w:rPr>
          <w:t>www.transcendentredhead.com</w:t>
        </w:r>
      </w:hyperlink>
      <w:r w:rsidRPr="007246E1">
        <w:rPr>
          <w:sz w:val="22"/>
          <w:szCs w:val="22"/>
        </w:rPr>
        <w:t xml:space="preserve"> for more information.</w:t>
      </w:r>
    </w:p>
    <w:p w14:paraId="197C5CEE" w14:textId="77777777" w:rsidR="007246E1" w:rsidRPr="007246E1" w:rsidRDefault="007246E1" w:rsidP="007246E1">
      <w:r w:rsidRPr="007246E1">
        <w:rPr>
          <w:sz w:val="22"/>
          <w:szCs w:val="22"/>
        </w:rPr>
        <w:pict w14:anchorId="77A3ECB5">
          <v:rect id="_x0000_i1066" style="width:0;height:1.5pt" o:hralign="center" o:hrstd="t" o:hr="t" fillcolor="#a0a0a0" stroked="f"/>
        </w:pict>
      </w:r>
    </w:p>
    <w:p w14:paraId="72F6E3BA" w14:textId="77777777" w:rsidR="008F71D6" w:rsidRDefault="008F71D6"/>
    <w:sectPr w:rsidR="008F71D6" w:rsidSect="007246E1">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BB1"/>
    <w:multiLevelType w:val="multilevel"/>
    <w:tmpl w:val="6548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E00E1"/>
    <w:multiLevelType w:val="multilevel"/>
    <w:tmpl w:val="AF062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5470B"/>
    <w:multiLevelType w:val="multilevel"/>
    <w:tmpl w:val="5D2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878667">
    <w:abstractNumId w:val="0"/>
  </w:num>
  <w:num w:numId="2" w16cid:durableId="1400788565">
    <w:abstractNumId w:val="1"/>
  </w:num>
  <w:num w:numId="3" w16cid:durableId="202331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E1"/>
    <w:rsid w:val="00106B22"/>
    <w:rsid w:val="00162BD6"/>
    <w:rsid w:val="001D3C0F"/>
    <w:rsid w:val="002B667E"/>
    <w:rsid w:val="00410216"/>
    <w:rsid w:val="007246E1"/>
    <w:rsid w:val="0084238D"/>
    <w:rsid w:val="008F71D6"/>
    <w:rsid w:val="00E3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C9F1"/>
  <w15:chartTrackingRefBased/>
  <w15:docId w15:val="{C8BFCEED-7935-4020-B0F0-331D452D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6E1"/>
    <w:rPr>
      <w:rFonts w:eastAsiaTheme="majorEastAsia" w:cstheme="majorBidi"/>
      <w:color w:val="272727" w:themeColor="text1" w:themeTint="D8"/>
    </w:rPr>
  </w:style>
  <w:style w:type="paragraph" w:styleId="Title">
    <w:name w:val="Title"/>
    <w:basedOn w:val="Normal"/>
    <w:next w:val="Normal"/>
    <w:link w:val="TitleChar"/>
    <w:uiPriority w:val="10"/>
    <w:qFormat/>
    <w:rsid w:val="00724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6E1"/>
    <w:pPr>
      <w:spacing w:before="160"/>
      <w:jc w:val="center"/>
    </w:pPr>
    <w:rPr>
      <w:i/>
      <w:iCs/>
      <w:color w:val="404040" w:themeColor="text1" w:themeTint="BF"/>
    </w:rPr>
  </w:style>
  <w:style w:type="character" w:customStyle="1" w:styleId="QuoteChar">
    <w:name w:val="Quote Char"/>
    <w:basedOn w:val="DefaultParagraphFont"/>
    <w:link w:val="Quote"/>
    <w:uiPriority w:val="29"/>
    <w:rsid w:val="007246E1"/>
    <w:rPr>
      <w:i/>
      <w:iCs/>
      <w:color w:val="404040" w:themeColor="text1" w:themeTint="BF"/>
    </w:rPr>
  </w:style>
  <w:style w:type="paragraph" w:styleId="ListParagraph">
    <w:name w:val="List Paragraph"/>
    <w:basedOn w:val="Normal"/>
    <w:uiPriority w:val="34"/>
    <w:qFormat/>
    <w:rsid w:val="007246E1"/>
    <w:pPr>
      <w:ind w:left="720"/>
      <w:contextualSpacing/>
    </w:pPr>
  </w:style>
  <w:style w:type="character" w:styleId="IntenseEmphasis">
    <w:name w:val="Intense Emphasis"/>
    <w:basedOn w:val="DefaultParagraphFont"/>
    <w:uiPriority w:val="21"/>
    <w:qFormat/>
    <w:rsid w:val="007246E1"/>
    <w:rPr>
      <w:i/>
      <w:iCs/>
      <w:color w:val="0F4761" w:themeColor="accent1" w:themeShade="BF"/>
    </w:rPr>
  </w:style>
  <w:style w:type="paragraph" w:styleId="IntenseQuote">
    <w:name w:val="Intense Quote"/>
    <w:basedOn w:val="Normal"/>
    <w:next w:val="Normal"/>
    <w:link w:val="IntenseQuoteChar"/>
    <w:uiPriority w:val="30"/>
    <w:qFormat/>
    <w:rsid w:val="00724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6E1"/>
    <w:rPr>
      <w:i/>
      <w:iCs/>
      <w:color w:val="0F4761" w:themeColor="accent1" w:themeShade="BF"/>
    </w:rPr>
  </w:style>
  <w:style w:type="character" w:styleId="IntenseReference">
    <w:name w:val="Intense Reference"/>
    <w:basedOn w:val="DefaultParagraphFont"/>
    <w:uiPriority w:val="32"/>
    <w:qFormat/>
    <w:rsid w:val="007246E1"/>
    <w:rPr>
      <w:b/>
      <w:bCs/>
      <w:smallCaps/>
      <w:color w:val="0F4761" w:themeColor="accent1" w:themeShade="BF"/>
      <w:spacing w:val="5"/>
    </w:rPr>
  </w:style>
  <w:style w:type="character" w:styleId="Hyperlink">
    <w:name w:val="Hyperlink"/>
    <w:basedOn w:val="DefaultParagraphFont"/>
    <w:uiPriority w:val="99"/>
    <w:unhideWhenUsed/>
    <w:rsid w:val="007246E1"/>
    <w:rPr>
      <w:color w:val="467886" w:themeColor="hyperlink"/>
      <w:u w:val="single"/>
    </w:rPr>
  </w:style>
  <w:style w:type="character" w:styleId="UnresolvedMention">
    <w:name w:val="Unresolved Mention"/>
    <w:basedOn w:val="DefaultParagraphFont"/>
    <w:uiPriority w:val="99"/>
    <w:semiHidden/>
    <w:unhideWhenUsed/>
    <w:rsid w:val="0072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cendentredhea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sales@kitchensolutionsdallas.com</dc:creator>
  <cp:keywords/>
  <dc:description/>
  <cp:lastModifiedBy>sales@kitchensolutionsdallas.com</cp:lastModifiedBy>
  <cp:revision>1</cp:revision>
  <dcterms:created xsi:type="dcterms:W3CDTF">2025-09-03T23:03:00Z</dcterms:created>
  <dcterms:modified xsi:type="dcterms:W3CDTF">2025-09-03T23:08:00Z</dcterms:modified>
</cp:coreProperties>
</file>