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Angell Mirror Photo Booth Rental Agreement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3853"/>
      </w:tblGrid>
      <w:tr w:rsidR="0068385D" w:rsidRPr="0068385D" w:rsidTr="0068385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Customer Information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 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Customer Name: ___________________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Address: __________________________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City: _____________________________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State: ________   Zip: __________              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E-mail: ____________________________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Phone: ____________________________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Event Information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 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Customer Name: ___________________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Address: __________________________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City: _____________________________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State: ________   Zip: __________              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Venue Contact: _____________________</w:t>
            </w:r>
          </w:p>
          <w:p w:rsidR="0068385D" w:rsidRPr="0068385D" w:rsidRDefault="0068385D" w:rsidP="0068385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68385D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>Contact Phone: ______________________</w:t>
            </w:r>
          </w:p>
        </w:tc>
      </w:tr>
    </w:tbl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Date of Event ________Event Start Time __________Event End Time ___________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This Photo Booth Rental Agreement is made on __________ and is between Angell Mirror Photo Booth LLC and ______________________.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Angell Mirror agrees to provide, and the customer agrees to contract from Angell Mirror for the following services: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Obligations of Angell Mirror: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Angell Mirror delivery, set up and removal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Unlimited photos in the layout chosen by the customer including one custom photo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Red Carpet/Ropes, LED lighted picture frame and printer stand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Minimum 90% operational time during the scheduled period (operations may require occasional interruption for service or photo operation1)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Custom graphics on 4x6 unlimited photo prints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Email of all photos at end of event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On-site host/technician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In return customer agrees to provide to the following: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$100 down payment, non-refundable unless Angell Mirror is unable to perform services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Payment of $399 for first 2 hours base price, additional $149 every hour after. Plus $100 for out of state delivery events.  60 miles pass Eau Claire there’s a delivery change of $75.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 xml:space="preserve"> $100 for any outside event because you must have the </w:t>
      </w:r>
      <w:proofErr w:type="spellStart"/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black out</w:t>
      </w:r>
      <w:proofErr w:type="spellEnd"/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 xml:space="preserve"> tent.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 xml:space="preserve">8 x 8 </w:t>
      </w:r>
      <w:proofErr w:type="spellStart"/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ft</w:t>
      </w:r>
      <w:proofErr w:type="spellEnd"/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 xml:space="preserve"> area with one electric receptacle nearby for setup. 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Signature: _________________________________ Date____________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 xml:space="preserve">Submit Payment </w:t>
      </w:r>
      <w:proofErr w:type="gramStart"/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Here</w:t>
      </w:r>
      <w:proofErr w:type="gramEnd"/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 xml:space="preserve">    </w:t>
      </w:r>
      <w:hyperlink r:id="rId4" w:tgtFrame="_blank" w:history="1">
        <w:r w:rsidRPr="0068385D">
          <w:rPr>
            <w:rFonts w:ascii="Segoe UI" w:eastAsia="Times New Roman" w:hAnsi="Segoe UI" w:cs="Segoe UI"/>
            <w:color w:val="0000FF"/>
            <w:sz w:val="23"/>
            <w:szCs w:val="23"/>
            <w:u w:val="single"/>
          </w:rPr>
          <w:t>https://www.paypal.me/Tangell777</w:t>
        </w:r>
      </w:hyperlink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  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68385D" w:rsidRPr="0068385D" w:rsidRDefault="0068385D" w:rsidP="0068385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8385D">
        <w:rPr>
          <w:rFonts w:ascii="Segoe UI" w:eastAsia="Times New Roman" w:hAnsi="Segoe UI" w:cs="Segoe UI"/>
          <w:color w:val="212121"/>
          <w:sz w:val="23"/>
          <w:szCs w:val="23"/>
        </w:rPr>
        <w:t>                *$100 down payment is binding to above contract</w:t>
      </w:r>
    </w:p>
    <w:p w:rsidR="003623C0" w:rsidRDefault="0068385D">
      <w:bookmarkStart w:id="0" w:name="_GoBack"/>
      <w:bookmarkEnd w:id="0"/>
    </w:p>
    <w:sectPr w:rsidR="0036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5D"/>
    <w:rsid w:val="0068385D"/>
    <w:rsid w:val="00C76B5D"/>
    <w:rsid w:val="00F7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062A9-D8A0-4E43-B53A-D21D633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68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68385D"/>
  </w:style>
  <w:style w:type="character" w:customStyle="1" w:styleId="xs2">
    <w:name w:val="x_s2"/>
    <w:basedOn w:val="DefaultParagraphFont"/>
    <w:rsid w:val="0068385D"/>
  </w:style>
  <w:style w:type="paragraph" w:customStyle="1" w:styleId="xp2">
    <w:name w:val="x_p2"/>
    <w:basedOn w:val="Normal"/>
    <w:rsid w:val="0068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3">
    <w:name w:val="x_p3"/>
    <w:basedOn w:val="Normal"/>
    <w:rsid w:val="0068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3">
    <w:name w:val="x_s3"/>
    <w:basedOn w:val="DefaultParagraphFont"/>
    <w:rsid w:val="0068385D"/>
  </w:style>
  <w:style w:type="character" w:customStyle="1" w:styleId="xs4">
    <w:name w:val="x_s4"/>
    <w:basedOn w:val="DefaultParagraphFont"/>
    <w:rsid w:val="0068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ypal.me/Tangell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GoDaddy.com, LLC.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Acevedo</dc:creator>
  <cp:keywords/>
  <dc:description/>
  <cp:lastModifiedBy>Fernando Acevedo</cp:lastModifiedBy>
  <cp:revision>1</cp:revision>
  <dcterms:created xsi:type="dcterms:W3CDTF">2019-08-10T02:02:00Z</dcterms:created>
  <dcterms:modified xsi:type="dcterms:W3CDTF">2019-08-10T02:02:00Z</dcterms:modified>
</cp:coreProperties>
</file>