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B6D" w:rsidRDefault="009840AC" w:rsidP="002968CE">
      <w:pPr>
        <w:rPr>
          <w:rStyle w:val="Strong"/>
          <w:rFonts w:cstheme="minorHAnsi"/>
          <w:sz w:val="32"/>
          <w:szCs w:val="32"/>
        </w:rPr>
      </w:pPr>
      <w:r w:rsidRPr="00000307">
        <w:rPr>
          <w:rStyle w:val="Strong"/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3238DFB">
            <wp:simplePos x="0" y="0"/>
            <wp:positionH relativeFrom="column">
              <wp:align>left</wp:align>
            </wp:positionH>
            <wp:positionV relativeFrom="page">
              <wp:posOffset>254000</wp:posOffset>
            </wp:positionV>
            <wp:extent cx="2743200" cy="1708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84" cy="174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6D" w:rsidRPr="00B81B6D">
        <w:rPr>
          <w:rStyle w:val="Strong"/>
          <w:rFonts w:cstheme="minorHAnsi"/>
          <w:sz w:val="32"/>
          <w:szCs w:val="32"/>
        </w:rPr>
        <w:t>Cal N</w:t>
      </w:r>
      <w:r w:rsidR="000E4AB2">
        <w:rPr>
          <w:rStyle w:val="Strong"/>
          <w:rFonts w:cstheme="minorHAnsi"/>
          <w:sz w:val="32"/>
          <w:szCs w:val="32"/>
        </w:rPr>
        <w:t>eva Driving Club</w:t>
      </w:r>
    </w:p>
    <w:p w:rsidR="002968CE" w:rsidRDefault="009840AC" w:rsidP="000E4AB2">
      <w:pPr>
        <w:ind w:left="4320"/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 xml:space="preserve">  </w:t>
      </w:r>
      <w:r w:rsidR="000E4AB2">
        <w:rPr>
          <w:rStyle w:val="Strong"/>
          <w:rFonts w:cstheme="minorHAnsi"/>
          <w:sz w:val="32"/>
          <w:szCs w:val="32"/>
        </w:rPr>
        <w:t>M</w:t>
      </w:r>
      <w:r w:rsidR="002968CE">
        <w:rPr>
          <w:rStyle w:val="Strong"/>
          <w:rFonts w:cstheme="minorHAnsi"/>
          <w:sz w:val="32"/>
          <w:szCs w:val="32"/>
        </w:rPr>
        <w:t>other’s Day Show</w:t>
      </w:r>
    </w:p>
    <w:p w:rsidR="000E4AB2" w:rsidRDefault="000E4AB2" w:rsidP="000E4AB2">
      <w:pPr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 xml:space="preserve">    May 11</w:t>
      </w:r>
      <w:r w:rsidRPr="002968CE">
        <w:rPr>
          <w:rStyle w:val="Strong"/>
          <w:rFonts w:cstheme="minorHAnsi"/>
          <w:sz w:val="32"/>
          <w:szCs w:val="32"/>
          <w:vertAlign w:val="superscript"/>
        </w:rPr>
        <w:t>th</w:t>
      </w:r>
      <w:r>
        <w:rPr>
          <w:rStyle w:val="Strong"/>
          <w:rFonts w:cstheme="minorHAnsi"/>
          <w:sz w:val="32"/>
          <w:szCs w:val="32"/>
        </w:rPr>
        <w:t>, 2024 8am</w:t>
      </w:r>
    </w:p>
    <w:p w:rsidR="000E4AB2" w:rsidRDefault="000E4AB2" w:rsidP="000E4AB2">
      <w:pPr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 xml:space="preserve">     </w:t>
      </w:r>
      <w:r w:rsidR="009840AC" w:rsidRPr="00B81B6D">
        <w:rPr>
          <w:rStyle w:val="Strong"/>
          <w:rFonts w:cstheme="minorHAnsi"/>
          <w:sz w:val="32"/>
          <w:szCs w:val="32"/>
        </w:rPr>
        <w:t>Douglas County Fairgrounds</w:t>
      </w:r>
      <w:r w:rsidR="002968CE">
        <w:rPr>
          <w:rStyle w:val="Strong"/>
          <w:rFonts w:cstheme="minorHAnsi"/>
          <w:sz w:val="32"/>
          <w:szCs w:val="32"/>
        </w:rPr>
        <w:t xml:space="preserve"> </w:t>
      </w:r>
    </w:p>
    <w:p w:rsidR="009840AC" w:rsidRDefault="000E4AB2" w:rsidP="002968CE">
      <w:pPr>
        <w:ind w:left="0" w:firstLine="0"/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 xml:space="preserve">                 Gardnerville, Nevada </w:t>
      </w:r>
    </w:p>
    <w:p w:rsidR="009840AC" w:rsidRPr="00B81B6D" w:rsidRDefault="000E4AB2" w:rsidP="000E4AB2">
      <w:pPr>
        <w:ind w:right="-432" w:firstLine="0"/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 xml:space="preserve">                   </w:t>
      </w:r>
      <w:r w:rsidR="009840AC" w:rsidRPr="00B81B6D">
        <w:rPr>
          <w:rStyle w:val="Strong"/>
          <w:rFonts w:cstheme="minorHAnsi"/>
          <w:sz w:val="32"/>
          <w:szCs w:val="32"/>
        </w:rPr>
        <w:t>Judge: TBD</w:t>
      </w:r>
    </w:p>
    <w:p w:rsidR="009840AC" w:rsidRDefault="009840AC" w:rsidP="00B81B6D">
      <w:pPr>
        <w:jc w:val="center"/>
        <w:rPr>
          <w:rStyle w:val="Strong"/>
          <w:rFonts w:cstheme="minorHAnsi"/>
          <w:sz w:val="32"/>
          <w:szCs w:val="32"/>
        </w:rPr>
      </w:pPr>
    </w:p>
    <w:p w:rsidR="009840AC" w:rsidRDefault="009840AC" w:rsidP="009840AC">
      <w:pPr>
        <w:rPr>
          <w:rStyle w:val="Strong"/>
          <w:rFonts w:cstheme="minorHAnsi"/>
          <w:sz w:val="32"/>
          <w:szCs w:val="32"/>
        </w:rPr>
      </w:pPr>
    </w:p>
    <w:p w:rsidR="00795A9A" w:rsidRPr="00FB5B9B" w:rsidRDefault="00B81B6D" w:rsidP="0084250C">
      <w:pPr>
        <w:jc w:val="center"/>
        <w:rPr>
          <w:rStyle w:val="Strong"/>
          <w:rFonts w:cstheme="minorHAnsi"/>
          <w:sz w:val="28"/>
          <w:szCs w:val="28"/>
        </w:rPr>
      </w:pPr>
      <w:r w:rsidRPr="00FB5B9B">
        <w:rPr>
          <w:rStyle w:val="Strong"/>
          <w:rFonts w:cstheme="minorHAnsi"/>
          <w:sz w:val="28"/>
          <w:szCs w:val="28"/>
        </w:rPr>
        <w:t>Classes for all sizes of Equines and Mules</w:t>
      </w:r>
    </w:p>
    <w:p w:rsidR="006674CF" w:rsidRPr="00FB5B9B" w:rsidRDefault="006674CF" w:rsidP="00000307">
      <w:pPr>
        <w:rPr>
          <w:rStyle w:val="Strong"/>
          <w:rFonts w:cstheme="minorHAnsi"/>
          <w:sz w:val="28"/>
          <w:szCs w:val="28"/>
        </w:rPr>
      </w:pPr>
    </w:p>
    <w:p w:rsidR="00AF4027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Turnout – VSE 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>15.  Town &amp; Country – Horse/Mule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Turnout – Pony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 xml:space="preserve">16.  Town &amp; Country – Draft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Turnout – Horse/Mule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 xml:space="preserve">17.  Town &amp; </w:t>
      </w:r>
      <w:proofErr w:type="gramStart"/>
      <w:r>
        <w:rPr>
          <w:rStyle w:val="PageNumber"/>
          <w:b/>
          <w:bCs/>
        </w:rPr>
        <w:t>Country  -</w:t>
      </w:r>
      <w:proofErr w:type="gramEnd"/>
      <w:r>
        <w:rPr>
          <w:rStyle w:val="PageNumber"/>
          <w:b/>
          <w:bCs/>
        </w:rPr>
        <w:t xml:space="preserve"> Pairs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Turnout – Draft</w:t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>18.  Turnout - Pairs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</w:t>
      </w:r>
      <w:proofErr w:type="spellStart"/>
      <w:r>
        <w:rPr>
          <w:rStyle w:val="PageNumber"/>
          <w:b/>
          <w:bCs/>
        </w:rPr>
        <w:t>Reinsmanship</w:t>
      </w:r>
      <w:proofErr w:type="spellEnd"/>
      <w:r>
        <w:rPr>
          <w:rStyle w:val="PageNumber"/>
          <w:b/>
          <w:bCs/>
        </w:rPr>
        <w:t xml:space="preserve"> </w:t>
      </w:r>
      <w:r w:rsidR="005307DA">
        <w:rPr>
          <w:rStyle w:val="PageNumber"/>
          <w:b/>
          <w:bCs/>
        </w:rPr>
        <w:t>–</w:t>
      </w:r>
      <w:r>
        <w:rPr>
          <w:rStyle w:val="PageNumber"/>
          <w:b/>
          <w:bCs/>
        </w:rPr>
        <w:t xml:space="preserve"> V</w:t>
      </w:r>
      <w:r w:rsidR="005307DA">
        <w:rPr>
          <w:rStyle w:val="PageNumber"/>
          <w:b/>
          <w:bCs/>
        </w:rPr>
        <w:t xml:space="preserve">SE </w:t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 xml:space="preserve">19.  </w:t>
      </w:r>
      <w:proofErr w:type="spellStart"/>
      <w:r w:rsidR="005307DA">
        <w:rPr>
          <w:rStyle w:val="PageNumber"/>
          <w:b/>
          <w:bCs/>
        </w:rPr>
        <w:t>Reinsmanship</w:t>
      </w:r>
      <w:proofErr w:type="spellEnd"/>
      <w:r w:rsidR="005307DA">
        <w:rPr>
          <w:rStyle w:val="PageNumber"/>
          <w:b/>
          <w:bCs/>
        </w:rPr>
        <w:t xml:space="preserve"> - Pairs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 xml:space="preserve"> 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</w:t>
      </w:r>
      <w:proofErr w:type="spellStart"/>
      <w:r>
        <w:rPr>
          <w:rStyle w:val="PageNumber"/>
          <w:b/>
          <w:bCs/>
        </w:rPr>
        <w:t>Reinsmanship</w:t>
      </w:r>
      <w:proofErr w:type="spellEnd"/>
      <w:r>
        <w:rPr>
          <w:rStyle w:val="PageNumber"/>
          <w:b/>
          <w:bCs/>
        </w:rPr>
        <w:t xml:space="preserve"> – Pony</w:t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>20.  Working - Pairs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 xml:space="preserve">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</w:t>
      </w:r>
      <w:proofErr w:type="spellStart"/>
      <w:r>
        <w:rPr>
          <w:rStyle w:val="PageNumber"/>
          <w:b/>
          <w:bCs/>
        </w:rPr>
        <w:t>Reinsmanship</w:t>
      </w:r>
      <w:proofErr w:type="spellEnd"/>
      <w:r>
        <w:rPr>
          <w:rStyle w:val="PageNumber"/>
          <w:b/>
          <w:bCs/>
        </w:rPr>
        <w:t xml:space="preserve"> – Horse/Mule</w:t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>21.  Derby - VSE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 xml:space="preserve">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</w:t>
      </w:r>
      <w:proofErr w:type="spellStart"/>
      <w:r>
        <w:rPr>
          <w:rStyle w:val="PageNumber"/>
          <w:b/>
          <w:bCs/>
        </w:rPr>
        <w:t>Reinsmanship</w:t>
      </w:r>
      <w:proofErr w:type="spellEnd"/>
      <w:r>
        <w:rPr>
          <w:rStyle w:val="PageNumber"/>
          <w:b/>
          <w:bCs/>
        </w:rPr>
        <w:t xml:space="preserve"> – Draft</w:t>
      </w:r>
      <w:r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>22.  Derby - Pony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  <w:t xml:space="preserve">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Working – VSE 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>23.  Derby – Horse/Mule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Working – Pony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>24.  Derby - Draft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Working – Horse/Mule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 xml:space="preserve">25.  Derby Pairs 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Working – Draft </w:t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>26.  Derby - Open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Town &amp; Country – VSE</w:t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</w:r>
      <w:r w:rsidR="005307DA">
        <w:rPr>
          <w:rStyle w:val="PageNumber"/>
          <w:b/>
          <w:bCs/>
        </w:rPr>
        <w:tab/>
        <w:t>27.  Derby - *Hors Concours</w:t>
      </w:r>
    </w:p>
    <w:p w:rsidR="00FB5B9B" w:rsidRDefault="00FB5B9B" w:rsidP="00FB5B9B">
      <w:pPr>
        <w:pStyle w:val="ListParagraph"/>
        <w:numPr>
          <w:ilvl w:val="0"/>
          <w:numId w:val="2"/>
        </w:numPr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 Town &amp; Country – Pony </w:t>
      </w:r>
    </w:p>
    <w:p w:rsidR="00FB5B9B" w:rsidRDefault="00FB5B9B" w:rsidP="00FB5B9B">
      <w:pPr>
        <w:ind w:left="360" w:firstLine="0"/>
        <w:jc w:val="both"/>
        <w:rPr>
          <w:rStyle w:val="PageNumber"/>
          <w:b/>
          <w:bCs/>
        </w:rPr>
      </w:pPr>
    </w:p>
    <w:p w:rsidR="009D5614" w:rsidRDefault="009D5614" w:rsidP="00FB5B9B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>*If there are not enough entries the VSE/Pony and, or Horse/Draft may be combined.</w:t>
      </w:r>
    </w:p>
    <w:p w:rsidR="005307DA" w:rsidRDefault="009D5614" w:rsidP="001351AB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>** VSE are mules/</w:t>
      </w:r>
      <w:proofErr w:type="gramStart"/>
      <w:r>
        <w:rPr>
          <w:rStyle w:val="PageNumber"/>
          <w:b/>
          <w:bCs/>
        </w:rPr>
        <w:t>mini’s</w:t>
      </w:r>
      <w:proofErr w:type="gramEnd"/>
      <w:r>
        <w:rPr>
          <w:rStyle w:val="PageNumber"/>
          <w:b/>
          <w:bCs/>
        </w:rPr>
        <w:t xml:space="preserve"> under 38”.</w:t>
      </w:r>
    </w:p>
    <w:p w:rsidR="001351AB" w:rsidRDefault="001351AB" w:rsidP="001351AB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>***Ribbons 1</w:t>
      </w:r>
      <w:r w:rsidRPr="001351AB">
        <w:rPr>
          <w:rStyle w:val="PageNumber"/>
          <w:b/>
          <w:bCs/>
          <w:vertAlign w:val="superscript"/>
        </w:rPr>
        <w:t>st</w:t>
      </w:r>
      <w:r>
        <w:rPr>
          <w:rStyle w:val="PageNumber"/>
          <w:b/>
          <w:bCs/>
        </w:rPr>
        <w:t>-6</w:t>
      </w:r>
      <w:r w:rsidRPr="001351AB">
        <w:rPr>
          <w:rStyle w:val="PageNumber"/>
          <w:b/>
          <w:bCs/>
          <w:vertAlign w:val="superscript"/>
        </w:rPr>
        <w:t>th</w:t>
      </w:r>
      <w:r>
        <w:rPr>
          <w:rStyle w:val="PageNumber"/>
          <w:b/>
          <w:bCs/>
        </w:rPr>
        <w:t xml:space="preserve"> and Division </w:t>
      </w:r>
      <w:r w:rsidR="006132FA">
        <w:rPr>
          <w:rStyle w:val="PageNumber"/>
          <w:b/>
          <w:bCs/>
        </w:rPr>
        <w:t>awards</w:t>
      </w:r>
    </w:p>
    <w:p w:rsidR="006132FA" w:rsidRDefault="006132FA" w:rsidP="001351AB">
      <w:pPr>
        <w:ind w:left="360" w:firstLine="0"/>
        <w:jc w:val="both"/>
        <w:rPr>
          <w:rStyle w:val="PageNumber"/>
          <w:b/>
          <w:bCs/>
        </w:rPr>
      </w:pPr>
    </w:p>
    <w:p w:rsidR="006132FA" w:rsidRDefault="006132FA" w:rsidP="001351AB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Show Fees:  </w:t>
      </w:r>
      <w:r>
        <w:rPr>
          <w:rStyle w:val="PageNumber"/>
          <w:b/>
          <w:bCs/>
        </w:rPr>
        <w:tab/>
      </w:r>
    </w:p>
    <w:p w:rsidR="006132FA" w:rsidRDefault="006132FA" w:rsidP="001351AB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ab/>
        <w:t>Pre-Entry Prior to 5/3/</w:t>
      </w:r>
      <w:proofErr w:type="gramStart"/>
      <w:r>
        <w:rPr>
          <w:rStyle w:val="PageNumber"/>
          <w:b/>
          <w:bCs/>
        </w:rPr>
        <w:t>2024  -</w:t>
      </w:r>
      <w:proofErr w:type="gramEnd"/>
      <w:r>
        <w:rPr>
          <w:rStyle w:val="PageNumber"/>
          <w:b/>
          <w:bCs/>
        </w:rPr>
        <w:t xml:space="preserve"> $15 per class and Office fee is $10</w:t>
      </w:r>
    </w:p>
    <w:p w:rsidR="006132FA" w:rsidRPr="006132FA" w:rsidRDefault="006132FA" w:rsidP="006132FA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ab/>
        <w:t xml:space="preserve">After 5/4/2024 - $20 per class and Office fee is $15 </w:t>
      </w:r>
    </w:p>
    <w:p w:rsidR="006132FA" w:rsidRDefault="006132FA" w:rsidP="001351AB">
      <w:pPr>
        <w:ind w:left="360" w:firstLine="0"/>
        <w:jc w:val="both"/>
        <w:rPr>
          <w:rStyle w:val="PageNumber"/>
          <w:b/>
          <w:bCs/>
        </w:rPr>
      </w:pPr>
    </w:p>
    <w:p w:rsidR="00CC3B40" w:rsidRDefault="00CC3B40" w:rsidP="001351AB">
      <w:pPr>
        <w:ind w:left="360" w:firstLine="0"/>
        <w:jc w:val="both"/>
        <w:rPr>
          <w:rStyle w:val="PageNumber"/>
          <w:b/>
          <w:bCs/>
        </w:rPr>
      </w:pPr>
    </w:p>
    <w:p w:rsidR="001351AB" w:rsidRDefault="001351AB" w:rsidP="001351AB">
      <w:pPr>
        <w:ind w:left="360" w:firstLine="0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>**UN</w:t>
      </w:r>
      <w:r w:rsidR="006132FA">
        <w:rPr>
          <w:rStyle w:val="PageNumber"/>
          <w:b/>
          <w:bCs/>
        </w:rPr>
        <w:t>DER NO CIRCUMSTANCE OR CONDITION SHOULD A BRIDLE EVER BE REMOVED FROM A HORSE, PONY OR MULE WHILE IT IS STILL PUT TO A VEHICLE.  **IF THIS OCCURS – COMPETITOR WILL BE ELIMINATED FROM SHOWING.</w:t>
      </w:r>
    </w:p>
    <w:p w:rsidR="006132FA" w:rsidRDefault="006132FA" w:rsidP="001351AB">
      <w:pPr>
        <w:ind w:left="360" w:firstLine="0"/>
        <w:jc w:val="both"/>
        <w:rPr>
          <w:rStyle w:val="PageNumber"/>
          <w:b/>
          <w:bCs/>
        </w:rPr>
      </w:pPr>
    </w:p>
    <w:p w:rsidR="006132FA" w:rsidRDefault="006132FA" w:rsidP="001351AB">
      <w:pPr>
        <w:ind w:left="360" w:firstLine="0"/>
        <w:jc w:val="both"/>
        <w:rPr>
          <w:rStyle w:val="PageNumber"/>
          <w:b/>
          <w:bCs/>
        </w:rPr>
      </w:pPr>
    </w:p>
    <w:p w:rsidR="006132FA" w:rsidRDefault="006132FA" w:rsidP="006132FA">
      <w:pPr>
        <w:ind w:left="360" w:firstLine="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Have Questions?</w:t>
      </w:r>
    </w:p>
    <w:p w:rsidR="006132FA" w:rsidRPr="00FB5B9B" w:rsidRDefault="006132FA" w:rsidP="006132FA">
      <w:pPr>
        <w:ind w:left="360" w:firstLine="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Please email sadlmup@gmail.com</w:t>
      </w:r>
    </w:p>
    <w:sectPr w:rsidR="006132FA" w:rsidRPr="00FB5B9B" w:rsidSect="003B0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6FF" w:rsidRDefault="003B06FF" w:rsidP="00C857DB">
      <w:r>
        <w:separator/>
      </w:r>
    </w:p>
  </w:endnote>
  <w:endnote w:type="continuationSeparator" w:id="0">
    <w:p w:rsidR="003B06FF" w:rsidRDefault="003B06FF" w:rsidP="00C8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6FF" w:rsidRDefault="003B06FF" w:rsidP="00C857DB">
      <w:r>
        <w:separator/>
      </w:r>
    </w:p>
  </w:footnote>
  <w:footnote w:type="continuationSeparator" w:id="0">
    <w:p w:rsidR="003B06FF" w:rsidRDefault="003B06FF" w:rsidP="00C8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881"/>
    <w:multiLevelType w:val="hybridMultilevel"/>
    <w:tmpl w:val="9B827A48"/>
    <w:lvl w:ilvl="0" w:tplc="8B6071F0">
      <w:start w:val="1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0095E1A"/>
    <w:multiLevelType w:val="hybridMultilevel"/>
    <w:tmpl w:val="E3F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4A7D"/>
    <w:multiLevelType w:val="hybridMultilevel"/>
    <w:tmpl w:val="F764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35448">
    <w:abstractNumId w:val="2"/>
  </w:num>
  <w:num w:numId="2" w16cid:durableId="1878538793">
    <w:abstractNumId w:val="1"/>
  </w:num>
  <w:num w:numId="3" w16cid:durableId="56822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4"/>
    <w:rsid w:val="00000307"/>
    <w:rsid w:val="000E4AB2"/>
    <w:rsid w:val="001351AB"/>
    <w:rsid w:val="001C7275"/>
    <w:rsid w:val="002968CE"/>
    <w:rsid w:val="003941CE"/>
    <w:rsid w:val="003B06FF"/>
    <w:rsid w:val="005307DA"/>
    <w:rsid w:val="006132FA"/>
    <w:rsid w:val="006674CF"/>
    <w:rsid w:val="00795A9A"/>
    <w:rsid w:val="00827140"/>
    <w:rsid w:val="0084250C"/>
    <w:rsid w:val="009840AC"/>
    <w:rsid w:val="009A16CE"/>
    <w:rsid w:val="009A6BC9"/>
    <w:rsid w:val="009D5614"/>
    <w:rsid w:val="00A00948"/>
    <w:rsid w:val="00A80937"/>
    <w:rsid w:val="00A83444"/>
    <w:rsid w:val="00AF4027"/>
    <w:rsid w:val="00B81B6D"/>
    <w:rsid w:val="00C857DB"/>
    <w:rsid w:val="00CC3B40"/>
    <w:rsid w:val="00DB0114"/>
    <w:rsid w:val="00F21716"/>
    <w:rsid w:val="00F2635D"/>
    <w:rsid w:val="00FB5B9B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446A8-2D57-D740-9C39-265DA28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ind w:left="720" w:righ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B9E"/>
    <w:rPr>
      <w:b/>
      <w:bCs/>
    </w:rPr>
  </w:style>
  <w:style w:type="paragraph" w:styleId="ListParagraph">
    <w:name w:val="List Paragraph"/>
    <w:basedOn w:val="Normal"/>
    <w:uiPriority w:val="34"/>
    <w:qFormat/>
    <w:rsid w:val="00795A9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9A"/>
  </w:style>
  <w:style w:type="character" w:styleId="PageNumber">
    <w:name w:val="page number"/>
    <w:basedOn w:val="DefaultParagraphFont"/>
    <w:uiPriority w:val="99"/>
    <w:semiHidden/>
    <w:unhideWhenUsed/>
    <w:rsid w:val="00795A9A"/>
  </w:style>
  <w:style w:type="paragraph" w:styleId="Header">
    <w:name w:val="header"/>
    <w:basedOn w:val="Normal"/>
    <w:link w:val="HeaderChar"/>
    <w:uiPriority w:val="99"/>
    <w:unhideWhenUsed/>
    <w:rsid w:val="00C85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A9FB1-CD54-6543-B849-8853E54D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1163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sadlmup@gmail.com</dc:creator>
  <cp:keywords/>
  <dc:description/>
  <cp:lastModifiedBy>sadlmup@gmail.com</cp:lastModifiedBy>
  <cp:revision>2</cp:revision>
  <cp:lastPrinted>2024-01-02T19:11:00Z</cp:lastPrinted>
  <dcterms:created xsi:type="dcterms:W3CDTF">2024-01-04T18:52:00Z</dcterms:created>
  <dcterms:modified xsi:type="dcterms:W3CDTF">2024-01-04T18:52:00Z</dcterms:modified>
</cp:coreProperties>
</file>