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13" w14:textId="5A691FA5" w:rsidR="00735E09" w:rsidRPr="00C90167" w:rsidRDefault="00D53CBC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35E09" w:rsidRPr="00C9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62058735" w14:textId="73D21996" w:rsidR="008D179A" w:rsidRPr="00C90167" w:rsidRDefault="008D179A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>Board of Directors Minutes –</w:t>
      </w:r>
      <w:r w:rsidR="00524FAB"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>February 8</w:t>
      </w:r>
      <w:r w:rsidR="00527752" w:rsidRPr="00527752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C351B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83B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A83F2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14:paraId="3C5CA7A4" w14:textId="3CDAA650" w:rsidR="000F4790" w:rsidRDefault="000C3071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</w:t>
      </w:r>
      <w:r w:rsidR="00AF2115">
        <w:rPr>
          <w:rFonts w:ascii="Footlight MT Light" w:eastAsia="Times New Roman" w:hAnsi="Footlight MT Light" w:cs="Times New Roman"/>
          <w:b/>
          <w:sz w:val="20"/>
          <w:szCs w:val="24"/>
        </w:rPr>
        <w:t>Scott Campbell</w:t>
      </w:r>
      <w:r w:rsidR="0080581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called to order the</w:t>
      </w:r>
      <w:r w:rsidR="0092617D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</w:t>
      </w:r>
      <w:r w:rsidR="001777E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of Directors Meeting for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February 8</w:t>
      </w:r>
      <w:r w:rsidR="00527752" w:rsidRPr="00527752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424AF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at the Netarts</w:t>
      </w:r>
      <w:r w:rsidR="0020304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</w:t>
      </w:r>
      <w:r w:rsidR="009C0A1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at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1</w:t>
      </w:r>
      <w:r w:rsidR="004B4B01">
        <w:rPr>
          <w:rFonts w:ascii="Footlight MT Light" w:eastAsia="Times New Roman" w:hAnsi="Footlight MT Light" w:cs="Times New Roman"/>
          <w:b/>
          <w:sz w:val="20"/>
          <w:szCs w:val="24"/>
        </w:rPr>
        <w:t>8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0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2</w:t>
      </w:r>
      <w:r w:rsidR="009927F0" w:rsidRPr="00534928">
        <w:rPr>
          <w:rFonts w:ascii="Footlight MT Light" w:eastAsia="Times New Roman" w:hAnsi="Footlight MT Light" w:cs="Times New Roman"/>
          <w:b/>
          <w:sz w:val="20"/>
          <w:szCs w:val="24"/>
        </w:rPr>
        <w:t>. B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oard members </w:t>
      </w:r>
      <w:r w:rsidR="00B6435C" w:rsidRPr="00534928">
        <w:rPr>
          <w:rFonts w:ascii="Footlight MT Light" w:eastAsia="Times New Roman" w:hAnsi="Footlight MT Light" w:cs="Times New Roman"/>
          <w:b/>
          <w:sz w:val="20"/>
          <w:szCs w:val="24"/>
        </w:rPr>
        <w:t>present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Scott Campbell (Board President)</w:t>
      </w:r>
      <w:r w:rsidR="00E451AA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Erin Rieger (Board Vice-President)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Brent Collier (Board member)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527752" w:rsidRP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Bruce </w:t>
      </w:r>
      <w:proofErr w:type="spellStart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, </w:t>
      </w:r>
      <w:r w:rsidR="00932613">
        <w:rPr>
          <w:rFonts w:ascii="Footlight MT Light" w:eastAsia="Times New Roman" w:hAnsi="Footlight MT Light" w:cs="Times New Roman"/>
          <w:b/>
          <w:sz w:val="20"/>
          <w:szCs w:val="24"/>
        </w:rPr>
        <w:t xml:space="preserve">and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district administrative staff </w:t>
      </w:r>
      <w:r w:rsidR="00DA197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Shawna Yost and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Chief Carpenter</w:t>
      </w:r>
      <w:r w:rsidR="00DA197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via Zoom.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Steve Roan (Treasurer)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w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as</w:t>
      </w:r>
      <w:r w:rsidR="008A4E8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absent.</w:t>
      </w:r>
    </w:p>
    <w:p w14:paraId="2A7FE948" w14:textId="16C0728C" w:rsidR="00F03EF6" w:rsidRDefault="00F03EF6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</w:p>
    <w:p w14:paraId="05534DC2" w14:textId="77777777" w:rsidR="008D179A" w:rsidRPr="00534928" w:rsidRDefault="008D179A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6218FAC4" w14:textId="77777777" w:rsidR="003E28F7" w:rsidRDefault="00C72EF7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 w:rsidR="00B95BE7" w:rsidRPr="00534928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99C8C2" w14:textId="666E7C1A" w:rsidR="00845831" w:rsidRPr="003E28F7" w:rsidRDefault="008F0EC8" w:rsidP="000373AB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3E28F7">
        <w:rPr>
          <w:rFonts w:ascii="Footlight MT Light" w:eastAsia="Times New Roman" w:hAnsi="Footlight MT Light" w:cs="Times New Roman"/>
          <w:bCs/>
          <w:szCs w:val="24"/>
        </w:rPr>
        <w:t>Al</w:t>
      </w:r>
      <w:r w:rsidR="006708BC" w:rsidRPr="003E28F7">
        <w:rPr>
          <w:rFonts w:ascii="Footlight MT Light" w:eastAsia="Times New Roman" w:hAnsi="Footlight MT Light" w:cs="Times New Roman"/>
          <w:bCs/>
          <w:szCs w:val="24"/>
        </w:rPr>
        <w:t>l Board membe</w:t>
      </w:r>
      <w:r w:rsidR="00D07C3A" w:rsidRPr="003E28F7">
        <w:rPr>
          <w:rFonts w:ascii="Footlight MT Light" w:eastAsia="Times New Roman" w:hAnsi="Footlight MT Light" w:cs="Times New Roman"/>
          <w:bCs/>
          <w:szCs w:val="24"/>
        </w:rPr>
        <w:t xml:space="preserve">rs reviewed 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the</w:t>
      </w:r>
      <w:r w:rsidR="00EE3D0F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Cs/>
          <w:szCs w:val="24"/>
        </w:rPr>
        <w:t>January</w:t>
      </w:r>
      <w:r w:rsidR="00DE7779" w:rsidRPr="003E28F7">
        <w:rPr>
          <w:rFonts w:ascii="Footlight MT Light" w:eastAsia="Times New Roman" w:hAnsi="Footlight MT Light" w:cs="Times New Roman"/>
          <w:bCs/>
          <w:szCs w:val="24"/>
        </w:rPr>
        <w:t xml:space="preserve"> minutes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B0DCE" w:rsidRPr="003E28F7"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bCs/>
          <w:szCs w:val="24"/>
        </w:rPr>
        <w:t xml:space="preserve">Bruce </w:t>
      </w:r>
      <w:proofErr w:type="spellStart"/>
      <w:r w:rsidR="00527752">
        <w:rPr>
          <w:rFonts w:ascii="Footlight MT Light" w:eastAsia="Times New Roman" w:hAnsi="Footlight MT Light" w:cs="Times New Roman"/>
          <w:b/>
          <w:bCs/>
          <w:szCs w:val="24"/>
        </w:rPr>
        <w:t>Lovelin</w:t>
      </w:r>
      <w:proofErr w:type="spellEnd"/>
      <w:r w:rsidR="00CE09F9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made t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he motion to accept the</w:t>
      </w:r>
      <w:r w:rsidR="00AF2115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bCs/>
          <w:szCs w:val="24"/>
        </w:rPr>
        <w:t>Jan</w:t>
      </w:r>
      <w:r w:rsidR="00753535">
        <w:rPr>
          <w:rFonts w:ascii="Footlight MT Light" w:eastAsia="Times New Roman" w:hAnsi="Footlight MT Light" w:cs="Times New Roman"/>
          <w:b/>
          <w:bCs/>
          <w:szCs w:val="24"/>
        </w:rPr>
        <w:t>u</w:t>
      </w:r>
      <w:r w:rsidR="00527752">
        <w:rPr>
          <w:rFonts w:ascii="Footlight MT Light" w:eastAsia="Times New Roman" w:hAnsi="Footlight MT Light" w:cs="Times New Roman"/>
          <w:b/>
          <w:bCs/>
          <w:szCs w:val="24"/>
        </w:rPr>
        <w:t>ary</w:t>
      </w:r>
      <w:r w:rsidR="00E451AA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minutes as prese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nted; seconded by </w:t>
      </w:r>
      <w:r w:rsidR="00527752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421631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MC </w:t>
      </w:r>
      <w:r w:rsidR="00527752">
        <w:rPr>
          <w:rFonts w:ascii="Footlight MT Light" w:eastAsia="Times New Roman" w:hAnsi="Footlight MT Light" w:cs="Times New Roman"/>
          <w:b/>
          <w:bCs/>
          <w:szCs w:val="24"/>
        </w:rPr>
        <w:t>4</w:t>
      </w:r>
      <w:r w:rsidR="008D179A" w:rsidRPr="003E28F7"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18D2A0B1" w14:textId="77777777" w:rsidR="00EB3F05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 w:rsidR="00C51AB3" w:rsidRPr="00534928">
        <w:rPr>
          <w:rFonts w:ascii="Footlight MT Light" w:eastAsia="Times New Roman" w:hAnsi="Footlight MT Light" w:cs="Times New Roman"/>
          <w:szCs w:val="24"/>
        </w:rPr>
        <w:t xml:space="preserve">: </w:t>
      </w:r>
    </w:p>
    <w:p w14:paraId="36B78BC6" w14:textId="2B2B273D" w:rsidR="00C51AB3" w:rsidRPr="00EB3F05" w:rsidRDefault="00141148" w:rsidP="000373AB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EB3F05">
        <w:rPr>
          <w:rFonts w:ascii="Footlight MT Light" w:eastAsia="Times New Roman" w:hAnsi="Footlight MT Light" w:cs="Times New Roman"/>
          <w:szCs w:val="24"/>
        </w:rPr>
        <w:t xml:space="preserve">Copies of the Profit and Loss vs. Budget </w:t>
      </w:r>
      <w:r w:rsidR="00092A8F" w:rsidRPr="00EB3F05">
        <w:rPr>
          <w:rFonts w:ascii="Footlight MT Light" w:eastAsia="Times New Roman" w:hAnsi="Footlight MT Light" w:cs="Times New Roman"/>
          <w:szCs w:val="24"/>
        </w:rPr>
        <w:t>statement</w:t>
      </w:r>
      <w:r w:rsidR="00262B76" w:rsidRPr="00EB3F05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83F27" w:rsidRPr="00EB3F05">
        <w:rPr>
          <w:rFonts w:ascii="Footlight MT Light" w:eastAsia="Times New Roman" w:hAnsi="Footlight MT Light" w:cs="Times New Roman"/>
          <w:szCs w:val="24"/>
        </w:rPr>
        <w:t>th</w:t>
      </w:r>
      <w:r w:rsidR="006B0901" w:rsidRPr="00EB3F05">
        <w:rPr>
          <w:rFonts w:ascii="Footlight MT Light" w:eastAsia="Times New Roman" w:hAnsi="Footlight MT Light" w:cs="Times New Roman"/>
          <w:szCs w:val="24"/>
        </w:rPr>
        <w:t xml:space="preserve">e </w:t>
      </w:r>
      <w:r w:rsidR="00EB3F05" w:rsidRPr="00EB3F05">
        <w:rPr>
          <w:rFonts w:ascii="Footlight MT Light" w:eastAsia="Times New Roman" w:hAnsi="Footlight MT Light" w:cs="Times New Roman"/>
          <w:szCs w:val="24"/>
        </w:rPr>
        <w:t>2</w:t>
      </w:r>
      <w:r w:rsidR="00D65B95">
        <w:rPr>
          <w:rFonts w:ascii="Footlight MT Light" w:eastAsia="Times New Roman" w:hAnsi="Footlight MT Light" w:cs="Times New Roman"/>
          <w:szCs w:val="24"/>
        </w:rPr>
        <w:t>1</w:t>
      </w:r>
      <w:r w:rsidR="006B0901" w:rsidRPr="00EB3F05">
        <w:rPr>
          <w:rFonts w:ascii="Footlight MT Light" w:eastAsia="Times New Roman" w:hAnsi="Footlight MT Light" w:cs="Times New Roman"/>
          <w:szCs w:val="24"/>
        </w:rPr>
        <w:t>/2</w:t>
      </w:r>
      <w:r w:rsidR="00D65B95">
        <w:rPr>
          <w:rFonts w:ascii="Footlight MT Light" w:eastAsia="Times New Roman" w:hAnsi="Footlight MT Light" w:cs="Times New Roman"/>
          <w:szCs w:val="24"/>
        </w:rPr>
        <w:t>2</w:t>
      </w:r>
      <w:r w:rsidR="00A83F27" w:rsidRPr="00EB3F05">
        <w:rPr>
          <w:rFonts w:ascii="Footlight MT Light" w:eastAsia="Times New Roman" w:hAnsi="Footlight MT Light" w:cs="Times New Roman"/>
          <w:szCs w:val="24"/>
        </w:rPr>
        <w:t xml:space="preserve"> </w:t>
      </w:r>
      <w:r w:rsidR="00262B76" w:rsidRPr="00EB3F05">
        <w:rPr>
          <w:rFonts w:ascii="Footlight MT Light" w:eastAsia="Times New Roman" w:hAnsi="Footlight MT Light" w:cs="Times New Roman"/>
          <w:szCs w:val="24"/>
        </w:rPr>
        <w:t>fiscal year</w:t>
      </w:r>
      <w:r w:rsidR="00DD635B">
        <w:rPr>
          <w:rFonts w:ascii="Footlight MT Light" w:eastAsia="Times New Roman" w:hAnsi="Footlight MT Light" w:cs="Times New Roman"/>
          <w:szCs w:val="24"/>
        </w:rPr>
        <w:t>,</w:t>
      </w:r>
      <w:r w:rsidR="00CA07AE">
        <w:rPr>
          <w:rFonts w:ascii="Footlight MT Light" w:eastAsia="Times New Roman" w:hAnsi="Footlight MT Light" w:cs="Times New Roman"/>
          <w:szCs w:val="24"/>
        </w:rPr>
        <w:t xml:space="preserve"> check register for </w:t>
      </w:r>
      <w:r w:rsidR="00527752">
        <w:rPr>
          <w:rFonts w:ascii="Footlight MT Light" w:eastAsia="Times New Roman" w:hAnsi="Footlight MT Light" w:cs="Times New Roman"/>
          <w:szCs w:val="24"/>
        </w:rPr>
        <w:t>February</w:t>
      </w:r>
      <w:r w:rsidR="00CA07AE">
        <w:rPr>
          <w:rFonts w:ascii="Footlight MT Light" w:eastAsia="Times New Roman" w:hAnsi="Footlight MT Light" w:cs="Times New Roman"/>
          <w:szCs w:val="24"/>
        </w:rPr>
        <w:t>,</w:t>
      </w:r>
      <w:r w:rsidR="005A613F">
        <w:rPr>
          <w:rFonts w:ascii="Footlight MT Light" w:eastAsia="Times New Roman" w:hAnsi="Footlight MT Light" w:cs="Times New Roman"/>
          <w:szCs w:val="24"/>
        </w:rPr>
        <w:t xml:space="preserve"> </w:t>
      </w:r>
      <w:r w:rsidR="00BE6716" w:rsidRPr="00EB3F05">
        <w:rPr>
          <w:rFonts w:ascii="Footlight MT Light" w:eastAsia="Times New Roman" w:hAnsi="Footlight MT Light" w:cs="Times New Roman"/>
          <w:szCs w:val="24"/>
        </w:rPr>
        <w:t>volunteer</w:t>
      </w:r>
      <w:r w:rsidR="001E245D" w:rsidRPr="00EB3F05">
        <w:rPr>
          <w:rFonts w:ascii="Footlight MT Light" w:eastAsia="Times New Roman" w:hAnsi="Footlight MT Light" w:cs="Times New Roman"/>
          <w:szCs w:val="24"/>
        </w:rPr>
        <w:t xml:space="preserve"> call/drill</w:t>
      </w:r>
      <w:r w:rsidR="00CA07AE">
        <w:rPr>
          <w:rFonts w:ascii="Footlight MT Light" w:eastAsia="Times New Roman" w:hAnsi="Footlight MT Light" w:cs="Times New Roman"/>
          <w:szCs w:val="24"/>
        </w:rPr>
        <w:t xml:space="preserve">, </w:t>
      </w:r>
      <w:r w:rsidR="00527752">
        <w:rPr>
          <w:rFonts w:ascii="Footlight MT Light" w:eastAsia="Times New Roman" w:hAnsi="Footlight MT Light" w:cs="Times New Roman"/>
          <w:szCs w:val="24"/>
        </w:rPr>
        <w:t>and the</w:t>
      </w:r>
      <w:r w:rsidR="00CA07AE">
        <w:rPr>
          <w:rFonts w:ascii="Footlight MT Light" w:eastAsia="Times New Roman" w:hAnsi="Footlight MT Light" w:cs="Times New Roman"/>
          <w:szCs w:val="24"/>
        </w:rPr>
        <w:t xml:space="preserve"> NOVFA financials</w:t>
      </w:r>
      <w:r w:rsidR="00527752">
        <w:rPr>
          <w:rFonts w:ascii="Footlight MT Light" w:eastAsia="Times New Roman" w:hAnsi="Footlight MT Light" w:cs="Times New Roman"/>
          <w:szCs w:val="24"/>
        </w:rPr>
        <w:t xml:space="preserve"> for January</w:t>
      </w:r>
      <w:r w:rsidR="000F4790">
        <w:rPr>
          <w:rFonts w:ascii="Footlight MT Light" w:eastAsia="Times New Roman" w:hAnsi="Footlight MT Light" w:cs="Times New Roman"/>
          <w:szCs w:val="24"/>
        </w:rPr>
        <w:t xml:space="preserve"> </w:t>
      </w:r>
      <w:r w:rsidR="001E245D" w:rsidRPr="00EB3F05">
        <w:rPr>
          <w:rFonts w:ascii="Footlight MT Light" w:eastAsia="Times New Roman" w:hAnsi="Footlight MT Light" w:cs="Times New Roman"/>
          <w:szCs w:val="24"/>
        </w:rPr>
        <w:t>were</w:t>
      </w:r>
      <w:r w:rsidR="00212D91" w:rsidRPr="00EB3F05">
        <w:rPr>
          <w:rFonts w:ascii="Footlight MT Light" w:eastAsia="Times New Roman" w:hAnsi="Footlight MT Light" w:cs="Times New Roman"/>
          <w:szCs w:val="24"/>
        </w:rPr>
        <w:t xml:space="preserve"> presented to the Board</w:t>
      </w:r>
      <w:r w:rsidR="004A21B9">
        <w:rPr>
          <w:rFonts w:ascii="Footlight MT Light" w:eastAsia="Times New Roman" w:hAnsi="Footlight MT Light" w:cs="Times New Roman"/>
          <w:szCs w:val="24"/>
        </w:rPr>
        <w:t xml:space="preserve"> for review</w:t>
      </w:r>
      <w:r w:rsidR="00C36703">
        <w:rPr>
          <w:rFonts w:ascii="Footlight MT Light" w:eastAsia="Times New Roman" w:hAnsi="Footlight MT Light" w:cs="Times New Roman"/>
          <w:szCs w:val="24"/>
        </w:rPr>
        <w:t>.</w:t>
      </w:r>
      <w:r w:rsidR="00527752">
        <w:rPr>
          <w:rFonts w:ascii="Footlight MT Light" w:eastAsia="Times New Roman" w:hAnsi="Footlight MT Light" w:cs="Times New Roman"/>
          <w:szCs w:val="24"/>
        </w:rPr>
        <w:t xml:space="preserve"> Board member Brent Collier </w:t>
      </w:r>
      <w:r w:rsidR="00792EAC">
        <w:rPr>
          <w:rFonts w:ascii="Footlight MT Light" w:eastAsia="Times New Roman" w:hAnsi="Footlight MT Light" w:cs="Times New Roman"/>
          <w:szCs w:val="24"/>
        </w:rPr>
        <w:t xml:space="preserve">questioned as to why line </w:t>
      </w:r>
      <w:r w:rsidR="00792EAC" w:rsidRPr="00A55791">
        <w:rPr>
          <w:rFonts w:ascii="Footlight MT Light" w:eastAsia="Times New Roman" w:hAnsi="Footlight MT Light" w:cs="Times New Roman"/>
          <w:b/>
          <w:bCs/>
          <w:szCs w:val="24"/>
        </w:rPr>
        <w:t>5702.7 EOC</w:t>
      </w:r>
      <w:r w:rsidR="00792EAC">
        <w:rPr>
          <w:rFonts w:ascii="Footlight MT Light" w:eastAsia="Times New Roman" w:hAnsi="Footlight MT Light" w:cs="Times New Roman"/>
          <w:szCs w:val="24"/>
        </w:rPr>
        <w:t xml:space="preserve"> has no budget. </w:t>
      </w:r>
      <w:r w:rsidR="00A55791">
        <w:rPr>
          <w:rFonts w:ascii="Footlight MT Light" w:eastAsia="Times New Roman" w:hAnsi="Footlight MT Light" w:cs="Times New Roman"/>
          <w:szCs w:val="24"/>
        </w:rPr>
        <w:t xml:space="preserve">When looking into it, line item </w:t>
      </w:r>
      <w:r w:rsidR="00A55791" w:rsidRPr="00A55791">
        <w:rPr>
          <w:rFonts w:ascii="Footlight MT Light" w:eastAsia="Times New Roman" w:hAnsi="Footlight MT Light" w:cs="Times New Roman"/>
          <w:b/>
          <w:bCs/>
          <w:szCs w:val="24"/>
        </w:rPr>
        <w:t>5701.32 Coms for EOC</w:t>
      </w:r>
      <w:r w:rsidR="00A55791">
        <w:rPr>
          <w:rFonts w:ascii="Footlight MT Light" w:eastAsia="Times New Roman" w:hAnsi="Footlight MT Light" w:cs="Times New Roman"/>
          <w:szCs w:val="24"/>
        </w:rPr>
        <w:t xml:space="preserve"> budgeted at $10,000, and line item </w:t>
      </w:r>
      <w:r w:rsidR="00A55791" w:rsidRPr="00A55791">
        <w:rPr>
          <w:rFonts w:ascii="Footlight MT Light" w:eastAsia="Times New Roman" w:hAnsi="Footlight MT Light" w:cs="Times New Roman"/>
          <w:b/>
          <w:bCs/>
          <w:szCs w:val="24"/>
        </w:rPr>
        <w:t>5702.7 EOC</w:t>
      </w:r>
      <w:r w:rsidR="00A55791">
        <w:rPr>
          <w:rFonts w:ascii="Footlight MT Light" w:eastAsia="Times New Roman" w:hAnsi="Footlight MT Light" w:cs="Times New Roman"/>
          <w:szCs w:val="24"/>
        </w:rPr>
        <w:t xml:space="preserve"> should have been combined, named just </w:t>
      </w:r>
      <w:r w:rsidR="00A55791" w:rsidRPr="00A55791">
        <w:rPr>
          <w:rFonts w:ascii="Footlight MT Light" w:eastAsia="Times New Roman" w:hAnsi="Footlight MT Light" w:cs="Times New Roman"/>
          <w:b/>
          <w:bCs/>
          <w:szCs w:val="24"/>
        </w:rPr>
        <w:t>EOC</w:t>
      </w:r>
      <w:r w:rsidR="00A55791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A55791">
        <w:rPr>
          <w:rFonts w:ascii="Footlight MT Light" w:eastAsia="Times New Roman" w:hAnsi="Footlight MT Light" w:cs="Times New Roman"/>
          <w:szCs w:val="24"/>
        </w:rPr>
        <w:t>and budgeted for $10,000. Administrative assistant Shawna Yost will make the correction.</w:t>
      </w:r>
      <w:r w:rsidR="00C522F2">
        <w:rPr>
          <w:rFonts w:ascii="Footlight MT Light" w:eastAsia="Times New Roman" w:hAnsi="Footlight MT Light" w:cs="Times New Roman"/>
          <w:szCs w:val="24"/>
        </w:rPr>
        <w:t xml:space="preserve"> </w:t>
      </w:r>
      <w:r w:rsidR="00C36703">
        <w:rPr>
          <w:rFonts w:ascii="Footlight MT Light" w:eastAsia="Times New Roman" w:hAnsi="Footlight MT Light" w:cs="Times New Roman"/>
          <w:szCs w:val="24"/>
        </w:rPr>
        <w:t>No</w:t>
      </w:r>
      <w:r w:rsidR="007D35CD">
        <w:rPr>
          <w:rFonts w:ascii="Footlight MT Light" w:eastAsia="Times New Roman" w:hAnsi="Footlight MT Light" w:cs="Times New Roman"/>
          <w:szCs w:val="24"/>
        </w:rPr>
        <w:t xml:space="preserve"> </w:t>
      </w:r>
      <w:r w:rsidR="00792EAC">
        <w:rPr>
          <w:rFonts w:ascii="Footlight MT Light" w:eastAsia="Times New Roman" w:hAnsi="Footlight MT Light" w:cs="Times New Roman"/>
          <w:szCs w:val="24"/>
        </w:rPr>
        <w:t xml:space="preserve">further </w:t>
      </w:r>
      <w:r w:rsidR="008242BF" w:rsidRPr="00EB3F05">
        <w:rPr>
          <w:rFonts w:ascii="Footlight MT Light" w:eastAsia="Times New Roman" w:hAnsi="Footlight MT Light" w:cs="Times New Roman"/>
          <w:szCs w:val="24"/>
        </w:rPr>
        <w:t>questions or comments from the board at this time, therefor,</w:t>
      </w:r>
      <w:r w:rsidR="00EF0E08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92EAC"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 w:rsidR="00792EAC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CB5B7E" w:rsidRPr="00EB3F05">
        <w:rPr>
          <w:rFonts w:ascii="Footlight MT Light" w:eastAsia="Times New Roman" w:hAnsi="Footlight MT Light" w:cs="Times New Roman"/>
          <w:b/>
          <w:szCs w:val="24"/>
        </w:rPr>
        <w:t xml:space="preserve"> m</w:t>
      </w:r>
      <w:r w:rsidR="00A776E2" w:rsidRPr="00EB3F05">
        <w:rPr>
          <w:rFonts w:ascii="Footlight MT Light" w:eastAsia="Times New Roman" w:hAnsi="Footlight MT Light" w:cs="Times New Roman"/>
          <w:b/>
          <w:szCs w:val="24"/>
        </w:rPr>
        <w:t>ade the motion to accept all financial reports</w:t>
      </w:r>
      <w:r w:rsidR="00257929">
        <w:rPr>
          <w:rFonts w:ascii="Footlight MT Light" w:eastAsia="Times New Roman" w:hAnsi="Footlight MT Light" w:cs="Times New Roman"/>
          <w:b/>
          <w:szCs w:val="24"/>
        </w:rPr>
        <w:t xml:space="preserve"> as presented</w:t>
      </w:r>
      <w:r w:rsidR="00A776E2" w:rsidRPr="00EB3F05">
        <w:rPr>
          <w:rFonts w:ascii="Footlight MT Light" w:eastAsia="Times New Roman" w:hAnsi="Footlight MT Light" w:cs="Times New Roman"/>
          <w:b/>
          <w:szCs w:val="24"/>
        </w:rPr>
        <w:t>; seconded by</w:t>
      </w:r>
      <w:r w:rsidR="00F6034A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92EAC">
        <w:rPr>
          <w:rFonts w:ascii="Footlight MT Light" w:eastAsia="Times New Roman" w:hAnsi="Footlight MT Light" w:cs="Times New Roman"/>
          <w:b/>
          <w:szCs w:val="24"/>
        </w:rPr>
        <w:t>Erin Reiger</w:t>
      </w:r>
      <w:r w:rsidR="000373AB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0373AB" w:rsidRPr="00EB3F05">
        <w:rPr>
          <w:rFonts w:ascii="Footlight MT Light" w:eastAsia="Times New Roman" w:hAnsi="Footlight MT Light" w:cs="Times New Roman"/>
          <w:b/>
          <w:szCs w:val="24"/>
        </w:rPr>
        <w:t>MC</w:t>
      </w:r>
      <w:r w:rsidR="007C01C2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92EAC">
        <w:rPr>
          <w:rFonts w:ascii="Footlight MT Light" w:eastAsia="Times New Roman" w:hAnsi="Footlight MT Light" w:cs="Times New Roman"/>
          <w:b/>
          <w:szCs w:val="24"/>
        </w:rPr>
        <w:t>4</w:t>
      </w:r>
      <w:r w:rsidR="007C01C2" w:rsidRPr="00EB3F05">
        <w:rPr>
          <w:rFonts w:ascii="Footlight MT Light" w:eastAsia="Times New Roman" w:hAnsi="Footlight MT Light" w:cs="Times New Roman"/>
          <w:b/>
          <w:szCs w:val="24"/>
        </w:rPr>
        <w:t>-0</w:t>
      </w:r>
      <w:r w:rsidR="00EB3F05">
        <w:rPr>
          <w:rFonts w:ascii="Footlight MT Light" w:eastAsia="Times New Roman" w:hAnsi="Footlight MT Light" w:cs="Times New Roman"/>
          <w:b/>
          <w:szCs w:val="24"/>
        </w:rPr>
        <w:t>.</w:t>
      </w:r>
    </w:p>
    <w:p w14:paraId="3ACB42D1" w14:textId="1A9A7A79" w:rsidR="000328B0" w:rsidRDefault="008D179A" w:rsidP="00780F14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Chief’s Report</w:t>
      </w:r>
      <w:r w:rsidR="006C5F8D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</w:p>
    <w:p w14:paraId="3359391E" w14:textId="318D2986" w:rsidR="00792EAC" w:rsidRPr="00792EAC" w:rsidRDefault="00792EAC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Chief is out of the office this week with COVID. He intended to have evaluations and total call</w:t>
      </w:r>
      <w:r w:rsidR="00DA1978">
        <w:rPr>
          <w:rFonts w:ascii="Footlight MT Light" w:eastAsia="Times New Roman" w:hAnsi="Footlight MT Light" w:cs="Times New Roman"/>
          <w:bCs/>
          <w:szCs w:val="24"/>
        </w:rPr>
        <w:t>s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for the 2021 year completed by tonight but will have to present at the next meeting.</w:t>
      </w:r>
    </w:p>
    <w:p w14:paraId="61DFF0E8" w14:textId="79CFC36E" w:rsidR="00792EAC" w:rsidRPr="003F2452" w:rsidRDefault="00792EAC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Most of the drills/trainings are being held online </w:t>
      </w:r>
      <w:r w:rsidR="003F2452">
        <w:rPr>
          <w:rFonts w:ascii="Footlight MT Light" w:eastAsia="Times New Roman" w:hAnsi="Footlight MT Light" w:cs="Times New Roman"/>
          <w:bCs/>
          <w:szCs w:val="24"/>
        </w:rPr>
        <w:t xml:space="preserve">with good </w:t>
      </w:r>
      <w:r w:rsidR="00A55791">
        <w:rPr>
          <w:rFonts w:ascii="Footlight MT Light" w:eastAsia="Times New Roman" w:hAnsi="Footlight MT Light" w:cs="Times New Roman"/>
          <w:bCs/>
          <w:szCs w:val="24"/>
        </w:rPr>
        <w:t>turnout</w:t>
      </w:r>
      <w:r w:rsidR="003F2452">
        <w:rPr>
          <w:rFonts w:ascii="Footlight MT Light" w:eastAsia="Times New Roman" w:hAnsi="Footlight MT Light" w:cs="Times New Roman"/>
          <w:bCs/>
          <w:szCs w:val="24"/>
        </w:rPr>
        <w:t xml:space="preserve"> due to COVID.</w:t>
      </w:r>
    </w:p>
    <w:p w14:paraId="20A2ACCA" w14:textId="5F3B9DE9" w:rsidR="003F2452" w:rsidRPr="003F2452" w:rsidRDefault="003F2452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There are currently three of our firefighters in an EMT basic class put on at Rockaway fire. It is a condensed course completing two semesters of training in approximately 6 ½ weeks.</w:t>
      </w:r>
    </w:p>
    <w:p w14:paraId="0D25D13C" w14:textId="287B885D" w:rsidR="003F2452" w:rsidRPr="003F2452" w:rsidRDefault="003F2452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We currently have one person looking to join the department. She is looking for housing within the district.</w:t>
      </w:r>
    </w:p>
    <w:p w14:paraId="262B2975" w14:textId="4456C8FC" w:rsidR="003F2452" w:rsidRPr="003F2452" w:rsidRDefault="003F2452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Chief reports both the staff and residents are doing well with their responsibilities.</w:t>
      </w:r>
    </w:p>
    <w:p w14:paraId="50693D11" w14:textId="2189F772" w:rsidR="003F2452" w:rsidRPr="003F2452" w:rsidRDefault="003F2452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Volunteer Association recently purchased new TNT extraction </w:t>
      </w:r>
      <w:r w:rsidR="003F57F9">
        <w:rPr>
          <w:rFonts w:ascii="Footlight MT Light" w:eastAsia="Times New Roman" w:hAnsi="Footlight MT Light" w:cs="Times New Roman"/>
          <w:bCs/>
          <w:szCs w:val="24"/>
        </w:rPr>
        <w:t>tools,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both a cutter and a spreader. The invoice of the purchase is attached for review. This does not include mounting brackets to 61-46.</w:t>
      </w:r>
    </w:p>
    <w:p w14:paraId="6A7D3B57" w14:textId="6B7A01E1" w:rsidR="003F2452" w:rsidRPr="003F2452" w:rsidRDefault="003F2452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We recently received the LUCAS </w:t>
      </w:r>
      <w:r w:rsidR="003F57F9">
        <w:rPr>
          <w:rFonts w:ascii="Footlight MT Light" w:eastAsia="Times New Roman" w:hAnsi="Footlight MT Light" w:cs="Times New Roman"/>
          <w:bCs/>
          <w:szCs w:val="24"/>
        </w:rPr>
        <w:t>device,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and it is installed on 61-49.</w:t>
      </w:r>
    </w:p>
    <w:p w14:paraId="700BAD81" w14:textId="0F09F9BA" w:rsidR="003F2452" w:rsidRPr="003F57F9" w:rsidRDefault="00956E1B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There were 12 QRT, 1 MVC, 8 MAF, 3 FFA, 1 H2O, 1 Rope, 1 S </w:t>
      </w:r>
      <w:r w:rsidR="00A55791">
        <w:rPr>
          <w:rFonts w:ascii="Footlight MT Light" w:eastAsia="Times New Roman" w:hAnsi="Footlight MT Light" w:cs="Times New Roman"/>
          <w:bCs/>
          <w:szCs w:val="24"/>
        </w:rPr>
        <w:t xml:space="preserve">&amp; R &amp; 1 Hazmat </w:t>
      </w:r>
      <w:r w:rsidR="003F57F9">
        <w:rPr>
          <w:rFonts w:ascii="Footlight MT Light" w:eastAsia="Times New Roman" w:hAnsi="Footlight MT Light" w:cs="Times New Roman"/>
          <w:bCs/>
          <w:szCs w:val="24"/>
        </w:rPr>
        <w:t>call in January totaling 28.</w:t>
      </w:r>
    </w:p>
    <w:p w14:paraId="0CBE0068" w14:textId="61FBD646" w:rsidR="003F57F9" w:rsidRPr="003F57F9" w:rsidRDefault="003F57F9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County Commissioners declined the Oceanside incorporation to be balloted. Oceanside may try to appeal. </w:t>
      </w:r>
    </w:p>
    <w:p w14:paraId="155831AB" w14:textId="3FF2BE80" w:rsidR="003F57F9" w:rsidRPr="003F57F9" w:rsidRDefault="003F57F9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Chief Carpenter is </w:t>
      </w:r>
      <w:r w:rsidR="00DA1978">
        <w:rPr>
          <w:rFonts w:ascii="Footlight MT Light" w:eastAsia="Times New Roman" w:hAnsi="Footlight MT Light" w:cs="Times New Roman"/>
          <w:bCs/>
          <w:szCs w:val="24"/>
        </w:rPr>
        <w:t>back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on the short-term rental committee.</w:t>
      </w:r>
    </w:p>
    <w:p w14:paraId="5C26488F" w14:textId="2CA7952D" w:rsidR="003F57F9" w:rsidRPr="00B06F89" w:rsidRDefault="003F57F9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county radio system upgrade is back in discussion and progress in meetings. Some options have been developed as to patching the system</w:t>
      </w:r>
      <w:r w:rsidR="00B06F89">
        <w:rPr>
          <w:rFonts w:ascii="Footlight MT Light" w:eastAsia="Times New Roman" w:hAnsi="Footlight MT Light" w:cs="Times New Roman"/>
          <w:bCs/>
          <w:szCs w:val="24"/>
        </w:rPr>
        <w:t xml:space="preserve"> (cost of $13 million) or to develop a new system (cost of $16 million). Funding discussion is in progress.</w:t>
      </w:r>
      <w:r w:rsidR="00E83A18">
        <w:rPr>
          <w:rFonts w:ascii="Footlight MT Light" w:eastAsia="Times New Roman" w:hAnsi="Footlight MT Light" w:cs="Times New Roman"/>
          <w:bCs/>
          <w:szCs w:val="24"/>
        </w:rPr>
        <w:t xml:space="preserve"> The Chief asked the board members if they would like to have a special meeting regarding this subject with presentations given by Commissioner representatives. All board members agreed to have this special meeting on a Tuesday evening. </w:t>
      </w:r>
    </w:p>
    <w:p w14:paraId="642618A6" w14:textId="77777777" w:rsidR="00DA1978" w:rsidRPr="00DA1978" w:rsidRDefault="00B06F89" w:rsidP="00792EAC">
      <w:pPr>
        <w:pStyle w:val="ListParagraph"/>
        <w:numPr>
          <w:ilvl w:val="0"/>
          <w:numId w:val="1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Some items for the new budget year the Chief listed are: </w:t>
      </w:r>
    </w:p>
    <w:p w14:paraId="034C63A0" w14:textId="77777777" w:rsidR="00DA1978" w:rsidRDefault="00DA1978" w:rsidP="00DA1978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-</w:t>
      </w:r>
      <w:r w:rsidR="00B06F89">
        <w:rPr>
          <w:rFonts w:ascii="Footlight MT Light" w:eastAsia="Times New Roman" w:hAnsi="Footlight MT Light" w:cs="Times New Roman"/>
          <w:bCs/>
          <w:szCs w:val="24"/>
        </w:rPr>
        <w:t xml:space="preserve">Antenna tower for EOC </w:t>
      </w:r>
    </w:p>
    <w:p w14:paraId="25436701" w14:textId="7CAA50EF" w:rsidR="00B06F89" w:rsidRPr="00792EAC" w:rsidRDefault="00DA1978" w:rsidP="00DA1978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-</w:t>
      </w:r>
      <w:r w:rsidR="00E83A18">
        <w:rPr>
          <w:rFonts w:ascii="Footlight MT Light" w:eastAsia="Times New Roman" w:hAnsi="Footlight MT Light" w:cs="Times New Roman"/>
          <w:bCs/>
          <w:szCs w:val="24"/>
        </w:rPr>
        <w:t>Groundwork</w:t>
      </w:r>
      <w:r w:rsidR="00B06F89">
        <w:rPr>
          <w:rFonts w:ascii="Footlight MT Light" w:eastAsia="Times New Roman" w:hAnsi="Footlight MT Light" w:cs="Times New Roman"/>
          <w:bCs/>
          <w:szCs w:val="24"/>
        </w:rPr>
        <w:t xml:space="preserve"> to remove the trailer from 1275 5</w:t>
      </w:r>
      <w:r w:rsidR="00B06F89" w:rsidRPr="00B06F89">
        <w:rPr>
          <w:rFonts w:ascii="Footlight MT Light" w:eastAsia="Times New Roman" w:hAnsi="Footlight MT Light" w:cs="Times New Roman"/>
          <w:bCs/>
          <w:szCs w:val="24"/>
          <w:vertAlign w:val="superscript"/>
        </w:rPr>
        <w:t>th</w:t>
      </w:r>
      <w:r w:rsidR="00B06F89">
        <w:rPr>
          <w:rFonts w:ascii="Footlight MT Light" w:eastAsia="Times New Roman" w:hAnsi="Footlight MT Light" w:cs="Times New Roman"/>
          <w:bCs/>
          <w:szCs w:val="24"/>
        </w:rPr>
        <w:t xml:space="preserve"> St Loop.</w:t>
      </w:r>
    </w:p>
    <w:p w14:paraId="792E52DE" w14:textId="5BAAB55E" w:rsidR="001F6966" w:rsidRDefault="008D179A" w:rsidP="00B06F8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B06F89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="009927F0" w:rsidRPr="00B06F89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3EFCCA77" w14:textId="12AE7C39" w:rsidR="00B06F89" w:rsidRPr="00B06F89" w:rsidRDefault="00B06F89" w:rsidP="00B06F89">
      <w:pPr>
        <w:pStyle w:val="ListParagraph"/>
        <w:numPr>
          <w:ilvl w:val="0"/>
          <w:numId w:val="15"/>
        </w:num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They are issuing the title insurance policy for 1275 5</w:t>
      </w:r>
      <w:r w:rsidRPr="00B06F89">
        <w:rPr>
          <w:rFonts w:ascii="Footlight MT Light" w:eastAsia="Times New Roman" w:hAnsi="Footlight MT Light" w:cs="Times New Roman"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szCs w:val="24"/>
        </w:rPr>
        <w:t xml:space="preserve"> St Loop, and we received the DEQ permit to remove the windows lines with asbestos. The structure will most likely be demolished in March.</w:t>
      </w:r>
    </w:p>
    <w:p w14:paraId="47F436EB" w14:textId="4AE05B44" w:rsidR="00880D77" w:rsidRDefault="00626654" w:rsidP="00880D77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New Business</w:t>
      </w:r>
      <w:r w:rsidR="002F35F6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  <w:r w:rsidR="009F6DCF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 </w:t>
      </w:r>
    </w:p>
    <w:p w14:paraId="1C1A2143" w14:textId="4482AE77" w:rsidR="00B06F89" w:rsidRPr="00B06F89" w:rsidRDefault="00B06F89" w:rsidP="00B06F89">
      <w:pPr>
        <w:pStyle w:val="ListParagraph"/>
        <w:numPr>
          <w:ilvl w:val="0"/>
          <w:numId w:val="16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A proposed budget calendar is attached. All board members agreed with the chosen dates.</w:t>
      </w:r>
    </w:p>
    <w:p w14:paraId="2894E81A" w14:textId="6D65485C" w:rsidR="002C073D" w:rsidRPr="0037568E" w:rsidRDefault="008D179A" w:rsidP="0037568E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</w:t>
      </w:r>
      <w:r w:rsidR="0021011A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/Miscellaneous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:</w:t>
      </w:r>
      <w:r w:rsidR="00264D19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4D0F3DEC" w14:textId="77777777" w:rsidR="00351192" w:rsidRDefault="00351192" w:rsidP="008D179A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15B20C71" w14:textId="09A440AE" w:rsidR="008D179A" w:rsidRPr="00534928" w:rsidRDefault="00B06F89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Erin Rieger</w:t>
      </w:r>
      <w:r w:rsidR="00EB5CE1">
        <w:rPr>
          <w:rFonts w:ascii="Footlight MT Light" w:eastAsia="Times New Roman" w:hAnsi="Footlight MT Light" w:cs="Times New Roman"/>
          <w:b/>
          <w:szCs w:val="24"/>
        </w:rPr>
        <w:t xml:space="preserve"> made the motion to adjourn the </w:t>
      </w:r>
      <w:r w:rsidR="007E79B3">
        <w:rPr>
          <w:rFonts w:ascii="Footlight MT Light" w:eastAsia="Times New Roman" w:hAnsi="Footlight MT Light" w:cs="Times New Roman"/>
          <w:b/>
          <w:szCs w:val="24"/>
        </w:rPr>
        <w:t>meeting,</w:t>
      </w:r>
      <w:r w:rsidR="00D16BA7" w:rsidRPr="00534928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87491">
        <w:rPr>
          <w:rFonts w:ascii="Footlight MT Light" w:eastAsia="Times New Roman" w:hAnsi="Footlight MT Light" w:cs="Times New Roman"/>
          <w:b/>
          <w:szCs w:val="24"/>
        </w:rPr>
        <w:t xml:space="preserve">seconded </w:t>
      </w:r>
      <w:r w:rsidR="00AA0CFB">
        <w:rPr>
          <w:rFonts w:ascii="Footlight MT Light" w:eastAsia="Times New Roman" w:hAnsi="Footlight MT Light" w:cs="Times New Roman"/>
          <w:b/>
          <w:szCs w:val="24"/>
        </w:rPr>
        <w:t xml:space="preserve">by </w:t>
      </w:r>
      <w:r w:rsidR="00A20155"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707AA4" w:rsidRPr="00534928">
        <w:rPr>
          <w:rFonts w:ascii="Footlight MT Light" w:eastAsia="Times New Roman" w:hAnsi="Footlight MT Light" w:cs="Times New Roman"/>
          <w:b/>
          <w:szCs w:val="24"/>
        </w:rPr>
        <w:t>.</w:t>
      </w:r>
      <w:r w:rsidR="005A23D5">
        <w:rPr>
          <w:rFonts w:ascii="Footlight MT Light" w:eastAsia="Times New Roman" w:hAnsi="Footlight MT Light" w:cs="Times New Roman"/>
          <w:b/>
          <w:szCs w:val="24"/>
        </w:rPr>
        <w:t xml:space="preserve"> MC </w:t>
      </w:r>
      <w:r w:rsidR="005267AD">
        <w:rPr>
          <w:rFonts w:ascii="Footlight MT Light" w:eastAsia="Times New Roman" w:hAnsi="Footlight MT Light" w:cs="Times New Roman"/>
          <w:b/>
          <w:szCs w:val="24"/>
        </w:rPr>
        <w:t>4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8D179A" w:rsidRPr="00534928">
        <w:rPr>
          <w:rFonts w:ascii="Footlight MT Light" w:eastAsia="Times New Roman" w:hAnsi="Footlight MT Light" w:cs="Times New Roman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Meeting</w:t>
      </w:r>
      <w:r w:rsidR="00707AA4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adjourned at </w:t>
      </w:r>
      <w:r w:rsidR="003C1F80">
        <w:rPr>
          <w:rFonts w:ascii="Footlight MT Light" w:eastAsia="Times New Roman" w:hAnsi="Footlight MT Light" w:cs="Times New Roman"/>
          <w:b/>
          <w:bCs/>
          <w:szCs w:val="24"/>
        </w:rPr>
        <w:t>1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>8:</w:t>
      </w:r>
      <w:r w:rsidR="003545EA">
        <w:rPr>
          <w:rFonts w:ascii="Footlight MT Light" w:eastAsia="Times New Roman" w:hAnsi="Footlight MT Light" w:cs="Times New Roman"/>
          <w:b/>
          <w:bCs/>
          <w:szCs w:val="24"/>
        </w:rPr>
        <w:t>34</w:t>
      </w:r>
      <w:r w:rsidR="00331E17" w:rsidRPr="00534928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A94003F" w14:textId="3B3D4448" w:rsidR="00D16BA7" w:rsidRPr="003C1F80" w:rsidRDefault="008D179A" w:rsidP="003C1F8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 w:rsidRPr="003C1F80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="00DE04CF" w:rsidRPr="003C1F80"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Tuesday</w:t>
      </w:r>
      <w:r w:rsidR="00FA44E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</w:t>
      </w:r>
      <w:r w:rsidR="003545EA">
        <w:rPr>
          <w:rFonts w:ascii="Footlight MT Light" w:eastAsia="Times New Roman" w:hAnsi="Footlight MT Light" w:cs="Times New Roman"/>
          <w:b/>
          <w:i/>
          <w:sz w:val="28"/>
          <w:szCs w:val="32"/>
        </w:rPr>
        <w:t>March 8</w:t>
      </w:r>
      <w:r w:rsidR="003545EA" w:rsidRPr="003545EA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 w:rsidR="0037568E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A83B3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20</w:t>
      </w:r>
      <w:r w:rsidR="00EB5CE1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  <w:r w:rsidR="003545EA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</w:p>
    <w:p w14:paraId="001640F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0AC464B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4ADA6FBD" w14:textId="70C6840A" w:rsid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>Date/Attested</w:t>
      </w: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 w:rsidR="00376293"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38FD935B" w14:textId="66F29632" w:rsidR="00C12768" w:rsidRPr="005A6161" w:rsidRDefault="00376293" w:rsidP="008D179A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minutes </w:t>
      </w:r>
      <w:r w:rsidR="009A7F11"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written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 </w:t>
      </w:r>
      <w:r w:rsidR="009A7F11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by 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Shawna Yost</w:t>
      </w:r>
    </w:p>
    <w:p w14:paraId="730AE0E6" w14:textId="77777777" w:rsidR="008D179A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</w:p>
    <w:p w14:paraId="0362C567" w14:textId="77777777" w:rsidR="008D179A" w:rsidRP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</w:t>
      </w:r>
      <w:r w:rsidR="003B7875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            </w:t>
      </w:r>
    </w:p>
    <w:p w14:paraId="7F3BBEFB" w14:textId="5B6FCEB8" w:rsidR="0067455C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Scott Campbell (Board </w:t>
      </w:r>
      <w:r w:rsidR="003E678C" w:rsidRPr="00534928">
        <w:rPr>
          <w:rFonts w:ascii="Footlight MT Light" w:eastAsia="Times New Roman" w:hAnsi="Footlight MT Light" w:cs="Times New Roman"/>
          <w:b/>
          <w:bCs/>
          <w:szCs w:val="24"/>
        </w:rPr>
        <w:t>President)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 xml:space="preserve">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     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93805">
        <w:rPr>
          <w:rFonts w:ascii="Footlight MT Light" w:eastAsia="Times New Roman" w:hAnsi="Footlight MT Light" w:cs="Times New Roman"/>
          <w:b/>
          <w:bCs/>
          <w:szCs w:val="24"/>
        </w:rPr>
        <w:t xml:space="preserve">    </w:t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>Erin Rieger (Board Vice-President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>)</w:t>
      </w:r>
    </w:p>
    <w:sectPr w:rsidR="0067455C" w:rsidRPr="00534928" w:rsidSect="00CF4EC5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AB"/>
    <w:multiLevelType w:val="hybridMultilevel"/>
    <w:tmpl w:val="9A34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E5"/>
    <w:multiLevelType w:val="hybridMultilevel"/>
    <w:tmpl w:val="62F49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2583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6192"/>
    <w:multiLevelType w:val="hybridMultilevel"/>
    <w:tmpl w:val="3CE2F5B6"/>
    <w:lvl w:ilvl="0" w:tplc="F6689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E1051"/>
    <w:multiLevelType w:val="hybridMultilevel"/>
    <w:tmpl w:val="5C7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3A3"/>
    <w:multiLevelType w:val="hybridMultilevel"/>
    <w:tmpl w:val="57DC2AA0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F604B"/>
    <w:multiLevelType w:val="hybridMultilevel"/>
    <w:tmpl w:val="1A3A6F26"/>
    <w:lvl w:ilvl="0" w:tplc="798E97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37E1E"/>
    <w:multiLevelType w:val="hybridMultilevel"/>
    <w:tmpl w:val="62F49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7713"/>
    <w:multiLevelType w:val="hybridMultilevel"/>
    <w:tmpl w:val="AA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057BC"/>
    <w:multiLevelType w:val="hybridMultilevel"/>
    <w:tmpl w:val="9D46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2504D"/>
    <w:multiLevelType w:val="hybridMultilevel"/>
    <w:tmpl w:val="B6C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202CE"/>
    <w:multiLevelType w:val="hybridMultilevel"/>
    <w:tmpl w:val="F7368BC6"/>
    <w:lvl w:ilvl="0" w:tplc="9B00F7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55633"/>
    <w:multiLevelType w:val="hybridMultilevel"/>
    <w:tmpl w:val="32C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B0A2E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94D12"/>
    <w:multiLevelType w:val="hybridMultilevel"/>
    <w:tmpl w:val="D6BEF58E"/>
    <w:lvl w:ilvl="0" w:tplc="BB006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9A"/>
    <w:rsid w:val="000000DE"/>
    <w:rsid w:val="000042DE"/>
    <w:rsid w:val="0001451A"/>
    <w:rsid w:val="00014B95"/>
    <w:rsid w:val="000252F3"/>
    <w:rsid w:val="00025FC1"/>
    <w:rsid w:val="000317E5"/>
    <w:rsid w:val="000328B0"/>
    <w:rsid w:val="00032CD5"/>
    <w:rsid w:val="00034902"/>
    <w:rsid w:val="000373AB"/>
    <w:rsid w:val="00041130"/>
    <w:rsid w:val="0004232E"/>
    <w:rsid w:val="000425DA"/>
    <w:rsid w:val="00042818"/>
    <w:rsid w:val="000466D4"/>
    <w:rsid w:val="00061D34"/>
    <w:rsid w:val="000624BE"/>
    <w:rsid w:val="000626F1"/>
    <w:rsid w:val="00063487"/>
    <w:rsid w:val="00070424"/>
    <w:rsid w:val="0008000D"/>
    <w:rsid w:val="00081A16"/>
    <w:rsid w:val="00092A8F"/>
    <w:rsid w:val="000A4651"/>
    <w:rsid w:val="000B013F"/>
    <w:rsid w:val="000B2DDC"/>
    <w:rsid w:val="000B5A85"/>
    <w:rsid w:val="000B62F2"/>
    <w:rsid w:val="000B7A3A"/>
    <w:rsid w:val="000B7D5A"/>
    <w:rsid w:val="000C084E"/>
    <w:rsid w:val="000C0876"/>
    <w:rsid w:val="000C3071"/>
    <w:rsid w:val="000C30F5"/>
    <w:rsid w:val="000D2CA2"/>
    <w:rsid w:val="000E0C10"/>
    <w:rsid w:val="000F2B70"/>
    <w:rsid w:val="000F4384"/>
    <w:rsid w:val="000F4790"/>
    <w:rsid w:val="000F560A"/>
    <w:rsid w:val="0010080D"/>
    <w:rsid w:val="0010271F"/>
    <w:rsid w:val="00102C89"/>
    <w:rsid w:val="00104C58"/>
    <w:rsid w:val="00106C49"/>
    <w:rsid w:val="00107BC7"/>
    <w:rsid w:val="00110012"/>
    <w:rsid w:val="00113BF7"/>
    <w:rsid w:val="001167D6"/>
    <w:rsid w:val="0011698C"/>
    <w:rsid w:val="001174AC"/>
    <w:rsid w:val="00120FF9"/>
    <w:rsid w:val="00130DB6"/>
    <w:rsid w:val="00130F12"/>
    <w:rsid w:val="001318F7"/>
    <w:rsid w:val="00140F4A"/>
    <w:rsid w:val="00141148"/>
    <w:rsid w:val="0015240B"/>
    <w:rsid w:val="00155B4E"/>
    <w:rsid w:val="00161FD4"/>
    <w:rsid w:val="0017181D"/>
    <w:rsid w:val="001752A3"/>
    <w:rsid w:val="001777EA"/>
    <w:rsid w:val="00181FBA"/>
    <w:rsid w:val="00183B8A"/>
    <w:rsid w:val="00192EFA"/>
    <w:rsid w:val="00194786"/>
    <w:rsid w:val="001968B7"/>
    <w:rsid w:val="001A3241"/>
    <w:rsid w:val="001A4877"/>
    <w:rsid w:val="001A5DFE"/>
    <w:rsid w:val="001B684F"/>
    <w:rsid w:val="001C07D7"/>
    <w:rsid w:val="001C3574"/>
    <w:rsid w:val="001C6F4A"/>
    <w:rsid w:val="001E048F"/>
    <w:rsid w:val="001E245D"/>
    <w:rsid w:val="001E267C"/>
    <w:rsid w:val="001E31CB"/>
    <w:rsid w:val="001E61E7"/>
    <w:rsid w:val="001F2A08"/>
    <w:rsid w:val="001F6966"/>
    <w:rsid w:val="001F72B8"/>
    <w:rsid w:val="00201A9D"/>
    <w:rsid w:val="00203046"/>
    <w:rsid w:val="00205DFB"/>
    <w:rsid w:val="0021011A"/>
    <w:rsid w:val="00210D46"/>
    <w:rsid w:val="00211BA3"/>
    <w:rsid w:val="00212D91"/>
    <w:rsid w:val="00214746"/>
    <w:rsid w:val="00215D3F"/>
    <w:rsid w:val="00227C54"/>
    <w:rsid w:val="002440C9"/>
    <w:rsid w:val="002520CF"/>
    <w:rsid w:val="00256A27"/>
    <w:rsid w:val="00257929"/>
    <w:rsid w:val="00257DB2"/>
    <w:rsid w:val="00262B76"/>
    <w:rsid w:val="00263B9A"/>
    <w:rsid w:val="0026436E"/>
    <w:rsid w:val="00264D19"/>
    <w:rsid w:val="00272AB0"/>
    <w:rsid w:val="00272C4B"/>
    <w:rsid w:val="0028052E"/>
    <w:rsid w:val="00285047"/>
    <w:rsid w:val="00286629"/>
    <w:rsid w:val="00290CEE"/>
    <w:rsid w:val="002978BA"/>
    <w:rsid w:val="002A0C7C"/>
    <w:rsid w:val="002A2655"/>
    <w:rsid w:val="002A74A3"/>
    <w:rsid w:val="002B1CCE"/>
    <w:rsid w:val="002B5BDF"/>
    <w:rsid w:val="002C073D"/>
    <w:rsid w:val="002C20CA"/>
    <w:rsid w:val="002C2FC8"/>
    <w:rsid w:val="002C4A5C"/>
    <w:rsid w:val="002D0FC2"/>
    <w:rsid w:val="002D5723"/>
    <w:rsid w:val="002D588C"/>
    <w:rsid w:val="002D5929"/>
    <w:rsid w:val="002D6A0F"/>
    <w:rsid w:val="002E03D8"/>
    <w:rsid w:val="002E210A"/>
    <w:rsid w:val="002E3897"/>
    <w:rsid w:val="002F35F6"/>
    <w:rsid w:val="002F70DD"/>
    <w:rsid w:val="00302DFC"/>
    <w:rsid w:val="003042F8"/>
    <w:rsid w:val="00304529"/>
    <w:rsid w:val="00310463"/>
    <w:rsid w:val="00315CBA"/>
    <w:rsid w:val="0032093F"/>
    <w:rsid w:val="00323020"/>
    <w:rsid w:val="003248A1"/>
    <w:rsid w:val="00325AE6"/>
    <w:rsid w:val="003319B6"/>
    <w:rsid w:val="00331E17"/>
    <w:rsid w:val="0033228B"/>
    <w:rsid w:val="00350F48"/>
    <w:rsid w:val="00351192"/>
    <w:rsid w:val="003545EA"/>
    <w:rsid w:val="00365458"/>
    <w:rsid w:val="00365B18"/>
    <w:rsid w:val="00366D6C"/>
    <w:rsid w:val="003728A0"/>
    <w:rsid w:val="0037568E"/>
    <w:rsid w:val="00376293"/>
    <w:rsid w:val="00383C79"/>
    <w:rsid w:val="00390C04"/>
    <w:rsid w:val="003924E7"/>
    <w:rsid w:val="003947E7"/>
    <w:rsid w:val="003A1B7F"/>
    <w:rsid w:val="003A2949"/>
    <w:rsid w:val="003B7875"/>
    <w:rsid w:val="003C12DB"/>
    <w:rsid w:val="003C1D57"/>
    <w:rsid w:val="003C1F80"/>
    <w:rsid w:val="003D258F"/>
    <w:rsid w:val="003D70C1"/>
    <w:rsid w:val="003D783E"/>
    <w:rsid w:val="003E023F"/>
    <w:rsid w:val="003E1244"/>
    <w:rsid w:val="003E28F7"/>
    <w:rsid w:val="003E4EE1"/>
    <w:rsid w:val="003E678C"/>
    <w:rsid w:val="003F1F43"/>
    <w:rsid w:val="003F2452"/>
    <w:rsid w:val="003F565E"/>
    <w:rsid w:val="003F57F9"/>
    <w:rsid w:val="003F779D"/>
    <w:rsid w:val="0040700F"/>
    <w:rsid w:val="0041460B"/>
    <w:rsid w:val="00421631"/>
    <w:rsid w:val="004227BC"/>
    <w:rsid w:val="00423408"/>
    <w:rsid w:val="00424AF4"/>
    <w:rsid w:val="00425DBA"/>
    <w:rsid w:val="00433082"/>
    <w:rsid w:val="00440C5E"/>
    <w:rsid w:val="00442300"/>
    <w:rsid w:val="0044769C"/>
    <w:rsid w:val="00473723"/>
    <w:rsid w:val="004747B9"/>
    <w:rsid w:val="00475C76"/>
    <w:rsid w:val="0048161F"/>
    <w:rsid w:val="004820F1"/>
    <w:rsid w:val="00483532"/>
    <w:rsid w:val="0049179D"/>
    <w:rsid w:val="0049359E"/>
    <w:rsid w:val="00497F7E"/>
    <w:rsid w:val="004A21B9"/>
    <w:rsid w:val="004A2F2E"/>
    <w:rsid w:val="004A703B"/>
    <w:rsid w:val="004A716C"/>
    <w:rsid w:val="004B2CBD"/>
    <w:rsid w:val="004B4B01"/>
    <w:rsid w:val="004B64C9"/>
    <w:rsid w:val="004B7E99"/>
    <w:rsid w:val="004C3719"/>
    <w:rsid w:val="004C4B21"/>
    <w:rsid w:val="004C60D9"/>
    <w:rsid w:val="004D1CF0"/>
    <w:rsid w:val="004D4B9E"/>
    <w:rsid w:val="004E39D5"/>
    <w:rsid w:val="004E50DF"/>
    <w:rsid w:val="004E567E"/>
    <w:rsid w:val="004F0B4C"/>
    <w:rsid w:val="004F5655"/>
    <w:rsid w:val="00500C17"/>
    <w:rsid w:val="0050299F"/>
    <w:rsid w:val="0051141B"/>
    <w:rsid w:val="00511C39"/>
    <w:rsid w:val="0051526F"/>
    <w:rsid w:val="00520AE0"/>
    <w:rsid w:val="00522F3A"/>
    <w:rsid w:val="00524FAB"/>
    <w:rsid w:val="005267AD"/>
    <w:rsid w:val="00527601"/>
    <w:rsid w:val="00527752"/>
    <w:rsid w:val="005320F1"/>
    <w:rsid w:val="0053225B"/>
    <w:rsid w:val="00534928"/>
    <w:rsid w:val="00536979"/>
    <w:rsid w:val="005475A2"/>
    <w:rsid w:val="00547B63"/>
    <w:rsid w:val="00547F35"/>
    <w:rsid w:val="0055221A"/>
    <w:rsid w:val="005552B7"/>
    <w:rsid w:val="00563139"/>
    <w:rsid w:val="00566932"/>
    <w:rsid w:val="005844EA"/>
    <w:rsid w:val="00592AD1"/>
    <w:rsid w:val="00595EEB"/>
    <w:rsid w:val="00596967"/>
    <w:rsid w:val="005A23D5"/>
    <w:rsid w:val="005A29A0"/>
    <w:rsid w:val="005A613F"/>
    <w:rsid w:val="005A6161"/>
    <w:rsid w:val="005B5199"/>
    <w:rsid w:val="005B59DF"/>
    <w:rsid w:val="005B675A"/>
    <w:rsid w:val="005B6CB0"/>
    <w:rsid w:val="005C32A9"/>
    <w:rsid w:val="005C78F0"/>
    <w:rsid w:val="005C7F82"/>
    <w:rsid w:val="005D273A"/>
    <w:rsid w:val="005E073C"/>
    <w:rsid w:val="005E5C92"/>
    <w:rsid w:val="005E6170"/>
    <w:rsid w:val="005E712B"/>
    <w:rsid w:val="005F6F5F"/>
    <w:rsid w:val="00612778"/>
    <w:rsid w:val="006160C2"/>
    <w:rsid w:val="00624D6A"/>
    <w:rsid w:val="00626654"/>
    <w:rsid w:val="00627346"/>
    <w:rsid w:val="006325CC"/>
    <w:rsid w:val="00632E81"/>
    <w:rsid w:val="0063521A"/>
    <w:rsid w:val="00652204"/>
    <w:rsid w:val="00652317"/>
    <w:rsid w:val="00655C5F"/>
    <w:rsid w:val="0066445C"/>
    <w:rsid w:val="006708BC"/>
    <w:rsid w:val="0067455C"/>
    <w:rsid w:val="006749FF"/>
    <w:rsid w:val="00676D5D"/>
    <w:rsid w:val="0068365E"/>
    <w:rsid w:val="006940FC"/>
    <w:rsid w:val="00694910"/>
    <w:rsid w:val="006A50F2"/>
    <w:rsid w:val="006B02D8"/>
    <w:rsid w:val="006B0901"/>
    <w:rsid w:val="006B235B"/>
    <w:rsid w:val="006B2EAC"/>
    <w:rsid w:val="006B47D1"/>
    <w:rsid w:val="006B5EB8"/>
    <w:rsid w:val="006B5FEF"/>
    <w:rsid w:val="006C1D99"/>
    <w:rsid w:val="006C247D"/>
    <w:rsid w:val="006C3FC8"/>
    <w:rsid w:val="006C5F8D"/>
    <w:rsid w:val="006D07B3"/>
    <w:rsid w:val="006D5BEF"/>
    <w:rsid w:val="006E303C"/>
    <w:rsid w:val="006E4BC4"/>
    <w:rsid w:val="006E7E03"/>
    <w:rsid w:val="006F08F9"/>
    <w:rsid w:val="006F0D4B"/>
    <w:rsid w:val="006F16EC"/>
    <w:rsid w:val="006F235B"/>
    <w:rsid w:val="006F71C0"/>
    <w:rsid w:val="007038D9"/>
    <w:rsid w:val="00707AA4"/>
    <w:rsid w:val="00707BE9"/>
    <w:rsid w:val="00710A4A"/>
    <w:rsid w:val="00712C43"/>
    <w:rsid w:val="00720009"/>
    <w:rsid w:val="0072005B"/>
    <w:rsid w:val="00723E8D"/>
    <w:rsid w:val="00723FCC"/>
    <w:rsid w:val="00724FD1"/>
    <w:rsid w:val="0072581A"/>
    <w:rsid w:val="00727EF8"/>
    <w:rsid w:val="00733887"/>
    <w:rsid w:val="007357FB"/>
    <w:rsid w:val="00735E09"/>
    <w:rsid w:val="0074498B"/>
    <w:rsid w:val="007504F6"/>
    <w:rsid w:val="00753535"/>
    <w:rsid w:val="007551F7"/>
    <w:rsid w:val="00757787"/>
    <w:rsid w:val="00763B98"/>
    <w:rsid w:val="00766659"/>
    <w:rsid w:val="00772CBB"/>
    <w:rsid w:val="00774FB2"/>
    <w:rsid w:val="00780F14"/>
    <w:rsid w:val="007820D0"/>
    <w:rsid w:val="00787D28"/>
    <w:rsid w:val="0079013A"/>
    <w:rsid w:val="0079120C"/>
    <w:rsid w:val="007926B1"/>
    <w:rsid w:val="00792EAC"/>
    <w:rsid w:val="00793B82"/>
    <w:rsid w:val="007948B7"/>
    <w:rsid w:val="00795DB4"/>
    <w:rsid w:val="0079773C"/>
    <w:rsid w:val="007A01B5"/>
    <w:rsid w:val="007A1EF9"/>
    <w:rsid w:val="007A30AC"/>
    <w:rsid w:val="007A3B62"/>
    <w:rsid w:val="007B22EA"/>
    <w:rsid w:val="007B2EE3"/>
    <w:rsid w:val="007B55AF"/>
    <w:rsid w:val="007B6967"/>
    <w:rsid w:val="007C01C2"/>
    <w:rsid w:val="007C6E6C"/>
    <w:rsid w:val="007D16B5"/>
    <w:rsid w:val="007D35CD"/>
    <w:rsid w:val="007E2B8E"/>
    <w:rsid w:val="007E79B3"/>
    <w:rsid w:val="007F2713"/>
    <w:rsid w:val="007F5214"/>
    <w:rsid w:val="007F646E"/>
    <w:rsid w:val="00804AE0"/>
    <w:rsid w:val="00805816"/>
    <w:rsid w:val="008068E8"/>
    <w:rsid w:val="00813202"/>
    <w:rsid w:val="00817225"/>
    <w:rsid w:val="00820DE7"/>
    <w:rsid w:val="008242BF"/>
    <w:rsid w:val="0082647F"/>
    <w:rsid w:val="0083128B"/>
    <w:rsid w:val="00833927"/>
    <w:rsid w:val="0084139C"/>
    <w:rsid w:val="00844C20"/>
    <w:rsid w:val="00844F21"/>
    <w:rsid w:val="008454E9"/>
    <w:rsid w:val="00845831"/>
    <w:rsid w:val="008458BC"/>
    <w:rsid w:val="0085189A"/>
    <w:rsid w:val="00851DAE"/>
    <w:rsid w:val="00856E1A"/>
    <w:rsid w:val="00860FD3"/>
    <w:rsid w:val="00861388"/>
    <w:rsid w:val="0086559D"/>
    <w:rsid w:val="008663B8"/>
    <w:rsid w:val="00873268"/>
    <w:rsid w:val="00873336"/>
    <w:rsid w:val="008767C2"/>
    <w:rsid w:val="00880D77"/>
    <w:rsid w:val="008811E6"/>
    <w:rsid w:val="00883DBA"/>
    <w:rsid w:val="00887491"/>
    <w:rsid w:val="008931E5"/>
    <w:rsid w:val="008964F9"/>
    <w:rsid w:val="008A4E82"/>
    <w:rsid w:val="008A6139"/>
    <w:rsid w:val="008B3078"/>
    <w:rsid w:val="008B6453"/>
    <w:rsid w:val="008B764F"/>
    <w:rsid w:val="008C535C"/>
    <w:rsid w:val="008C7137"/>
    <w:rsid w:val="008D179A"/>
    <w:rsid w:val="008D5416"/>
    <w:rsid w:val="008D7FA9"/>
    <w:rsid w:val="008E019D"/>
    <w:rsid w:val="008E0A61"/>
    <w:rsid w:val="008E470F"/>
    <w:rsid w:val="008F0EC8"/>
    <w:rsid w:val="008F411B"/>
    <w:rsid w:val="009014B3"/>
    <w:rsid w:val="00901C7F"/>
    <w:rsid w:val="0091273E"/>
    <w:rsid w:val="0092617D"/>
    <w:rsid w:val="00927124"/>
    <w:rsid w:val="00932613"/>
    <w:rsid w:val="00937557"/>
    <w:rsid w:val="0094086B"/>
    <w:rsid w:val="00943918"/>
    <w:rsid w:val="00943FAF"/>
    <w:rsid w:val="00950A11"/>
    <w:rsid w:val="00952B9B"/>
    <w:rsid w:val="00956E1B"/>
    <w:rsid w:val="00962166"/>
    <w:rsid w:val="009632DA"/>
    <w:rsid w:val="009638F3"/>
    <w:rsid w:val="00964208"/>
    <w:rsid w:val="00966047"/>
    <w:rsid w:val="009678B9"/>
    <w:rsid w:val="00976243"/>
    <w:rsid w:val="0097717C"/>
    <w:rsid w:val="009853CD"/>
    <w:rsid w:val="00990EDB"/>
    <w:rsid w:val="0099259D"/>
    <w:rsid w:val="009927F0"/>
    <w:rsid w:val="009A1C4A"/>
    <w:rsid w:val="009A3DF3"/>
    <w:rsid w:val="009A7F11"/>
    <w:rsid w:val="009B0A8F"/>
    <w:rsid w:val="009B45E3"/>
    <w:rsid w:val="009B4D89"/>
    <w:rsid w:val="009B53F4"/>
    <w:rsid w:val="009B62E1"/>
    <w:rsid w:val="009B7385"/>
    <w:rsid w:val="009C0A19"/>
    <w:rsid w:val="009D336B"/>
    <w:rsid w:val="009D3D44"/>
    <w:rsid w:val="009D5D00"/>
    <w:rsid w:val="009E0056"/>
    <w:rsid w:val="009E39D7"/>
    <w:rsid w:val="009E4932"/>
    <w:rsid w:val="009E56CF"/>
    <w:rsid w:val="009F6A5F"/>
    <w:rsid w:val="009F6DCF"/>
    <w:rsid w:val="00A0341A"/>
    <w:rsid w:val="00A067AC"/>
    <w:rsid w:val="00A1373D"/>
    <w:rsid w:val="00A144E2"/>
    <w:rsid w:val="00A20155"/>
    <w:rsid w:val="00A21203"/>
    <w:rsid w:val="00A261B5"/>
    <w:rsid w:val="00A2740C"/>
    <w:rsid w:val="00A27575"/>
    <w:rsid w:val="00A32570"/>
    <w:rsid w:val="00A36AB7"/>
    <w:rsid w:val="00A36AD8"/>
    <w:rsid w:val="00A4039F"/>
    <w:rsid w:val="00A442EB"/>
    <w:rsid w:val="00A47A82"/>
    <w:rsid w:val="00A524AE"/>
    <w:rsid w:val="00A52500"/>
    <w:rsid w:val="00A53479"/>
    <w:rsid w:val="00A54598"/>
    <w:rsid w:val="00A55791"/>
    <w:rsid w:val="00A57062"/>
    <w:rsid w:val="00A61926"/>
    <w:rsid w:val="00A619F7"/>
    <w:rsid w:val="00A71075"/>
    <w:rsid w:val="00A718EB"/>
    <w:rsid w:val="00A72C2B"/>
    <w:rsid w:val="00A776E2"/>
    <w:rsid w:val="00A80F00"/>
    <w:rsid w:val="00A83B3F"/>
    <w:rsid w:val="00A83F27"/>
    <w:rsid w:val="00A84458"/>
    <w:rsid w:val="00A86813"/>
    <w:rsid w:val="00A8695C"/>
    <w:rsid w:val="00A92096"/>
    <w:rsid w:val="00A9520E"/>
    <w:rsid w:val="00AA0CFB"/>
    <w:rsid w:val="00AB0592"/>
    <w:rsid w:val="00AB36D9"/>
    <w:rsid w:val="00AB52A9"/>
    <w:rsid w:val="00AB62D2"/>
    <w:rsid w:val="00AB6F9E"/>
    <w:rsid w:val="00AB779A"/>
    <w:rsid w:val="00AC023C"/>
    <w:rsid w:val="00AD4216"/>
    <w:rsid w:val="00AD5418"/>
    <w:rsid w:val="00AD7AC5"/>
    <w:rsid w:val="00AD7CE8"/>
    <w:rsid w:val="00AE2318"/>
    <w:rsid w:val="00AE2F16"/>
    <w:rsid w:val="00AE468B"/>
    <w:rsid w:val="00AE57F1"/>
    <w:rsid w:val="00AE5D3C"/>
    <w:rsid w:val="00AF2115"/>
    <w:rsid w:val="00AF2AAE"/>
    <w:rsid w:val="00AF2E5F"/>
    <w:rsid w:val="00AF627A"/>
    <w:rsid w:val="00B03765"/>
    <w:rsid w:val="00B0425A"/>
    <w:rsid w:val="00B05464"/>
    <w:rsid w:val="00B06F89"/>
    <w:rsid w:val="00B11D9B"/>
    <w:rsid w:val="00B163A7"/>
    <w:rsid w:val="00B16BA2"/>
    <w:rsid w:val="00B21983"/>
    <w:rsid w:val="00B30CFA"/>
    <w:rsid w:val="00B31517"/>
    <w:rsid w:val="00B34C46"/>
    <w:rsid w:val="00B3728B"/>
    <w:rsid w:val="00B43819"/>
    <w:rsid w:val="00B466B4"/>
    <w:rsid w:val="00B4693C"/>
    <w:rsid w:val="00B5244E"/>
    <w:rsid w:val="00B52C6A"/>
    <w:rsid w:val="00B53A15"/>
    <w:rsid w:val="00B6435C"/>
    <w:rsid w:val="00B65B4F"/>
    <w:rsid w:val="00B70E1E"/>
    <w:rsid w:val="00B73A4E"/>
    <w:rsid w:val="00B747D4"/>
    <w:rsid w:val="00B8143F"/>
    <w:rsid w:val="00B85657"/>
    <w:rsid w:val="00B90C15"/>
    <w:rsid w:val="00B91017"/>
    <w:rsid w:val="00B93159"/>
    <w:rsid w:val="00B931C7"/>
    <w:rsid w:val="00B94C80"/>
    <w:rsid w:val="00B95BE7"/>
    <w:rsid w:val="00BB0DCE"/>
    <w:rsid w:val="00BB2765"/>
    <w:rsid w:val="00BC33CB"/>
    <w:rsid w:val="00BC351B"/>
    <w:rsid w:val="00BC408A"/>
    <w:rsid w:val="00BC7B88"/>
    <w:rsid w:val="00BD10ED"/>
    <w:rsid w:val="00BD4AC6"/>
    <w:rsid w:val="00BD68CD"/>
    <w:rsid w:val="00BD7788"/>
    <w:rsid w:val="00BE6716"/>
    <w:rsid w:val="00BE7DEB"/>
    <w:rsid w:val="00BF1CB5"/>
    <w:rsid w:val="00BF517E"/>
    <w:rsid w:val="00BF7260"/>
    <w:rsid w:val="00BF7887"/>
    <w:rsid w:val="00C003E4"/>
    <w:rsid w:val="00C01625"/>
    <w:rsid w:val="00C05F84"/>
    <w:rsid w:val="00C0724B"/>
    <w:rsid w:val="00C07641"/>
    <w:rsid w:val="00C12768"/>
    <w:rsid w:val="00C26A79"/>
    <w:rsid w:val="00C31E43"/>
    <w:rsid w:val="00C32588"/>
    <w:rsid w:val="00C348B2"/>
    <w:rsid w:val="00C36703"/>
    <w:rsid w:val="00C4014A"/>
    <w:rsid w:val="00C463A4"/>
    <w:rsid w:val="00C47174"/>
    <w:rsid w:val="00C517F0"/>
    <w:rsid w:val="00C51AB3"/>
    <w:rsid w:val="00C522F2"/>
    <w:rsid w:val="00C56336"/>
    <w:rsid w:val="00C62932"/>
    <w:rsid w:val="00C65E79"/>
    <w:rsid w:val="00C662C4"/>
    <w:rsid w:val="00C72EF7"/>
    <w:rsid w:val="00C750E8"/>
    <w:rsid w:val="00C75344"/>
    <w:rsid w:val="00C76E08"/>
    <w:rsid w:val="00C819C8"/>
    <w:rsid w:val="00C84746"/>
    <w:rsid w:val="00C84C27"/>
    <w:rsid w:val="00C865BC"/>
    <w:rsid w:val="00C87818"/>
    <w:rsid w:val="00C8788C"/>
    <w:rsid w:val="00C90167"/>
    <w:rsid w:val="00C91EEF"/>
    <w:rsid w:val="00C937D7"/>
    <w:rsid w:val="00CA07AE"/>
    <w:rsid w:val="00CA1BCA"/>
    <w:rsid w:val="00CB2379"/>
    <w:rsid w:val="00CB58F6"/>
    <w:rsid w:val="00CB5B7E"/>
    <w:rsid w:val="00CC0CF4"/>
    <w:rsid w:val="00CC1AFF"/>
    <w:rsid w:val="00CC4E54"/>
    <w:rsid w:val="00CD050C"/>
    <w:rsid w:val="00CD3EF8"/>
    <w:rsid w:val="00CD4506"/>
    <w:rsid w:val="00CD4A41"/>
    <w:rsid w:val="00CD63EA"/>
    <w:rsid w:val="00CD7A90"/>
    <w:rsid w:val="00CE035D"/>
    <w:rsid w:val="00CE0860"/>
    <w:rsid w:val="00CE09F9"/>
    <w:rsid w:val="00CF0DA0"/>
    <w:rsid w:val="00CF148B"/>
    <w:rsid w:val="00CF30C6"/>
    <w:rsid w:val="00CF4EC5"/>
    <w:rsid w:val="00CF5409"/>
    <w:rsid w:val="00CF73DC"/>
    <w:rsid w:val="00D005A9"/>
    <w:rsid w:val="00D032F6"/>
    <w:rsid w:val="00D079B4"/>
    <w:rsid w:val="00D07C3A"/>
    <w:rsid w:val="00D151D0"/>
    <w:rsid w:val="00D16BA7"/>
    <w:rsid w:val="00D23967"/>
    <w:rsid w:val="00D2519F"/>
    <w:rsid w:val="00D33C48"/>
    <w:rsid w:val="00D35C8C"/>
    <w:rsid w:val="00D447C7"/>
    <w:rsid w:val="00D472D8"/>
    <w:rsid w:val="00D53924"/>
    <w:rsid w:val="00D53AA0"/>
    <w:rsid w:val="00D53CBC"/>
    <w:rsid w:val="00D55429"/>
    <w:rsid w:val="00D569F1"/>
    <w:rsid w:val="00D5792A"/>
    <w:rsid w:val="00D57AF0"/>
    <w:rsid w:val="00D65B95"/>
    <w:rsid w:val="00D75D0F"/>
    <w:rsid w:val="00D76757"/>
    <w:rsid w:val="00D7771F"/>
    <w:rsid w:val="00D80733"/>
    <w:rsid w:val="00D80CB7"/>
    <w:rsid w:val="00D84057"/>
    <w:rsid w:val="00D85D74"/>
    <w:rsid w:val="00D86A49"/>
    <w:rsid w:val="00D922A0"/>
    <w:rsid w:val="00D924C3"/>
    <w:rsid w:val="00D93A3D"/>
    <w:rsid w:val="00D93B25"/>
    <w:rsid w:val="00D96152"/>
    <w:rsid w:val="00D977AC"/>
    <w:rsid w:val="00D97DBD"/>
    <w:rsid w:val="00DA1978"/>
    <w:rsid w:val="00DA30F8"/>
    <w:rsid w:val="00DB2994"/>
    <w:rsid w:val="00DB373F"/>
    <w:rsid w:val="00DB7B92"/>
    <w:rsid w:val="00DC3D77"/>
    <w:rsid w:val="00DC66D3"/>
    <w:rsid w:val="00DC6A9F"/>
    <w:rsid w:val="00DD0230"/>
    <w:rsid w:val="00DD45CB"/>
    <w:rsid w:val="00DD635B"/>
    <w:rsid w:val="00DE04CF"/>
    <w:rsid w:val="00DE7779"/>
    <w:rsid w:val="00DF2634"/>
    <w:rsid w:val="00E0137D"/>
    <w:rsid w:val="00E02A6F"/>
    <w:rsid w:val="00E05A02"/>
    <w:rsid w:val="00E06889"/>
    <w:rsid w:val="00E113D4"/>
    <w:rsid w:val="00E13703"/>
    <w:rsid w:val="00E14221"/>
    <w:rsid w:val="00E21A23"/>
    <w:rsid w:val="00E36311"/>
    <w:rsid w:val="00E414A8"/>
    <w:rsid w:val="00E418BD"/>
    <w:rsid w:val="00E42D64"/>
    <w:rsid w:val="00E451AA"/>
    <w:rsid w:val="00E45AAE"/>
    <w:rsid w:val="00E47469"/>
    <w:rsid w:val="00E54326"/>
    <w:rsid w:val="00E5630C"/>
    <w:rsid w:val="00E57463"/>
    <w:rsid w:val="00E62BCC"/>
    <w:rsid w:val="00E675F5"/>
    <w:rsid w:val="00E67C65"/>
    <w:rsid w:val="00E70EEF"/>
    <w:rsid w:val="00E83A18"/>
    <w:rsid w:val="00E84870"/>
    <w:rsid w:val="00E85E7F"/>
    <w:rsid w:val="00E93805"/>
    <w:rsid w:val="00E941BF"/>
    <w:rsid w:val="00E94DC4"/>
    <w:rsid w:val="00E97360"/>
    <w:rsid w:val="00E97503"/>
    <w:rsid w:val="00EA05C3"/>
    <w:rsid w:val="00EB10F4"/>
    <w:rsid w:val="00EB12C2"/>
    <w:rsid w:val="00EB3F05"/>
    <w:rsid w:val="00EB5342"/>
    <w:rsid w:val="00EB5CE1"/>
    <w:rsid w:val="00EC2488"/>
    <w:rsid w:val="00EC2A41"/>
    <w:rsid w:val="00EC3E8C"/>
    <w:rsid w:val="00EC770E"/>
    <w:rsid w:val="00EE0FDD"/>
    <w:rsid w:val="00EE3D0F"/>
    <w:rsid w:val="00EE4C15"/>
    <w:rsid w:val="00EE57AA"/>
    <w:rsid w:val="00EE7524"/>
    <w:rsid w:val="00EF0CBC"/>
    <w:rsid w:val="00EF0E08"/>
    <w:rsid w:val="00F03EF6"/>
    <w:rsid w:val="00F07AFB"/>
    <w:rsid w:val="00F114E7"/>
    <w:rsid w:val="00F13E8B"/>
    <w:rsid w:val="00F17856"/>
    <w:rsid w:val="00F25500"/>
    <w:rsid w:val="00F26207"/>
    <w:rsid w:val="00F30975"/>
    <w:rsid w:val="00F31080"/>
    <w:rsid w:val="00F34E3E"/>
    <w:rsid w:val="00F36966"/>
    <w:rsid w:val="00F42DC5"/>
    <w:rsid w:val="00F433D5"/>
    <w:rsid w:val="00F445B8"/>
    <w:rsid w:val="00F45AA0"/>
    <w:rsid w:val="00F4656E"/>
    <w:rsid w:val="00F5008F"/>
    <w:rsid w:val="00F5440F"/>
    <w:rsid w:val="00F57743"/>
    <w:rsid w:val="00F6034A"/>
    <w:rsid w:val="00F62244"/>
    <w:rsid w:val="00F62D9B"/>
    <w:rsid w:val="00F6362C"/>
    <w:rsid w:val="00F65ABB"/>
    <w:rsid w:val="00F67037"/>
    <w:rsid w:val="00F7564F"/>
    <w:rsid w:val="00F7732D"/>
    <w:rsid w:val="00F9052D"/>
    <w:rsid w:val="00F917B4"/>
    <w:rsid w:val="00F91D70"/>
    <w:rsid w:val="00F93590"/>
    <w:rsid w:val="00F935D1"/>
    <w:rsid w:val="00F93B0D"/>
    <w:rsid w:val="00F956AE"/>
    <w:rsid w:val="00F9626B"/>
    <w:rsid w:val="00FA052A"/>
    <w:rsid w:val="00FA44E5"/>
    <w:rsid w:val="00FA61C2"/>
    <w:rsid w:val="00FA651F"/>
    <w:rsid w:val="00FB2979"/>
    <w:rsid w:val="00FB5BB7"/>
    <w:rsid w:val="00FB6163"/>
    <w:rsid w:val="00FC0CFE"/>
    <w:rsid w:val="00FC4037"/>
    <w:rsid w:val="00FC4A7F"/>
    <w:rsid w:val="00FC6538"/>
    <w:rsid w:val="00FC7ECA"/>
    <w:rsid w:val="00FE32CF"/>
    <w:rsid w:val="00FE35CE"/>
    <w:rsid w:val="00FE5050"/>
    <w:rsid w:val="00FE5A35"/>
    <w:rsid w:val="00FF080F"/>
    <w:rsid w:val="00FF181F"/>
    <w:rsid w:val="00FF5A51"/>
    <w:rsid w:val="00FF72F6"/>
    <w:rsid w:val="00FF7384"/>
    <w:rsid w:val="00FF73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4A5"/>
  <w15:docId w15:val="{5407761A-9663-4EC5-891B-75F71E4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Tim Carpender</cp:lastModifiedBy>
  <cp:revision>2</cp:revision>
  <cp:lastPrinted>2020-11-11T18:52:00Z</cp:lastPrinted>
  <dcterms:created xsi:type="dcterms:W3CDTF">2022-02-09T18:13:00Z</dcterms:created>
  <dcterms:modified xsi:type="dcterms:W3CDTF">2022-02-09T18:13:00Z</dcterms:modified>
</cp:coreProperties>
</file>