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B1D17" w14:textId="39800C21" w:rsidR="001F3996" w:rsidRPr="009D655F" w:rsidRDefault="009D655F" w:rsidP="009D655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C90BFE" wp14:editId="005E181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085850" cy="40464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04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5F">
        <w:rPr>
          <w:b/>
          <w:sz w:val="28"/>
        </w:rPr>
        <w:t>NAWSA</w:t>
      </w:r>
      <w:r w:rsidRPr="009D655F">
        <w:rPr>
          <w:sz w:val="28"/>
        </w:rPr>
        <w:t xml:space="preserve"> </w:t>
      </w:r>
      <w:r w:rsidRPr="009D655F">
        <w:rPr>
          <w:b/>
          <w:sz w:val="28"/>
        </w:rPr>
        <w:t>IMPORTED SEMEN AND/OR EMBRYO TRANSPLANT FORM</w:t>
      </w:r>
    </w:p>
    <w:p w14:paraId="4D452F69" w14:textId="717D0B6D" w:rsidR="009D655F" w:rsidRDefault="009D655F" w:rsidP="009D655F">
      <w:pPr>
        <w:rPr>
          <w:rFonts w:ascii="Calibri" w:eastAsia="Calibri" w:hAnsi="Calibri" w:cs="Calibri"/>
          <w:color w:val="000000"/>
        </w:rPr>
      </w:pPr>
      <w:r w:rsidRPr="009D655F">
        <w:rPr>
          <w:rFonts w:ascii="Calibri" w:eastAsia="Calibri" w:hAnsi="Calibri" w:cs="Calibri"/>
          <w:color w:val="000000"/>
        </w:rPr>
        <w:t>All imported semen or embryo’s used for transplant must fill out and submit the following information to qualify for recognition with the North American Wensleydale Sheep Association</w:t>
      </w:r>
      <w:r>
        <w:rPr>
          <w:rFonts w:ascii="Calibri" w:eastAsia="Calibri" w:hAnsi="Calibri" w:cs="Calibri"/>
          <w:color w:val="000000"/>
        </w:rPr>
        <w:t xml:space="preserve">. Application must be made prior to </w:t>
      </w:r>
      <w:r w:rsidRPr="009D655F">
        <w:rPr>
          <w:rFonts w:ascii="Calibri" w:eastAsia="Calibri" w:hAnsi="Calibri" w:cs="Calibri"/>
          <w:color w:val="000000"/>
        </w:rPr>
        <w:t>registration of offspring. Please address any questions to a member of the Board of Directors.</w:t>
      </w:r>
    </w:p>
    <w:p w14:paraId="456105CC" w14:textId="2F8A6C40" w:rsidR="009D655F" w:rsidRPr="009D655F" w:rsidRDefault="009D655F" w:rsidP="009D655F">
      <w:pPr>
        <w:rPr>
          <w:rFonts w:ascii="Calibri" w:eastAsia="Calibri" w:hAnsi="Calibri" w:cs="Calibri"/>
          <w:color w:val="000000"/>
        </w:rPr>
      </w:pPr>
    </w:p>
    <w:p w14:paraId="31A47F6C" w14:textId="77777777" w:rsidR="009D655F" w:rsidRPr="008640BC" w:rsidRDefault="009D655F" w:rsidP="009D655F">
      <w:r w:rsidRPr="008640BC">
        <w:t>Applicant Name and Farm _______________________________________________________________</w:t>
      </w:r>
    </w:p>
    <w:p w14:paraId="0EB91A65" w14:textId="13FA05D3" w:rsidR="009D655F" w:rsidRPr="008640BC" w:rsidRDefault="009D655F" w:rsidP="009D655F">
      <w:r w:rsidRPr="008640BC">
        <w:t>Address: _____________________________________________________________________________</w:t>
      </w:r>
    </w:p>
    <w:p w14:paraId="6E364518" w14:textId="368E4138" w:rsidR="009D655F" w:rsidRDefault="009D655F" w:rsidP="009D655F">
      <w:r w:rsidRPr="008640BC">
        <w:t xml:space="preserve">Phone: _____________________________Email: ____________________________________________ </w:t>
      </w:r>
    </w:p>
    <w:p w14:paraId="1A06A783" w14:textId="33814FD2" w:rsidR="009D655F" w:rsidRPr="009D655F" w:rsidRDefault="009D655F" w:rsidP="009D655F">
      <w:pPr>
        <w:jc w:val="center"/>
        <w:rPr>
          <w:b/>
          <w:sz w:val="28"/>
        </w:rPr>
      </w:pPr>
      <w:bookmarkStart w:id="0" w:name="_Hlk527986623"/>
      <w:r>
        <w:rPr>
          <w:b/>
          <w:sz w:val="28"/>
        </w:rPr>
        <w:t>FOR IMPORTED SEMEN</w:t>
      </w:r>
    </w:p>
    <w:p w14:paraId="0C5508C3" w14:textId="4F6F08E6" w:rsidR="009D655F" w:rsidRPr="008640BC" w:rsidRDefault="009D655F" w:rsidP="009D655F">
      <w:r w:rsidRPr="008640BC">
        <w:t xml:space="preserve">UK Wensleydale </w:t>
      </w:r>
      <w:proofErr w:type="spellStart"/>
      <w:r w:rsidRPr="008640BC">
        <w:t>Longwool</w:t>
      </w:r>
      <w:proofErr w:type="spellEnd"/>
      <w:r w:rsidRPr="008640BC">
        <w:t xml:space="preserve"> Sheep Breeders Registration # ________________________   </w:t>
      </w:r>
    </w:p>
    <w:p w14:paraId="353DCED9" w14:textId="0291D3EF" w:rsidR="009D655F" w:rsidRPr="008640BC" w:rsidRDefault="00D21A4B" w:rsidP="009D655F">
      <w:r>
        <w:t>Owner</w:t>
      </w:r>
      <w:r w:rsidR="009D655F" w:rsidRPr="008640BC">
        <w:t xml:space="preserve"> of Ram</w:t>
      </w:r>
      <w:r>
        <w:t xml:space="preserve"> when collected</w:t>
      </w:r>
      <w:r w:rsidR="009D655F" w:rsidRPr="008640BC">
        <w:t xml:space="preserve"> : </w:t>
      </w:r>
      <w:bookmarkStart w:id="1" w:name="_GoBack"/>
      <w:bookmarkEnd w:id="1"/>
      <w:r w:rsidR="009D655F" w:rsidRPr="008640BC">
        <w:t xml:space="preserve">___________________________________________________________                            </w:t>
      </w:r>
    </w:p>
    <w:p w14:paraId="1F35228A" w14:textId="5A403E62" w:rsidR="009D655F" w:rsidRPr="008640BC" w:rsidRDefault="009D655F" w:rsidP="009D655F">
      <w:r w:rsidRPr="008640BC">
        <w:t>____White    ____Colored</w:t>
      </w:r>
    </w:p>
    <w:p w14:paraId="0841CA62" w14:textId="6E37043F" w:rsidR="009D655F" w:rsidRPr="009D655F" w:rsidRDefault="009D655F" w:rsidP="009D655F">
      <w:pPr>
        <w:rPr>
          <w:b/>
        </w:rPr>
      </w:pPr>
      <w:r w:rsidRPr="009D655F">
        <w:rPr>
          <w:b/>
        </w:rPr>
        <w:t>Must include a copy of the ram’s pedigree and proof of RR at Codon 171 with this form</w:t>
      </w:r>
    </w:p>
    <w:bookmarkEnd w:id="0"/>
    <w:p w14:paraId="46C17A51" w14:textId="1479CDCF" w:rsidR="009D655F" w:rsidRDefault="009D655F" w:rsidP="009D655F">
      <w:pPr>
        <w:rPr>
          <w:sz w:val="24"/>
        </w:rPr>
      </w:pPr>
    </w:p>
    <w:p w14:paraId="4A056945" w14:textId="4FB3351B" w:rsidR="009D655F" w:rsidRPr="009D655F" w:rsidRDefault="009D655F" w:rsidP="009D655F">
      <w:pPr>
        <w:jc w:val="center"/>
        <w:rPr>
          <w:b/>
          <w:sz w:val="28"/>
          <w:szCs w:val="28"/>
        </w:rPr>
      </w:pPr>
      <w:r w:rsidRPr="009D655F">
        <w:rPr>
          <w:b/>
          <w:sz w:val="28"/>
          <w:szCs w:val="28"/>
        </w:rPr>
        <w:t>FOR IMPORTED EMBRYOS</w:t>
      </w:r>
    </w:p>
    <w:p w14:paraId="4CA455FB" w14:textId="77777777" w:rsidR="009D655F" w:rsidRPr="009D655F" w:rsidRDefault="009D655F" w:rsidP="009D655F">
      <w:pPr>
        <w:rPr>
          <w:b/>
        </w:rPr>
      </w:pPr>
      <w:r w:rsidRPr="009D655F">
        <w:rPr>
          <w:b/>
        </w:rPr>
        <w:t>Sire information:</w:t>
      </w:r>
    </w:p>
    <w:p w14:paraId="578356D3" w14:textId="5B9A1C74" w:rsidR="009D655F" w:rsidRPr="009D655F" w:rsidRDefault="009D655F" w:rsidP="009D655F">
      <w:pPr>
        <w:ind w:left="720"/>
      </w:pPr>
      <w:r w:rsidRPr="009D655F">
        <w:t xml:space="preserve">UK Wensleydale </w:t>
      </w:r>
      <w:proofErr w:type="spellStart"/>
      <w:r w:rsidRPr="009D655F">
        <w:t>Longwool</w:t>
      </w:r>
      <w:proofErr w:type="spellEnd"/>
      <w:r w:rsidRPr="009D655F">
        <w:t xml:space="preserve"> Sheep Breeders</w:t>
      </w:r>
      <w:r w:rsidRPr="009D655F">
        <w:rPr>
          <w:i/>
        </w:rPr>
        <w:t xml:space="preserve"> </w:t>
      </w:r>
      <w:r w:rsidRPr="009D655F">
        <w:t xml:space="preserve">Registration # ________________________ </w:t>
      </w:r>
      <w:r w:rsidRPr="009D655F">
        <w:rPr>
          <w:u w:val="single" w:color="000000"/>
        </w:rPr>
        <w:t xml:space="preserve">                                  </w:t>
      </w:r>
      <w:r w:rsidRPr="009D655F">
        <w:t>____White    ____Colored</w:t>
      </w:r>
    </w:p>
    <w:p w14:paraId="64A6B1EB" w14:textId="58556AB3" w:rsidR="009D655F" w:rsidRPr="009D655F" w:rsidRDefault="009D655F" w:rsidP="009D655F">
      <w:pPr>
        <w:rPr>
          <w:b/>
        </w:rPr>
      </w:pPr>
      <w:r w:rsidRPr="009D655F">
        <w:rPr>
          <w:b/>
        </w:rPr>
        <w:t>Must include with a copy of the ram’s pedigree and proof of RR at Codon 171 with this form</w:t>
      </w:r>
    </w:p>
    <w:p w14:paraId="48AFA079" w14:textId="32D29028" w:rsidR="009D655F" w:rsidRPr="009D655F" w:rsidRDefault="009D655F" w:rsidP="009D655F">
      <w:pPr>
        <w:rPr>
          <w:b/>
        </w:rPr>
      </w:pPr>
      <w:r w:rsidRPr="009D655F">
        <w:rPr>
          <w:b/>
        </w:rPr>
        <w:t>Dam information:</w:t>
      </w:r>
    </w:p>
    <w:p w14:paraId="14AC1FB2" w14:textId="77777777" w:rsidR="009D655F" w:rsidRPr="009D655F" w:rsidRDefault="009D655F" w:rsidP="009D655F">
      <w:pPr>
        <w:ind w:left="720"/>
      </w:pPr>
      <w:r w:rsidRPr="009D655F">
        <w:t xml:space="preserve">UK Wensleydale </w:t>
      </w:r>
      <w:proofErr w:type="spellStart"/>
      <w:r w:rsidRPr="009D655F">
        <w:t>Longwool</w:t>
      </w:r>
      <w:proofErr w:type="spellEnd"/>
      <w:r w:rsidRPr="009D655F">
        <w:t xml:space="preserve"> Sheep Breeders</w:t>
      </w:r>
      <w:r w:rsidRPr="009D655F">
        <w:rPr>
          <w:i/>
        </w:rPr>
        <w:t xml:space="preserve"> </w:t>
      </w:r>
      <w:r w:rsidRPr="009D655F">
        <w:t xml:space="preserve">Registration # ________________________ </w:t>
      </w:r>
      <w:r w:rsidRPr="009D655F">
        <w:rPr>
          <w:u w:val="single" w:color="000000"/>
        </w:rPr>
        <w:t xml:space="preserve">                                  </w:t>
      </w:r>
      <w:r w:rsidRPr="009D655F">
        <w:t>____White    ____Colored</w:t>
      </w:r>
    </w:p>
    <w:p w14:paraId="2A48AC0F" w14:textId="58C802B9" w:rsidR="009D655F" w:rsidRPr="009D655F" w:rsidRDefault="009D655F" w:rsidP="009D655F">
      <w:pPr>
        <w:rPr>
          <w:b/>
        </w:rPr>
      </w:pPr>
      <w:r w:rsidRPr="009D655F">
        <w:rPr>
          <w:b/>
        </w:rPr>
        <w:t>Include with a copy of the dam’s pedigree with this form</w:t>
      </w:r>
    </w:p>
    <w:p w14:paraId="4FD9E230" w14:textId="435AD5C2" w:rsidR="009D655F" w:rsidRDefault="00E65C8A" w:rsidP="009D655F">
      <w:pPr>
        <w:rPr>
          <w:rFonts w:cstheme="minorHAnsi"/>
          <w:sz w:val="28"/>
          <w:szCs w:val="28"/>
        </w:rPr>
      </w:pPr>
      <w:bookmarkStart w:id="2" w:name="_Hlk527987834"/>
      <w:bookmarkEnd w:id="2"/>
      <w:r>
        <w:rPr>
          <w:rFonts w:cstheme="minorHAnsi"/>
          <w:sz w:val="28"/>
          <w:szCs w:val="28"/>
        </w:rPr>
        <w:t>Signature________________________________________ date______________</w:t>
      </w:r>
    </w:p>
    <w:p w14:paraId="7E5D6D49" w14:textId="77777777" w:rsidR="00E65C8A" w:rsidRDefault="00E65C8A" w:rsidP="009D655F">
      <w:pPr>
        <w:rPr>
          <w:rFonts w:cstheme="minorHAnsi"/>
          <w:sz w:val="28"/>
          <w:szCs w:val="28"/>
        </w:rPr>
      </w:pPr>
    </w:p>
    <w:p w14:paraId="1CD8F68B" w14:textId="78520A2E" w:rsidR="009D655F" w:rsidRDefault="00E65C8A" w:rsidP="009D655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m</w:t>
      </w:r>
      <w:r w:rsidR="009D655F" w:rsidRPr="009D655F">
        <w:rPr>
          <w:rFonts w:cstheme="minorHAnsi"/>
          <w:sz w:val="28"/>
          <w:szCs w:val="28"/>
        </w:rPr>
        <w:t xml:space="preserve">ail this form </w:t>
      </w:r>
      <w:r w:rsidR="009D655F">
        <w:rPr>
          <w:rFonts w:cstheme="minorHAnsi"/>
          <w:sz w:val="28"/>
          <w:szCs w:val="28"/>
        </w:rPr>
        <w:t xml:space="preserve">with appropriate supporting documentation </w:t>
      </w:r>
      <w:r w:rsidR="009D655F" w:rsidRPr="009D655F">
        <w:rPr>
          <w:rFonts w:cstheme="minorHAnsi"/>
          <w:sz w:val="28"/>
          <w:szCs w:val="28"/>
        </w:rPr>
        <w:t xml:space="preserve">to: </w:t>
      </w:r>
      <w:r w:rsidR="009D655F" w:rsidRPr="009D655F">
        <w:rPr>
          <w:rFonts w:cstheme="minorHAnsi"/>
          <w:sz w:val="28"/>
          <w:szCs w:val="28"/>
        </w:rPr>
        <w:tab/>
      </w:r>
    </w:p>
    <w:p w14:paraId="1831D36F" w14:textId="26C2DE5A" w:rsidR="009D655F" w:rsidRPr="009D655F" w:rsidRDefault="009D655F" w:rsidP="009D655F">
      <w:pPr>
        <w:rPr>
          <w:rFonts w:cstheme="minorHAnsi"/>
          <w:sz w:val="28"/>
          <w:szCs w:val="28"/>
        </w:rPr>
      </w:pPr>
      <w:r w:rsidRPr="009D655F">
        <w:rPr>
          <w:rFonts w:cstheme="minorHAnsi"/>
          <w:sz w:val="28"/>
          <w:szCs w:val="28"/>
        </w:rPr>
        <w:t>Sheryl Meacham</w:t>
      </w:r>
      <w:r>
        <w:rPr>
          <w:rFonts w:cstheme="minorHAnsi"/>
          <w:sz w:val="28"/>
          <w:szCs w:val="28"/>
        </w:rPr>
        <w:t xml:space="preserve">, </w:t>
      </w:r>
      <w:r w:rsidRPr="009D655F">
        <w:rPr>
          <w:rFonts w:cstheme="minorHAnsi"/>
          <w:color w:val="534741"/>
          <w:sz w:val="28"/>
          <w:szCs w:val="28"/>
        </w:rPr>
        <w:t>PO Box 147</w:t>
      </w:r>
      <w:r>
        <w:rPr>
          <w:rFonts w:cstheme="minorHAnsi"/>
          <w:color w:val="534741"/>
          <w:sz w:val="28"/>
          <w:szCs w:val="28"/>
        </w:rPr>
        <w:t xml:space="preserve">, </w:t>
      </w:r>
      <w:r w:rsidRPr="009D655F">
        <w:rPr>
          <w:rFonts w:cstheme="minorHAnsi"/>
          <w:color w:val="534741"/>
          <w:sz w:val="28"/>
          <w:szCs w:val="28"/>
        </w:rPr>
        <w:t xml:space="preserve">Sellersburg, </w:t>
      </w:r>
      <w:r>
        <w:rPr>
          <w:rFonts w:cstheme="minorHAnsi"/>
          <w:color w:val="534741"/>
          <w:sz w:val="28"/>
          <w:szCs w:val="28"/>
        </w:rPr>
        <w:t>I</w:t>
      </w:r>
      <w:r w:rsidRPr="009D655F">
        <w:rPr>
          <w:rFonts w:cstheme="minorHAnsi"/>
          <w:color w:val="534741"/>
          <w:sz w:val="28"/>
          <w:szCs w:val="28"/>
        </w:rPr>
        <w:t xml:space="preserve">N </w:t>
      </w:r>
      <w:r>
        <w:rPr>
          <w:rFonts w:cstheme="minorHAnsi"/>
          <w:color w:val="534741"/>
          <w:sz w:val="28"/>
          <w:szCs w:val="28"/>
        </w:rPr>
        <w:t xml:space="preserve"> </w:t>
      </w:r>
      <w:r w:rsidRPr="009D655F">
        <w:rPr>
          <w:rFonts w:cstheme="minorHAnsi"/>
          <w:color w:val="534741"/>
          <w:sz w:val="28"/>
          <w:szCs w:val="28"/>
        </w:rPr>
        <w:t>47172</w:t>
      </w:r>
      <w:r w:rsidRPr="009D655F">
        <w:rPr>
          <w:rFonts w:cstheme="minorHAnsi"/>
          <w:color w:val="534741"/>
          <w:sz w:val="28"/>
          <w:szCs w:val="28"/>
        </w:rPr>
        <w:br/>
      </w:r>
    </w:p>
    <w:sectPr w:rsidR="009D655F" w:rsidRPr="009D6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5F"/>
    <w:rsid w:val="001F3996"/>
    <w:rsid w:val="009D655F"/>
    <w:rsid w:val="00D21A4B"/>
    <w:rsid w:val="00E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A8B7A"/>
  <w15:chartTrackingRefBased/>
  <w15:docId w15:val="{AD8FBBC5-C841-41A7-BCAD-83BA88B2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scholomiti</dc:creator>
  <cp:keywords/>
  <dc:description/>
  <cp:lastModifiedBy>virginia scholomiti</cp:lastModifiedBy>
  <cp:revision>3</cp:revision>
  <dcterms:created xsi:type="dcterms:W3CDTF">2018-10-22T20:00:00Z</dcterms:created>
  <dcterms:modified xsi:type="dcterms:W3CDTF">2018-10-22T20:54:00Z</dcterms:modified>
</cp:coreProperties>
</file>