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F0E9F" w14:textId="42689E63" w:rsidR="00E575D0" w:rsidRPr="00554425" w:rsidRDefault="00E575D0">
      <w:pPr>
        <w:pStyle w:val="Title"/>
        <w:jc w:val="center"/>
        <w:rPr>
          <w:b/>
          <w:color w:val="000000"/>
          <w:szCs w:val="28"/>
        </w:rPr>
      </w:pPr>
      <w:r w:rsidRPr="00554425">
        <w:rPr>
          <w:b/>
          <w:color w:val="000000"/>
          <w:szCs w:val="28"/>
        </w:rPr>
        <w:t xml:space="preserve">North American Wensleydale Sheep Association </w:t>
      </w:r>
    </w:p>
    <w:p w14:paraId="42910565" w14:textId="18C796ED" w:rsidR="00B75BCB" w:rsidRPr="00554425" w:rsidRDefault="00B75BCB" w:rsidP="00B75BCB">
      <w:pPr>
        <w:pStyle w:val="Default"/>
        <w:jc w:val="center"/>
        <w:rPr>
          <w:b/>
          <w:szCs w:val="20"/>
        </w:rPr>
      </w:pPr>
      <w:r w:rsidRPr="00554425">
        <w:rPr>
          <w:b/>
          <w:szCs w:val="20"/>
        </w:rPr>
        <w:t>Membership Application or Renewal</w:t>
      </w:r>
    </w:p>
    <w:p w14:paraId="5DF2C6AC" w14:textId="77777777" w:rsidR="00B75BCB" w:rsidRPr="00554425" w:rsidRDefault="00B75BCB">
      <w:pPr>
        <w:jc w:val="center"/>
        <w:rPr>
          <w:color w:val="000000"/>
          <w:sz w:val="8"/>
          <w:szCs w:val="12"/>
        </w:rPr>
      </w:pPr>
      <w:bookmarkStart w:id="0" w:name="_Hlk480351551"/>
    </w:p>
    <w:p w14:paraId="17D0CAA6" w14:textId="4278828A" w:rsidR="00C7657F" w:rsidRPr="0066440A" w:rsidRDefault="00B75BCB">
      <w:pPr>
        <w:jc w:val="center"/>
        <w:rPr>
          <w:b/>
          <w:bCs/>
          <w:color w:val="000000"/>
          <w:sz w:val="22"/>
          <w:szCs w:val="22"/>
        </w:rPr>
      </w:pPr>
      <w:r w:rsidRPr="0066440A">
        <w:rPr>
          <w:b/>
          <w:bCs/>
          <w:color w:val="000000"/>
          <w:sz w:val="22"/>
          <w:szCs w:val="22"/>
        </w:rPr>
        <w:t xml:space="preserve">Registrar: </w:t>
      </w:r>
      <w:r w:rsidR="001A2A38" w:rsidRPr="0066440A">
        <w:rPr>
          <w:b/>
          <w:bCs/>
          <w:color w:val="000000"/>
          <w:sz w:val="22"/>
          <w:szCs w:val="22"/>
        </w:rPr>
        <w:t>GLM Registry</w:t>
      </w:r>
      <w:r w:rsidR="00E2419A" w:rsidRPr="0066440A">
        <w:rPr>
          <w:b/>
          <w:bCs/>
          <w:color w:val="000000"/>
          <w:sz w:val="22"/>
          <w:szCs w:val="22"/>
        </w:rPr>
        <w:t>19508 Tiller Trail Hwy, Days Creek, OR 97429</w:t>
      </w:r>
      <w:r w:rsidR="00AE57B0" w:rsidRPr="0066440A">
        <w:rPr>
          <w:b/>
          <w:bCs/>
          <w:color w:val="000000"/>
          <w:sz w:val="22"/>
          <w:szCs w:val="22"/>
        </w:rPr>
        <w:t xml:space="preserve">      www.glmregistry.com</w:t>
      </w:r>
    </w:p>
    <w:p w14:paraId="6A866F4C" w14:textId="77777777" w:rsidR="00B75BCB" w:rsidRPr="00B75BCB" w:rsidRDefault="00B75BCB" w:rsidP="00B75BCB">
      <w:pPr>
        <w:pStyle w:val="Default"/>
        <w:rPr>
          <w:sz w:val="10"/>
        </w:rPr>
      </w:pPr>
    </w:p>
    <w:bookmarkEnd w:id="0"/>
    <w:p w14:paraId="18E7B483" w14:textId="77777777" w:rsidR="00E575D0" w:rsidRPr="00B75BCB" w:rsidRDefault="00E575D0" w:rsidP="00A45CC4">
      <w:pPr>
        <w:jc w:val="center"/>
        <w:rPr>
          <w:color w:val="000000"/>
          <w:sz w:val="8"/>
          <w:szCs w:val="22"/>
        </w:rPr>
      </w:pPr>
      <w:r w:rsidRPr="00B75BCB">
        <w:rPr>
          <w:color w:val="000000"/>
          <w:sz w:val="20"/>
          <w:szCs w:val="22"/>
        </w:rPr>
        <w:t xml:space="preserve"> </w:t>
      </w:r>
      <w:r w:rsidR="00A45CC4" w:rsidRPr="00B75BCB">
        <w:rPr>
          <w:color w:val="000000"/>
          <w:sz w:val="20"/>
          <w:szCs w:val="22"/>
        </w:rPr>
        <w:t xml:space="preserve"> </w:t>
      </w:r>
      <w:r w:rsidRPr="00B75BCB">
        <w:rPr>
          <w:color w:val="000000"/>
          <w:sz w:val="20"/>
          <w:szCs w:val="22"/>
        </w:rPr>
        <w:t xml:space="preserve"> </w:t>
      </w:r>
    </w:p>
    <w:p w14:paraId="5B7EB3C7" w14:textId="77777777" w:rsidR="00A61138" w:rsidRPr="00A61138" w:rsidRDefault="00A61138" w:rsidP="00A61138">
      <w:pPr>
        <w:pStyle w:val="Default"/>
        <w:sectPr w:rsidR="00A61138" w:rsidRPr="00A61138">
          <w:pgSz w:w="12240" w:h="15840"/>
          <w:pgMar w:top="1440" w:right="1440" w:bottom="1440" w:left="1440" w:header="720" w:footer="720" w:gutter="0"/>
          <w:cols w:space="720"/>
          <w:noEndnote/>
        </w:sectPr>
      </w:pPr>
    </w:p>
    <w:p w14:paraId="3DAC81A8" w14:textId="66EBF08B" w:rsidR="00C975C3" w:rsidRDefault="0094461C" w:rsidP="00E96C4A">
      <w:pPr>
        <w:pStyle w:val="BodyText2"/>
        <w:rPr>
          <w:rStyle w:val="Hyperlink"/>
          <w:iCs/>
          <w:sz w:val="22"/>
          <w:szCs w:val="16"/>
        </w:rPr>
      </w:pPr>
      <w:r w:rsidRPr="00E96C4A">
        <w:rPr>
          <w:iCs/>
          <w:sz w:val="22"/>
          <w:szCs w:val="16"/>
        </w:rPr>
        <w:t>Our membership year is Jan – Dec and there are no provisions for pro-rating.</w:t>
      </w:r>
      <w:r w:rsidR="00B75BCB" w:rsidRPr="00E96C4A">
        <w:rPr>
          <w:iCs/>
          <w:sz w:val="22"/>
          <w:szCs w:val="16"/>
        </w:rPr>
        <w:t xml:space="preserve"> With your membership you receive our newsletter, a listing on the NAWSA website and access to our Facebook Discussion Group for NAWSA members only. </w:t>
      </w:r>
      <w:r w:rsidR="00C44B3D">
        <w:rPr>
          <w:iCs/>
          <w:sz w:val="22"/>
          <w:szCs w:val="16"/>
        </w:rPr>
        <w:t>Find a</w:t>
      </w:r>
      <w:r w:rsidR="00E2419A" w:rsidRPr="00E96C4A">
        <w:rPr>
          <w:iCs/>
          <w:sz w:val="22"/>
          <w:szCs w:val="16"/>
        </w:rPr>
        <w:t xml:space="preserve"> full description of our membership rules </w:t>
      </w:r>
      <w:hyperlink r:id="rId5" w:history="1">
        <w:r w:rsidR="00B75BCB" w:rsidRPr="00E96C4A">
          <w:rPr>
            <w:rStyle w:val="Hyperlink"/>
            <w:iCs/>
            <w:sz w:val="22"/>
            <w:szCs w:val="16"/>
          </w:rPr>
          <w:t>www.wensleydalesheep.org</w:t>
        </w:r>
      </w:hyperlink>
      <w:r w:rsidR="00B75BCB" w:rsidRPr="00E96C4A">
        <w:rPr>
          <w:iCs/>
          <w:sz w:val="22"/>
          <w:szCs w:val="16"/>
        </w:rPr>
        <w:t xml:space="preserve"> </w:t>
      </w:r>
      <w:r w:rsidR="00781AE8">
        <w:rPr>
          <w:iCs/>
          <w:sz w:val="22"/>
          <w:szCs w:val="16"/>
        </w:rPr>
        <w:t xml:space="preserve"> </w:t>
      </w:r>
      <w:r w:rsidR="00C44B3D">
        <w:rPr>
          <w:sz w:val="22"/>
          <w:szCs w:val="16"/>
        </w:rPr>
        <w:t xml:space="preserve">You may choose to submit an </w:t>
      </w:r>
      <w:r w:rsidR="00781AE8">
        <w:rPr>
          <w:sz w:val="22"/>
          <w:szCs w:val="16"/>
        </w:rPr>
        <w:t>o</w:t>
      </w:r>
      <w:r w:rsidR="00781AE8">
        <w:rPr>
          <w:iCs/>
          <w:sz w:val="22"/>
          <w:szCs w:val="16"/>
        </w:rPr>
        <w:t xml:space="preserve">nline </w:t>
      </w:r>
      <w:r w:rsidR="00C44B3D">
        <w:rPr>
          <w:iCs/>
          <w:sz w:val="22"/>
          <w:szCs w:val="16"/>
        </w:rPr>
        <w:t xml:space="preserve">form </w:t>
      </w:r>
      <w:r w:rsidR="00781AE8">
        <w:rPr>
          <w:iCs/>
          <w:sz w:val="22"/>
          <w:szCs w:val="16"/>
        </w:rPr>
        <w:t>at</w:t>
      </w:r>
      <w:r w:rsidR="00C44B3D">
        <w:rPr>
          <w:iCs/>
          <w:sz w:val="22"/>
          <w:szCs w:val="16"/>
        </w:rPr>
        <w:t>:</w:t>
      </w:r>
      <w:r w:rsidR="00781AE8">
        <w:rPr>
          <w:iCs/>
          <w:sz w:val="22"/>
          <w:szCs w:val="16"/>
        </w:rPr>
        <w:t xml:space="preserve"> </w:t>
      </w:r>
      <w:hyperlink r:id="rId6" w:history="1">
        <w:r w:rsidR="00781AE8" w:rsidRPr="00781AE8">
          <w:rPr>
            <w:rStyle w:val="Hyperlink"/>
            <w:iCs/>
            <w:sz w:val="22"/>
            <w:szCs w:val="16"/>
          </w:rPr>
          <w:t>GLMRegistry.com</w:t>
        </w:r>
      </w:hyperlink>
      <w:r w:rsidR="00C44B3D">
        <w:rPr>
          <w:rStyle w:val="Hyperlink"/>
          <w:iCs/>
          <w:sz w:val="22"/>
          <w:szCs w:val="16"/>
          <w:u w:val="none"/>
        </w:rPr>
        <w:t xml:space="preserve">, </w:t>
      </w:r>
      <w:r w:rsidR="00C44B3D" w:rsidRPr="00C44B3D">
        <w:rPr>
          <w:rStyle w:val="Hyperlink"/>
          <w:iCs/>
          <w:sz w:val="22"/>
          <w:szCs w:val="16"/>
          <w:u w:val="none"/>
        </w:rPr>
        <w:t xml:space="preserve"> </w:t>
      </w:r>
      <w:r w:rsidR="00C44B3D" w:rsidRPr="00C44B3D">
        <w:rPr>
          <w:rStyle w:val="Hyperlink"/>
          <w:iCs/>
          <w:color w:val="auto"/>
          <w:sz w:val="22"/>
          <w:szCs w:val="16"/>
          <w:u w:val="none"/>
        </w:rPr>
        <w:t xml:space="preserve">under organizations </w:t>
      </w:r>
      <w:r w:rsidR="00C44B3D">
        <w:rPr>
          <w:rStyle w:val="Hyperlink"/>
          <w:iCs/>
          <w:color w:val="auto"/>
          <w:sz w:val="22"/>
          <w:szCs w:val="16"/>
          <w:u w:val="none"/>
        </w:rPr>
        <w:t xml:space="preserve">- </w:t>
      </w:r>
      <w:r w:rsidR="00C44B3D" w:rsidRPr="00C44B3D">
        <w:rPr>
          <w:rStyle w:val="Hyperlink"/>
          <w:iCs/>
          <w:color w:val="auto"/>
          <w:sz w:val="22"/>
          <w:szCs w:val="16"/>
          <w:u w:val="none"/>
        </w:rPr>
        <w:t>NAWSA online</w:t>
      </w:r>
    </w:p>
    <w:p w14:paraId="24728455" w14:textId="21D3978E" w:rsidR="0066440A" w:rsidRPr="0066440A" w:rsidRDefault="00C44B3D" w:rsidP="0066440A">
      <w:pPr>
        <w:pStyle w:val="Default"/>
        <w:rPr>
          <w:sz w:val="4"/>
          <w:szCs w:val="4"/>
        </w:rPr>
      </w:pPr>
      <w:r>
        <w:rPr>
          <w:sz w:val="4"/>
          <w:szCs w:val="4"/>
        </w:rPr>
        <w:t xml:space="preserve">     </w:t>
      </w:r>
    </w:p>
    <w:p w14:paraId="79A9F98F" w14:textId="77BA35BD" w:rsidR="00830F20" w:rsidRPr="00C975C3" w:rsidRDefault="00554425" w:rsidP="00E96C4A">
      <w:pPr>
        <w:pStyle w:val="BodyText2"/>
        <w:rPr>
          <w:sz w:val="12"/>
          <w:szCs w:val="6"/>
        </w:rPr>
      </w:pPr>
      <w:r w:rsidRPr="00C975C3">
        <w:rPr>
          <w:iCs/>
          <w:sz w:val="12"/>
          <w:szCs w:val="6"/>
        </w:rPr>
        <w:t xml:space="preserve">    </w:t>
      </w:r>
      <w:r w:rsidR="00781AE8" w:rsidRPr="00C975C3">
        <w:rPr>
          <w:sz w:val="12"/>
          <w:szCs w:val="6"/>
        </w:rPr>
        <w:t xml:space="preserve"> </w:t>
      </w:r>
    </w:p>
    <w:p w14:paraId="53045B8F" w14:textId="095F0C4F" w:rsidR="00E575D0" w:rsidRDefault="00060C85" w:rsidP="00060C85">
      <w:pPr>
        <w:pStyle w:val="BodyText2"/>
        <w:jc w:val="center"/>
        <w:rPr>
          <w:rFonts w:ascii="Arial" w:hAnsi="Arial" w:cs="Arial"/>
          <w:sz w:val="22"/>
          <w:szCs w:val="16"/>
        </w:rPr>
      </w:pPr>
      <w:r>
        <w:rPr>
          <w:sz w:val="22"/>
          <w:szCs w:val="16"/>
        </w:rPr>
        <w:t>Please c</w:t>
      </w:r>
      <w:r w:rsidR="00A61138" w:rsidRPr="00E96C4A">
        <w:rPr>
          <w:sz w:val="22"/>
          <w:szCs w:val="16"/>
        </w:rPr>
        <w:t>heck the category of membership you are applying for</w:t>
      </w:r>
      <w:r>
        <w:rPr>
          <w:sz w:val="22"/>
          <w:szCs w:val="16"/>
        </w:rPr>
        <w:t xml:space="preserve"> and term</w:t>
      </w:r>
      <w:r w:rsidR="00A61138" w:rsidRPr="00B75BCB">
        <w:rPr>
          <w:rFonts w:ascii="Arial" w:hAnsi="Arial" w:cs="Arial"/>
          <w:sz w:val="22"/>
          <w:szCs w:val="16"/>
        </w:rPr>
        <w:t>:</w:t>
      </w:r>
    </w:p>
    <w:p w14:paraId="1E67D851" w14:textId="77777777" w:rsidR="00E70275" w:rsidRPr="00E70275" w:rsidRDefault="00E70275" w:rsidP="00E70275">
      <w:pPr>
        <w:pStyle w:val="Default"/>
      </w:pPr>
    </w:p>
    <w:p w14:paraId="329FBB9C" w14:textId="63FFB5E0" w:rsidR="00B56763" w:rsidRPr="00E70275" w:rsidRDefault="00B56763" w:rsidP="00B56763">
      <w:pPr>
        <w:pStyle w:val="Default"/>
        <w:rPr>
          <w:rFonts w:ascii="Arial" w:hAnsi="Arial" w:cs="Arial"/>
          <w:sz w:val="20"/>
          <w:szCs w:val="20"/>
        </w:rPr>
      </w:pPr>
      <w:r w:rsidRPr="00E70275">
        <w:rPr>
          <w:rFonts w:ascii="Arial" w:hAnsi="Arial" w:cs="Arial"/>
          <w:b/>
          <w:bCs/>
          <w:sz w:val="20"/>
          <w:szCs w:val="20"/>
        </w:rPr>
        <w:t>NEW Membership</w:t>
      </w:r>
      <w:r w:rsidRPr="00E70275">
        <w:rPr>
          <w:rFonts w:ascii="Arial" w:hAnsi="Arial" w:cs="Arial"/>
          <w:sz w:val="20"/>
          <w:szCs w:val="20"/>
        </w:rPr>
        <w:t xml:space="preserve"> </w:t>
      </w:r>
      <w:r w:rsidR="00A11A18">
        <w:rPr>
          <w:rFonts w:ascii="Arial" w:hAnsi="Arial" w:cs="Arial"/>
          <w:sz w:val="20"/>
          <w:szCs w:val="20"/>
        </w:rPr>
        <w:t xml:space="preserve"> </w:t>
      </w:r>
      <w:r w:rsidRPr="00E70275">
        <w:rPr>
          <w:rFonts w:ascii="Arial" w:hAnsi="Arial" w:cs="Arial"/>
          <w:sz w:val="20"/>
          <w:szCs w:val="20"/>
        </w:rPr>
        <w:t xml:space="preserve">  </w:t>
      </w:r>
      <w:r w:rsidR="00E70275">
        <w:rPr>
          <w:rFonts w:ascii="Arial" w:hAnsi="Arial" w:cs="Arial"/>
          <w:sz w:val="20"/>
          <w:szCs w:val="20"/>
        </w:rPr>
        <w:t xml:space="preserve"> </w:t>
      </w:r>
      <w:r w:rsidRPr="00E70275">
        <w:rPr>
          <w:rFonts w:ascii="Arial" w:hAnsi="Arial" w:cs="Arial"/>
          <w:sz w:val="20"/>
          <w:szCs w:val="20"/>
        </w:rPr>
        <w:t xml:space="preserve"> (  )  $25 for the </w:t>
      </w:r>
      <w:r w:rsidR="00E70275">
        <w:rPr>
          <w:rFonts w:ascii="Arial" w:hAnsi="Arial" w:cs="Arial"/>
          <w:sz w:val="20"/>
          <w:szCs w:val="20"/>
        </w:rPr>
        <w:t xml:space="preserve">current calendar </w:t>
      </w:r>
      <w:r w:rsidRPr="00E70275">
        <w:rPr>
          <w:rFonts w:ascii="Arial" w:hAnsi="Arial" w:cs="Arial"/>
          <w:sz w:val="20"/>
          <w:szCs w:val="20"/>
        </w:rPr>
        <w:t>year</w:t>
      </w:r>
    </w:p>
    <w:p w14:paraId="218B4AF7" w14:textId="77777777" w:rsidR="00C975C3" w:rsidRPr="00C975C3" w:rsidRDefault="00C975C3" w:rsidP="00C975C3">
      <w:pPr>
        <w:pStyle w:val="Default"/>
        <w:rPr>
          <w:sz w:val="14"/>
          <w:szCs w:val="14"/>
        </w:rPr>
      </w:pPr>
    </w:p>
    <w:p w14:paraId="1C9A5E49" w14:textId="53C2673F" w:rsidR="00AE57B0" w:rsidRDefault="00A11A18" w:rsidP="005A7F10">
      <w:pPr>
        <w:rPr>
          <w:rFonts w:ascii="Arial" w:hAnsi="Arial" w:cs="Arial"/>
          <w:sz w:val="20"/>
          <w:szCs w:val="22"/>
        </w:rPr>
      </w:pPr>
      <w:r>
        <w:rPr>
          <w:rFonts w:ascii="Arial" w:hAnsi="Arial" w:cs="Arial"/>
          <w:b/>
          <w:bCs/>
          <w:sz w:val="20"/>
          <w:szCs w:val="22"/>
        </w:rPr>
        <w:t>Membership Renewals</w:t>
      </w:r>
      <w:r w:rsidR="00E575D0" w:rsidRPr="00B75BCB">
        <w:rPr>
          <w:rFonts w:ascii="Arial" w:hAnsi="Arial" w:cs="Arial"/>
          <w:sz w:val="20"/>
          <w:szCs w:val="22"/>
        </w:rPr>
        <w:t xml:space="preserve"> </w:t>
      </w:r>
      <w:r w:rsidR="00554425" w:rsidRPr="00B75BCB">
        <w:rPr>
          <w:rFonts w:ascii="Arial" w:hAnsi="Arial" w:cs="Arial"/>
          <w:b/>
          <w:bCs/>
          <w:sz w:val="20"/>
          <w:szCs w:val="22"/>
        </w:rPr>
        <w:t xml:space="preserve">(  )  </w:t>
      </w:r>
      <w:r w:rsidR="009D7D8D" w:rsidRPr="00B75BCB">
        <w:rPr>
          <w:rFonts w:ascii="Arial" w:hAnsi="Arial" w:cs="Arial"/>
          <w:sz w:val="20"/>
          <w:szCs w:val="22"/>
        </w:rPr>
        <w:t>$25/</w:t>
      </w:r>
      <w:proofErr w:type="spellStart"/>
      <w:r w:rsidR="009D7D8D" w:rsidRPr="00B75BCB">
        <w:rPr>
          <w:rFonts w:ascii="Arial" w:hAnsi="Arial" w:cs="Arial"/>
          <w:sz w:val="20"/>
          <w:szCs w:val="22"/>
        </w:rPr>
        <w:t>yr</w:t>
      </w:r>
      <w:proofErr w:type="spellEnd"/>
      <w:r w:rsidR="00E575D0" w:rsidRPr="00B75BCB">
        <w:rPr>
          <w:rFonts w:ascii="Arial" w:hAnsi="Arial" w:cs="Arial"/>
          <w:sz w:val="20"/>
          <w:szCs w:val="22"/>
        </w:rPr>
        <w:t xml:space="preserve"> </w:t>
      </w:r>
      <w:r w:rsidR="00F51A6B" w:rsidRPr="00B75BCB">
        <w:rPr>
          <w:rFonts w:ascii="Arial" w:hAnsi="Arial" w:cs="Arial"/>
          <w:sz w:val="20"/>
          <w:szCs w:val="22"/>
        </w:rPr>
        <w:t xml:space="preserve">for </w:t>
      </w:r>
      <w:r w:rsidR="00AE57B0">
        <w:rPr>
          <w:rFonts w:ascii="Arial" w:hAnsi="Arial" w:cs="Arial"/>
          <w:sz w:val="20"/>
          <w:szCs w:val="22"/>
        </w:rPr>
        <w:t xml:space="preserve">one </w:t>
      </w:r>
      <w:r w:rsidR="0090582D">
        <w:rPr>
          <w:rFonts w:ascii="Arial" w:hAnsi="Arial" w:cs="Arial"/>
          <w:sz w:val="20"/>
          <w:szCs w:val="22"/>
        </w:rPr>
        <w:t>calendar year</w:t>
      </w:r>
      <w:r w:rsidR="00AE57B0">
        <w:rPr>
          <w:rFonts w:ascii="Arial" w:hAnsi="Arial" w:cs="Arial"/>
          <w:sz w:val="20"/>
          <w:szCs w:val="22"/>
        </w:rPr>
        <w:t xml:space="preserve"> submitted prior to March 1</w:t>
      </w:r>
      <w:r w:rsidR="00B56763" w:rsidRPr="00B56763">
        <w:rPr>
          <w:rFonts w:ascii="Arial" w:hAnsi="Arial" w:cs="Arial"/>
          <w:sz w:val="20"/>
          <w:szCs w:val="22"/>
          <w:vertAlign w:val="superscript"/>
        </w:rPr>
        <w:t>st</w:t>
      </w:r>
      <w:r w:rsidR="00B56763">
        <w:rPr>
          <w:rFonts w:ascii="Arial" w:hAnsi="Arial" w:cs="Arial"/>
          <w:sz w:val="20"/>
          <w:szCs w:val="22"/>
        </w:rPr>
        <w:t xml:space="preserve"> </w:t>
      </w:r>
    </w:p>
    <w:p w14:paraId="4C3646E3" w14:textId="77777777" w:rsidR="005A7F10" w:rsidRPr="00E70275" w:rsidRDefault="005A7F10" w:rsidP="005A7F10">
      <w:pPr>
        <w:pStyle w:val="Default"/>
        <w:rPr>
          <w:sz w:val="18"/>
          <w:szCs w:val="18"/>
        </w:rPr>
      </w:pPr>
    </w:p>
    <w:p w14:paraId="350A84C1" w14:textId="63F131FB" w:rsidR="00AE57B0" w:rsidRDefault="00AE57B0" w:rsidP="00AE57B0">
      <w:pPr>
        <w:pStyle w:val="Default"/>
        <w:rPr>
          <w:rFonts w:ascii="Arial" w:hAnsi="Arial" w:cs="Arial"/>
          <w:sz w:val="20"/>
          <w:szCs w:val="22"/>
        </w:rPr>
      </w:pPr>
      <w:r>
        <w:tab/>
      </w:r>
      <w:r>
        <w:tab/>
      </w:r>
      <w:r w:rsidR="005A7F10">
        <w:t xml:space="preserve">    </w:t>
      </w:r>
      <w:r w:rsidR="00B56763">
        <w:t xml:space="preserve"> </w:t>
      </w:r>
      <w:r w:rsidR="00A11A18">
        <w:t xml:space="preserve"> </w:t>
      </w:r>
      <w:r w:rsidR="005A7F10">
        <w:t xml:space="preserve"> </w:t>
      </w:r>
      <w:r w:rsidR="00B56763">
        <w:t xml:space="preserve"> </w:t>
      </w:r>
      <w:r w:rsidR="00554425" w:rsidRPr="00B75BCB">
        <w:rPr>
          <w:rFonts w:ascii="Arial" w:hAnsi="Arial" w:cs="Arial"/>
          <w:b/>
          <w:bCs/>
          <w:sz w:val="20"/>
          <w:szCs w:val="22"/>
        </w:rPr>
        <w:t xml:space="preserve">(  )  </w:t>
      </w:r>
      <w:r w:rsidRPr="00B75BCB">
        <w:rPr>
          <w:rFonts w:ascii="Arial" w:hAnsi="Arial" w:cs="Arial"/>
          <w:sz w:val="20"/>
          <w:szCs w:val="22"/>
        </w:rPr>
        <w:t>$</w:t>
      </w:r>
      <w:r>
        <w:rPr>
          <w:rFonts w:ascii="Arial" w:hAnsi="Arial" w:cs="Arial"/>
          <w:sz w:val="20"/>
          <w:szCs w:val="22"/>
        </w:rPr>
        <w:t>40</w:t>
      </w:r>
      <w:r w:rsidRPr="00B75BCB">
        <w:rPr>
          <w:rFonts w:ascii="Arial" w:hAnsi="Arial" w:cs="Arial"/>
          <w:sz w:val="20"/>
          <w:szCs w:val="22"/>
        </w:rPr>
        <w:t>/</w:t>
      </w:r>
      <w:proofErr w:type="spellStart"/>
      <w:r w:rsidRPr="00B75BCB">
        <w:rPr>
          <w:rFonts w:ascii="Arial" w:hAnsi="Arial" w:cs="Arial"/>
          <w:sz w:val="20"/>
          <w:szCs w:val="22"/>
        </w:rPr>
        <w:t>yr</w:t>
      </w:r>
      <w:proofErr w:type="spellEnd"/>
      <w:r w:rsidRPr="00B75BCB">
        <w:rPr>
          <w:rFonts w:ascii="Arial" w:hAnsi="Arial" w:cs="Arial"/>
          <w:sz w:val="20"/>
          <w:szCs w:val="22"/>
        </w:rPr>
        <w:t xml:space="preserve"> for </w:t>
      </w:r>
      <w:r>
        <w:rPr>
          <w:rFonts w:ascii="Arial" w:hAnsi="Arial" w:cs="Arial"/>
          <w:sz w:val="20"/>
          <w:szCs w:val="22"/>
        </w:rPr>
        <w:t>one calendar year submitted after March 1</w:t>
      </w:r>
      <w:r w:rsidR="00B56763" w:rsidRPr="00B56763">
        <w:rPr>
          <w:rFonts w:ascii="Arial" w:hAnsi="Arial" w:cs="Arial"/>
          <w:sz w:val="20"/>
          <w:szCs w:val="22"/>
          <w:vertAlign w:val="superscript"/>
        </w:rPr>
        <w:t>st</w:t>
      </w:r>
      <w:r w:rsidR="00B56763">
        <w:rPr>
          <w:rFonts w:ascii="Arial" w:hAnsi="Arial" w:cs="Arial"/>
          <w:sz w:val="20"/>
          <w:szCs w:val="22"/>
        </w:rPr>
        <w:t xml:space="preserve"> </w:t>
      </w:r>
    </w:p>
    <w:p w14:paraId="06F65D63" w14:textId="77777777" w:rsidR="00AE57B0" w:rsidRPr="00E70275" w:rsidRDefault="00AE57B0" w:rsidP="00AE57B0">
      <w:pPr>
        <w:pStyle w:val="Default"/>
        <w:rPr>
          <w:rFonts w:ascii="Arial" w:hAnsi="Arial" w:cs="Arial"/>
          <w:sz w:val="14"/>
          <w:szCs w:val="16"/>
        </w:rPr>
      </w:pPr>
    </w:p>
    <w:p w14:paraId="5961426E" w14:textId="371761B2" w:rsidR="0047091A" w:rsidRDefault="00AE57B0" w:rsidP="00E70275">
      <w:pPr>
        <w:pStyle w:val="Default"/>
        <w:rPr>
          <w:rFonts w:ascii="Arial" w:hAnsi="Arial" w:cs="Arial"/>
          <w:sz w:val="20"/>
          <w:szCs w:val="22"/>
        </w:rPr>
      </w:pPr>
      <w:r>
        <w:rPr>
          <w:rFonts w:ascii="Arial" w:hAnsi="Arial" w:cs="Arial"/>
          <w:sz w:val="20"/>
          <w:szCs w:val="22"/>
        </w:rPr>
        <w:tab/>
      </w:r>
      <w:r>
        <w:rPr>
          <w:rFonts w:ascii="Arial" w:hAnsi="Arial" w:cs="Arial"/>
          <w:sz w:val="20"/>
          <w:szCs w:val="22"/>
        </w:rPr>
        <w:tab/>
      </w:r>
      <w:r w:rsidR="005A7F10">
        <w:rPr>
          <w:rFonts w:ascii="Arial" w:hAnsi="Arial" w:cs="Arial"/>
          <w:sz w:val="20"/>
          <w:szCs w:val="22"/>
        </w:rPr>
        <w:t xml:space="preserve">    </w:t>
      </w:r>
      <w:r w:rsidR="00A11A18">
        <w:rPr>
          <w:rFonts w:ascii="Arial" w:hAnsi="Arial" w:cs="Arial"/>
          <w:sz w:val="20"/>
          <w:szCs w:val="22"/>
        </w:rPr>
        <w:t xml:space="preserve"> </w:t>
      </w:r>
      <w:r w:rsidR="005A7F10">
        <w:rPr>
          <w:rFonts w:ascii="Arial" w:hAnsi="Arial" w:cs="Arial"/>
          <w:sz w:val="20"/>
          <w:szCs w:val="22"/>
        </w:rPr>
        <w:t xml:space="preserve"> </w:t>
      </w:r>
      <w:r w:rsidR="00B56763">
        <w:rPr>
          <w:rFonts w:ascii="Arial" w:hAnsi="Arial" w:cs="Arial"/>
          <w:sz w:val="20"/>
          <w:szCs w:val="22"/>
        </w:rPr>
        <w:t xml:space="preserve"> </w:t>
      </w:r>
      <w:r w:rsidR="005A7F10">
        <w:rPr>
          <w:rFonts w:ascii="Arial" w:hAnsi="Arial" w:cs="Arial"/>
          <w:sz w:val="20"/>
          <w:szCs w:val="22"/>
        </w:rPr>
        <w:t xml:space="preserve"> </w:t>
      </w:r>
      <w:r w:rsidR="00B56763">
        <w:rPr>
          <w:rFonts w:ascii="Arial" w:hAnsi="Arial" w:cs="Arial"/>
          <w:sz w:val="20"/>
          <w:szCs w:val="22"/>
        </w:rPr>
        <w:t xml:space="preserve"> </w:t>
      </w:r>
      <w:r w:rsidR="00554425" w:rsidRPr="00B75BCB">
        <w:rPr>
          <w:rFonts w:ascii="Arial" w:hAnsi="Arial" w:cs="Arial"/>
          <w:b/>
          <w:bCs/>
          <w:sz w:val="20"/>
          <w:szCs w:val="22"/>
        </w:rPr>
        <w:t xml:space="preserve">(  )  </w:t>
      </w:r>
      <w:r w:rsidRPr="00B75BCB">
        <w:rPr>
          <w:rFonts w:ascii="Arial" w:hAnsi="Arial" w:cs="Arial"/>
          <w:sz w:val="20"/>
          <w:szCs w:val="22"/>
        </w:rPr>
        <w:t>$</w:t>
      </w:r>
      <w:r>
        <w:rPr>
          <w:rFonts w:ascii="Arial" w:hAnsi="Arial" w:cs="Arial"/>
          <w:sz w:val="20"/>
          <w:szCs w:val="22"/>
        </w:rPr>
        <w:t>6</w:t>
      </w:r>
      <w:r w:rsidRPr="00B75BCB">
        <w:rPr>
          <w:rFonts w:ascii="Arial" w:hAnsi="Arial" w:cs="Arial"/>
          <w:sz w:val="20"/>
          <w:szCs w:val="22"/>
        </w:rPr>
        <w:t>5/</w:t>
      </w:r>
      <w:proofErr w:type="spellStart"/>
      <w:r w:rsidRPr="00B75BCB">
        <w:rPr>
          <w:rFonts w:ascii="Arial" w:hAnsi="Arial" w:cs="Arial"/>
          <w:sz w:val="20"/>
          <w:szCs w:val="22"/>
        </w:rPr>
        <w:t>yr</w:t>
      </w:r>
      <w:proofErr w:type="spellEnd"/>
      <w:r w:rsidRPr="00B75BCB">
        <w:rPr>
          <w:rFonts w:ascii="Arial" w:hAnsi="Arial" w:cs="Arial"/>
          <w:sz w:val="20"/>
          <w:szCs w:val="22"/>
        </w:rPr>
        <w:t xml:space="preserve"> for </w:t>
      </w:r>
      <w:r>
        <w:rPr>
          <w:rFonts w:ascii="Arial" w:hAnsi="Arial" w:cs="Arial"/>
          <w:sz w:val="20"/>
          <w:szCs w:val="22"/>
        </w:rPr>
        <w:t xml:space="preserve">three </w:t>
      </w:r>
      <w:r w:rsidR="005A7F10">
        <w:rPr>
          <w:rFonts w:ascii="Arial" w:hAnsi="Arial" w:cs="Arial"/>
          <w:sz w:val="20"/>
          <w:szCs w:val="22"/>
        </w:rPr>
        <w:t xml:space="preserve">consecutive </w:t>
      </w:r>
      <w:r>
        <w:rPr>
          <w:rFonts w:ascii="Arial" w:hAnsi="Arial" w:cs="Arial"/>
          <w:sz w:val="20"/>
          <w:szCs w:val="22"/>
        </w:rPr>
        <w:t>calendar years submitted prior to March 1</w:t>
      </w:r>
      <w:r w:rsidR="00B56763" w:rsidRPr="00B56763">
        <w:rPr>
          <w:rFonts w:ascii="Arial" w:hAnsi="Arial" w:cs="Arial"/>
          <w:sz w:val="20"/>
          <w:szCs w:val="22"/>
          <w:vertAlign w:val="superscript"/>
        </w:rPr>
        <w:t>st</w:t>
      </w:r>
      <w:r w:rsidR="00B56763">
        <w:rPr>
          <w:rFonts w:ascii="Arial" w:hAnsi="Arial" w:cs="Arial"/>
          <w:sz w:val="20"/>
          <w:szCs w:val="22"/>
        </w:rPr>
        <w:t xml:space="preserve"> </w:t>
      </w:r>
      <w:r>
        <w:rPr>
          <w:rFonts w:ascii="Arial" w:hAnsi="Arial" w:cs="Arial"/>
          <w:sz w:val="20"/>
          <w:szCs w:val="22"/>
        </w:rPr>
        <w:t xml:space="preserve"> </w:t>
      </w:r>
    </w:p>
    <w:p w14:paraId="151B6E21" w14:textId="77777777" w:rsidR="00E70275" w:rsidRPr="00E70275" w:rsidRDefault="00E70275" w:rsidP="00E70275">
      <w:pPr>
        <w:pStyle w:val="Default"/>
        <w:rPr>
          <w:sz w:val="12"/>
          <w:szCs w:val="14"/>
        </w:rPr>
      </w:pPr>
    </w:p>
    <w:p w14:paraId="033E63BC" w14:textId="13734B75" w:rsidR="00E575D0" w:rsidRPr="00B75BCB" w:rsidRDefault="00AE57B0" w:rsidP="00554425">
      <w:pPr>
        <w:rPr>
          <w:rFonts w:ascii="Arial" w:hAnsi="Arial" w:cs="Arial"/>
          <w:sz w:val="18"/>
          <w:szCs w:val="20"/>
        </w:rPr>
      </w:pPr>
      <w:r>
        <w:rPr>
          <w:rFonts w:ascii="Arial" w:hAnsi="Arial" w:cs="Arial"/>
          <w:sz w:val="18"/>
          <w:szCs w:val="20"/>
        </w:rPr>
        <w:t>To</w:t>
      </w:r>
      <w:r w:rsidR="00E575D0" w:rsidRPr="00B75BCB">
        <w:rPr>
          <w:rFonts w:ascii="Arial" w:hAnsi="Arial" w:cs="Arial"/>
          <w:sz w:val="18"/>
          <w:szCs w:val="20"/>
        </w:rPr>
        <w:t xml:space="preserve"> register animals with the Association</w:t>
      </w:r>
      <w:r w:rsidR="009D7D8D" w:rsidRPr="00B75BCB">
        <w:rPr>
          <w:rFonts w:ascii="Arial" w:hAnsi="Arial" w:cs="Arial"/>
          <w:sz w:val="18"/>
          <w:szCs w:val="20"/>
        </w:rPr>
        <w:t xml:space="preserve"> </w:t>
      </w:r>
      <w:r>
        <w:rPr>
          <w:rFonts w:ascii="Arial" w:hAnsi="Arial" w:cs="Arial"/>
          <w:sz w:val="18"/>
          <w:szCs w:val="20"/>
        </w:rPr>
        <w:t xml:space="preserve">you </w:t>
      </w:r>
      <w:r w:rsidR="009D7D8D" w:rsidRPr="00B75BCB">
        <w:rPr>
          <w:rFonts w:ascii="Arial" w:hAnsi="Arial" w:cs="Arial"/>
          <w:sz w:val="18"/>
          <w:szCs w:val="20"/>
        </w:rPr>
        <w:t xml:space="preserve">must be </w:t>
      </w:r>
      <w:r>
        <w:rPr>
          <w:rFonts w:ascii="Arial" w:hAnsi="Arial" w:cs="Arial"/>
          <w:sz w:val="18"/>
          <w:szCs w:val="20"/>
        </w:rPr>
        <w:t xml:space="preserve">an </w:t>
      </w:r>
      <w:r w:rsidR="009D7D8D" w:rsidRPr="00B75BCB">
        <w:rPr>
          <w:rFonts w:ascii="Arial" w:hAnsi="Arial" w:cs="Arial"/>
          <w:sz w:val="18"/>
          <w:szCs w:val="20"/>
        </w:rPr>
        <w:t>Active Member</w:t>
      </w:r>
      <w:r w:rsidR="00E575D0" w:rsidRPr="00B75BCB">
        <w:rPr>
          <w:rFonts w:ascii="Arial" w:hAnsi="Arial" w:cs="Arial"/>
          <w:sz w:val="18"/>
          <w:szCs w:val="20"/>
        </w:rPr>
        <w:t xml:space="preserve"> </w:t>
      </w:r>
    </w:p>
    <w:p w14:paraId="02C894C1" w14:textId="77777777" w:rsidR="0047091A" w:rsidRPr="00B75BCB" w:rsidRDefault="0047091A" w:rsidP="0047091A">
      <w:pPr>
        <w:rPr>
          <w:rFonts w:ascii="Arial" w:hAnsi="Arial" w:cs="Arial"/>
          <w:sz w:val="20"/>
          <w:szCs w:val="22"/>
        </w:rPr>
      </w:pPr>
    </w:p>
    <w:p w14:paraId="63FF5F88" w14:textId="2BE92080" w:rsidR="0047091A" w:rsidRPr="00B75BCB" w:rsidRDefault="0094461C" w:rsidP="00E2419A">
      <w:pPr>
        <w:ind w:firstLine="720"/>
        <w:rPr>
          <w:rFonts w:ascii="Arial" w:hAnsi="Arial" w:cs="Arial"/>
          <w:sz w:val="20"/>
          <w:szCs w:val="22"/>
        </w:rPr>
      </w:pPr>
      <w:r w:rsidRPr="00B75BCB">
        <w:rPr>
          <w:rFonts w:ascii="Arial" w:hAnsi="Arial" w:cs="Arial"/>
          <w:sz w:val="20"/>
          <w:szCs w:val="22"/>
        </w:rPr>
        <w:t>___Check</w:t>
      </w:r>
      <w:r w:rsidR="001A2A38" w:rsidRPr="00B75BCB">
        <w:rPr>
          <w:rFonts w:ascii="Arial" w:hAnsi="Arial" w:cs="Arial"/>
          <w:sz w:val="20"/>
          <w:szCs w:val="22"/>
        </w:rPr>
        <w:t xml:space="preserve"> made out to NAWSA</w:t>
      </w:r>
      <w:r w:rsidRPr="00B75BCB">
        <w:rPr>
          <w:rFonts w:ascii="Arial" w:hAnsi="Arial" w:cs="Arial"/>
          <w:sz w:val="20"/>
          <w:szCs w:val="22"/>
        </w:rPr>
        <w:t xml:space="preserve">      ___ </w:t>
      </w:r>
      <w:r w:rsidR="0047091A" w:rsidRPr="00B75BCB">
        <w:rPr>
          <w:rFonts w:ascii="Arial" w:hAnsi="Arial" w:cs="Arial"/>
          <w:sz w:val="20"/>
          <w:szCs w:val="22"/>
        </w:rPr>
        <w:t xml:space="preserve">Paid via </w:t>
      </w:r>
      <w:r w:rsidR="00457690" w:rsidRPr="00B75BCB">
        <w:rPr>
          <w:rFonts w:ascii="Arial" w:hAnsi="Arial" w:cs="Arial"/>
          <w:sz w:val="20"/>
          <w:szCs w:val="22"/>
        </w:rPr>
        <w:t>PayPal</w:t>
      </w:r>
      <w:r w:rsidR="0047091A" w:rsidRPr="00B75BCB">
        <w:rPr>
          <w:rFonts w:ascii="Arial" w:hAnsi="Arial" w:cs="Arial"/>
          <w:sz w:val="20"/>
          <w:szCs w:val="22"/>
        </w:rPr>
        <w:t xml:space="preserve"> to</w:t>
      </w:r>
      <w:r w:rsidR="0047091A" w:rsidRPr="00B75BCB">
        <w:rPr>
          <w:rFonts w:ascii="Arial" w:hAnsi="Arial" w:cs="Arial"/>
          <w:i/>
          <w:sz w:val="22"/>
          <w:szCs w:val="22"/>
        </w:rPr>
        <w:t xml:space="preserve"> </w:t>
      </w:r>
      <w:hyperlink r:id="rId7" w:history="1">
        <w:r w:rsidR="00830F20" w:rsidRPr="000918A5">
          <w:rPr>
            <w:rStyle w:val="Hyperlink"/>
            <w:rFonts w:ascii="Arial" w:hAnsi="Arial" w:cs="Arial"/>
            <w:sz w:val="18"/>
            <w:szCs w:val="19"/>
            <w:shd w:val="clear" w:color="auto" w:fill="FFFFFF"/>
          </w:rPr>
          <w:t>payment@glmregistry.com</w:t>
        </w:r>
      </w:hyperlink>
    </w:p>
    <w:p w14:paraId="52B2F061" w14:textId="77777777" w:rsidR="00060C85" w:rsidRDefault="00060C85" w:rsidP="0047091A">
      <w:pPr>
        <w:rPr>
          <w:rFonts w:ascii="Arial" w:hAnsi="Arial" w:cs="Arial"/>
          <w:b/>
          <w:bCs/>
          <w:sz w:val="18"/>
          <w:szCs w:val="22"/>
        </w:rPr>
      </w:pPr>
    </w:p>
    <w:p w14:paraId="582CFEC7" w14:textId="77777777" w:rsidR="00060C85" w:rsidRDefault="00060C85" w:rsidP="0047091A">
      <w:pPr>
        <w:rPr>
          <w:rFonts w:ascii="Arial" w:hAnsi="Arial" w:cs="Arial"/>
          <w:b/>
          <w:bCs/>
          <w:sz w:val="20"/>
          <w:szCs w:val="20"/>
        </w:rPr>
      </w:pPr>
    </w:p>
    <w:p w14:paraId="55E62D1D" w14:textId="7F721F70" w:rsidR="00E575D0" w:rsidRPr="00060C85" w:rsidRDefault="00E575D0" w:rsidP="0047091A">
      <w:pPr>
        <w:rPr>
          <w:rFonts w:ascii="Arial" w:hAnsi="Arial" w:cs="Arial"/>
          <w:sz w:val="20"/>
          <w:szCs w:val="20"/>
        </w:rPr>
      </w:pPr>
      <w:r w:rsidRPr="00060C85">
        <w:rPr>
          <w:rFonts w:ascii="Arial" w:hAnsi="Arial" w:cs="Arial"/>
          <w:b/>
          <w:bCs/>
          <w:sz w:val="20"/>
          <w:szCs w:val="20"/>
        </w:rPr>
        <w:t>Associate Membe</w:t>
      </w:r>
      <w:r w:rsidR="009D7D8D" w:rsidRPr="00060C85">
        <w:rPr>
          <w:rFonts w:ascii="Arial" w:hAnsi="Arial" w:cs="Arial"/>
          <w:b/>
          <w:bCs/>
          <w:sz w:val="20"/>
          <w:szCs w:val="20"/>
        </w:rPr>
        <w:t>r</w:t>
      </w:r>
      <w:r w:rsidRPr="00060C85">
        <w:rPr>
          <w:rFonts w:ascii="Arial" w:hAnsi="Arial" w:cs="Arial"/>
          <w:b/>
          <w:bCs/>
          <w:sz w:val="20"/>
          <w:szCs w:val="20"/>
        </w:rPr>
        <w:t xml:space="preserve"> </w:t>
      </w:r>
      <w:r w:rsidRPr="00060C85">
        <w:rPr>
          <w:rFonts w:ascii="Arial" w:hAnsi="Arial" w:cs="Arial"/>
          <w:sz w:val="20"/>
          <w:szCs w:val="20"/>
        </w:rPr>
        <w:t>$15/</w:t>
      </w:r>
      <w:proofErr w:type="spellStart"/>
      <w:r w:rsidRPr="00060C85">
        <w:rPr>
          <w:rFonts w:ascii="Arial" w:hAnsi="Arial" w:cs="Arial"/>
          <w:sz w:val="20"/>
          <w:szCs w:val="20"/>
        </w:rPr>
        <w:t>yr</w:t>
      </w:r>
      <w:proofErr w:type="spellEnd"/>
      <w:r w:rsidR="00F51A6B" w:rsidRPr="00060C85">
        <w:rPr>
          <w:rFonts w:ascii="Arial" w:hAnsi="Arial" w:cs="Arial"/>
          <w:sz w:val="20"/>
          <w:szCs w:val="20"/>
        </w:rPr>
        <w:t xml:space="preserve"> for </w:t>
      </w:r>
      <w:r w:rsidR="0090582D" w:rsidRPr="00060C85">
        <w:rPr>
          <w:rFonts w:ascii="Arial" w:hAnsi="Arial" w:cs="Arial"/>
          <w:sz w:val="20"/>
          <w:szCs w:val="20"/>
        </w:rPr>
        <w:t>calendar year ___________</w:t>
      </w:r>
    </w:p>
    <w:p w14:paraId="7A5D84DA" w14:textId="77777777" w:rsidR="0047091A" w:rsidRPr="00A11A18" w:rsidRDefault="0047091A" w:rsidP="009D7D8D">
      <w:pPr>
        <w:ind w:left="720"/>
        <w:rPr>
          <w:rFonts w:ascii="Arial" w:hAnsi="Arial" w:cs="Arial"/>
          <w:sz w:val="8"/>
          <w:szCs w:val="10"/>
        </w:rPr>
      </w:pPr>
    </w:p>
    <w:p w14:paraId="70BE9ECC" w14:textId="45C8A2F2" w:rsidR="00E575D0" w:rsidRPr="00B75BCB" w:rsidRDefault="00A11A18" w:rsidP="00060C85">
      <w:pPr>
        <w:rPr>
          <w:rFonts w:ascii="Arial" w:hAnsi="Arial" w:cs="Arial"/>
          <w:sz w:val="18"/>
          <w:szCs w:val="20"/>
        </w:rPr>
      </w:pPr>
      <w:r>
        <w:rPr>
          <w:rFonts w:ascii="Arial" w:hAnsi="Arial" w:cs="Arial"/>
          <w:sz w:val="18"/>
          <w:szCs w:val="20"/>
        </w:rPr>
        <w:t>(</w:t>
      </w:r>
      <w:r w:rsidR="00E575D0" w:rsidRPr="00B75BCB">
        <w:rPr>
          <w:rFonts w:ascii="Arial" w:hAnsi="Arial" w:cs="Arial"/>
          <w:sz w:val="18"/>
          <w:szCs w:val="20"/>
        </w:rPr>
        <w:t>Spinners, weavers, fiber artists, and other non-producers interested in supporting the efforts of the Association.</w:t>
      </w:r>
      <w:r>
        <w:rPr>
          <w:rFonts w:ascii="Arial" w:hAnsi="Arial" w:cs="Arial"/>
          <w:sz w:val="18"/>
          <w:szCs w:val="20"/>
        </w:rPr>
        <w:t>)</w:t>
      </w:r>
    </w:p>
    <w:p w14:paraId="5BDEDED6" w14:textId="77777777" w:rsidR="0047091A" w:rsidRDefault="0047091A" w:rsidP="0047091A">
      <w:pPr>
        <w:pStyle w:val="Default"/>
      </w:pPr>
    </w:p>
    <w:p w14:paraId="101792C9" w14:textId="77777777" w:rsidR="0047091A" w:rsidRPr="0047091A" w:rsidRDefault="0047091A" w:rsidP="0047091A">
      <w:pPr>
        <w:pStyle w:val="Default"/>
        <w:sectPr w:rsidR="0047091A" w:rsidRPr="0047091A">
          <w:type w:val="continuous"/>
          <w:pgSz w:w="12240" w:h="15840"/>
          <w:pgMar w:top="1440" w:right="1440" w:bottom="1440" w:left="1440" w:header="720" w:footer="720" w:gutter="0"/>
          <w:cols w:space="720"/>
          <w:noEndnote/>
        </w:sectPr>
      </w:pPr>
    </w:p>
    <w:p w14:paraId="7366D0BB" w14:textId="2DCD80D2" w:rsidR="0047091A" w:rsidRPr="00B75BCB" w:rsidRDefault="00E575D0" w:rsidP="00E2419A">
      <w:pPr>
        <w:ind w:firstLine="720"/>
        <w:rPr>
          <w:rFonts w:ascii="Arial" w:hAnsi="Arial" w:cs="Arial"/>
          <w:sz w:val="20"/>
          <w:szCs w:val="22"/>
        </w:rPr>
      </w:pPr>
      <w:r w:rsidRPr="00B75BCB">
        <w:rPr>
          <w:rFonts w:ascii="Arial" w:hAnsi="Arial" w:cs="Arial"/>
          <w:sz w:val="20"/>
          <w:szCs w:val="22"/>
        </w:rPr>
        <w:t xml:space="preserve"> </w:t>
      </w:r>
      <w:r w:rsidR="0047091A" w:rsidRPr="00B75BCB">
        <w:rPr>
          <w:rFonts w:ascii="Arial" w:hAnsi="Arial" w:cs="Arial"/>
          <w:sz w:val="20"/>
          <w:szCs w:val="22"/>
        </w:rPr>
        <w:t>___</w:t>
      </w:r>
      <w:r w:rsidR="0094461C" w:rsidRPr="00B75BCB">
        <w:rPr>
          <w:rFonts w:ascii="Arial" w:hAnsi="Arial" w:cs="Arial"/>
          <w:sz w:val="20"/>
          <w:szCs w:val="22"/>
        </w:rPr>
        <w:t xml:space="preserve"> </w:t>
      </w:r>
      <w:r w:rsidR="0047091A" w:rsidRPr="00B75BCB">
        <w:rPr>
          <w:rFonts w:ascii="Arial" w:hAnsi="Arial" w:cs="Arial"/>
          <w:sz w:val="20"/>
          <w:szCs w:val="22"/>
        </w:rPr>
        <w:t xml:space="preserve">Check </w:t>
      </w:r>
      <w:r w:rsidR="001A2A38" w:rsidRPr="00B75BCB">
        <w:rPr>
          <w:rFonts w:ascii="Arial" w:hAnsi="Arial" w:cs="Arial"/>
          <w:sz w:val="20"/>
          <w:szCs w:val="22"/>
        </w:rPr>
        <w:t>made out to NAWSA</w:t>
      </w:r>
      <w:r w:rsidR="0047091A" w:rsidRPr="00B75BCB">
        <w:rPr>
          <w:rFonts w:ascii="Arial" w:hAnsi="Arial" w:cs="Arial"/>
          <w:sz w:val="20"/>
          <w:szCs w:val="22"/>
        </w:rPr>
        <w:t xml:space="preserve">      ___ Paid via </w:t>
      </w:r>
      <w:r w:rsidR="00457690" w:rsidRPr="00B75BCB">
        <w:rPr>
          <w:rFonts w:ascii="Arial" w:hAnsi="Arial" w:cs="Arial"/>
          <w:sz w:val="20"/>
          <w:szCs w:val="22"/>
        </w:rPr>
        <w:t>PayPal</w:t>
      </w:r>
      <w:r w:rsidR="0047091A" w:rsidRPr="00B75BCB">
        <w:rPr>
          <w:rFonts w:ascii="Arial" w:hAnsi="Arial" w:cs="Arial"/>
          <w:sz w:val="20"/>
          <w:szCs w:val="22"/>
        </w:rPr>
        <w:t xml:space="preserve"> to</w:t>
      </w:r>
      <w:r w:rsidR="00B465F0" w:rsidRPr="00B75BCB">
        <w:rPr>
          <w:rFonts w:ascii="Arial" w:hAnsi="Arial" w:cs="Arial"/>
          <w:sz w:val="20"/>
          <w:szCs w:val="22"/>
        </w:rPr>
        <w:t xml:space="preserve"> </w:t>
      </w:r>
      <w:hyperlink r:id="rId8" w:history="1">
        <w:r w:rsidR="00C975C3" w:rsidRPr="000918A5">
          <w:rPr>
            <w:rStyle w:val="Hyperlink"/>
            <w:rFonts w:ascii="Arial" w:hAnsi="Arial" w:cs="Arial"/>
            <w:sz w:val="18"/>
            <w:szCs w:val="19"/>
            <w:shd w:val="clear" w:color="auto" w:fill="FFFFFF"/>
          </w:rPr>
          <w:t>payment@glmregistry.com</w:t>
        </w:r>
      </w:hyperlink>
    </w:p>
    <w:p w14:paraId="4A627A1D" w14:textId="77777777" w:rsidR="00E575D0" w:rsidRPr="004C7B99" w:rsidRDefault="00E575D0">
      <w:pPr>
        <w:rPr>
          <w:rFonts w:ascii="Arial" w:hAnsi="Arial" w:cs="Arial"/>
          <w:sz w:val="18"/>
          <w:szCs w:val="22"/>
        </w:rPr>
      </w:pPr>
      <w:r>
        <w:rPr>
          <w:rFonts w:ascii="Arial" w:hAnsi="Arial" w:cs="Arial"/>
          <w:sz w:val="22"/>
          <w:szCs w:val="22"/>
        </w:rPr>
        <w:t xml:space="preserve"> </w:t>
      </w:r>
      <w:r w:rsidR="00E2419A">
        <w:rPr>
          <w:rFonts w:ascii="Arial" w:hAnsi="Arial" w:cs="Arial"/>
          <w:sz w:val="22"/>
          <w:szCs w:val="22"/>
        </w:rPr>
        <w:tab/>
      </w:r>
    </w:p>
    <w:p w14:paraId="46E58B2A" w14:textId="77777777" w:rsidR="00B75BCB" w:rsidRDefault="00B75BCB">
      <w:pPr>
        <w:rPr>
          <w:rFonts w:ascii="Arial" w:hAnsi="Arial" w:cs="Arial"/>
          <w:sz w:val="20"/>
          <w:szCs w:val="20"/>
        </w:rPr>
      </w:pPr>
    </w:p>
    <w:p w14:paraId="33314F61" w14:textId="77777777" w:rsidR="00C975C3" w:rsidRDefault="00E575D0" w:rsidP="005E1185">
      <w:pPr>
        <w:rPr>
          <w:rFonts w:ascii="Arial" w:hAnsi="Arial" w:cs="Arial"/>
          <w:sz w:val="20"/>
          <w:szCs w:val="20"/>
        </w:rPr>
      </w:pPr>
      <w:r>
        <w:rPr>
          <w:rFonts w:ascii="Arial" w:hAnsi="Arial" w:cs="Arial"/>
          <w:sz w:val="20"/>
          <w:szCs w:val="20"/>
        </w:rPr>
        <w:t xml:space="preserve">Name </w:t>
      </w:r>
      <w:r w:rsidR="00A45CC4">
        <w:rPr>
          <w:rFonts w:ascii="Arial" w:hAnsi="Arial" w:cs="Arial"/>
          <w:sz w:val="20"/>
          <w:szCs w:val="20"/>
        </w:rPr>
        <w:t>_____________________________________________________</w:t>
      </w:r>
      <w:r w:rsidR="00830F20">
        <w:rPr>
          <w:rFonts w:ascii="Arial" w:hAnsi="Arial" w:cs="Arial"/>
          <w:sz w:val="20"/>
          <w:szCs w:val="20"/>
        </w:rPr>
        <w:t xml:space="preserve"> Member</w:t>
      </w:r>
      <w:r>
        <w:rPr>
          <w:rFonts w:ascii="Arial" w:hAnsi="Arial" w:cs="Arial"/>
          <w:sz w:val="20"/>
          <w:szCs w:val="20"/>
        </w:rPr>
        <w:t xml:space="preserve"> #  </w:t>
      </w:r>
      <w:r w:rsidR="005E1185">
        <w:rPr>
          <w:rFonts w:ascii="Arial" w:hAnsi="Arial" w:cs="Arial"/>
          <w:sz w:val="20"/>
          <w:szCs w:val="20"/>
        </w:rPr>
        <w:t xml:space="preserve">_______ </w:t>
      </w:r>
    </w:p>
    <w:p w14:paraId="4F07C057" w14:textId="20C05370" w:rsidR="00A45CC4" w:rsidRPr="00DB1C26" w:rsidRDefault="0094461C" w:rsidP="00DB1C26">
      <w:pPr>
        <w:jc w:val="center"/>
        <w:rPr>
          <w:sz w:val="18"/>
          <w:szCs w:val="18"/>
        </w:rPr>
      </w:pPr>
      <w:r w:rsidRPr="00DB1C26">
        <w:rPr>
          <w:sz w:val="18"/>
          <w:szCs w:val="18"/>
        </w:rPr>
        <w:t>(</w:t>
      </w:r>
      <w:r w:rsidR="00C975C3" w:rsidRPr="00DB1C26">
        <w:rPr>
          <w:sz w:val="18"/>
          <w:szCs w:val="18"/>
        </w:rPr>
        <w:t xml:space="preserve">member #’s are </w:t>
      </w:r>
      <w:r w:rsidRPr="00DB1C26">
        <w:rPr>
          <w:sz w:val="18"/>
          <w:szCs w:val="18"/>
        </w:rPr>
        <w:t xml:space="preserve">on the </w:t>
      </w:r>
      <w:r w:rsidR="00554425" w:rsidRPr="00DB1C26">
        <w:rPr>
          <w:sz w:val="18"/>
          <w:szCs w:val="18"/>
        </w:rPr>
        <w:t xml:space="preserve">NAWSA </w:t>
      </w:r>
      <w:r w:rsidR="00C975C3" w:rsidRPr="00DB1C26">
        <w:rPr>
          <w:sz w:val="18"/>
          <w:szCs w:val="18"/>
        </w:rPr>
        <w:t>website Breeders page</w:t>
      </w:r>
      <w:r w:rsidR="008B2DE4" w:rsidRPr="00DB1C26">
        <w:rPr>
          <w:sz w:val="18"/>
          <w:szCs w:val="18"/>
        </w:rPr>
        <w:t>- new members will be assigned a number)</w:t>
      </w:r>
    </w:p>
    <w:p w14:paraId="776AA278" w14:textId="77777777" w:rsidR="005E1185" w:rsidRPr="00554425" w:rsidRDefault="005E1185" w:rsidP="005E1185">
      <w:pPr>
        <w:pStyle w:val="Default"/>
        <w:rPr>
          <w:sz w:val="22"/>
          <w:szCs w:val="22"/>
        </w:rPr>
      </w:pPr>
    </w:p>
    <w:p w14:paraId="50E7BFC4" w14:textId="77777777" w:rsidR="005E1185" w:rsidRDefault="00A45CC4" w:rsidP="005E1185">
      <w:pPr>
        <w:rPr>
          <w:rFonts w:ascii="Arial" w:hAnsi="Arial" w:cs="Arial"/>
          <w:sz w:val="20"/>
          <w:szCs w:val="20"/>
        </w:rPr>
      </w:pPr>
      <w:r>
        <w:rPr>
          <w:rFonts w:ascii="Arial" w:hAnsi="Arial" w:cs="Arial"/>
          <w:sz w:val="20"/>
          <w:szCs w:val="20"/>
        </w:rPr>
        <w:t>Farm</w:t>
      </w:r>
      <w:r w:rsidR="00E575D0">
        <w:rPr>
          <w:rFonts w:ascii="Arial" w:hAnsi="Arial" w:cs="Arial"/>
          <w:sz w:val="20"/>
          <w:szCs w:val="20"/>
        </w:rPr>
        <w:t xml:space="preserve"> Name </w:t>
      </w:r>
      <w:r>
        <w:rPr>
          <w:rFonts w:ascii="Arial" w:hAnsi="Arial" w:cs="Arial"/>
          <w:sz w:val="20"/>
          <w:szCs w:val="20"/>
        </w:rPr>
        <w:t>________________________________________________</w:t>
      </w:r>
      <w:r w:rsidR="005E1185">
        <w:rPr>
          <w:rFonts w:ascii="Arial" w:hAnsi="Arial" w:cs="Arial"/>
          <w:sz w:val="20"/>
          <w:szCs w:val="20"/>
        </w:rPr>
        <w:t>_________________________</w:t>
      </w:r>
    </w:p>
    <w:p w14:paraId="65B4AAE0" w14:textId="77777777" w:rsidR="00E575D0" w:rsidRDefault="00A45CC4" w:rsidP="005E1185">
      <w:pPr>
        <w:rPr>
          <w:rFonts w:ascii="Arial" w:hAnsi="Arial" w:cs="Arial"/>
          <w:sz w:val="20"/>
          <w:szCs w:val="20"/>
        </w:rPr>
      </w:pPr>
      <w:r>
        <w:rPr>
          <w:rFonts w:ascii="Arial" w:hAnsi="Arial" w:cs="Arial"/>
          <w:sz w:val="20"/>
          <w:szCs w:val="20"/>
        </w:rPr>
        <w:t xml:space="preserve">     </w:t>
      </w:r>
    </w:p>
    <w:p w14:paraId="5F0C4A0F" w14:textId="5C7F7ED6" w:rsidR="00A45CC4" w:rsidRDefault="0035785A">
      <w:pPr>
        <w:rPr>
          <w:rFonts w:ascii="Arial" w:hAnsi="Arial" w:cs="Arial"/>
          <w:sz w:val="20"/>
          <w:szCs w:val="20"/>
        </w:rPr>
      </w:pPr>
      <w:r>
        <w:rPr>
          <w:rFonts w:ascii="Arial" w:hAnsi="Arial" w:cs="Arial"/>
          <w:sz w:val="20"/>
          <w:szCs w:val="20"/>
        </w:rPr>
        <w:t>Mailing Address</w:t>
      </w:r>
      <w:r w:rsidR="00E575D0">
        <w:rPr>
          <w:rFonts w:ascii="Arial" w:hAnsi="Arial" w:cs="Arial"/>
          <w:sz w:val="20"/>
          <w:szCs w:val="20"/>
        </w:rPr>
        <w:t xml:space="preserve"> </w:t>
      </w:r>
      <w:r w:rsidR="005E1185">
        <w:rPr>
          <w:rFonts w:ascii="Arial" w:hAnsi="Arial" w:cs="Arial"/>
          <w:sz w:val="20"/>
          <w:szCs w:val="20"/>
        </w:rPr>
        <w:t>____________________________</w:t>
      </w:r>
      <w:r w:rsidR="00E575D0">
        <w:rPr>
          <w:rFonts w:ascii="Arial" w:hAnsi="Arial" w:cs="Arial"/>
          <w:sz w:val="20"/>
          <w:szCs w:val="20"/>
        </w:rPr>
        <w:t xml:space="preserve">City/State/Zip </w:t>
      </w:r>
      <w:r w:rsidR="00A45CC4">
        <w:rPr>
          <w:rFonts w:ascii="Arial" w:hAnsi="Arial" w:cs="Arial"/>
          <w:sz w:val="20"/>
          <w:szCs w:val="20"/>
        </w:rPr>
        <w:t>________</w:t>
      </w:r>
      <w:r w:rsidR="005E1185">
        <w:rPr>
          <w:rFonts w:ascii="Arial" w:hAnsi="Arial" w:cs="Arial"/>
          <w:sz w:val="20"/>
          <w:szCs w:val="20"/>
        </w:rPr>
        <w:t>_______________________</w:t>
      </w:r>
    </w:p>
    <w:p w14:paraId="758216DC" w14:textId="77777777" w:rsidR="00E575D0" w:rsidRDefault="00E575D0">
      <w:pPr>
        <w:rPr>
          <w:rFonts w:ascii="Arial" w:hAnsi="Arial" w:cs="Arial"/>
          <w:sz w:val="20"/>
          <w:szCs w:val="20"/>
        </w:rPr>
      </w:pPr>
      <w:r>
        <w:rPr>
          <w:rFonts w:ascii="Arial" w:hAnsi="Arial" w:cs="Arial"/>
          <w:sz w:val="20"/>
          <w:szCs w:val="20"/>
        </w:rPr>
        <w:t xml:space="preserve">         </w:t>
      </w:r>
    </w:p>
    <w:p w14:paraId="1AB3E7F7" w14:textId="77777777" w:rsidR="001A2A38" w:rsidRDefault="005E1185" w:rsidP="005E1185">
      <w:pPr>
        <w:rPr>
          <w:rFonts w:ascii="Arial" w:hAnsi="Arial" w:cs="Arial"/>
          <w:sz w:val="20"/>
          <w:szCs w:val="20"/>
        </w:rPr>
      </w:pPr>
      <w:r>
        <w:rPr>
          <w:rFonts w:ascii="Arial" w:hAnsi="Arial" w:cs="Arial"/>
          <w:sz w:val="20"/>
          <w:szCs w:val="20"/>
        </w:rPr>
        <w:t xml:space="preserve">Farm Prefix*________________   </w:t>
      </w:r>
    </w:p>
    <w:p w14:paraId="02D6B3E5" w14:textId="77777777" w:rsidR="005E1185" w:rsidRPr="00B75BCB" w:rsidRDefault="001A2A38" w:rsidP="005E1185">
      <w:pPr>
        <w:rPr>
          <w:rFonts w:ascii="Arial" w:hAnsi="Arial" w:cs="Arial"/>
          <w:sz w:val="16"/>
          <w:szCs w:val="18"/>
        </w:rPr>
      </w:pPr>
      <w:r w:rsidRPr="00B75BCB">
        <w:rPr>
          <w:rFonts w:ascii="Arial" w:hAnsi="Arial" w:cs="Arial"/>
          <w:sz w:val="16"/>
          <w:szCs w:val="18"/>
        </w:rPr>
        <w:t>*</w:t>
      </w:r>
      <w:r w:rsidR="005E1185" w:rsidRPr="00B75BCB">
        <w:rPr>
          <w:rFonts w:ascii="Arial" w:hAnsi="Arial" w:cs="Arial"/>
          <w:sz w:val="16"/>
          <w:szCs w:val="18"/>
        </w:rPr>
        <w:t>This is a</w:t>
      </w:r>
      <w:r w:rsidRPr="00B75BCB">
        <w:rPr>
          <w:rFonts w:ascii="Arial" w:hAnsi="Arial" w:cs="Arial"/>
          <w:sz w:val="16"/>
          <w:szCs w:val="18"/>
        </w:rPr>
        <w:t xml:space="preserve"> short</w:t>
      </w:r>
      <w:r w:rsidR="005E1185" w:rsidRPr="00B75BCB">
        <w:rPr>
          <w:rFonts w:ascii="Arial" w:hAnsi="Arial" w:cs="Arial"/>
          <w:sz w:val="16"/>
          <w:szCs w:val="18"/>
        </w:rPr>
        <w:t xml:space="preserve"> abbreviation or word unique to you that will be used in the name/private ID# of each animal you register, i.e. your initials, last name, farm name, etc. This will allow tracking of the breeder to the animal registered. Please contact the Secretary if you have any questions on this topic, or if you forget your prefix</w:t>
      </w:r>
    </w:p>
    <w:p w14:paraId="01BFFE69" w14:textId="77777777" w:rsidR="005E1185" w:rsidRDefault="005E1185" w:rsidP="005E1185">
      <w:pPr>
        <w:rPr>
          <w:rFonts w:ascii="Arial" w:hAnsi="Arial" w:cs="Arial"/>
          <w:sz w:val="20"/>
          <w:szCs w:val="20"/>
        </w:rPr>
      </w:pPr>
      <w:r>
        <w:rPr>
          <w:rFonts w:ascii="Arial" w:hAnsi="Arial" w:cs="Arial"/>
          <w:sz w:val="20"/>
          <w:szCs w:val="20"/>
        </w:rPr>
        <w:t xml:space="preserve">      </w:t>
      </w:r>
    </w:p>
    <w:p w14:paraId="3D8FA7B0" w14:textId="77777777" w:rsidR="00A45CC4" w:rsidRDefault="00E575D0">
      <w:pPr>
        <w:rPr>
          <w:rFonts w:ascii="Arial" w:hAnsi="Arial" w:cs="Arial"/>
          <w:sz w:val="20"/>
          <w:szCs w:val="20"/>
        </w:rPr>
      </w:pPr>
      <w:r>
        <w:rPr>
          <w:rFonts w:ascii="Arial" w:hAnsi="Arial" w:cs="Arial"/>
          <w:sz w:val="20"/>
          <w:szCs w:val="20"/>
        </w:rPr>
        <w:t>Phone (</w:t>
      </w:r>
      <w:r w:rsidR="00A45CC4">
        <w:rPr>
          <w:rFonts w:ascii="Arial" w:hAnsi="Arial" w:cs="Arial"/>
          <w:sz w:val="20"/>
          <w:szCs w:val="20"/>
        </w:rPr>
        <w:t>____</w:t>
      </w:r>
      <w:r>
        <w:rPr>
          <w:rFonts w:ascii="Arial" w:hAnsi="Arial" w:cs="Arial"/>
          <w:sz w:val="20"/>
          <w:szCs w:val="20"/>
        </w:rPr>
        <w:t xml:space="preserve">) </w:t>
      </w:r>
      <w:r w:rsidR="00A45CC4">
        <w:rPr>
          <w:rFonts w:ascii="Arial" w:hAnsi="Arial" w:cs="Arial"/>
          <w:sz w:val="20"/>
          <w:szCs w:val="20"/>
        </w:rPr>
        <w:t>_____________</w:t>
      </w:r>
      <w:r>
        <w:rPr>
          <w:rFonts w:ascii="Arial" w:hAnsi="Arial" w:cs="Arial"/>
          <w:sz w:val="20"/>
          <w:szCs w:val="20"/>
        </w:rPr>
        <w:t xml:space="preserve">    </w:t>
      </w:r>
      <w:r w:rsidR="0094461C">
        <w:rPr>
          <w:rFonts w:ascii="Arial" w:hAnsi="Arial" w:cs="Arial"/>
          <w:sz w:val="20"/>
          <w:szCs w:val="20"/>
        </w:rPr>
        <w:t>Email</w:t>
      </w:r>
      <w:r w:rsidR="001A2A38">
        <w:rPr>
          <w:rFonts w:ascii="Arial" w:hAnsi="Arial" w:cs="Arial"/>
          <w:sz w:val="20"/>
          <w:szCs w:val="20"/>
        </w:rPr>
        <w:t xml:space="preserve"> _</w:t>
      </w:r>
      <w:r w:rsidR="00A45CC4">
        <w:rPr>
          <w:rFonts w:ascii="Arial" w:hAnsi="Arial" w:cs="Arial"/>
          <w:sz w:val="20"/>
          <w:szCs w:val="20"/>
        </w:rPr>
        <w:t>_________________________________________________</w:t>
      </w:r>
    </w:p>
    <w:p w14:paraId="4B20D57C" w14:textId="77777777" w:rsidR="00E575D0" w:rsidRDefault="00E575D0">
      <w:pPr>
        <w:rPr>
          <w:rFonts w:ascii="Arial" w:hAnsi="Arial" w:cs="Arial"/>
          <w:sz w:val="20"/>
          <w:szCs w:val="20"/>
        </w:rPr>
      </w:pPr>
      <w:r>
        <w:rPr>
          <w:rFonts w:ascii="Arial" w:hAnsi="Arial" w:cs="Arial"/>
          <w:sz w:val="20"/>
          <w:szCs w:val="20"/>
        </w:rPr>
        <w:t xml:space="preserve">        </w:t>
      </w:r>
    </w:p>
    <w:p w14:paraId="45AAE457" w14:textId="77777777" w:rsidR="00A45CC4" w:rsidRDefault="00E575D0">
      <w:pPr>
        <w:rPr>
          <w:rFonts w:ascii="Arial" w:hAnsi="Arial" w:cs="Arial"/>
          <w:sz w:val="20"/>
          <w:szCs w:val="20"/>
        </w:rPr>
      </w:pPr>
      <w:r>
        <w:rPr>
          <w:rFonts w:ascii="Arial" w:hAnsi="Arial" w:cs="Arial"/>
          <w:sz w:val="20"/>
          <w:szCs w:val="20"/>
        </w:rPr>
        <w:t xml:space="preserve">Website </w:t>
      </w:r>
      <w:r w:rsidR="00A45CC4">
        <w:rPr>
          <w:rFonts w:ascii="Arial" w:hAnsi="Arial" w:cs="Arial"/>
          <w:sz w:val="20"/>
          <w:szCs w:val="20"/>
        </w:rPr>
        <w:t>_____________________________________________________________________________</w:t>
      </w:r>
      <w:r>
        <w:rPr>
          <w:rFonts w:ascii="Arial" w:hAnsi="Arial" w:cs="Arial"/>
          <w:sz w:val="20"/>
          <w:szCs w:val="20"/>
        </w:rPr>
        <w:t xml:space="preserve"> </w:t>
      </w:r>
    </w:p>
    <w:p w14:paraId="4806C5D5" w14:textId="77777777" w:rsidR="00E575D0" w:rsidRDefault="00E575D0">
      <w:pPr>
        <w:rPr>
          <w:rFonts w:ascii="Arial" w:hAnsi="Arial" w:cs="Arial"/>
          <w:sz w:val="20"/>
          <w:szCs w:val="20"/>
        </w:rPr>
      </w:pPr>
      <w:r>
        <w:rPr>
          <w:rFonts w:ascii="Arial" w:hAnsi="Arial" w:cs="Arial"/>
          <w:sz w:val="20"/>
          <w:szCs w:val="20"/>
        </w:rPr>
        <w:t xml:space="preserve">       </w:t>
      </w:r>
    </w:p>
    <w:p w14:paraId="46E04941" w14:textId="77777777" w:rsidR="00A45CC4" w:rsidRDefault="00E575D0">
      <w:pPr>
        <w:rPr>
          <w:rFonts w:ascii="Arial" w:hAnsi="Arial" w:cs="Arial"/>
          <w:sz w:val="20"/>
          <w:szCs w:val="20"/>
        </w:rPr>
      </w:pPr>
      <w:r>
        <w:rPr>
          <w:rFonts w:ascii="Arial" w:hAnsi="Arial" w:cs="Arial"/>
          <w:sz w:val="20"/>
          <w:szCs w:val="20"/>
        </w:rPr>
        <w:t xml:space="preserve">Products offered (see key) </w:t>
      </w:r>
      <w:r w:rsidR="00A45CC4">
        <w:rPr>
          <w:rFonts w:ascii="Arial" w:hAnsi="Arial" w:cs="Arial"/>
          <w:sz w:val="20"/>
          <w:szCs w:val="20"/>
        </w:rPr>
        <w:t>______________________________________________________________</w:t>
      </w:r>
    </w:p>
    <w:p w14:paraId="25672A64" w14:textId="77777777" w:rsidR="00E575D0" w:rsidRDefault="00E575D0">
      <w:pPr>
        <w:rPr>
          <w:rFonts w:ascii="Arial" w:hAnsi="Arial" w:cs="Arial"/>
          <w:sz w:val="22"/>
          <w:szCs w:val="22"/>
        </w:rPr>
      </w:pPr>
      <w:r>
        <w:rPr>
          <w:rFonts w:ascii="Arial" w:hAnsi="Arial" w:cs="Arial"/>
          <w:sz w:val="22"/>
          <w:szCs w:val="22"/>
        </w:rPr>
        <w:t xml:space="preserve">      </w:t>
      </w:r>
    </w:p>
    <w:p w14:paraId="01D207C3" w14:textId="77777777" w:rsidR="0094461C" w:rsidRPr="00B75BCB" w:rsidRDefault="00E575D0" w:rsidP="0094461C">
      <w:pPr>
        <w:ind w:left="720" w:hanging="720"/>
        <w:rPr>
          <w:rFonts w:ascii="Arial" w:hAnsi="Arial" w:cs="Arial"/>
          <w:sz w:val="16"/>
          <w:szCs w:val="18"/>
        </w:rPr>
      </w:pPr>
      <w:r w:rsidRPr="00B75BCB">
        <w:rPr>
          <w:rFonts w:ascii="Arial" w:hAnsi="Arial" w:cs="Arial"/>
          <w:sz w:val="20"/>
          <w:szCs w:val="22"/>
        </w:rPr>
        <w:t xml:space="preserve"> </w:t>
      </w:r>
      <w:r w:rsidRPr="00B75BCB">
        <w:rPr>
          <w:rFonts w:ascii="Arial" w:hAnsi="Arial" w:cs="Arial"/>
          <w:sz w:val="16"/>
          <w:szCs w:val="18"/>
        </w:rPr>
        <w:t xml:space="preserve">Key: </w:t>
      </w:r>
      <w:r w:rsidR="0094461C" w:rsidRPr="00B75BCB">
        <w:rPr>
          <w:rFonts w:ascii="Arial" w:hAnsi="Arial" w:cs="Arial"/>
          <w:sz w:val="16"/>
          <w:szCs w:val="18"/>
        </w:rPr>
        <w:tab/>
      </w:r>
      <w:r w:rsidRPr="00B75BCB">
        <w:rPr>
          <w:rFonts w:ascii="Arial" w:hAnsi="Arial" w:cs="Arial"/>
          <w:sz w:val="16"/>
          <w:szCs w:val="18"/>
        </w:rPr>
        <w:t xml:space="preserve">A – Wensleydale Sheep </w:t>
      </w:r>
      <w:r w:rsidR="0094461C" w:rsidRPr="00B75BCB">
        <w:rPr>
          <w:rFonts w:ascii="Arial" w:hAnsi="Arial" w:cs="Arial"/>
          <w:sz w:val="16"/>
          <w:szCs w:val="18"/>
        </w:rPr>
        <w:t xml:space="preserve">       </w:t>
      </w:r>
      <w:r w:rsidR="0094461C" w:rsidRPr="00B75BCB">
        <w:rPr>
          <w:rFonts w:ascii="Arial" w:hAnsi="Arial" w:cs="Arial"/>
          <w:sz w:val="16"/>
          <w:szCs w:val="18"/>
        </w:rPr>
        <w:tab/>
        <w:t xml:space="preserve"> </w:t>
      </w:r>
      <w:r w:rsidR="0094461C" w:rsidRPr="00B75BCB">
        <w:rPr>
          <w:rFonts w:ascii="Arial" w:hAnsi="Arial" w:cs="Arial"/>
          <w:sz w:val="16"/>
          <w:szCs w:val="18"/>
        </w:rPr>
        <w:tab/>
        <w:t xml:space="preserve">B – Wensleydale fleeces                                            </w:t>
      </w:r>
      <w:r w:rsidRPr="00B75BCB">
        <w:rPr>
          <w:rFonts w:ascii="Arial" w:hAnsi="Arial" w:cs="Arial"/>
          <w:sz w:val="16"/>
          <w:szCs w:val="18"/>
        </w:rPr>
        <w:t xml:space="preserve"> </w:t>
      </w:r>
      <w:r w:rsidR="0094461C" w:rsidRPr="00B75BCB">
        <w:rPr>
          <w:rFonts w:ascii="Arial" w:hAnsi="Arial" w:cs="Arial"/>
          <w:sz w:val="16"/>
          <w:szCs w:val="18"/>
        </w:rPr>
        <w:t xml:space="preserve">     </w:t>
      </w:r>
      <w:r w:rsidRPr="00B75BCB">
        <w:rPr>
          <w:rFonts w:ascii="Arial" w:hAnsi="Arial" w:cs="Arial"/>
          <w:sz w:val="16"/>
          <w:szCs w:val="18"/>
        </w:rPr>
        <w:t xml:space="preserve"> </w:t>
      </w:r>
      <w:r w:rsidR="0094461C" w:rsidRPr="00B75BCB">
        <w:rPr>
          <w:rFonts w:ascii="Arial" w:hAnsi="Arial" w:cs="Arial"/>
          <w:sz w:val="16"/>
          <w:szCs w:val="18"/>
        </w:rPr>
        <w:t xml:space="preserve">    </w:t>
      </w:r>
      <w:r w:rsidRPr="00B75BCB">
        <w:rPr>
          <w:rFonts w:ascii="Arial" w:hAnsi="Arial" w:cs="Arial"/>
          <w:sz w:val="16"/>
          <w:szCs w:val="18"/>
        </w:rPr>
        <w:t xml:space="preserve">C – Sheep/fleeces other than Wensleydale </w:t>
      </w:r>
      <w:r w:rsidR="0094461C" w:rsidRPr="00B75BCB">
        <w:rPr>
          <w:rFonts w:ascii="Arial" w:hAnsi="Arial" w:cs="Arial"/>
          <w:sz w:val="16"/>
          <w:szCs w:val="18"/>
        </w:rPr>
        <w:tab/>
        <w:t xml:space="preserve">D – Doll Hair </w:t>
      </w:r>
    </w:p>
    <w:p w14:paraId="7180779D" w14:textId="77777777" w:rsidR="0094461C" w:rsidRPr="00B75BCB" w:rsidRDefault="00E575D0" w:rsidP="0094461C">
      <w:pPr>
        <w:ind w:firstLine="720"/>
        <w:rPr>
          <w:rFonts w:ascii="Arial" w:hAnsi="Arial" w:cs="Arial"/>
          <w:sz w:val="16"/>
          <w:szCs w:val="18"/>
        </w:rPr>
      </w:pPr>
      <w:r w:rsidRPr="00B75BCB">
        <w:rPr>
          <w:rFonts w:ascii="Arial" w:hAnsi="Arial" w:cs="Arial"/>
          <w:sz w:val="16"/>
          <w:szCs w:val="18"/>
        </w:rPr>
        <w:t>E – Roving, top, yarn</w:t>
      </w:r>
      <w:r w:rsidR="0094461C" w:rsidRPr="00B75BCB">
        <w:rPr>
          <w:rFonts w:ascii="Arial" w:hAnsi="Arial" w:cs="Arial"/>
          <w:sz w:val="16"/>
          <w:szCs w:val="18"/>
        </w:rPr>
        <w:tab/>
      </w:r>
      <w:r w:rsidR="0094461C" w:rsidRPr="00B75BCB">
        <w:rPr>
          <w:rFonts w:ascii="Arial" w:hAnsi="Arial" w:cs="Arial"/>
          <w:sz w:val="16"/>
          <w:szCs w:val="18"/>
        </w:rPr>
        <w:tab/>
      </w:r>
      <w:r w:rsidR="0094461C" w:rsidRPr="00B75BCB">
        <w:rPr>
          <w:rFonts w:ascii="Arial" w:hAnsi="Arial" w:cs="Arial"/>
          <w:sz w:val="16"/>
          <w:szCs w:val="18"/>
        </w:rPr>
        <w:tab/>
        <w:t xml:space="preserve">F – Pelts </w:t>
      </w:r>
    </w:p>
    <w:p w14:paraId="6879AF95" w14:textId="77777777" w:rsidR="0094461C" w:rsidRPr="00B75BCB" w:rsidRDefault="00E575D0" w:rsidP="0094461C">
      <w:pPr>
        <w:ind w:firstLine="720"/>
        <w:rPr>
          <w:rFonts w:ascii="Arial" w:hAnsi="Arial" w:cs="Arial"/>
          <w:sz w:val="16"/>
          <w:szCs w:val="18"/>
        </w:rPr>
      </w:pPr>
      <w:r w:rsidRPr="00B75BCB">
        <w:rPr>
          <w:rFonts w:ascii="Arial" w:hAnsi="Arial" w:cs="Arial"/>
          <w:sz w:val="16"/>
          <w:szCs w:val="18"/>
        </w:rPr>
        <w:t xml:space="preserve">Other </w:t>
      </w:r>
    </w:p>
    <w:p w14:paraId="765FD7E5" w14:textId="77777777" w:rsidR="00E70275" w:rsidRPr="00E70275" w:rsidRDefault="00E70275" w:rsidP="001A2A38">
      <w:pPr>
        <w:pStyle w:val="Default"/>
        <w:rPr>
          <w:sz w:val="20"/>
          <w:szCs w:val="20"/>
        </w:rPr>
      </w:pPr>
    </w:p>
    <w:p w14:paraId="1F50712A" w14:textId="585CACD9" w:rsidR="005E1185" w:rsidRPr="00E70275" w:rsidRDefault="00AE57B0" w:rsidP="001A2A38">
      <w:pPr>
        <w:pStyle w:val="Default"/>
        <w:rPr>
          <w:sz w:val="22"/>
          <w:szCs w:val="20"/>
        </w:rPr>
      </w:pPr>
      <w:r w:rsidRPr="00E70275">
        <w:rPr>
          <w:sz w:val="22"/>
          <w:szCs w:val="22"/>
        </w:rPr>
        <w:t>If sending check, please make out to</w:t>
      </w:r>
      <w:r w:rsidR="001A2A38" w:rsidRPr="00E70275">
        <w:rPr>
          <w:sz w:val="22"/>
          <w:szCs w:val="22"/>
        </w:rPr>
        <w:t xml:space="preserve"> NAWSA</w:t>
      </w:r>
      <w:r w:rsidR="00B75BCB" w:rsidRPr="00E70275">
        <w:rPr>
          <w:sz w:val="22"/>
          <w:szCs w:val="22"/>
        </w:rPr>
        <w:t xml:space="preserve"> and mail</w:t>
      </w:r>
      <w:r w:rsidR="005841A0" w:rsidRPr="00E70275">
        <w:rPr>
          <w:sz w:val="22"/>
          <w:szCs w:val="22"/>
        </w:rPr>
        <w:t xml:space="preserve"> </w:t>
      </w:r>
      <w:r w:rsidR="005E1185" w:rsidRPr="00E70275">
        <w:rPr>
          <w:sz w:val="22"/>
          <w:szCs w:val="22"/>
        </w:rPr>
        <w:t>to</w:t>
      </w:r>
      <w:r w:rsidR="009D7D8D" w:rsidRPr="00E70275">
        <w:rPr>
          <w:sz w:val="22"/>
          <w:szCs w:val="22"/>
        </w:rPr>
        <w:t>:</w:t>
      </w:r>
      <w:r w:rsidR="0047091A" w:rsidRPr="00E70275">
        <w:rPr>
          <w:sz w:val="22"/>
          <w:szCs w:val="22"/>
        </w:rPr>
        <w:t xml:space="preserve"> </w:t>
      </w:r>
    </w:p>
    <w:p w14:paraId="0C617113" w14:textId="0D4DA590" w:rsidR="009D7D8D" w:rsidRPr="00E70275" w:rsidRDefault="00E2419A" w:rsidP="00E2419A">
      <w:pPr>
        <w:jc w:val="center"/>
        <w:rPr>
          <w:color w:val="000000"/>
          <w:sz w:val="22"/>
          <w:szCs w:val="20"/>
        </w:rPr>
      </w:pPr>
      <w:r w:rsidRPr="00E70275">
        <w:rPr>
          <w:color w:val="000000"/>
          <w:sz w:val="22"/>
          <w:szCs w:val="20"/>
        </w:rPr>
        <w:t>NAWSA c/o GLM Registry</w:t>
      </w:r>
      <w:r w:rsidR="00554425" w:rsidRPr="00E70275">
        <w:rPr>
          <w:color w:val="000000"/>
          <w:sz w:val="22"/>
          <w:szCs w:val="20"/>
        </w:rPr>
        <w:t xml:space="preserve"> </w:t>
      </w:r>
      <w:r w:rsidRPr="00E70275">
        <w:rPr>
          <w:color w:val="000000"/>
          <w:sz w:val="22"/>
          <w:szCs w:val="20"/>
        </w:rPr>
        <w:t>19508 Tiller Trail Hwy, Days Creek, OR 97429</w:t>
      </w:r>
    </w:p>
    <w:p w14:paraId="592F5F75" w14:textId="4ED9E3CC" w:rsidR="009414C0" w:rsidRDefault="009414C0" w:rsidP="009414C0">
      <w:pPr>
        <w:pStyle w:val="NormalWeb"/>
        <w:shd w:val="clear" w:color="auto" w:fill="FFFFFF"/>
        <w:spacing w:before="0" w:beforeAutospacing="0" w:after="0" w:afterAutospacing="0"/>
        <w:rPr>
          <w:color w:val="5E5E5E"/>
          <w:shd w:val="clear" w:color="auto" w:fill="FFFFFF"/>
        </w:rPr>
      </w:pPr>
      <w:r w:rsidRPr="009414C0">
        <w:rPr>
          <w:color w:val="5E5E5E"/>
          <w:shd w:val="clear" w:color="auto" w:fill="FFFFFF"/>
        </w:rPr>
        <w:lastRenderedPageBreak/>
        <w:t>The purpose of the NAWSA association shall be to establish and support the Wensleydale breed of sheep in North America, and:</w:t>
      </w:r>
      <w:r w:rsidRPr="009414C0">
        <w:rPr>
          <w:color w:val="5E5E5E"/>
        </w:rPr>
        <w:br w:type="textWrapping" w:clear="all"/>
      </w:r>
      <w:r w:rsidRPr="009414C0">
        <w:rPr>
          <w:rStyle w:val="Strong"/>
          <w:color w:val="5E5E5E"/>
          <w:shd w:val="clear" w:color="auto" w:fill="FFFFFF"/>
        </w:rPr>
        <w:t>a)</w:t>
      </w:r>
      <w:r w:rsidRPr="009414C0">
        <w:rPr>
          <w:color w:val="5E5E5E"/>
          <w:shd w:val="clear" w:color="auto" w:fill="FFFFFF"/>
        </w:rPr>
        <w:t> To engage in the education and promotion of Wensleydale sheep.</w:t>
      </w:r>
      <w:r w:rsidRPr="009414C0">
        <w:rPr>
          <w:color w:val="5E5E5E"/>
        </w:rPr>
        <w:br w:type="textWrapping" w:clear="all"/>
      </w:r>
      <w:r w:rsidRPr="009414C0">
        <w:rPr>
          <w:rStyle w:val="Strong"/>
          <w:color w:val="5E5E5E"/>
          <w:shd w:val="clear" w:color="auto" w:fill="FFFFFF"/>
        </w:rPr>
        <w:t>b)</w:t>
      </w:r>
      <w:r w:rsidRPr="009414C0">
        <w:rPr>
          <w:color w:val="5E5E5E"/>
          <w:shd w:val="clear" w:color="auto" w:fill="FFFFFF"/>
        </w:rPr>
        <w:t> To register and keep pedigree records of all animals that qualify as percentage blood and purebred Wensleydale sheep according to the guidelines of the Association.</w:t>
      </w:r>
      <w:r w:rsidRPr="009414C0">
        <w:rPr>
          <w:color w:val="5E5E5E"/>
        </w:rPr>
        <w:br w:type="textWrapping" w:clear="all"/>
      </w:r>
      <w:r w:rsidRPr="009414C0">
        <w:rPr>
          <w:rStyle w:val="Strong"/>
          <w:color w:val="5E5E5E"/>
          <w:shd w:val="clear" w:color="auto" w:fill="FFFFFF"/>
        </w:rPr>
        <w:t>c)</w:t>
      </w:r>
      <w:r w:rsidRPr="009414C0">
        <w:rPr>
          <w:color w:val="5E5E5E"/>
          <w:shd w:val="clear" w:color="auto" w:fill="FFFFFF"/>
        </w:rPr>
        <w:t> To provide interested people with information about Wensleydale sheep and their products</w:t>
      </w:r>
      <w:r w:rsidRPr="009414C0">
        <w:rPr>
          <w:color w:val="5E5E5E"/>
        </w:rPr>
        <w:br w:type="textWrapping" w:clear="all"/>
      </w:r>
      <w:r w:rsidRPr="009414C0">
        <w:rPr>
          <w:rStyle w:val="Strong"/>
          <w:color w:val="5E5E5E"/>
          <w:shd w:val="clear" w:color="auto" w:fill="FFFFFF"/>
        </w:rPr>
        <w:t>d)</w:t>
      </w:r>
      <w:r w:rsidRPr="009414C0">
        <w:rPr>
          <w:color w:val="5E5E5E"/>
          <w:shd w:val="clear" w:color="auto" w:fill="FFFFFF"/>
        </w:rPr>
        <w:t xml:space="preserve"> To promote interest in the Wensleydale breed of sheep wherever possible in order to attract new breeders for the conservation and </w:t>
      </w:r>
      <w:r w:rsidR="00511C09" w:rsidRPr="009414C0">
        <w:rPr>
          <w:color w:val="5E5E5E"/>
          <w:shd w:val="clear" w:color="auto" w:fill="FFFFFF"/>
        </w:rPr>
        <w:t>wellbeing</w:t>
      </w:r>
      <w:r w:rsidRPr="009414C0">
        <w:rPr>
          <w:color w:val="5E5E5E"/>
          <w:shd w:val="clear" w:color="auto" w:fill="FFFFFF"/>
        </w:rPr>
        <w:t xml:space="preserve"> of the breed.</w:t>
      </w:r>
    </w:p>
    <w:p w14:paraId="04FE1D6B" w14:textId="77777777" w:rsidR="009414C0" w:rsidRDefault="009414C0" w:rsidP="009414C0">
      <w:pPr>
        <w:pStyle w:val="NormalWeb"/>
        <w:shd w:val="clear" w:color="auto" w:fill="FFFFFF"/>
        <w:spacing w:before="0" w:beforeAutospacing="0" w:after="0" w:afterAutospacing="0"/>
        <w:rPr>
          <w:color w:val="5E5E5E"/>
          <w:shd w:val="clear" w:color="auto" w:fill="FFFFFF"/>
        </w:rPr>
      </w:pPr>
    </w:p>
    <w:p w14:paraId="3F2932AA" w14:textId="23BB5456" w:rsidR="009414C0" w:rsidRDefault="009414C0" w:rsidP="009414C0">
      <w:pPr>
        <w:pStyle w:val="NormalWeb"/>
        <w:shd w:val="clear" w:color="auto" w:fill="FFFFFF"/>
        <w:spacing w:before="0" w:beforeAutospacing="0" w:after="0" w:afterAutospacing="0"/>
        <w:rPr>
          <w:color w:val="5E5E5E"/>
          <w:shd w:val="clear" w:color="auto" w:fill="FFFFFF"/>
        </w:rPr>
      </w:pPr>
      <w:r>
        <w:rPr>
          <w:color w:val="5E5E5E"/>
          <w:shd w:val="clear" w:color="auto" w:fill="FFFFFF"/>
        </w:rPr>
        <w:t xml:space="preserve">Members are welcome and encouraged to attend Board meetings and participate in the Association. Dates for meetings can be found on the NAWSA website </w:t>
      </w:r>
      <w:hyperlink r:id="rId9" w:history="1">
        <w:r w:rsidRPr="000918A5">
          <w:rPr>
            <w:rStyle w:val="Hyperlink"/>
            <w:shd w:val="clear" w:color="auto" w:fill="FFFFFF"/>
          </w:rPr>
          <w:t>www.wensleydalesheep.org</w:t>
        </w:r>
      </w:hyperlink>
      <w:r>
        <w:rPr>
          <w:color w:val="5E5E5E"/>
          <w:shd w:val="clear" w:color="auto" w:fill="FFFFFF"/>
        </w:rPr>
        <w:t xml:space="preserve"> </w:t>
      </w:r>
    </w:p>
    <w:p w14:paraId="649F1F23" w14:textId="77777777" w:rsidR="009414C0" w:rsidRPr="009414C0" w:rsidRDefault="009414C0" w:rsidP="009414C0">
      <w:pPr>
        <w:pStyle w:val="NormalWeb"/>
        <w:shd w:val="clear" w:color="auto" w:fill="FFFFFF"/>
        <w:spacing w:before="0" w:beforeAutospacing="0" w:after="0" w:afterAutospacing="0"/>
        <w:rPr>
          <w:rStyle w:val="x-el"/>
          <w:color w:val="5E5E5E"/>
          <w:sz w:val="22"/>
          <w:szCs w:val="22"/>
        </w:rPr>
      </w:pPr>
    </w:p>
    <w:p w14:paraId="47884B33" w14:textId="102CC2D0" w:rsidR="009414C0" w:rsidRPr="009414C0" w:rsidRDefault="009414C0" w:rsidP="009414C0">
      <w:pPr>
        <w:pStyle w:val="NormalWeb"/>
        <w:shd w:val="clear" w:color="auto" w:fill="FFFFFF"/>
        <w:spacing w:before="0" w:beforeAutospacing="0" w:after="0" w:afterAutospacing="0"/>
        <w:rPr>
          <w:color w:val="5E5E5E"/>
        </w:rPr>
      </w:pPr>
      <w:r w:rsidRPr="009414C0">
        <w:rPr>
          <w:rStyle w:val="x-el"/>
          <w:color w:val="5E5E5E"/>
        </w:rPr>
        <w:t xml:space="preserve">Membership in the Association </w:t>
      </w:r>
      <w:r w:rsidR="00511C09">
        <w:rPr>
          <w:rStyle w:val="x-el"/>
          <w:color w:val="5E5E5E"/>
        </w:rPr>
        <w:t>is</w:t>
      </w:r>
      <w:r w:rsidRPr="009414C0">
        <w:rPr>
          <w:rStyle w:val="x-el"/>
          <w:color w:val="5E5E5E"/>
        </w:rPr>
        <w:t xml:space="preserve"> a privilege and not a right. Active members of the corporation are entitled to attend, speak, and vote at the membership meetings of the association. When the qualification for one membership has been met by more than one person (family, corporation, or any other entity), all persons involved in meeting that qualification may attend, speak at the membership meeting, however, that membership shall have one vote. In addition, members in good standing shall be kept informed of the corporation’s activities, shall be notified of all membership meetings, shall have annual reports, and up-to-date copies of the bylaws made available to them. All reports and books of the association may be inspected by any member of the association at any reasonable time, </w:t>
      </w:r>
      <w:r w:rsidR="00511C09" w:rsidRPr="009414C0">
        <w:rPr>
          <w:rStyle w:val="x-el"/>
          <w:color w:val="5E5E5E"/>
        </w:rPr>
        <w:t>except for</w:t>
      </w:r>
      <w:r w:rsidRPr="009414C0">
        <w:rPr>
          <w:rStyle w:val="x-el"/>
          <w:color w:val="5E5E5E"/>
        </w:rPr>
        <w:t xml:space="preserve"> matters relating to the hiring, firing, discipline of personnel, or personnel records.</w:t>
      </w:r>
      <w:r w:rsidRPr="009414C0">
        <w:rPr>
          <w:color w:val="5E5E5E"/>
        </w:rPr>
        <w:br w:type="textWrapping" w:clear="all"/>
      </w:r>
    </w:p>
    <w:p w14:paraId="13C73351" w14:textId="77777777" w:rsidR="009414C0" w:rsidRPr="009414C0" w:rsidRDefault="009414C0" w:rsidP="009414C0">
      <w:pPr>
        <w:pStyle w:val="NormalWeb"/>
        <w:shd w:val="clear" w:color="auto" w:fill="FFFFFF"/>
        <w:spacing w:before="0" w:beforeAutospacing="0" w:after="0" w:afterAutospacing="0"/>
        <w:rPr>
          <w:rStyle w:val="x-el"/>
          <w:color w:val="5E5E5E"/>
        </w:rPr>
      </w:pPr>
      <w:r w:rsidRPr="009414C0">
        <w:rPr>
          <w:rStyle w:val="Strong"/>
          <w:rFonts w:eastAsiaTheme="majorEastAsia"/>
          <w:color w:val="5E5E5E"/>
        </w:rPr>
        <w:t>ACTIVE MEMBER:</w:t>
      </w:r>
      <w:r w:rsidRPr="009414C0">
        <w:rPr>
          <w:rStyle w:val="x-el"/>
          <w:color w:val="5E5E5E"/>
        </w:rPr>
        <w:t> Any person, family or corporation who owns, breeds, and registers Wensleydale Sheep with the NAWSA. If an active member registers no animals for a period of two consecutive years, the member shall automatically become an Associate member. Active members must be current on their membership dues (in good standing) to be eligible to vote and/or hold elective office.</w:t>
      </w:r>
    </w:p>
    <w:p w14:paraId="5372890D" w14:textId="287DDEB3" w:rsidR="009414C0" w:rsidRPr="009414C0" w:rsidRDefault="009414C0" w:rsidP="009414C0">
      <w:pPr>
        <w:pStyle w:val="NormalWeb"/>
        <w:shd w:val="clear" w:color="auto" w:fill="FFFFFF"/>
        <w:spacing w:before="0" w:beforeAutospacing="0" w:after="0" w:afterAutospacing="0"/>
        <w:rPr>
          <w:rStyle w:val="Strong"/>
          <w:rFonts w:eastAsiaTheme="majorEastAsia"/>
          <w:color w:val="5E5E5E"/>
        </w:rPr>
      </w:pPr>
      <w:r w:rsidRPr="009414C0">
        <w:rPr>
          <w:color w:val="5E5E5E"/>
        </w:rPr>
        <w:br w:type="textWrapping" w:clear="all"/>
      </w:r>
      <w:r w:rsidRPr="009414C0">
        <w:rPr>
          <w:rStyle w:val="Strong"/>
          <w:rFonts w:eastAsiaTheme="majorEastAsia"/>
          <w:color w:val="5E5E5E"/>
        </w:rPr>
        <w:t>ASSOCIATE MEMBER:</w:t>
      </w:r>
      <w:r w:rsidRPr="009414C0">
        <w:rPr>
          <w:rStyle w:val="x-el"/>
          <w:color w:val="5E5E5E"/>
        </w:rPr>
        <w:t xml:space="preserve"> Any person, family or corporation interested in the promotion of Wensleydale sheep may become an associate member of the NAWSA, and as such is entitled to all privileges of full membership </w:t>
      </w:r>
      <w:r w:rsidR="00511C09" w:rsidRPr="009414C0">
        <w:rPr>
          <w:rStyle w:val="x-el"/>
          <w:color w:val="5E5E5E"/>
        </w:rPr>
        <w:t>except,</w:t>
      </w:r>
      <w:r w:rsidRPr="009414C0">
        <w:rPr>
          <w:rStyle w:val="x-el"/>
          <w:color w:val="5E5E5E"/>
        </w:rPr>
        <w:t xml:space="preserve"> they shall have no vote, nor shall they be eligible to hold elective office.</w:t>
      </w:r>
      <w:r w:rsidRPr="009414C0">
        <w:rPr>
          <w:color w:val="5E5E5E"/>
        </w:rPr>
        <w:br w:type="textWrapping" w:clear="all"/>
      </w:r>
    </w:p>
    <w:p w14:paraId="5013ADBF" w14:textId="61F5B42F" w:rsidR="009414C0" w:rsidRPr="009414C0" w:rsidRDefault="009414C0" w:rsidP="009414C0">
      <w:pPr>
        <w:pStyle w:val="NormalWeb"/>
        <w:shd w:val="clear" w:color="auto" w:fill="FFFFFF"/>
        <w:spacing w:before="0" w:beforeAutospacing="0" w:after="0" w:afterAutospacing="0"/>
        <w:rPr>
          <w:rStyle w:val="Strong"/>
          <w:rFonts w:eastAsiaTheme="majorEastAsia"/>
          <w:color w:val="5E5E5E"/>
        </w:rPr>
      </w:pPr>
      <w:r w:rsidRPr="009414C0">
        <w:rPr>
          <w:rStyle w:val="Strong"/>
          <w:rFonts w:eastAsiaTheme="majorEastAsia"/>
          <w:color w:val="5E5E5E"/>
        </w:rPr>
        <w:t>HONORARY MEMBER:</w:t>
      </w:r>
      <w:r w:rsidRPr="009414C0">
        <w:rPr>
          <w:rStyle w:val="x-el"/>
          <w:color w:val="5E5E5E"/>
        </w:rPr>
        <w:t> Any person having made outstanding contributions to the establishment of the Wensleydale breed in North America, upon nomination and election by the Board, may become an honorary member. As such they shall not be entitled to the privileges and responsibilities of active members including the holding of elective office nor the privilege of vote. </w:t>
      </w:r>
      <w:r w:rsidRPr="009414C0">
        <w:rPr>
          <w:color w:val="5E5E5E"/>
        </w:rPr>
        <w:br w:type="textWrapping" w:clear="all"/>
      </w:r>
      <w:r w:rsidRPr="009414C0">
        <w:rPr>
          <w:rStyle w:val="Strong"/>
          <w:rFonts w:eastAsiaTheme="majorEastAsia"/>
          <w:color w:val="5E5E5E"/>
        </w:rPr>
        <w:t>d)</w:t>
      </w:r>
      <w:r w:rsidRPr="009414C0">
        <w:rPr>
          <w:rStyle w:val="x-el"/>
          <w:color w:val="5E5E5E"/>
        </w:rPr>
        <w:t> The Board of Directors may, at its discretion, establish other classes of membership.</w:t>
      </w:r>
      <w:r w:rsidRPr="009414C0">
        <w:rPr>
          <w:color w:val="5E5E5E"/>
        </w:rPr>
        <w:br w:type="textWrapping" w:clear="all"/>
      </w:r>
    </w:p>
    <w:p w14:paraId="3C79FB9D" w14:textId="50B5232F" w:rsidR="009414C0" w:rsidRPr="009414C0" w:rsidRDefault="009414C0" w:rsidP="009414C0">
      <w:pPr>
        <w:pStyle w:val="NormalWeb"/>
        <w:shd w:val="clear" w:color="auto" w:fill="FFFFFF"/>
        <w:spacing w:before="0" w:beforeAutospacing="0" w:after="0" w:afterAutospacing="0"/>
        <w:rPr>
          <w:color w:val="5E5E5E"/>
        </w:rPr>
      </w:pPr>
      <w:r w:rsidRPr="009414C0">
        <w:rPr>
          <w:rStyle w:val="Strong"/>
          <w:rFonts w:eastAsiaTheme="majorEastAsia"/>
          <w:color w:val="5E5E5E"/>
        </w:rPr>
        <w:t>MEMBERSHIP FEES AND DUES:</w:t>
      </w:r>
      <w:r w:rsidRPr="009414C0">
        <w:rPr>
          <w:rStyle w:val="x-el"/>
          <w:color w:val="5E5E5E"/>
        </w:rPr>
        <w:t> Annual membership fees for the above established classes of membership shall be set at the discretion of the Board of Directors. </w:t>
      </w:r>
      <w:r w:rsidRPr="009414C0">
        <w:rPr>
          <w:color w:val="5E5E5E"/>
        </w:rPr>
        <w:br w:type="textWrapping" w:clear="all"/>
      </w:r>
    </w:p>
    <w:p w14:paraId="2EB677C0" w14:textId="1DFD52E7" w:rsidR="009414C0" w:rsidRPr="009414C0" w:rsidRDefault="009414C0" w:rsidP="009414C0">
      <w:pPr>
        <w:pStyle w:val="NormalWeb"/>
        <w:shd w:val="clear" w:color="auto" w:fill="FFFFFF"/>
        <w:spacing w:before="0" w:beforeAutospacing="0" w:after="0" w:afterAutospacing="0"/>
        <w:rPr>
          <w:color w:val="5E5E5E"/>
        </w:rPr>
      </w:pPr>
      <w:r w:rsidRPr="009414C0">
        <w:rPr>
          <w:rStyle w:val="Strong"/>
          <w:rFonts w:eastAsiaTheme="majorEastAsia"/>
          <w:color w:val="5E5E5E"/>
        </w:rPr>
        <w:t>EFFECTIVE DATE OF MEMBERSHIP:</w:t>
      </w:r>
      <w:r w:rsidRPr="009414C0">
        <w:rPr>
          <w:rStyle w:val="x-el"/>
          <w:color w:val="5E5E5E"/>
        </w:rPr>
        <w:t> Annual membership shall begin January 1st and expire on December 31st. </w:t>
      </w:r>
    </w:p>
    <w:sectPr w:rsidR="009414C0" w:rsidRPr="009414C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775F55C"/>
    <w:multiLevelType w:val="hybridMultilevel"/>
    <w:tmpl w:val="65A1322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CC4"/>
    <w:rsid w:val="00060C85"/>
    <w:rsid w:val="001A2A38"/>
    <w:rsid w:val="00297455"/>
    <w:rsid w:val="0035785A"/>
    <w:rsid w:val="00457690"/>
    <w:rsid w:val="0047091A"/>
    <w:rsid w:val="004C7B99"/>
    <w:rsid w:val="00511C09"/>
    <w:rsid w:val="00554425"/>
    <w:rsid w:val="005841A0"/>
    <w:rsid w:val="00597506"/>
    <w:rsid w:val="005A7F10"/>
    <w:rsid w:val="005E1185"/>
    <w:rsid w:val="0066440A"/>
    <w:rsid w:val="00781AE8"/>
    <w:rsid w:val="00830F20"/>
    <w:rsid w:val="008B2DE4"/>
    <w:rsid w:val="0090582D"/>
    <w:rsid w:val="009414C0"/>
    <w:rsid w:val="0094461C"/>
    <w:rsid w:val="009D7D8D"/>
    <w:rsid w:val="00A11A18"/>
    <w:rsid w:val="00A35379"/>
    <w:rsid w:val="00A45CC4"/>
    <w:rsid w:val="00A61138"/>
    <w:rsid w:val="00AE57B0"/>
    <w:rsid w:val="00B465F0"/>
    <w:rsid w:val="00B56763"/>
    <w:rsid w:val="00B75BCB"/>
    <w:rsid w:val="00C44B3D"/>
    <w:rsid w:val="00C7657F"/>
    <w:rsid w:val="00C975C3"/>
    <w:rsid w:val="00DB1C26"/>
    <w:rsid w:val="00E2419A"/>
    <w:rsid w:val="00E575D0"/>
    <w:rsid w:val="00E70275"/>
    <w:rsid w:val="00E96C4A"/>
    <w:rsid w:val="00EF3E57"/>
    <w:rsid w:val="00F5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8E8AB"/>
  <w14:defaultImageDpi w14:val="0"/>
  <w15:docId w15:val="{D2C34C40-4056-4870-A2A8-93FFBE9A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Default"/>
    <w:next w:val="Default"/>
    <w:link w:val="Heading1Char"/>
    <w:uiPriority w:val="99"/>
    <w:qFormat/>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Title">
    <w:name w:val="Title"/>
    <w:basedOn w:val="Default"/>
    <w:next w:val="Default"/>
    <w:link w:val="TitleChar"/>
    <w:uiPriority w:val="99"/>
    <w:qFormat/>
    <w:rPr>
      <w:color w:val="auto"/>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Default"/>
    <w:next w:val="Default"/>
    <w:link w:val="BodyTextChar"/>
    <w:uiPriority w:val="99"/>
    <w:rPr>
      <w:color w:val="auto"/>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BodyTextIndent">
    <w:name w:val="Body Text Indent"/>
    <w:basedOn w:val="Default"/>
    <w:next w:val="Default"/>
    <w:link w:val="BodyTextIndentChar"/>
    <w:uiPriority w:val="99"/>
    <w:rPr>
      <w:color w:val="auto"/>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rPr>
  </w:style>
  <w:style w:type="paragraph" w:styleId="BodyText2">
    <w:name w:val="Body Text 2"/>
    <w:basedOn w:val="Default"/>
    <w:next w:val="Default"/>
    <w:link w:val="BodyText2Char"/>
    <w:uiPriority w:val="99"/>
    <w:rPr>
      <w:color w:val="auto"/>
    </w:rPr>
  </w:style>
  <w:style w:type="character" w:customStyle="1" w:styleId="BodyText2Char">
    <w:name w:val="Body Text 2 Char"/>
    <w:basedOn w:val="DefaultParagraphFont"/>
    <w:link w:val="BodyText2"/>
    <w:uiPriority w:val="99"/>
    <w:semiHidden/>
    <w:locked/>
    <w:rPr>
      <w:rFonts w:ascii="Times New Roman" w:hAnsi="Times New Roman" w:cs="Times New Roman"/>
      <w:sz w:val="24"/>
      <w:szCs w:val="24"/>
    </w:rPr>
  </w:style>
  <w:style w:type="paragraph" w:styleId="BodyText3">
    <w:name w:val="Body Text 3"/>
    <w:basedOn w:val="Default"/>
    <w:next w:val="Default"/>
    <w:link w:val="BodyText3Char"/>
    <w:uiPriority w:val="99"/>
    <w:rPr>
      <w:color w:val="auto"/>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character" w:styleId="Hyperlink">
    <w:name w:val="Hyperlink"/>
    <w:basedOn w:val="DefaultParagraphFont"/>
    <w:uiPriority w:val="99"/>
    <w:unhideWhenUsed/>
    <w:rsid w:val="009D7D8D"/>
    <w:rPr>
      <w:rFonts w:cs="Times New Roman"/>
      <w:color w:val="0563C1" w:themeColor="hyperlink"/>
      <w:u w:val="single"/>
    </w:rPr>
  </w:style>
  <w:style w:type="character" w:styleId="UnresolvedMention">
    <w:name w:val="Unresolved Mention"/>
    <w:basedOn w:val="DefaultParagraphFont"/>
    <w:uiPriority w:val="99"/>
    <w:semiHidden/>
    <w:unhideWhenUsed/>
    <w:rsid w:val="00B75BCB"/>
    <w:rPr>
      <w:color w:val="808080"/>
      <w:shd w:val="clear" w:color="auto" w:fill="E6E6E6"/>
    </w:rPr>
  </w:style>
  <w:style w:type="paragraph" w:styleId="NormalWeb">
    <w:name w:val="Normal (Web)"/>
    <w:basedOn w:val="Normal"/>
    <w:uiPriority w:val="99"/>
    <w:semiHidden/>
    <w:unhideWhenUsed/>
    <w:rsid w:val="009414C0"/>
    <w:pPr>
      <w:widowControl/>
      <w:autoSpaceDE/>
      <w:autoSpaceDN/>
      <w:adjustRightInd/>
      <w:spacing w:before="100" w:beforeAutospacing="1" w:after="100" w:afterAutospacing="1"/>
    </w:pPr>
    <w:rPr>
      <w:rFonts w:eastAsia="Times New Roman"/>
    </w:rPr>
  </w:style>
  <w:style w:type="character" w:customStyle="1" w:styleId="x-el">
    <w:name w:val="x-el"/>
    <w:basedOn w:val="DefaultParagraphFont"/>
    <w:rsid w:val="009414C0"/>
  </w:style>
  <w:style w:type="character" w:styleId="Strong">
    <w:name w:val="Strong"/>
    <w:basedOn w:val="DefaultParagraphFont"/>
    <w:uiPriority w:val="22"/>
    <w:qFormat/>
    <w:rsid w:val="00941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6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glmregistry.com" TargetMode="External"/><Relationship Id="rId3" Type="http://schemas.openxmlformats.org/officeDocument/2006/relationships/settings" Target="settings.xml"/><Relationship Id="rId7" Type="http://schemas.openxmlformats.org/officeDocument/2006/relationships/hyperlink" Target="mailto:payment@glmregist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mregistry.com" TargetMode="External"/><Relationship Id="rId11" Type="http://schemas.openxmlformats.org/officeDocument/2006/relationships/theme" Target="theme/theme1.xml"/><Relationship Id="rId5" Type="http://schemas.openxmlformats.org/officeDocument/2006/relationships/hyperlink" Target="http://www.wensleydalesheep.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nsleydaleshe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North American Wensleydale Sheep Association</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Wensleydale Sheep Association</dc:title>
  <dc:subject/>
  <dc:creator>sherry</dc:creator>
  <cp:keywords/>
  <dc:description/>
  <cp:lastModifiedBy>virginia scholomiti</cp:lastModifiedBy>
  <cp:revision>23</cp:revision>
  <cp:lastPrinted>2021-03-29T19:36:00Z</cp:lastPrinted>
  <dcterms:created xsi:type="dcterms:W3CDTF">2017-12-12T19:02:00Z</dcterms:created>
  <dcterms:modified xsi:type="dcterms:W3CDTF">2021-03-29T19:43:00Z</dcterms:modified>
</cp:coreProperties>
</file>