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4E68A8" w:rsidRPr="001722AB" w:rsidRDefault="00000000">
      <w:pPr>
        <w:jc w:val="center"/>
        <w:rPr>
          <w:sz w:val="22"/>
          <w:szCs w:val="22"/>
        </w:rPr>
      </w:pPr>
      <w:r w:rsidRPr="001722AB">
        <w:rPr>
          <w:b/>
          <w:bCs/>
          <w:color w:val="000000"/>
          <w:sz w:val="22"/>
          <w:szCs w:val="22"/>
        </w:rPr>
        <w:t>TRENTON CHAPTER, NSDAR</w:t>
      </w:r>
    </w:p>
    <w:p w14:paraId="00000002" w14:textId="77777777" w:rsidR="004E68A8" w:rsidRPr="001722AB" w:rsidRDefault="00000000">
      <w:pPr>
        <w:jc w:val="center"/>
        <w:rPr>
          <w:sz w:val="22"/>
          <w:szCs w:val="22"/>
        </w:rPr>
      </w:pPr>
      <w:r w:rsidRPr="001722AB">
        <w:rPr>
          <w:b/>
          <w:bCs/>
          <w:color w:val="000000"/>
          <w:sz w:val="22"/>
          <w:szCs w:val="22"/>
        </w:rPr>
        <w:t>Regular Meeting Minutes</w:t>
      </w:r>
    </w:p>
    <w:p w14:paraId="00000003" w14:textId="77777777" w:rsidR="004E68A8" w:rsidRPr="001722AB" w:rsidRDefault="00000000">
      <w:pPr>
        <w:jc w:val="center"/>
        <w:rPr>
          <w:sz w:val="22"/>
          <w:szCs w:val="22"/>
        </w:rPr>
      </w:pPr>
      <w:r w:rsidRPr="001722AB">
        <w:rPr>
          <w:color w:val="000000"/>
          <w:sz w:val="22"/>
          <w:szCs w:val="22"/>
        </w:rPr>
        <w:t>Monday, April 20, 202</w:t>
      </w:r>
      <w:r w:rsidRPr="001722AB">
        <w:rPr>
          <w:sz w:val="22"/>
          <w:szCs w:val="22"/>
        </w:rPr>
        <w:t>6</w:t>
      </w:r>
    </w:p>
    <w:p w14:paraId="00000004" w14:textId="77777777" w:rsidR="004E68A8" w:rsidRPr="001722AB" w:rsidRDefault="00000000">
      <w:pPr>
        <w:jc w:val="center"/>
        <w:rPr>
          <w:sz w:val="22"/>
          <w:szCs w:val="22"/>
        </w:rPr>
      </w:pPr>
      <w:r w:rsidRPr="001722AB">
        <w:rPr>
          <w:color w:val="000000"/>
          <w:sz w:val="22"/>
          <w:szCs w:val="22"/>
        </w:rPr>
        <w:t>Cornerstone Baptist Church, Aiken, SC</w:t>
      </w:r>
    </w:p>
    <w:p w14:paraId="00000005" w14:textId="77777777" w:rsidR="004E68A8" w:rsidRPr="001722AB" w:rsidRDefault="004E68A8">
      <w:pPr>
        <w:jc w:val="center"/>
        <w:rPr>
          <w:sz w:val="22"/>
          <w:szCs w:val="22"/>
        </w:rPr>
      </w:pPr>
    </w:p>
    <w:p w14:paraId="1613074E" w14:textId="77777777" w:rsidR="001722AB" w:rsidRPr="001722AB" w:rsidRDefault="001722AB">
      <w:pPr>
        <w:rPr>
          <w:color w:val="000000"/>
          <w:sz w:val="22"/>
          <w:szCs w:val="22"/>
        </w:rPr>
      </w:pPr>
    </w:p>
    <w:p w14:paraId="00000007" w14:textId="280D0203" w:rsidR="004E68A8" w:rsidRPr="001722AB" w:rsidRDefault="00000000">
      <w:pPr>
        <w:rPr>
          <w:sz w:val="22"/>
          <w:szCs w:val="22"/>
        </w:rPr>
      </w:pPr>
      <w:r w:rsidRPr="001722AB">
        <w:rPr>
          <w:color w:val="000000"/>
          <w:sz w:val="22"/>
          <w:szCs w:val="22"/>
        </w:rPr>
        <w:t>Regent Kim Beeland called the meeting to order at 1:0</w:t>
      </w:r>
      <w:r w:rsidRPr="001722AB">
        <w:rPr>
          <w:sz w:val="22"/>
          <w:szCs w:val="22"/>
        </w:rPr>
        <w:t>0</w:t>
      </w:r>
      <w:r w:rsidRPr="001722AB">
        <w:rPr>
          <w:color w:val="000000"/>
          <w:sz w:val="22"/>
          <w:szCs w:val="22"/>
        </w:rPr>
        <w:t xml:space="preserve"> pm.  </w:t>
      </w:r>
    </w:p>
    <w:p w14:paraId="00000008" w14:textId="77777777" w:rsidR="004E68A8" w:rsidRPr="001722AB" w:rsidRDefault="004E68A8">
      <w:pPr>
        <w:rPr>
          <w:sz w:val="22"/>
          <w:szCs w:val="22"/>
        </w:rPr>
      </w:pPr>
    </w:p>
    <w:p w14:paraId="00000009" w14:textId="77777777" w:rsidR="004E68A8" w:rsidRPr="001722AB" w:rsidRDefault="00000000">
      <w:pPr>
        <w:rPr>
          <w:b/>
          <w:bCs/>
          <w:color w:val="000000"/>
          <w:sz w:val="22"/>
          <w:szCs w:val="22"/>
        </w:rPr>
      </w:pPr>
      <w:r w:rsidRPr="001722AB">
        <w:rPr>
          <w:b/>
          <w:bCs/>
          <w:color w:val="000000"/>
          <w:sz w:val="22"/>
          <w:szCs w:val="22"/>
        </w:rPr>
        <w:t xml:space="preserve">Regent’s Opening Remarks:  </w:t>
      </w:r>
    </w:p>
    <w:p w14:paraId="0000000A" w14:textId="77777777" w:rsidR="004E68A8" w:rsidRPr="001722AB" w:rsidRDefault="00000000">
      <w:pPr>
        <w:ind w:firstLine="720"/>
        <w:rPr>
          <w:sz w:val="22"/>
          <w:szCs w:val="22"/>
        </w:rPr>
      </w:pPr>
      <w:r w:rsidRPr="001722AB">
        <w:rPr>
          <w:color w:val="000000"/>
          <w:sz w:val="22"/>
          <w:szCs w:val="22"/>
        </w:rPr>
        <w:t xml:space="preserve">Regent Beeland welcomed </w:t>
      </w:r>
      <w:r w:rsidRPr="001722AB">
        <w:rPr>
          <w:sz w:val="22"/>
          <w:szCs w:val="22"/>
        </w:rPr>
        <w:t xml:space="preserve">41 </w:t>
      </w:r>
      <w:r w:rsidRPr="001722AB">
        <w:rPr>
          <w:color w:val="000000"/>
          <w:sz w:val="22"/>
          <w:szCs w:val="22"/>
        </w:rPr>
        <w:t>members, guests, prospective members, and guest</w:t>
      </w:r>
      <w:r w:rsidRPr="001722AB">
        <w:rPr>
          <w:sz w:val="22"/>
          <w:szCs w:val="22"/>
        </w:rPr>
        <w:t xml:space="preserve"> speaker Allen Riddick.</w:t>
      </w:r>
    </w:p>
    <w:p w14:paraId="0000000B" w14:textId="77777777" w:rsidR="004E68A8" w:rsidRPr="001722AB" w:rsidRDefault="004E68A8">
      <w:pPr>
        <w:ind w:firstLine="720"/>
        <w:rPr>
          <w:sz w:val="22"/>
          <w:szCs w:val="22"/>
        </w:rPr>
      </w:pPr>
    </w:p>
    <w:p w14:paraId="0000000C" w14:textId="77777777" w:rsidR="004E68A8" w:rsidRPr="001722AB" w:rsidRDefault="00000000">
      <w:pPr>
        <w:tabs>
          <w:tab w:val="left" w:pos="7830"/>
        </w:tabs>
        <w:rPr>
          <w:b/>
          <w:bCs/>
          <w:color w:val="000000"/>
          <w:sz w:val="22"/>
          <w:szCs w:val="22"/>
        </w:rPr>
      </w:pPr>
      <w:r w:rsidRPr="001722AB">
        <w:rPr>
          <w:b/>
          <w:bCs/>
          <w:color w:val="000000"/>
          <w:sz w:val="22"/>
          <w:szCs w:val="22"/>
        </w:rPr>
        <w:t>DAR Ritual</w:t>
      </w:r>
    </w:p>
    <w:p w14:paraId="0000000D" w14:textId="77777777" w:rsidR="004E68A8" w:rsidRPr="001722AB" w:rsidRDefault="00000000">
      <w:pPr>
        <w:tabs>
          <w:tab w:val="left" w:pos="7830"/>
        </w:tabs>
        <w:rPr>
          <w:sz w:val="22"/>
          <w:szCs w:val="22"/>
        </w:rPr>
      </w:pPr>
      <w:r w:rsidRPr="001722AB">
        <w:rPr>
          <w:sz w:val="22"/>
          <w:szCs w:val="22"/>
        </w:rPr>
        <w:t xml:space="preserve">Vice Regent Linda Short Lowe led the ritual.            </w:t>
      </w:r>
    </w:p>
    <w:p w14:paraId="0000000E" w14:textId="77777777" w:rsidR="004E68A8" w:rsidRPr="001722AB" w:rsidRDefault="00000000">
      <w:pPr>
        <w:numPr>
          <w:ilvl w:val="0"/>
          <w:numId w:val="1"/>
        </w:numPr>
        <w:tabs>
          <w:tab w:val="left" w:pos="7830"/>
        </w:tabs>
        <w:rPr>
          <w:sz w:val="22"/>
          <w:szCs w:val="22"/>
        </w:rPr>
      </w:pPr>
      <w:r w:rsidRPr="001722AB">
        <w:rPr>
          <w:sz w:val="22"/>
          <w:szCs w:val="22"/>
        </w:rPr>
        <w:t xml:space="preserve">  Scripture and prayer were led by Chaplain Carolyn Luckey.</w:t>
      </w:r>
    </w:p>
    <w:p w14:paraId="0000000F" w14:textId="77777777" w:rsidR="004E68A8" w:rsidRPr="001722AB" w:rsidRDefault="00000000">
      <w:pPr>
        <w:numPr>
          <w:ilvl w:val="0"/>
          <w:numId w:val="1"/>
        </w:numPr>
        <w:rPr>
          <w:sz w:val="22"/>
          <w:szCs w:val="22"/>
        </w:rPr>
      </w:pPr>
      <w:r w:rsidRPr="001722AB">
        <w:rPr>
          <w:sz w:val="22"/>
          <w:szCs w:val="22"/>
        </w:rPr>
        <w:t xml:space="preserve">  Pledge of Allegiance to the Flag led by Nancy McQuillen.</w:t>
      </w:r>
    </w:p>
    <w:p w14:paraId="00000010" w14:textId="77777777" w:rsidR="004E68A8" w:rsidRPr="001722AB" w:rsidRDefault="00000000">
      <w:pPr>
        <w:numPr>
          <w:ilvl w:val="0"/>
          <w:numId w:val="1"/>
        </w:numPr>
        <w:rPr>
          <w:sz w:val="22"/>
          <w:szCs w:val="22"/>
        </w:rPr>
      </w:pPr>
      <w:r w:rsidRPr="001722AB">
        <w:rPr>
          <w:sz w:val="22"/>
          <w:szCs w:val="22"/>
        </w:rPr>
        <w:t xml:space="preserve">  America’s Creed led by Linda Caldwell.</w:t>
      </w:r>
    </w:p>
    <w:p w14:paraId="00000011" w14:textId="77777777" w:rsidR="004E68A8" w:rsidRPr="001722AB" w:rsidRDefault="00000000">
      <w:pPr>
        <w:numPr>
          <w:ilvl w:val="0"/>
          <w:numId w:val="1"/>
        </w:numPr>
        <w:rPr>
          <w:sz w:val="22"/>
          <w:szCs w:val="22"/>
        </w:rPr>
      </w:pPr>
      <w:r w:rsidRPr="001722AB">
        <w:rPr>
          <w:sz w:val="22"/>
          <w:szCs w:val="22"/>
        </w:rPr>
        <w:t xml:space="preserve">  Preamble to the Constitution led by Polly Stimmel.</w:t>
      </w:r>
    </w:p>
    <w:p w14:paraId="00000012" w14:textId="77777777" w:rsidR="004E68A8" w:rsidRPr="001722AB" w:rsidRDefault="00000000">
      <w:pPr>
        <w:numPr>
          <w:ilvl w:val="0"/>
          <w:numId w:val="1"/>
        </w:numPr>
        <w:rPr>
          <w:sz w:val="22"/>
          <w:szCs w:val="22"/>
        </w:rPr>
      </w:pPr>
      <w:r w:rsidRPr="001722AB">
        <w:rPr>
          <w:sz w:val="22"/>
          <w:szCs w:val="22"/>
        </w:rPr>
        <w:t xml:space="preserve">  Salute to the Flag of South Carolina led by Lenora Owens.</w:t>
      </w:r>
    </w:p>
    <w:p w14:paraId="00000013" w14:textId="77777777" w:rsidR="004E68A8" w:rsidRPr="001722AB" w:rsidRDefault="004E68A8">
      <w:pPr>
        <w:rPr>
          <w:b/>
          <w:bCs/>
          <w:sz w:val="22"/>
          <w:szCs w:val="22"/>
        </w:rPr>
      </w:pPr>
    </w:p>
    <w:p w14:paraId="00000014" w14:textId="77777777" w:rsidR="004E68A8" w:rsidRPr="001722AB" w:rsidRDefault="00000000">
      <w:pPr>
        <w:rPr>
          <w:b/>
          <w:bCs/>
          <w:sz w:val="22"/>
          <w:szCs w:val="22"/>
        </w:rPr>
      </w:pPr>
      <w:r w:rsidRPr="001722AB">
        <w:rPr>
          <w:b/>
          <w:bCs/>
          <w:sz w:val="22"/>
          <w:szCs w:val="22"/>
        </w:rPr>
        <w:t>New Business:</w:t>
      </w:r>
    </w:p>
    <w:p w14:paraId="09BCD6F1" w14:textId="77777777" w:rsidR="00FB49B3" w:rsidRPr="001722AB" w:rsidRDefault="00FB49B3">
      <w:pPr>
        <w:ind w:firstLine="720"/>
        <w:rPr>
          <w:sz w:val="22"/>
          <w:szCs w:val="22"/>
        </w:rPr>
      </w:pPr>
      <w:r w:rsidRPr="001722AB">
        <w:rPr>
          <w:sz w:val="22"/>
          <w:szCs w:val="22"/>
        </w:rPr>
        <w:t xml:space="preserve">The New Members Oath was administered by Carolyn Luckey, the Chaplain, to the following new members: Susan Humphrey, Cindy Wiberg, Lenora Owens, and Sydney Walters. </w:t>
      </w:r>
    </w:p>
    <w:p w14:paraId="7598BFA0" w14:textId="77777777" w:rsidR="00FB49B3" w:rsidRPr="001722AB" w:rsidRDefault="00FB49B3">
      <w:pPr>
        <w:ind w:firstLine="720"/>
        <w:rPr>
          <w:sz w:val="22"/>
          <w:szCs w:val="22"/>
        </w:rPr>
      </w:pPr>
    </w:p>
    <w:p w14:paraId="00000015" w14:textId="0C031A64" w:rsidR="004E68A8" w:rsidRPr="001722AB" w:rsidRDefault="00FB49B3">
      <w:pPr>
        <w:ind w:firstLine="720"/>
        <w:rPr>
          <w:sz w:val="22"/>
          <w:szCs w:val="22"/>
        </w:rPr>
      </w:pPr>
      <w:r w:rsidRPr="001722AB">
        <w:rPr>
          <w:sz w:val="22"/>
          <w:szCs w:val="22"/>
        </w:rPr>
        <w:t>Awards were presented as follows: Jill Darnell received certificates and cords for completing the Membership Course, while Cindy Swartz was recognized for completing the Leadership Course. Additionally, Ashley Sewell won a national award for her artwork.</w:t>
      </w:r>
    </w:p>
    <w:p w14:paraId="00000016" w14:textId="77777777" w:rsidR="004E68A8" w:rsidRPr="001722AB" w:rsidRDefault="004E68A8">
      <w:pPr>
        <w:rPr>
          <w:sz w:val="22"/>
          <w:szCs w:val="22"/>
        </w:rPr>
      </w:pPr>
    </w:p>
    <w:p w14:paraId="00000017" w14:textId="77777777" w:rsidR="004E68A8" w:rsidRPr="001722AB" w:rsidRDefault="00000000">
      <w:pPr>
        <w:rPr>
          <w:b/>
          <w:bCs/>
          <w:sz w:val="22"/>
          <w:szCs w:val="22"/>
        </w:rPr>
      </w:pPr>
      <w:r w:rsidRPr="001722AB">
        <w:rPr>
          <w:b/>
          <w:bCs/>
          <w:sz w:val="22"/>
          <w:szCs w:val="22"/>
        </w:rPr>
        <w:t>Guest Speaker:</w:t>
      </w:r>
    </w:p>
    <w:p w14:paraId="00000019" w14:textId="11307F08" w:rsidR="004E68A8" w:rsidRPr="001722AB" w:rsidRDefault="00000000" w:rsidP="00FB49B3">
      <w:pPr>
        <w:ind w:firstLine="720"/>
        <w:rPr>
          <w:sz w:val="22"/>
          <w:szCs w:val="22"/>
        </w:rPr>
      </w:pPr>
      <w:r w:rsidRPr="001722AB">
        <w:rPr>
          <w:sz w:val="22"/>
          <w:szCs w:val="22"/>
        </w:rPr>
        <w:t xml:space="preserve">Vice Regent Short Lowe introduced the President of </w:t>
      </w:r>
      <w:r w:rsidR="00FB49B3" w:rsidRPr="001722AB">
        <w:rPr>
          <w:sz w:val="22"/>
          <w:szCs w:val="22"/>
        </w:rPr>
        <w:t xml:space="preserve">the </w:t>
      </w:r>
      <w:r w:rsidRPr="001722AB">
        <w:rPr>
          <w:sz w:val="22"/>
          <w:szCs w:val="22"/>
        </w:rPr>
        <w:t>Aiken County Historical Society, Allen Riddick.</w:t>
      </w:r>
      <w:r w:rsidR="00FB49B3" w:rsidRPr="001722AB">
        <w:rPr>
          <w:sz w:val="22"/>
          <w:szCs w:val="22"/>
        </w:rPr>
        <w:t xml:space="preserve"> </w:t>
      </w:r>
      <w:r w:rsidRPr="001722AB">
        <w:rPr>
          <w:sz w:val="22"/>
          <w:szCs w:val="22"/>
        </w:rPr>
        <w:t>He spoke on the Historical Markers in Aiken County.</w:t>
      </w:r>
    </w:p>
    <w:p w14:paraId="0000001A" w14:textId="77777777" w:rsidR="004E68A8" w:rsidRPr="001722AB" w:rsidRDefault="004E68A8">
      <w:pPr>
        <w:rPr>
          <w:sz w:val="22"/>
          <w:szCs w:val="22"/>
        </w:rPr>
      </w:pPr>
    </w:p>
    <w:p w14:paraId="0000001B" w14:textId="77777777" w:rsidR="004E68A8" w:rsidRPr="001722AB" w:rsidRDefault="00000000">
      <w:pPr>
        <w:rPr>
          <w:b/>
          <w:bCs/>
          <w:sz w:val="22"/>
          <w:szCs w:val="22"/>
        </w:rPr>
      </w:pPr>
      <w:r w:rsidRPr="001722AB">
        <w:rPr>
          <w:b/>
          <w:bCs/>
          <w:sz w:val="22"/>
          <w:szCs w:val="22"/>
        </w:rPr>
        <w:t>Old Business:</w:t>
      </w:r>
    </w:p>
    <w:p w14:paraId="0000001C" w14:textId="10E8300E" w:rsidR="004E68A8" w:rsidRPr="001722AB" w:rsidRDefault="00000000">
      <w:pPr>
        <w:rPr>
          <w:sz w:val="22"/>
          <w:szCs w:val="22"/>
        </w:rPr>
      </w:pPr>
      <w:r w:rsidRPr="001722AB">
        <w:rPr>
          <w:b/>
          <w:bCs/>
          <w:sz w:val="22"/>
          <w:szCs w:val="22"/>
        </w:rPr>
        <w:tab/>
      </w:r>
      <w:r w:rsidR="00FB49B3" w:rsidRPr="001722AB">
        <w:rPr>
          <w:sz w:val="22"/>
          <w:szCs w:val="22"/>
        </w:rPr>
        <w:t>Sara Beeland made a motion to approve the corrected minutes from February 16th. The motion passed.</w:t>
      </w:r>
    </w:p>
    <w:p w14:paraId="0000001D" w14:textId="77777777" w:rsidR="004E68A8" w:rsidRPr="001722AB" w:rsidRDefault="004E68A8">
      <w:pPr>
        <w:rPr>
          <w:sz w:val="22"/>
          <w:szCs w:val="22"/>
        </w:rPr>
      </w:pPr>
    </w:p>
    <w:p w14:paraId="0000001E" w14:textId="77777777" w:rsidR="004E68A8" w:rsidRPr="001722AB" w:rsidRDefault="00000000">
      <w:pPr>
        <w:rPr>
          <w:sz w:val="22"/>
          <w:szCs w:val="22"/>
        </w:rPr>
      </w:pPr>
      <w:r w:rsidRPr="001722AB">
        <w:rPr>
          <w:b/>
          <w:bCs/>
          <w:sz w:val="22"/>
          <w:szCs w:val="22"/>
        </w:rPr>
        <w:t>New Business:</w:t>
      </w:r>
      <w:r w:rsidRPr="001722AB">
        <w:rPr>
          <w:sz w:val="22"/>
          <w:szCs w:val="22"/>
        </w:rPr>
        <w:t xml:space="preserve"> </w:t>
      </w:r>
    </w:p>
    <w:p w14:paraId="0000001F" w14:textId="145FD7AB" w:rsidR="004E68A8" w:rsidRPr="001722AB" w:rsidRDefault="001722AB">
      <w:pPr>
        <w:ind w:firstLine="720"/>
        <w:rPr>
          <w:sz w:val="22"/>
          <w:szCs w:val="22"/>
        </w:rPr>
      </w:pPr>
      <w:r w:rsidRPr="001722AB">
        <w:rPr>
          <w:sz w:val="22"/>
          <w:szCs w:val="22"/>
        </w:rPr>
        <w:t>Regent Kim Beeland passed the gavel to Vice Regent Linda Short Lowe to oversee the voting for the State Office Chapter endorsements. Kimberlee Greene Beeland was considered for the District Director position, while Susan Davis Faulkner was considered for a State Officer position. The tellers, Nancy McQuillen and Diane Stuart, presented the ballot results to the members, and both nominations were approved. Linda Caldwell made a motion to destroy all ballots, which was seconded by Carolyn Lucky. The motion was approved.</w:t>
      </w:r>
    </w:p>
    <w:p w14:paraId="56564779" w14:textId="77777777" w:rsidR="001722AB" w:rsidRPr="001722AB" w:rsidRDefault="001722AB">
      <w:pPr>
        <w:ind w:firstLine="720"/>
        <w:rPr>
          <w:sz w:val="22"/>
          <w:szCs w:val="22"/>
        </w:rPr>
      </w:pPr>
    </w:p>
    <w:p w14:paraId="00000021" w14:textId="739B65CE" w:rsidR="004E68A8" w:rsidRPr="001722AB" w:rsidRDefault="001722AB">
      <w:pPr>
        <w:rPr>
          <w:sz w:val="22"/>
          <w:szCs w:val="22"/>
        </w:rPr>
      </w:pPr>
      <w:r w:rsidRPr="001722AB">
        <w:rPr>
          <w:sz w:val="22"/>
          <w:szCs w:val="22"/>
        </w:rPr>
        <w:tab/>
        <w:t>Vice Regent Linda Short Lowe passed the gavel to Regent Kim Beeland to continue on with the meeting.</w:t>
      </w:r>
    </w:p>
    <w:p w14:paraId="57B9D539" w14:textId="77777777" w:rsidR="001722AB" w:rsidRPr="001722AB" w:rsidRDefault="001722AB">
      <w:pPr>
        <w:rPr>
          <w:sz w:val="22"/>
          <w:szCs w:val="22"/>
        </w:rPr>
      </w:pPr>
    </w:p>
    <w:p w14:paraId="00000022" w14:textId="77777777" w:rsidR="004E68A8" w:rsidRPr="001722AB" w:rsidRDefault="00000000">
      <w:pPr>
        <w:rPr>
          <w:b/>
          <w:bCs/>
          <w:sz w:val="22"/>
          <w:szCs w:val="22"/>
        </w:rPr>
      </w:pPr>
      <w:r w:rsidRPr="001722AB">
        <w:rPr>
          <w:b/>
          <w:bCs/>
          <w:sz w:val="22"/>
          <w:szCs w:val="22"/>
        </w:rPr>
        <w:t>Other Business/Announcements:</w:t>
      </w:r>
    </w:p>
    <w:p w14:paraId="00000023" w14:textId="77777777" w:rsidR="004E68A8" w:rsidRPr="001722AB" w:rsidRDefault="00000000">
      <w:pPr>
        <w:rPr>
          <w:sz w:val="22"/>
          <w:szCs w:val="22"/>
        </w:rPr>
      </w:pPr>
      <w:r w:rsidRPr="001722AB">
        <w:rPr>
          <w:b/>
          <w:bCs/>
          <w:sz w:val="22"/>
          <w:szCs w:val="22"/>
        </w:rPr>
        <w:tab/>
      </w:r>
      <w:r w:rsidRPr="001722AB">
        <w:rPr>
          <w:sz w:val="22"/>
          <w:szCs w:val="22"/>
        </w:rPr>
        <w:t>Two awards were given to Jill Darnell and Joan Pengilly for Patriotism and Historic Preservation.</w:t>
      </w:r>
    </w:p>
    <w:p w14:paraId="00000024" w14:textId="0F35C852" w:rsidR="004E68A8" w:rsidRPr="001722AB" w:rsidRDefault="00000000">
      <w:pPr>
        <w:rPr>
          <w:sz w:val="22"/>
          <w:szCs w:val="22"/>
        </w:rPr>
      </w:pPr>
      <w:r w:rsidRPr="001722AB">
        <w:rPr>
          <w:sz w:val="22"/>
          <w:szCs w:val="22"/>
        </w:rPr>
        <w:t>Regent thanked Charleen Tinley, Kathy New, Debbie Allman</w:t>
      </w:r>
      <w:r w:rsidR="001722AB" w:rsidRPr="001722AB">
        <w:rPr>
          <w:sz w:val="22"/>
          <w:szCs w:val="22"/>
        </w:rPr>
        <w:t>,</w:t>
      </w:r>
      <w:r w:rsidRPr="001722AB">
        <w:rPr>
          <w:sz w:val="22"/>
          <w:szCs w:val="22"/>
        </w:rPr>
        <w:t xml:space="preserve"> and Joan Pengilly for preparing the refreshments.</w:t>
      </w:r>
    </w:p>
    <w:p w14:paraId="7CAE3987" w14:textId="77777777" w:rsidR="001722AB" w:rsidRPr="001722AB" w:rsidRDefault="001722AB">
      <w:pPr>
        <w:rPr>
          <w:sz w:val="22"/>
          <w:szCs w:val="22"/>
        </w:rPr>
      </w:pPr>
    </w:p>
    <w:p w14:paraId="6DBC95CF" w14:textId="53B39841" w:rsidR="001722AB" w:rsidRPr="001722AB" w:rsidRDefault="001722AB">
      <w:pPr>
        <w:rPr>
          <w:sz w:val="22"/>
          <w:szCs w:val="22"/>
        </w:rPr>
      </w:pPr>
      <w:r w:rsidRPr="001722AB">
        <w:rPr>
          <w:sz w:val="22"/>
          <w:szCs w:val="22"/>
        </w:rPr>
        <w:t>Our May Members Celebration Meeting will be on May 16th at Newberry Hall beginning at 11:30.</w:t>
      </w:r>
    </w:p>
    <w:p w14:paraId="00000025" w14:textId="77777777" w:rsidR="004E68A8" w:rsidRPr="001722AB" w:rsidRDefault="004E68A8">
      <w:pPr>
        <w:rPr>
          <w:sz w:val="22"/>
          <w:szCs w:val="22"/>
        </w:rPr>
      </w:pPr>
    </w:p>
    <w:p w14:paraId="00000026" w14:textId="6CB8A143" w:rsidR="004E68A8" w:rsidRPr="001722AB" w:rsidRDefault="00000000">
      <w:pPr>
        <w:rPr>
          <w:sz w:val="22"/>
          <w:szCs w:val="22"/>
        </w:rPr>
      </w:pPr>
      <w:r w:rsidRPr="001722AB">
        <w:rPr>
          <w:b/>
          <w:bCs/>
          <w:sz w:val="22"/>
          <w:szCs w:val="22"/>
        </w:rPr>
        <w:t xml:space="preserve">Benediction and </w:t>
      </w:r>
      <w:r w:rsidR="001722AB" w:rsidRPr="001722AB">
        <w:rPr>
          <w:b/>
          <w:bCs/>
          <w:sz w:val="22"/>
          <w:szCs w:val="22"/>
        </w:rPr>
        <w:t xml:space="preserve">blessing </w:t>
      </w:r>
      <w:r w:rsidR="001722AB" w:rsidRPr="001722AB">
        <w:rPr>
          <w:sz w:val="22"/>
          <w:szCs w:val="22"/>
        </w:rPr>
        <w:t>were</w:t>
      </w:r>
      <w:r w:rsidRPr="001722AB">
        <w:rPr>
          <w:sz w:val="22"/>
          <w:szCs w:val="22"/>
        </w:rPr>
        <w:t xml:space="preserve"> offered by Chaplain Carolyn Luckey.</w:t>
      </w:r>
    </w:p>
    <w:p w14:paraId="00000027" w14:textId="77777777" w:rsidR="004E68A8" w:rsidRPr="001722AB" w:rsidRDefault="004E68A8">
      <w:pPr>
        <w:rPr>
          <w:sz w:val="22"/>
          <w:szCs w:val="22"/>
        </w:rPr>
      </w:pPr>
    </w:p>
    <w:p w14:paraId="00000028" w14:textId="23E1C9F2" w:rsidR="004E68A8" w:rsidRPr="001722AB" w:rsidRDefault="00000000">
      <w:pPr>
        <w:rPr>
          <w:sz w:val="22"/>
          <w:szCs w:val="22"/>
        </w:rPr>
      </w:pPr>
      <w:r w:rsidRPr="001722AB">
        <w:rPr>
          <w:sz w:val="22"/>
          <w:szCs w:val="22"/>
        </w:rPr>
        <w:t>Regent Kim Beeland adjourned the m</w:t>
      </w:r>
      <w:r w:rsidRPr="001722AB">
        <w:rPr>
          <w:color w:val="000000"/>
          <w:sz w:val="22"/>
          <w:szCs w:val="22"/>
        </w:rPr>
        <w:t xml:space="preserve">eeting at </w:t>
      </w:r>
      <w:r w:rsidRPr="001722AB">
        <w:rPr>
          <w:sz w:val="22"/>
          <w:szCs w:val="22"/>
        </w:rPr>
        <w:t>2:2</w:t>
      </w:r>
      <w:r w:rsidR="001722AB" w:rsidRPr="001722AB">
        <w:rPr>
          <w:sz w:val="22"/>
          <w:szCs w:val="22"/>
        </w:rPr>
        <w:t>0</w:t>
      </w:r>
      <w:r w:rsidRPr="001722AB">
        <w:rPr>
          <w:color w:val="000000"/>
          <w:sz w:val="22"/>
          <w:szCs w:val="22"/>
        </w:rPr>
        <w:t xml:space="preserve"> pm</w:t>
      </w:r>
      <w:r w:rsidRPr="001722AB">
        <w:rPr>
          <w:sz w:val="22"/>
          <w:szCs w:val="22"/>
        </w:rPr>
        <w:t>.</w:t>
      </w:r>
    </w:p>
    <w:p w14:paraId="00000029" w14:textId="77777777" w:rsidR="004E68A8" w:rsidRPr="001722AB" w:rsidRDefault="004E68A8">
      <w:pPr>
        <w:rPr>
          <w:sz w:val="22"/>
          <w:szCs w:val="22"/>
        </w:rPr>
      </w:pPr>
    </w:p>
    <w:p w14:paraId="0000002A" w14:textId="77777777" w:rsidR="004E68A8" w:rsidRPr="001722AB" w:rsidRDefault="00000000">
      <w:pPr>
        <w:rPr>
          <w:sz w:val="22"/>
          <w:szCs w:val="22"/>
        </w:rPr>
      </w:pPr>
      <w:r w:rsidRPr="001722AB">
        <w:rPr>
          <w:sz w:val="22"/>
          <w:szCs w:val="22"/>
        </w:rPr>
        <w:t>Deborah Allman</w:t>
      </w:r>
    </w:p>
    <w:p w14:paraId="0000002C" w14:textId="003ABB15" w:rsidR="004E68A8" w:rsidRDefault="00000000">
      <w:r w:rsidRPr="001722AB">
        <w:rPr>
          <w:sz w:val="22"/>
          <w:szCs w:val="22"/>
        </w:rPr>
        <w:t>Recording Secretary, Trenton Chapter NSDAR</w:t>
      </w:r>
    </w:p>
    <w:sectPr w:rsidR="004E68A8">
      <w:pgSz w:w="12240" w:h="15840"/>
      <w:pgMar w:top="576" w:right="720" w:bottom="576"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E7C0ED17-81A1-413C-B9ED-BE4AFAD718A8}"/>
    <w:embedItalic r:id="rId2" w:fontKey="{DF0017CD-02AE-4251-BA6A-5FD13939E359}"/>
  </w:font>
  <w:font w:name="Cambria">
    <w:panose1 w:val="02040503050406030204"/>
    <w:charset w:val="00"/>
    <w:family w:val="roman"/>
    <w:pitch w:val="variable"/>
    <w:sig w:usb0="E00006FF" w:usb1="420024FF" w:usb2="02000000" w:usb3="00000000" w:csb0="0000019F" w:csb1="00000000"/>
    <w:embedRegular r:id="rId3" w:fontKey="{A89EDC75-AF48-4E95-9904-25181D76E80D}"/>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801649"/>
    <w:multiLevelType w:val="multilevel"/>
    <w:tmpl w:val="7FDA5B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3860314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68A8"/>
    <w:rsid w:val="00026A8A"/>
    <w:rsid w:val="001722AB"/>
    <w:rsid w:val="004E68A8"/>
    <w:rsid w:val="00FB49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6A308"/>
  <w15:docId w15:val="{03AFC257-54BB-4B81-9B4D-C62560C49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Calibri" w:eastAsia="Calibri" w:hAnsi="Calibri" w:cs="Calibri"/>
      <w:color w:val="2F5496"/>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Calibri" w:eastAsia="Calibri" w:hAnsi="Calibri" w:cs="Calibri"/>
      <w:color w:val="2F5496"/>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ascii="Calibri" w:eastAsia="Calibri" w:hAnsi="Calibri" w:cs="Calibri"/>
      <w:color w:val="2F5496"/>
      <w:sz w:val="28"/>
      <w:szCs w:val="28"/>
    </w:rPr>
  </w:style>
  <w:style w:type="paragraph" w:styleId="Heading4">
    <w:name w:val="heading 4"/>
    <w:basedOn w:val="Normal"/>
    <w:next w:val="Normal"/>
    <w:uiPriority w:val="9"/>
    <w:semiHidden/>
    <w:unhideWhenUsed/>
    <w:qFormat/>
    <w:pPr>
      <w:keepNext/>
      <w:keepLines/>
      <w:spacing w:before="80" w:after="40"/>
      <w:outlineLvl w:val="3"/>
    </w:pPr>
    <w:rPr>
      <w:rFonts w:ascii="Calibri" w:eastAsia="Calibri" w:hAnsi="Calibri" w:cs="Calibri"/>
      <w:i/>
      <w:iCs/>
      <w:color w:val="2F5496"/>
    </w:rPr>
  </w:style>
  <w:style w:type="paragraph" w:styleId="Heading5">
    <w:name w:val="heading 5"/>
    <w:basedOn w:val="Normal"/>
    <w:next w:val="Normal"/>
    <w:uiPriority w:val="9"/>
    <w:semiHidden/>
    <w:unhideWhenUsed/>
    <w:qFormat/>
    <w:pPr>
      <w:keepNext/>
      <w:keepLines/>
      <w:spacing w:before="80" w:after="40"/>
      <w:outlineLvl w:val="4"/>
    </w:pPr>
    <w:rPr>
      <w:rFonts w:ascii="Calibri" w:eastAsia="Calibri" w:hAnsi="Calibri" w:cs="Calibri"/>
      <w:color w:val="2F5496"/>
    </w:rPr>
  </w:style>
  <w:style w:type="paragraph" w:styleId="Heading6">
    <w:name w:val="heading 6"/>
    <w:basedOn w:val="Normal"/>
    <w:next w:val="Normal"/>
    <w:uiPriority w:val="9"/>
    <w:semiHidden/>
    <w:unhideWhenUsed/>
    <w:qFormat/>
    <w:pPr>
      <w:keepNext/>
      <w:keepLines/>
      <w:spacing w:before="40"/>
      <w:outlineLvl w:val="5"/>
    </w:pPr>
    <w:rPr>
      <w:rFonts w:ascii="Calibri" w:eastAsia="Calibri" w:hAnsi="Calibri" w:cs="Calibri"/>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pPr>
    <w:rPr>
      <w:rFonts w:ascii="Calibri" w:eastAsia="Calibri" w:hAnsi="Calibri" w:cs="Calibri"/>
      <w:sz w:val="56"/>
      <w:szCs w:val="56"/>
    </w:rPr>
  </w:style>
  <w:style w:type="paragraph" w:styleId="Subtitle">
    <w:name w:val="Subtitle"/>
    <w:basedOn w:val="Normal"/>
    <w:next w:val="Normal"/>
    <w:uiPriority w:val="11"/>
    <w:qFormat/>
    <w:pPr>
      <w:spacing w:after="160"/>
    </w:pPr>
    <w:rPr>
      <w:rFonts w:ascii="Calibri" w:eastAsia="Calibri" w:hAnsi="Calibri" w:cs="Calibri"/>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vSzF1MsF1RO+kDfyz1KLlo6tkg==">CgMxLjA4AHIhMU5XaklBS2lVcmZRV1liaXRNUTNzanBUSXNUbTdCZWVK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1</Pages>
  <Words>375</Words>
  <Characters>2143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Kim Beeland</cp:lastModifiedBy>
  <cp:revision>2</cp:revision>
  <dcterms:created xsi:type="dcterms:W3CDTF">2026-05-01T01:40:00Z</dcterms:created>
  <dcterms:modified xsi:type="dcterms:W3CDTF">2026-05-01T02:20:00Z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ae3f1623-63aa-4d35-b660-f29ce4d8d81f</vt:lpwstr>
  </property>
</Properties>
</file>