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244" w:rsidRDefault="00C64244"/>
    <w:p w:rsidR="006736B1" w:rsidRDefault="006736B1"/>
    <w:p w:rsidR="006736B1" w:rsidRDefault="006736B1"/>
    <w:p w:rsidR="006736B1" w:rsidRDefault="006736B1"/>
    <w:p w:rsidR="006736B1" w:rsidRDefault="006736B1"/>
    <w:p w:rsidR="006736B1" w:rsidRDefault="006736B1" w:rsidP="006736B1">
      <w:pPr>
        <w:jc w:val="center"/>
        <w:rPr>
          <w:sz w:val="48"/>
          <w:szCs w:val="48"/>
        </w:rPr>
      </w:pPr>
      <w:r w:rsidRPr="006736B1">
        <w:rPr>
          <w:sz w:val="48"/>
          <w:szCs w:val="48"/>
        </w:rPr>
        <w:t xml:space="preserve">Hydro-Ultra </w:t>
      </w:r>
      <w:proofErr w:type="gramStart"/>
      <w:r w:rsidRPr="006736B1">
        <w:rPr>
          <w:sz w:val="48"/>
          <w:szCs w:val="48"/>
        </w:rPr>
        <w:t>Plus</w:t>
      </w:r>
      <w:proofErr w:type="gramEnd"/>
      <w:r w:rsidRPr="006736B1">
        <w:rPr>
          <w:sz w:val="48"/>
          <w:szCs w:val="48"/>
        </w:rPr>
        <w:t xml:space="preserve"> Application</w:t>
      </w:r>
    </w:p>
    <w:p w:rsidR="006736B1" w:rsidRDefault="006736B1" w:rsidP="006736B1">
      <w:pPr>
        <w:jc w:val="center"/>
        <w:rPr>
          <w:sz w:val="40"/>
          <w:szCs w:val="40"/>
        </w:rPr>
      </w:pPr>
      <w:r w:rsidRPr="006736B1">
        <w:rPr>
          <w:sz w:val="40"/>
          <w:szCs w:val="40"/>
        </w:rPr>
        <w:t>Lexington County Landfill, SC</w:t>
      </w:r>
    </w:p>
    <w:p w:rsidR="006736B1" w:rsidRDefault="006736B1" w:rsidP="006736B1">
      <w:pPr>
        <w:jc w:val="center"/>
        <w:rPr>
          <w:sz w:val="40"/>
          <w:szCs w:val="40"/>
        </w:rPr>
      </w:pPr>
      <w:r>
        <w:rPr>
          <w:sz w:val="40"/>
          <w:szCs w:val="40"/>
        </w:rPr>
        <w:t>July 1, 2013</w:t>
      </w:r>
    </w:p>
    <w:p w:rsidR="006736B1" w:rsidRDefault="006736B1" w:rsidP="006736B1">
      <w:pPr>
        <w:jc w:val="center"/>
        <w:rPr>
          <w:sz w:val="40"/>
          <w:szCs w:val="40"/>
        </w:rPr>
      </w:pPr>
    </w:p>
    <w:p w:rsidR="006736B1" w:rsidRDefault="006736B1" w:rsidP="006736B1">
      <w:pPr>
        <w:jc w:val="center"/>
        <w:rPr>
          <w:sz w:val="40"/>
          <w:szCs w:val="40"/>
        </w:rPr>
      </w:pPr>
    </w:p>
    <w:p w:rsidR="006736B1" w:rsidRDefault="006736B1" w:rsidP="006736B1">
      <w:pPr>
        <w:rPr>
          <w:sz w:val="32"/>
          <w:szCs w:val="32"/>
        </w:rPr>
      </w:pPr>
      <w:r>
        <w:rPr>
          <w:sz w:val="32"/>
          <w:szCs w:val="32"/>
        </w:rPr>
        <w:t xml:space="preserve">Hydro-Ultra Plus was added to the </w:t>
      </w:r>
      <w:proofErr w:type="spellStart"/>
      <w:r>
        <w:rPr>
          <w:sz w:val="32"/>
          <w:szCs w:val="32"/>
        </w:rPr>
        <w:t>hydroseeding</w:t>
      </w:r>
      <w:proofErr w:type="spellEnd"/>
      <w:r>
        <w:rPr>
          <w:sz w:val="32"/>
          <w:szCs w:val="32"/>
        </w:rPr>
        <w:t xml:space="preserve"> slurry at 5 gallons per acre and applied June 17th, 2013.  Below picture is germination as of July 1, 2013.</w:t>
      </w:r>
    </w:p>
    <w:p w:rsidR="006736B1" w:rsidRDefault="006736B1" w:rsidP="006736B1">
      <w:pPr>
        <w:rPr>
          <w:sz w:val="32"/>
          <w:szCs w:val="32"/>
        </w:rPr>
      </w:pPr>
    </w:p>
    <w:p w:rsidR="006736B1" w:rsidRPr="006736B1" w:rsidRDefault="006736B1" w:rsidP="006736B1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486400" cy="4114800"/>
            <wp:effectExtent l="0" t="0" r="0" b="0"/>
            <wp:docPr id="2" name="Picture 2" descr="C:\Users\Melissa\Desktop\Lexington County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issa\Desktop\Lexington County Pi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B65" w:rsidRDefault="002A7B65"/>
    <w:p w:rsidR="008865B2" w:rsidRDefault="008865B2"/>
    <w:p w:rsidR="008865B2" w:rsidRDefault="008865B2"/>
    <w:p w:rsidR="00A413AA" w:rsidRDefault="00A413AA" w:rsidP="00A413AA">
      <w:pPr>
        <w:rPr>
          <w:b/>
        </w:rPr>
      </w:pPr>
    </w:p>
    <w:p w:rsidR="00A5000A" w:rsidRDefault="00A5000A" w:rsidP="00A413AA">
      <w:pPr>
        <w:rPr>
          <w:b/>
        </w:rPr>
      </w:pPr>
    </w:p>
    <w:p w:rsidR="00A5000A" w:rsidRDefault="006736B1" w:rsidP="00A413AA">
      <w:pPr>
        <w:rPr>
          <w:sz w:val="32"/>
          <w:szCs w:val="32"/>
        </w:rPr>
      </w:pPr>
      <w:r w:rsidRPr="006736B1">
        <w:rPr>
          <w:sz w:val="32"/>
          <w:szCs w:val="32"/>
        </w:rPr>
        <w:t>Below pictures were taken at the site on September 2</w:t>
      </w:r>
      <w:bookmarkStart w:id="0" w:name="_GoBack"/>
      <w:bookmarkEnd w:id="0"/>
      <w:r w:rsidRPr="006736B1">
        <w:rPr>
          <w:sz w:val="32"/>
          <w:szCs w:val="32"/>
        </w:rPr>
        <w:t>0</w:t>
      </w:r>
      <w:r w:rsidRPr="006736B1">
        <w:rPr>
          <w:sz w:val="32"/>
          <w:szCs w:val="32"/>
          <w:vertAlign w:val="superscript"/>
        </w:rPr>
        <w:t>th</w:t>
      </w:r>
      <w:r w:rsidRPr="006736B1">
        <w:rPr>
          <w:sz w:val="32"/>
          <w:szCs w:val="32"/>
        </w:rPr>
        <w:t>, 2013</w:t>
      </w:r>
    </w:p>
    <w:p w:rsidR="006736B1" w:rsidRDefault="006736B1" w:rsidP="00A413AA">
      <w:pPr>
        <w:rPr>
          <w:sz w:val="32"/>
          <w:szCs w:val="32"/>
        </w:rPr>
      </w:pPr>
    </w:p>
    <w:p w:rsidR="006736B1" w:rsidRDefault="006736B1" w:rsidP="00A413A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486400" cy="2952750"/>
            <wp:effectExtent l="0" t="0" r="0" b="0"/>
            <wp:docPr id="3" name="Picture 3" descr="C:\Users\Melissa\Desktop\Lex. Co. 9-201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issa\Desktop\Lex. Co. 9-2013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6B1" w:rsidRDefault="006736B1" w:rsidP="00A413AA">
      <w:pPr>
        <w:rPr>
          <w:sz w:val="32"/>
          <w:szCs w:val="32"/>
        </w:rPr>
      </w:pPr>
    </w:p>
    <w:p w:rsidR="006736B1" w:rsidRDefault="006736B1" w:rsidP="00A413A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486400" cy="3019425"/>
            <wp:effectExtent l="0" t="0" r="0" b="9525"/>
            <wp:docPr id="4" name="Picture 4" descr="C:\Users\Melissa\Desktop\Lex. Co. 9-20-1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issa\Desktop\Lex. Co. 9-20-13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6B1" w:rsidRDefault="006736B1" w:rsidP="00A413AA">
      <w:pPr>
        <w:rPr>
          <w:sz w:val="32"/>
          <w:szCs w:val="32"/>
        </w:rPr>
      </w:pPr>
    </w:p>
    <w:p w:rsidR="006736B1" w:rsidRDefault="006736B1" w:rsidP="00A413AA">
      <w:pPr>
        <w:rPr>
          <w:sz w:val="32"/>
          <w:szCs w:val="32"/>
        </w:rPr>
      </w:pPr>
    </w:p>
    <w:p w:rsidR="006736B1" w:rsidRDefault="006736B1" w:rsidP="00A413AA">
      <w:pPr>
        <w:rPr>
          <w:sz w:val="32"/>
          <w:szCs w:val="32"/>
        </w:rPr>
      </w:pPr>
    </w:p>
    <w:p w:rsidR="006736B1" w:rsidRDefault="006736B1" w:rsidP="00A413AA">
      <w:pPr>
        <w:rPr>
          <w:sz w:val="32"/>
          <w:szCs w:val="32"/>
        </w:rPr>
      </w:pPr>
      <w:r>
        <w:rPr>
          <w:sz w:val="32"/>
          <w:szCs w:val="32"/>
        </w:rPr>
        <w:t>Below pictures taken on April 2</w:t>
      </w:r>
      <w:r w:rsidRPr="006736B1">
        <w:rPr>
          <w:sz w:val="32"/>
          <w:szCs w:val="32"/>
          <w:vertAlign w:val="superscript"/>
        </w:rPr>
        <w:t>nd</w:t>
      </w:r>
      <w:r>
        <w:rPr>
          <w:sz w:val="32"/>
          <w:szCs w:val="32"/>
        </w:rPr>
        <w:t>, 2014</w:t>
      </w:r>
    </w:p>
    <w:p w:rsidR="006736B1" w:rsidRDefault="006736B1" w:rsidP="00A413AA">
      <w:pPr>
        <w:rPr>
          <w:sz w:val="32"/>
          <w:szCs w:val="32"/>
        </w:rPr>
      </w:pPr>
    </w:p>
    <w:p w:rsidR="006736B1" w:rsidRDefault="005C48AF" w:rsidP="00A413AA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341630</wp:posOffset>
                </wp:positionV>
                <wp:extent cx="1743075" cy="295275"/>
                <wp:effectExtent l="0" t="0" r="28575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8AF" w:rsidRDefault="005C48AF">
                            <w:r>
                              <w:t>Stayed green all winter.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73.75pt;margin-top:26.9pt;width:137.25pt;height:2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" fillcolor="white [3201]" strokeweight=".5pt">
                <v:textbox>
                  <w:txbxContent>
                    <w:p w:rsidR="005C48AF" w:rsidRDefault="005C48AF">
                      <w:r>
                        <w:t>Stayed green all winter.</w:t>
                      </w:r>
                    </w:p>
                  </w:txbxContent>
                </v:textbox>
              </v:shape>
            </w:pict>
          </mc:Fallback>
        </mc:AlternateContent>
      </w:r>
      <w:r w:rsidR="006736B1">
        <w:rPr>
          <w:noProof/>
          <w:sz w:val="32"/>
          <w:szCs w:val="32"/>
        </w:rPr>
        <w:drawing>
          <wp:inline distT="0" distB="0" distL="0" distR="0">
            <wp:extent cx="5486400" cy="2943225"/>
            <wp:effectExtent l="0" t="0" r="0" b="9525"/>
            <wp:docPr id="5" name="Picture 5" descr="C:\Users\Melissa\Desktop\IMG_20140403_10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issa\Desktop\IMG_20140403_1024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6B1" w:rsidRDefault="006736B1" w:rsidP="00A413AA">
      <w:pPr>
        <w:rPr>
          <w:sz w:val="32"/>
          <w:szCs w:val="32"/>
        </w:rPr>
      </w:pPr>
    </w:p>
    <w:p w:rsidR="006736B1" w:rsidRPr="006736B1" w:rsidRDefault="005C48AF" w:rsidP="00A413AA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955675</wp:posOffset>
                </wp:positionV>
                <wp:extent cx="933450" cy="857250"/>
                <wp:effectExtent l="38100" t="38100" r="19050" b="190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3450" cy="8572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85.75pt;margin-top:75.25pt;width:73.5pt;height:67.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" strokecolor="black [3040]">
                <v:stroke endarrow="open"/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1812925</wp:posOffset>
                </wp:positionV>
                <wp:extent cx="2314575" cy="7810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48AF" w:rsidRDefault="005C48AF">
                            <w:proofErr w:type="spellStart"/>
                            <w:r>
                              <w:t>Hydroseeded</w:t>
                            </w:r>
                            <w:proofErr w:type="spellEnd"/>
                            <w:r>
                              <w:t xml:space="preserve"> area sprayed on June 17</w:t>
                            </w:r>
                            <w:r w:rsidRPr="005C48AF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>, 2013, stayed green through the winter when temperatures dipped into the teens.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228.75pt;margin-top:142.75pt;width:182.25pt;height:61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" fillcolor="white [3201]" strokeweight=".5pt">
                <v:textbox>
                  <w:txbxContent>
                    <w:p w:rsidR="005C48AF" w:rsidRDefault="005C48AF">
                      <w:proofErr w:type="spellStart"/>
                      <w:r>
                        <w:t>Hydroseeded</w:t>
                      </w:r>
                      <w:proofErr w:type="spellEnd"/>
                      <w:r>
                        <w:t xml:space="preserve"> area sprayed on June 17</w:t>
                      </w:r>
                      <w:r w:rsidRPr="005C48AF">
                        <w:rPr>
                          <w:vertAlign w:val="superscript"/>
                        </w:rPr>
                        <w:t>th</w:t>
                      </w:r>
                      <w:r>
                        <w:t>, 2013, stayed green through the winter when temperatures dipped into the teens.</w:t>
                      </w:r>
                    </w:p>
                  </w:txbxContent>
                </v:textbox>
              </v:shape>
            </w:pict>
          </mc:Fallback>
        </mc:AlternateContent>
      </w:r>
      <w:r w:rsidR="006736B1">
        <w:rPr>
          <w:noProof/>
          <w:sz w:val="32"/>
          <w:szCs w:val="32"/>
        </w:rPr>
        <w:drawing>
          <wp:inline distT="0" distB="0" distL="0" distR="0">
            <wp:extent cx="5486400" cy="3143250"/>
            <wp:effectExtent l="0" t="0" r="0" b="0"/>
            <wp:docPr id="6" name="Picture 6" descr="C:\Users\Melissa\Desktop\IMG_20140403_10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lissa\Desktop\IMG_20140403_1007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36B1" w:rsidRPr="006736B1">
      <w:headerReference w:type="defaul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E17" w:rsidRDefault="00743E17" w:rsidP="008865B2">
      <w:r>
        <w:separator/>
      </w:r>
    </w:p>
  </w:endnote>
  <w:endnote w:type="continuationSeparator" w:id="0">
    <w:p w:rsidR="00743E17" w:rsidRDefault="00743E17" w:rsidP="00886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panose1 w:val="05010000000000000000"/>
    <w:charset w:val="8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E17" w:rsidRDefault="00743E17" w:rsidP="008865B2">
      <w:r>
        <w:separator/>
      </w:r>
    </w:p>
  </w:footnote>
  <w:footnote w:type="continuationSeparator" w:id="0">
    <w:p w:rsidR="00743E17" w:rsidRDefault="00743E17" w:rsidP="008865B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F5C" w:rsidRDefault="00CD6F5C">
    <w:pPr>
      <w:pStyle w:val="Header"/>
    </w:pPr>
    <w:r>
      <w:rPr>
        <w:noProof/>
      </w:rPr>
      <w:drawing>
        <wp:inline distT="0" distB="0" distL="0" distR="0">
          <wp:extent cx="5486400" cy="101917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SLogoWebSaf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1019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61106A15"/>
    <w:multiLevelType w:val="hybridMultilevel"/>
    <w:tmpl w:val="00C02796"/>
    <w:lvl w:ilvl="0" w:tplc="1F6845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CC6A6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E237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BC09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7AF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D6F0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6A26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58C4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5282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66580AA2"/>
    <w:multiLevelType w:val="hybridMultilevel"/>
    <w:tmpl w:val="FFBEAD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5B2"/>
    <w:rsid w:val="000D4D74"/>
    <w:rsid w:val="00112BE2"/>
    <w:rsid w:val="001E4F09"/>
    <w:rsid w:val="002009F8"/>
    <w:rsid w:val="0022536D"/>
    <w:rsid w:val="00227776"/>
    <w:rsid w:val="002A7B65"/>
    <w:rsid w:val="00403DD9"/>
    <w:rsid w:val="004A0363"/>
    <w:rsid w:val="004E5266"/>
    <w:rsid w:val="004F06AD"/>
    <w:rsid w:val="004F599B"/>
    <w:rsid w:val="005C48AF"/>
    <w:rsid w:val="006736B1"/>
    <w:rsid w:val="00743E17"/>
    <w:rsid w:val="008865B2"/>
    <w:rsid w:val="008A1DA1"/>
    <w:rsid w:val="00A413AA"/>
    <w:rsid w:val="00A5000A"/>
    <w:rsid w:val="00AB4AA5"/>
    <w:rsid w:val="00B6726E"/>
    <w:rsid w:val="00BA0D03"/>
    <w:rsid w:val="00C16ADD"/>
    <w:rsid w:val="00C64244"/>
    <w:rsid w:val="00CA3310"/>
    <w:rsid w:val="00CD6F5C"/>
    <w:rsid w:val="00DA2BF3"/>
    <w:rsid w:val="00F002EF"/>
    <w:rsid w:val="00F135F0"/>
    <w:rsid w:val="00F55FEE"/>
    <w:rsid w:val="00FE0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65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5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65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65B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865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65B2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B6726E"/>
    <w:pPr>
      <w:ind w:left="720"/>
      <w:contextualSpacing/>
    </w:pPr>
  </w:style>
  <w:style w:type="paragraph" w:styleId="BodyText">
    <w:name w:val="Body Text"/>
    <w:basedOn w:val="Normal"/>
    <w:link w:val="BodyTextChar"/>
    <w:rsid w:val="00BA0D03"/>
    <w:pPr>
      <w:suppressAutoHyphens/>
      <w:spacing w:after="120"/>
    </w:pPr>
    <w:rPr>
      <w:kern w:val="1"/>
      <w:lang w:eastAsia="ar-SA"/>
    </w:rPr>
  </w:style>
  <w:style w:type="character" w:customStyle="1" w:styleId="BodyTextChar">
    <w:name w:val="Body Text Char"/>
    <w:basedOn w:val="DefaultParagraphFont"/>
    <w:link w:val="BodyText"/>
    <w:rsid w:val="00BA0D03"/>
    <w:rPr>
      <w:kern w:val="1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65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5B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65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65B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865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65B2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B6726E"/>
    <w:pPr>
      <w:ind w:left="720"/>
      <w:contextualSpacing/>
    </w:pPr>
  </w:style>
  <w:style w:type="paragraph" w:styleId="BodyText">
    <w:name w:val="Body Text"/>
    <w:basedOn w:val="Normal"/>
    <w:link w:val="BodyTextChar"/>
    <w:rsid w:val="00BA0D03"/>
    <w:pPr>
      <w:suppressAutoHyphens/>
      <w:spacing w:after="120"/>
    </w:pPr>
    <w:rPr>
      <w:kern w:val="1"/>
      <w:lang w:eastAsia="ar-SA"/>
    </w:rPr>
  </w:style>
  <w:style w:type="character" w:customStyle="1" w:styleId="BodyTextChar">
    <w:name w:val="Body Text Char"/>
    <w:basedOn w:val="DefaultParagraphFont"/>
    <w:link w:val="BodyText"/>
    <w:rsid w:val="00BA0D03"/>
    <w:rPr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35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797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256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5035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025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9764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2180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Schrand</dc:creator>
  <cp:lastModifiedBy>Al Schrand</cp:lastModifiedBy>
  <cp:revision>2</cp:revision>
  <cp:lastPrinted>2014-01-13T19:50:00Z</cp:lastPrinted>
  <dcterms:created xsi:type="dcterms:W3CDTF">2014-04-13T17:35:00Z</dcterms:created>
  <dcterms:modified xsi:type="dcterms:W3CDTF">2014-04-13T17:35:00Z</dcterms:modified>
</cp:coreProperties>
</file>