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7168" w14:textId="66D301AD" w:rsidR="004D0E36" w:rsidRDefault="00240B61" w:rsidP="00240B61">
      <w:pPr>
        <w:jc w:val="center"/>
      </w:pPr>
      <w:r>
        <w:rPr>
          <w:noProof/>
        </w:rPr>
        <w:drawing>
          <wp:inline distT="0" distB="0" distL="0" distR="0" wp14:anchorId="47F44960" wp14:editId="01AFC790">
            <wp:extent cx="1905000" cy="887730"/>
            <wp:effectExtent l="0" t="0" r="0" b="7620"/>
            <wp:docPr id="1" name="Picture 1" descr="12576 Massachusetts St, Crown Point, IN 46307 - realtor.com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576 Massachusetts St, Crown Point, IN 46307 - realtor.com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21435" w14:textId="5B82DB3E" w:rsidR="00BB3D81" w:rsidRDefault="001E7A2D" w:rsidP="004F289D">
      <w:pPr>
        <w:jc w:val="right"/>
      </w:pPr>
      <w:r>
        <w:t>November 202</w:t>
      </w:r>
      <w:r w:rsidR="00AB5394">
        <w:t>5</w:t>
      </w:r>
    </w:p>
    <w:p w14:paraId="0538B790" w14:textId="55C8E6E3" w:rsidR="00626509" w:rsidRDefault="00626509" w:rsidP="004F289D">
      <w:pPr>
        <w:jc w:val="both"/>
      </w:pPr>
      <w:r>
        <w:t>Hello Schmidt Farms Neighbors,</w:t>
      </w:r>
    </w:p>
    <w:p w14:paraId="3D46AFE6" w14:textId="2F641773" w:rsidR="00626509" w:rsidRDefault="00626509" w:rsidP="004F289D">
      <w:pPr>
        <w:jc w:val="both"/>
      </w:pPr>
      <w:r>
        <w:t>As 202</w:t>
      </w:r>
      <w:r w:rsidR="00AB5394">
        <w:t>5</w:t>
      </w:r>
      <w:r>
        <w:t xml:space="preserve"> winds down, your Schmidt Farms POA Board would like to update you on the topics and p</w:t>
      </w:r>
      <w:r w:rsidR="004F289D">
        <w:t>r</w:t>
      </w:r>
      <w:r>
        <w:t xml:space="preserve">ojects </w:t>
      </w:r>
      <w:r w:rsidR="007A4EDF">
        <w:t>we have</w:t>
      </w:r>
      <w:r w:rsidR="00AB5394">
        <w:t xml:space="preserve"> been </w:t>
      </w:r>
      <w:r>
        <w:t>working on and</w:t>
      </w:r>
      <w:r w:rsidR="00AB5394">
        <w:t xml:space="preserve"> are</w:t>
      </w:r>
      <w:r>
        <w:t xml:space="preserve"> planning for the future. </w:t>
      </w:r>
      <w:r w:rsidR="00330917">
        <w:t>Join us at the</w:t>
      </w:r>
      <w:r>
        <w:t xml:space="preserve"> Annual Meeting</w:t>
      </w:r>
      <w:r w:rsidR="008D7F48">
        <w:t xml:space="preserve"> on </w:t>
      </w:r>
      <w:r w:rsidR="008D7F48" w:rsidRPr="00D4469C">
        <w:rPr>
          <w:b/>
          <w:bCs/>
        </w:rPr>
        <w:t xml:space="preserve">Saturday, </w:t>
      </w:r>
      <w:r w:rsidR="00392C1C" w:rsidRPr="00D4469C">
        <w:rPr>
          <w:b/>
          <w:bCs/>
        </w:rPr>
        <w:t xml:space="preserve">December </w:t>
      </w:r>
      <w:r w:rsidR="000E2D0D" w:rsidRPr="00D4469C">
        <w:rPr>
          <w:b/>
          <w:bCs/>
        </w:rPr>
        <w:t>6</w:t>
      </w:r>
      <w:r w:rsidR="00130A3C" w:rsidRPr="00D4469C">
        <w:rPr>
          <w:b/>
          <w:bCs/>
          <w:vertAlign w:val="superscript"/>
        </w:rPr>
        <w:t>th</w:t>
      </w:r>
      <w:r w:rsidR="008D7F48" w:rsidRPr="00D4469C">
        <w:rPr>
          <w:b/>
          <w:bCs/>
        </w:rPr>
        <w:t xml:space="preserve"> at 9:00 am </w:t>
      </w:r>
      <w:r w:rsidR="00AE1DC2" w:rsidRPr="00D4469C">
        <w:rPr>
          <w:b/>
          <w:bCs/>
        </w:rPr>
        <w:t xml:space="preserve">in the </w:t>
      </w:r>
      <w:r w:rsidR="00BD22BA" w:rsidRPr="00D4469C">
        <w:rPr>
          <w:b/>
          <w:bCs/>
        </w:rPr>
        <w:t>indoor meeting room at Bulldog Park</w:t>
      </w:r>
      <w:r w:rsidR="008D7F48">
        <w:t>.</w:t>
      </w:r>
      <w:r w:rsidR="004F289D">
        <w:t xml:space="preserve"> </w:t>
      </w:r>
    </w:p>
    <w:p w14:paraId="64A1BE56" w14:textId="42C150DF" w:rsidR="00626509" w:rsidRDefault="00130A3C" w:rsidP="004F289D">
      <w:pPr>
        <w:jc w:val="both"/>
      </w:pPr>
      <w:r>
        <w:t xml:space="preserve">We have </w:t>
      </w:r>
      <w:r w:rsidR="00AB5394">
        <w:t>four</w:t>
      </w:r>
      <w:r w:rsidR="00626509">
        <w:t xml:space="preserve"> Board positions up for election this year</w:t>
      </w:r>
      <w:r w:rsidR="0087491C">
        <w:t xml:space="preserve">. </w:t>
      </w:r>
      <w:r>
        <w:t>There are t</w:t>
      </w:r>
      <w:r w:rsidR="00AB5394">
        <w:t>hree</w:t>
      </w:r>
      <w:r w:rsidR="00CA2A97">
        <w:t xml:space="preserve"> incumbents hoping to retain their positions </w:t>
      </w:r>
      <w:r>
        <w:t xml:space="preserve">and </w:t>
      </w:r>
      <w:r w:rsidR="00CA2A97">
        <w:t xml:space="preserve">one open position that needs filling. </w:t>
      </w:r>
      <w:r w:rsidR="009D52DC">
        <w:t xml:space="preserve">If you </w:t>
      </w:r>
      <w:r>
        <w:t>(</w:t>
      </w:r>
      <w:r w:rsidR="009D52DC">
        <w:t>or someone you know</w:t>
      </w:r>
      <w:r>
        <w:t>)</w:t>
      </w:r>
      <w:r w:rsidR="009D52DC">
        <w:t xml:space="preserve"> would like to join the Board, please submit your name </w:t>
      </w:r>
      <w:r>
        <w:t>(</w:t>
      </w:r>
      <w:r w:rsidR="009D52DC">
        <w:t>and a brief bio</w:t>
      </w:r>
      <w:r>
        <w:t>)</w:t>
      </w:r>
      <w:r w:rsidR="00845250">
        <w:t xml:space="preserve"> to </w:t>
      </w:r>
      <w:hyperlink r:id="rId5" w:history="1">
        <w:r w:rsidR="00845250" w:rsidRPr="0024271B">
          <w:rPr>
            <w:rStyle w:val="Hyperlink"/>
          </w:rPr>
          <w:t>schmidtfarmspoa@yahoo.com</w:t>
        </w:r>
      </w:hyperlink>
      <w:r w:rsidR="00845250">
        <w:t xml:space="preserve"> </w:t>
      </w:r>
      <w:r w:rsidR="009D52DC">
        <w:t xml:space="preserve">by November </w:t>
      </w:r>
      <w:r w:rsidR="00D4469C">
        <w:t>22</w:t>
      </w:r>
      <w:r w:rsidR="00D4469C">
        <w:rPr>
          <w:vertAlign w:val="superscript"/>
        </w:rPr>
        <w:t>nd</w:t>
      </w:r>
      <w:r w:rsidR="009D52DC">
        <w:t xml:space="preserve">! </w:t>
      </w:r>
      <w:r w:rsidR="00845250">
        <w:t xml:space="preserve"> </w:t>
      </w:r>
      <w:r>
        <w:t>V</w:t>
      </w:r>
      <w:r w:rsidR="003661CB">
        <w:t>oting will</w:t>
      </w:r>
      <w:r w:rsidR="00845250">
        <w:t xml:space="preserve"> then</w:t>
      </w:r>
      <w:r w:rsidR="003661CB">
        <w:t xml:space="preserve"> be open </w:t>
      </w:r>
      <w:r w:rsidR="004303B6">
        <w:t xml:space="preserve">from </w:t>
      </w:r>
      <w:r>
        <w:t>November 2</w:t>
      </w:r>
      <w:r w:rsidR="00D4469C">
        <w:t>3</w:t>
      </w:r>
      <w:r w:rsidR="00D4469C">
        <w:rPr>
          <w:vertAlign w:val="superscript"/>
        </w:rPr>
        <w:t>rd</w:t>
      </w:r>
      <w:r w:rsidR="003661CB">
        <w:t xml:space="preserve"> to </w:t>
      </w:r>
      <w:r>
        <w:t>December 6</w:t>
      </w:r>
      <w:r w:rsidR="003661CB" w:rsidRPr="003661CB">
        <w:rPr>
          <w:vertAlign w:val="superscript"/>
        </w:rPr>
        <w:t>th</w:t>
      </w:r>
      <w:r w:rsidR="003661CB">
        <w:t xml:space="preserve"> at 8 am</w:t>
      </w:r>
      <w:r>
        <w:t>.</w:t>
      </w:r>
      <w:r w:rsidR="00B70233">
        <w:t xml:space="preserve"> Please check your email on or after November </w:t>
      </w:r>
      <w:r w:rsidR="00D4469C">
        <w:t>22</w:t>
      </w:r>
      <w:r w:rsidR="00D4469C">
        <w:rPr>
          <w:vertAlign w:val="superscript"/>
        </w:rPr>
        <w:t>nd</w:t>
      </w:r>
      <w:r w:rsidR="00B70233">
        <w:t xml:space="preserve"> for a complete list of candidates and a link to the online voting option</w:t>
      </w:r>
      <w:r w:rsidR="0087491C">
        <w:t xml:space="preserve">. </w:t>
      </w:r>
      <w:r>
        <w:t>Paper Ballots are still available</w:t>
      </w:r>
      <w:r w:rsidR="00D4469C">
        <w:t xml:space="preserve"> and will be sent in the same email on the 22</w:t>
      </w:r>
      <w:r w:rsidR="00D4469C" w:rsidRPr="00D4469C">
        <w:rPr>
          <w:vertAlign w:val="superscript"/>
        </w:rPr>
        <w:t>nd</w:t>
      </w:r>
      <w:r w:rsidR="00D4469C">
        <w:t xml:space="preserve"> after the nominations are closed. </w:t>
      </w:r>
      <w:r w:rsidR="003661CB">
        <w:t>On</w:t>
      </w:r>
      <w:r w:rsidR="00B70233">
        <w:t>ly on</w:t>
      </w:r>
      <w:r w:rsidR="003661CB">
        <w:t>e vote per lot</w:t>
      </w:r>
      <w:r w:rsidR="00B70233">
        <w:t>, please</w:t>
      </w:r>
      <w:r w:rsidR="003661CB">
        <w:t>. If we happen to receive two votes</w:t>
      </w:r>
      <w:r w:rsidR="00330917">
        <w:t xml:space="preserve"> (</w:t>
      </w:r>
      <w:r w:rsidR="003661CB">
        <w:t>one paper, one electronic</w:t>
      </w:r>
      <w:r w:rsidR="00330917">
        <w:t>)</w:t>
      </w:r>
      <w:r w:rsidR="003661CB">
        <w:t xml:space="preserve"> from the same lot, the</w:t>
      </w:r>
      <w:r w:rsidR="0006186E">
        <w:t xml:space="preserve"> paper</w:t>
      </w:r>
      <w:r w:rsidR="003661CB">
        <w:t xml:space="preserve"> vote will be the one counted</w:t>
      </w:r>
      <w:r w:rsidR="00626509">
        <w:t xml:space="preserve">. </w:t>
      </w:r>
      <w:r w:rsidR="009D52DC">
        <w:t>There will be no proxy voting.</w:t>
      </w:r>
      <w:r w:rsidR="00626509">
        <w:t xml:space="preserve"> </w:t>
      </w:r>
      <w:r w:rsidR="001A4F14">
        <w:t>If you are utilizing the paper ballot, p</w:t>
      </w:r>
      <w:r w:rsidR="00626509">
        <w:t xml:space="preserve">lease have it in </w:t>
      </w:r>
      <w:r w:rsidR="00D4469C">
        <w:t xml:space="preserve">a sealed envelope in </w:t>
      </w:r>
      <w:r w:rsidR="00626509">
        <w:t>the mailbox by the park by</w:t>
      </w:r>
      <w:r w:rsidR="007C2559">
        <w:t xml:space="preserve"> 8:00 am on</w:t>
      </w:r>
      <w:r w:rsidR="00626509">
        <w:t xml:space="preserve"> S</w:t>
      </w:r>
      <w:r w:rsidR="001A4F14">
        <w:t>atur</w:t>
      </w:r>
      <w:r w:rsidR="00626509">
        <w:t xml:space="preserve">day, </w:t>
      </w:r>
      <w:r w:rsidR="001A4F14">
        <w:t xml:space="preserve">December </w:t>
      </w:r>
      <w:r w:rsidR="00B70233">
        <w:t>6</w:t>
      </w:r>
      <w:r w:rsidR="001A4F14">
        <w:t xml:space="preserve">, </w:t>
      </w:r>
      <w:r w:rsidR="007C2559">
        <w:t>202</w:t>
      </w:r>
      <w:r w:rsidR="00B70233">
        <w:t>5</w:t>
      </w:r>
      <w:r w:rsidR="00626509">
        <w:t>.</w:t>
      </w:r>
      <w:r w:rsidR="00F6601D">
        <w:t xml:space="preserve"> </w:t>
      </w:r>
      <w:r w:rsidR="00B70233">
        <w:t>Online voting will also close at that time.</w:t>
      </w:r>
    </w:p>
    <w:p w14:paraId="3A5BDE87" w14:textId="15F02166" w:rsidR="00626509" w:rsidRDefault="00626509" w:rsidP="004F289D">
      <w:pPr>
        <w:jc w:val="both"/>
      </w:pPr>
      <w:r>
        <w:t>T</w:t>
      </w:r>
      <w:r w:rsidR="00F028DB">
        <w:t>his year’s t</w:t>
      </w:r>
      <w:r>
        <w:t>ightly controlled spending, on</w:t>
      </w:r>
      <w:r w:rsidR="00AC62F6">
        <w:t>-</w:t>
      </w:r>
      <w:r>
        <w:t>time dues payments and collections of</w:t>
      </w:r>
      <w:r w:rsidR="004F289D">
        <w:t xml:space="preserve"> several</w:t>
      </w:r>
      <w:r>
        <w:t xml:space="preserve"> past dues ha</w:t>
      </w:r>
      <w:r w:rsidR="004F289D">
        <w:t>ve</w:t>
      </w:r>
      <w:r>
        <w:t xml:space="preserve"> </w:t>
      </w:r>
      <w:r w:rsidR="00662EBB">
        <w:t xml:space="preserve">again </w:t>
      </w:r>
      <w:r>
        <w:t>put us on track to finish the year</w:t>
      </w:r>
      <w:r w:rsidR="00AB5394">
        <w:t xml:space="preserve"> </w:t>
      </w:r>
      <w:r>
        <w:t>in the black</w:t>
      </w:r>
      <w:r w:rsidR="008D7F48">
        <w:t>!</w:t>
      </w:r>
      <w:r>
        <w:t xml:space="preserve"> </w:t>
      </w:r>
      <w:r w:rsidR="00662EBB">
        <w:t>Major p</w:t>
      </w:r>
      <w:r w:rsidR="00AC62F6">
        <w:t>rojects in 202</w:t>
      </w:r>
      <w:r w:rsidR="00AB5394">
        <w:t>5</w:t>
      </w:r>
      <w:r w:rsidR="00AC62F6">
        <w:t xml:space="preserve"> included</w:t>
      </w:r>
      <w:r w:rsidR="00662EBB">
        <w:t xml:space="preserve"> revamping and</w:t>
      </w:r>
      <w:r w:rsidR="00EC31A3">
        <w:t xml:space="preserve"> </w:t>
      </w:r>
      <w:r w:rsidR="00662EBB">
        <w:t>replanting the entry island,</w:t>
      </w:r>
      <w:r w:rsidR="00D4469C">
        <w:t xml:space="preserve"> </w:t>
      </w:r>
      <w:r w:rsidR="00662EBB">
        <w:t xml:space="preserve">fortifying the area around the Massachusetts </w:t>
      </w:r>
      <w:r w:rsidR="0087491C">
        <w:t>bridge,</w:t>
      </w:r>
      <w:r w:rsidR="00662EBB">
        <w:t xml:space="preserve"> and adding more trees, refinishing </w:t>
      </w:r>
      <w:r w:rsidR="001F62DE">
        <w:t>all</w:t>
      </w:r>
      <w:r w:rsidR="00662EBB">
        <w:t xml:space="preserve"> the benches around the pon</w:t>
      </w:r>
      <w:r w:rsidR="00330917">
        <w:t xml:space="preserve">d, </w:t>
      </w:r>
      <w:r w:rsidR="00662EBB">
        <w:t>strengthening the shoreline, a</w:t>
      </w:r>
      <w:r w:rsidR="00330917">
        <w:t>nd</w:t>
      </w:r>
      <w:r w:rsidR="009D52DC">
        <w:t xml:space="preserve"> continued</w:t>
      </w:r>
      <w:r w:rsidR="00662EBB">
        <w:t xml:space="preserve"> border fence and stone pillar repairs. </w:t>
      </w:r>
      <w:r w:rsidR="000C7FAB">
        <w:t xml:space="preserve">In addition, with the </w:t>
      </w:r>
      <w:r w:rsidR="00207662">
        <w:t xml:space="preserve">collected </w:t>
      </w:r>
      <w:r w:rsidR="000C7FAB">
        <w:t xml:space="preserve">email list and Facebook page, </w:t>
      </w:r>
      <w:r w:rsidR="007A4EDF">
        <w:t>we are</w:t>
      </w:r>
      <w:r w:rsidR="00B70233">
        <w:t xml:space="preserve"> continuing to</w:t>
      </w:r>
      <w:r w:rsidR="000C7FAB">
        <w:t xml:space="preserve"> put a strong focus on </w:t>
      </w:r>
      <w:r w:rsidR="00DF4E29">
        <w:t>improved communications</w:t>
      </w:r>
      <w:r w:rsidR="000C7FAB">
        <w:t xml:space="preserve"> with our residents</w:t>
      </w:r>
      <w:r w:rsidR="0078526A">
        <w:t xml:space="preserve"> regarding </w:t>
      </w:r>
      <w:r w:rsidR="00662EBB">
        <w:t>issues and events around the neighborhood.</w:t>
      </w:r>
      <w:r w:rsidR="000C7FAB">
        <w:t xml:space="preserve"> </w:t>
      </w:r>
      <w:r w:rsidR="00662EBB">
        <w:t xml:space="preserve">Of course, </w:t>
      </w:r>
      <w:r w:rsidR="007A4EDF">
        <w:t>there is</w:t>
      </w:r>
      <w:r w:rsidR="00EC31A3">
        <w:t xml:space="preserve"> always more to do</w:t>
      </w:r>
      <w:r w:rsidR="00AC62F6">
        <w:t xml:space="preserve">, </w:t>
      </w:r>
      <w:r w:rsidR="00335D66">
        <w:t>so</w:t>
      </w:r>
      <w:r w:rsidR="00AC62F6">
        <w:t xml:space="preserve"> </w:t>
      </w:r>
      <w:r w:rsidR="007A4EDF">
        <w:t>we are</w:t>
      </w:r>
      <w:r>
        <w:t xml:space="preserve"> looking forward to a great 202</w:t>
      </w:r>
      <w:r w:rsidR="009D52DC">
        <w:t>6</w:t>
      </w:r>
      <w:r>
        <w:t>.</w:t>
      </w:r>
    </w:p>
    <w:p w14:paraId="2D77A58A" w14:textId="0FD59B49" w:rsidR="00626509" w:rsidRDefault="00626509" w:rsidP="004F289D">
      <w:pPr>
        <w:jc w:val="both"/>
      </w:pPr>
      <w:r>
        <w:t>POA Dues Payment Slips for 202</w:t>
      </w:r>
      <w:r w:rsidR="00662EBB">
        <w:t>6</w:t>
      </w:r>
      <w:r>
        <w:t xml:space="preserve"> will be delivered to each resident’s mailbox after the Annual Meeting</w:t>
      </w:r>
      <w:r w:rsidR="0087491C">
        <w:t xml:space="preserve">. </w:t>
      </w:r>
      <w:r w:rsidR="00B70233">
        <w:t xml:space="preserve">The </w:t>
      </w:r>
      <w:r w:rsidR="00B70233" w:rsidRPr="00D4469C">
        <w:rPr>
          <w:b/>
          <w:bCs/>
        </w:rPr>
        <w:t>$</w:t>
      </w:r>
      <w:r w:rsidR="00D4469C" w:rsidRPr="00D4469C">
        <w:rPr>
          <w:b/>
          <w:bCs/>
        </w:rPr>
        <w:t>400</w:t>
      </w:r>
      <w:r w:rsidR="00B70233">
        <w:t xml:space="preserve"> p</w:t>
      </w:r>
      <w:r>
        <w:t>ayment</w:t>
      </w:r>
      <w:r w:rsidR="00B70233">
        <w:t xml:space="preserve"> is due January 1, 2026. A late fee of </w:t>
      </w:r>
      <w:r w:rsidR="00B70233" w:rsidRPr="00D4469C">
        <w:rPr>
          <w:b/>
          <w:bCs/>
        </w:rPr>
        <w:t>$50</w:t>
      </w:r>
      <w:r w:rsidR="00B70233">
        <w:t xml:space="preserve"> will be added if payment is not received by February 1, 2026. </w:t>
      </w:r>
      <w:r w:rsidR="00662EBB">
        <w:t>P</w:t>
      </w:r>
      <w:r w:rsidR="00454586">
        <w:t>ayments</w:t>
      </w:r>
      <w:r w:rsidR="00662EBB">
        <w:t xml:space="preserve"> may be made online or by check to the mailbox by the park</w:t>
      </w:r>
      <w:r w:rsidR="0087491C">
        <w:t xml:space="preserve">. </w:t>
      </w:r>
      <w:r w:rsidR="00B658B9">
        <w:t xml:space="preserve">Please visit our website </w:t>
      </w:r>
      <w:hyperlink r:id="rId6" w:history="1">
        <w:r w:rsidR="005114EC" w:rsidRPr="00A720C7">
          <w:rPr>
            <w:rStyle w:val="Hyperlink"/>
          </w:rPr>
          <w:t>www.schmidtfarms.net</w:t>
        </w:r>
      </w:hyperlink>
      <w:r w:rsidR="00B658B9">
        <w:t xml:space="preserve"> to take advantage of th</w:t>
      </w:r>
      <w:r w:rsidR="009D52DC">
        <w:t>e online</w:t>
      </w:r>
      <w:r w:rsidR="00B658B9">
        <w:t xml:space="preserve"> option. </w:t>
      </w:r>
      <w:r w:rsidR="003F79C8">
        <w:t>(Note that there is a 3% fee for online payments that will need to be added when submitting the payment.</w:t>
      </w:r>
      <w:r w:rsidR="00D4469C">
        <w:t xml:space="preserve"> So if you pay on line the amount you need to enter is </w:t>
      </w:r>
      <w:r w:rsidR="00D4469C" w:rsidRPr="00D4469C">
        <w:rPr>
          <w:b/>
          <w:bCs/>
        </w:rPr>
        <w:t>$412</w:t>
      </w:r>
      <w:r w:rsidR="003F79C8">
        <w:t>)</w:t>
      </w:r>
      <w:r w:rsidR="00A75AE3">
        <w:t xml:space="preserve"> On-time payments prevent late fees and allow us to keep our neighborhood looking great throughout the year.</w:t>
      </w:r>
    </w:p>
    <w:p w14:paraId="1DEEF891" w14:textId="32DB2B9B" w:rsidR="00626509" w:rsidRDefault="00626509" w:rsidP="004F289D">
      <w:pPr>
        <w:jc w:val="both"/>
      </w:pPr>
      <w:r>
        <w:t>If you have any questions or concerns</w:t>
      </w:r>
      <w:r w:rsidR="00D4469C">
        <w:t xml:space="preserve">, </w:t>
      </w:r>
      <w:r>
        <w:t xml:space="preserve">please email </w:t>
      </w:r>
      <w:hyperlink r:id="rId7" w:history="1">
        <w:r w:rsidRPr="000971DB">
          <w:rPr>
            <w:rStyle w:val="Hyperlink"/>
          </w:rPr>
          <w:t>schmidtfarmspoa@yahoo.com</w:t>
        </w:r>
      </w:hyperlink>
      <w:r w:rsidR="00D4469C">
        <w:t xml:space="preserve">. </w:t>
      </w:r>
    </w:p>
    <w:p w14:paraId="76B2B8FF" w14:textId="3EFCF113" w:rsidR="00626509" w:rsidRDefault="00626509" w:rsidP="004F289D">
      <w:pPr>
        <w:jc w:val="both"/>
      </w:pPr>
      <w:r>
        <w:t xml:space="preserve">We look forward to sharing everything happening in Schmidt Farms </w:t>
      </w:r>
      <w:r w:rsidR="00AC2E8C">
        <w:t>at</w:t>
      </w:r>
      <w:r>
        <w:t xml:space="preserve"> the Annual Meeting</w:t>
      </w:r>
      <w:r w:rsidR="00D4469C">
        <w:t>!</w:t>
      </w:r>
    </w:p>
    <w:p w14:paraId="08816103" w14:textId="77777777" w:rsidR="00742540" w:rsidRDefault="004D0E36" w:rsidP="004F289D">
      <w:pPr>
        <w:jc w:val="both"/>
      </w:pPr>
      <w:r>
        <w:t>Sincerely,</w:t>
      </w:r>
    </w:p>
    <w:p w14:paraId="533AFF5D" w14:textId="3E0CB4D0" w:rsidR="00090D22" w:rsidRDefault="004D0E36" w:rsidP="004F289D">
      <w:pPr>
        <w:jc w:val="both"/>
        <w:rPr>
          <w:i/>
          <w:iCs/>
        </w:rPr>
      </w:pPr>
      <w:r w:rsidRPr="004D0E36">
        <w:rPr>
          <w:i/>
          <w:iCs/>
        </w:rPr>
        <w:t>Your Schmidt Farms POA Board</w:t>
      </w:r>
    </w:p>
    <w:p w14:paraId="0AD687E1" w14:textId="0C965CB7" w:rsidR="00090D22" w:rsidRDefault="00090D22" w:rsidP="00090D22">
      <w:pPr>
        <w:jc w:val="center"/>
      </w:pPr>
      <w:r w:rsidRPr="00090D22">
        <w:rPr>
          <w:b/>
          <w:bCs/>
        </w:rPr>
        <w:lastRenderedPageBreak/>
        <w:t>BALLOT</w:t>
      </w:r>
    </w:p>
    <w:p w14:paraId="34D13B43" w14:textId="59DB3E6C" w:rsidR="00090D22" w:rsidRDefault="00090D22" w:rsidP="004F289D">
      <w:pPr>
        <w:jc w:val="both"/>
      </w:pPr>
    </w:p>
    <w:p w14:paraId="4AF6A135" w14:textId="77F00EC2" w:rsidR="00090D22" w:rsidRDefault="006532D9" w:rsidP="004F289D">
      <w:pPr>
        <w:jc w:val="both"/>
      </w:pPr>
      <w:r>
        <w:t xml:space="preserve">We have </w:t>
      </w:r>
      <w:r w:rsidR="009D52DC">
        <w:t>four</w:t>
      </w:r>
      <w:r>
        <w:t xml:space="preserve"> Board positions up for election this year. </w:t>
      </w:r>
      <w:r w:rsidR="00090D22">
        <w:t xml:space="preserve">Each lot is entitled to cast one ballot for up to </w:t>
      </w:r>
      <w:r w:rsidR="009D52DC">
        <w:t>four</w:t>
      </w:r>
      <w:r w:rsidR="00090D22">
        <w:t xml:space="preserve"> people to be on the Board. Multiple lot owners can cast only one ballot for each lot. </w:t>
      </w:r>
      <w:r w:rsidR="009D52DC">
        <w:t xml:space="preserve">Note that we do </w:t>
      </w:r>
      <w:r w:rsidR="00EC2BCB">
        <w:t>offer online voting, as well</w:t>
      </w:r>
      <w:r w:rsidR="005116C7">
        <w:t>!</w:t>
      </w:r>
      <w:r w:rsidR="000B5A55">
        <w:t xml:space="preserve"> Check your email fo</w:t>
      </w:r>
      <w:r w:rsidR="003731AA">
        <w:t>r</w:t>
      </w:r>
      <w:r w:rsidR="000B5A55">
        <w:t xml:space="preserve"> the link </w:t>
      </w:r>
      <w:r w:rsidR="00EC2BCB">
        <w:t xml:space="preserve">to take advantage of this option. Voting is open – online or paper ballot – </w:t>
      </w:r>
      <w:r w:rsidR="00330917">
        <w:t>Nov</w:t>
      </w:r>
      <w:r w:rsidR="00EC2BCB">
        <w:t xml:space="preserve">ember </w:t>
      </w:r>
      <w:r w:rsidR="00330917">
        <w:t>20</w:t>
      </w:r>
      <w:r w:rsidR="00330917" w:rsidRPr="00330917">
        <w:rPr>
          <w:vertAlign w:val="superscript"/>
        </w:rPr>
        <w:t>th</w:t>
      </w:r>
      <w:r w:rsidR="00330917">
        <w:t xml:space="preserve"> – December 6</w:t>
      </w:r>
      <w:r w:rsidR="00330917" w:rsidRPr="00330917">
        <w:rPr>
          <w:vertAlign w:val="superscript"/>
        </w:rPr>
        <w:t>th</w:t>
      </w:r>
      <w:r w:rsidR="00330917">
        <w:t xml:space="preserve"> </w:t>
      </w:r>
      <w:r w:rsidR="00EC2BCB">
        <w:t xml:space="preserve">at 8:00 </w:t>
      </w:r>
      <w:r w:rsidR="007A4EDF">
        <w:t xml:space="preserve">am. </w:t>
      </w:r>
      <w:r w:rsidR="00EC2BCB">
        <w:t>Paper ballots must be placed in the mailbox by the park before that time.</w:t>
      </w:r>
      <w:r w:rsidR="00F01707">
        <w:t xml:space="preserve"> </w:t>
      </w:r>
      <w:r w:rsidR="0096320D">
        <w:t xml:space="preserve">In the event </w:t>
      </w:r>
      <w:r w:rsidR="0056477F">
        <w:t xml:space="preserve">that </w:t>
      </w:r>
      <w:r w:rsidR="0096320D">
        <w:t>both an online and paper ballot are received for any one lot, the paper ballot is the one that will be counted.</w:t>
      </w:r>
      <w:r w:rsidR="00222864">
        <w:t xml:space="preserve"> Note that short biographies of the available candidates were emailed to each </w:t>
      </w:r>
      <w:r w:rsidR="00E01194">
        <w:t xml:space="preserve">registered email address </w:t>
      </w:r>
      <w:r w:rsidR="00330917">
        <w:t>on or soon after November 17, 2025</w:t>
      </w:r>
      <w:r w:rsidR="00E01194">
        <w:t>.</w:t>
      </w:r>
      <w:r w:rsidR="00330917">
        <w:t xml:space="preserve"> Please refer to that email when filling out your ballot.</w:t>
      </w:r>
    </w:p>
    <w:p w14:paraId="7B4024DB" w14:textId="36938C45" w:rsidR="008A480D" w:rsidRDefault="008A480D" w:rsidP="004F289D">
      <w:pPr>
        <w:jc w:val="both"/>
      </w:pPr>
      <w:r>
        <w:t>Current Board Members seeking re-election are:</w:t>
      </w:r>
    </w:p>
    <w:p w14:paraId="6DA1D821" w14:textId="325AB5C9" w:rsidR="008A480D" w:rsidRDefault="009D52DC" w:rsidP="004F289D">
      <w:pPr>
        <w:jc w:val="both"/>
      </w:pPr>
      <w:r>
        <w:t>Koren Garcia</w:t>
      </w:r>
      <w:r>
        <w:tab/>
        <w:t>Steve Gaydos</w:t>
      </w:r>
      <w:r>
        <w:tab/>
        <w:t>Todd Hayes</w:t>
      </w:r>
    </w:p>
    <w:p w14:paraId="594F72B5" w14:textId="53384D16" w:rsidR="00845250" w:rsidRDefault="00845250" w:rsidP="004F289D">
      <w:pPr>
        <w:jc w:val="both"/>
      </w:pPr>
      <w:r>
        <w:t>There is also one other open position.</w:t>
      </w:r>
    </w:p>
    <w:p w14:paraId="023EC755" w14:textId="16217A5B" w:rsidR="00EC2BCB" w:rsidRDefault="00330917" w:rsidP="004F289D">
      <w:pPr>
        <w:jc w:val="both"/>
      </w:pPr>
      <w:r>
        <w:t>*Please check your email to see o</w:t>
      </w:r>
      <w:r w:rsidR="00EC2BCB">
        <w:t xml:space="preserve">ther </w:t>
      </w:r>
      <w:r w:rsidR="00742540">
        <w:t>residents interested in joining the Board</w:t>
      </w:r>
      <w:r>
        <w:t>!*</w:t>
      </w:r>
    </w:p>
    <w:p w14:paraId="2A1503E6" w14:textId="0343487A" w:rsidR="00090D22" w:rsidRDefault="00090D22" w:rsidP="004F289D">
      <w:pPr>
        <w:jc w:val="both"/>
      </w:pPr>
    </w:p>
    <w:p w14:paraId="47403375" w14:textId="2ACECA8E" w:rsidR="00090D22" w:rsidRDefault="00090D22" w:rsidP="004F289D">
      <w:pPr>
        <w:jc w:val="both"/>
      </w:pPr>
      <w:r>
        <w:t>Lot# _________________ Street Address: ___________________________________________________</w:t>
      </w:r>
    </w:p>
    <w:p w14:paraId="5A3D7FD4" w14:textId="045DC47B" w:rsidR="00090D22" w:rsidRDefault="00090D22" w:rsidP="004F289D">
      <w:pPr>
        <w:jc w:val="both"/>
      </w:pPr>
    </w:p>
    <w:p w14:paraId="424C84FB" w14:textId="77777777" w:rsidR="00090D22" w:rsidRDefault="00090D22" w:rsidP="004F289D">
      <w:pPr>
        <w:jc w:val="both"/>
      </w:pPr>
    </w:p>
    <w:p w14:paraId="07314746" w14:textId="59E1B0E7" w:rsidR="00090D22" w:rsidRDefault="00090D22" w:rsidP="004F289D">
      <w:pPr>
        <w:jc w:val="both"/>
      </w:pPr>
      <w:r>
        <w:t>__________________________________            _____________________________________</w:t>
      </w:r>
    </w:p>
    <w:p w14:paraId="1C475BB5" w14:textId="39DB33B7" w:rsidR="00090D22" w:rsidRDefault="00090D22" w:rsidP="004F289D">
      <w:pPr>
        <w:jc w:val="both"/>
      </w:pPr>
      <w:r>
        <w:t>Printed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1076AAF" w14:textId="7361C181" w:rsidR="00090D22" w:rsidRDefault="00090D22" w:rsidP="004F289D">
      <w:pPr>
        <w:jc w:val="both"/>
      </w:pPr>
    </w:p>
    <w:p w14:paraId="08495765" w14:textId="4E00F917" w:rsidR="00090D22" w:rsidRDefault="009D52DC" w:rsidP="004F289D">
      <w:pPr>
        <w:jc w:val="both"/>
      </w:pPr>
      <w:r>
        <w:t xml:space="preserve">Candidate: </w:t>
      </w:r>
      <w:r w:rsidR="00090D22">
        <w:t>__________________________________</w:t>
      </w:r>
    </w:p>
    <w:p w14:paraId="1FBA5586" w14:textId="56F85D6E" w:rsidR="00090D22" w:rsidRDefault="00090D22" w:rsidP="004F289D">
      <w:pPr>
        <w:jc w:val="both"/>
      </w:pPr>
    </w:p>
    <w:p w14:paraId="252317FA" w14:textId="7A7DF794" w:rsidR="00090D22" w:rsidRDefault="009D52DC" w:rsidP="004F289D">
      <w:pPr>
        <w:jc w:val="both"/>
      </w:pPr>
      <w:r>
        <w:t xml:space="preserve">Candidate: </w:t>
      </w:r>
      <w:r w:rsidR="00090D22">
        <w:t>__________________________________</w:t>
      </w:r>
    </w:p>
    <w:p w14:paraId="1AF00003" w14:textId="043D2D3D" w:rsidR="00090D22" w:rsidRDefault="00090D22" w:rsidP="004F289D">
      <w:pPr>
        <w:jc w:val="both"/>
      </w:pPr>
    </w:p>
    <w:p w14:paraId="39FD2ED7" w14:textId="70EDE119" w:rsidR="00090D22" w:rsidRDefault="009D52DC" w:rsidP="004F289D">
      <w:pPr>
        <w:jc w:val="both"/>
      </w:pPr>
      <w:bookmarkStart w:id="0" w:name="_Hlk85919107"/>
      <w:r>
        <w:t xml:space="preserve">Candidate: </w:t>
      </w:r>
      <w:r w:rsidR="00090D22">
        <w:t>__________________________________</w:t>
      </w:r>
    </w:p>
    <w:p w14:paraId="165B4368" w14:textId="77777777" w:rsidR="009D52DC" w:rsidRDefault="009D52DC" w:rsidP="004F289D">
      <w:pPr>
        <w:jc w:val="both"/>
      </w:pPr>
    </w:p>
    <w:bookmarkEnd w:id="0"/>
    <w:p w14:paraId="1A3622DE" w14:textId="2021C523" w:rsidR="00AC2E8C" w:rsidRDefault="00090D22" w:rsidP="00AC2E8C">
      <w:pPr>
        <w:jc w:val="both"/>
      </w:pPr>
      <w:r>
        <w:t>Candidate</w:t>
      </w:r>
      <w:r w:rsidR="009D52DC">
        <w:t>: __________________________________</w:t>
      </w:r>
    </w:p>
    <w:p w14:paraId="17B22E0B" w14:textId="3D16D0CC" w:rsidR="00AC62F6" w:rsidRDefault="00AC62F6" w:rsidP="004F289D">
      <w:pPr>
        <w:jc w:val="both"/>
      </w:pPr>
    </w:p>
    <w:p w14:paraId="6DF628EF" w14:textId="25E9787F" w:rsidR="00090D22" w:rsidRPr="00090D22" w:rsidRDefault="002924BF" w:rsidP="004F289D">
      <w:pPr>
        <w:jc w:val="both"/>
      </w:pPr>
      <w:r>
        <w:t xml:space="preserve">If voting by paper ballot, please insure to include your name and lot # and have the ballot placed in the mailbox by the park by 8am </w:t>
      </w:r>
      <w:r w:rsidR="00330917">
        <w:t>December 6, 2025</w:t>
      </w:r>
      <w:r>
        <w:t xml:space="preserve">. If voting online, use the </w:t>
      </w:r>
      <w:r w:rsidR="002B37B0">
        <w:t>email</w:t>
      </w:r>
      <w:r>
        <w:t xml:space="preserve"> link to submit your vote </w:t>
      </w:r>
      <w:r w:rsidR="00330917">
        <w:t>before that same time.</w:t>
      </w:r>
    </w:p>
    <w:sectPr w:rsidR="00090D22" w:rsidRPr="0009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09"/>
    <w:rsid w:val="0006186E"/>
    <w:rsid w:val="00075940"/>
    <w:rsid w:val="00090D22"/>
    <w:rsid w:val="000A4DE2"/>
    <w:rsid w:val="000B5A55"/>
    <w:rsid w:val="000C7FAB"/>
    <w:rsid w:val="000E2D0D"/>
    <w:rsid w:val="00130A3C"/>
    <w:rsid w:val="001A4F14"/>
    <w:rsid w:val="001C4F02"/>
    <w:rsid w:val="001C651E"/>
    <w:rsid w:val="001E7A2D"/>
    <w:rsid w:val="001F62DE"/>
    <w:rsid w:val="00207662"/>
    <w:rsid w:val="00222864"/>
    <w:rsid w:val="002306EA"/>
    <w:rsid w:val="00240B61"/>
    <w:rsid w:val="00245511"/>
    <w:rsid w:val="002712C7"/>
    <w:rsid w:val="002823D6"/>
    <w:rsid w:val="002924BF"/>
    <w:rsid w:val="00297DBA"/>
    <w:rsid w:val="002B37B0"/>
    <w:rsid w:val="00330917"/>
    <w:rsid w:val="00335D66"/>
    <w:rsid w:val="003366C7"/>
    <w:rsid w:val="003661CB"/>
    <w:rsid w:val="003731AA"/>
    <w:rsid w:val="00392C1C"/>
    <w:rsid w:val="003F79C8"/>
    <w:rsid w:val="00413ACF"/>
    <w:rsid w:val="004303B6"/>
    <w:rsid w:val="00454586"/>
    <w:rsid w:val="004B5121"/>
    <w:rsid w:val="004D0E36"/>
    <w:rsid w:val="004F190B"/>
    <w:rsid w:val="004F289D"/>
    <w:rsid w:val="005114EC"/>
    <w:rsid w:val="005116C7"/>
    <w:rsid w:val="0056477F"/>
    <w:rsid w:val="005D4416"/>
    <w:rsid w:val="00620C10"/>
    <w:rsid w:val="00626509"/>
    <w:rsid w:val="006532D9"/>
    <w:rsid w:val="00661349"/>
    <w:rsid w:val="00662EBB"/>
    <w:rsid w:val="006B5251"/>
    <w:rsid w:val="00707F49"/>
    <w:rsid w:val="00742540"/>
    <w:rsid w:val="0077402A"/>
    <w:rsid w:val="0078526A"/>
    <w:rsid w:val="00785739"/>
    <w:rsid w:val="007A4EDF"/>
    <w:rsid w:val="007B1799"/>
    <w:rsid w:val="007C2559"/>
    <w:rsid w:val="007F69F3"/>
    <w:rsid w:val="008215DF"/>
    <w:rsid w:val="00845250"/>
    <w:rsid w:val="0087491C"/>
    <w:rsid w:val="008A3DCD"/>
    <w:rsid w:val="008A480D"/>
    <w:rsid w:val="008A67AE"/>
    <w:rsid w:val="008B7ECF"/>
    <w:rsid w:val="008D7F48"/>
    <w:rsid w:val="00950DE4"/>
    <w:rsid w:val="0096320D"/>
    <w:rsid w:val="009D52DC"/>
    <w:rsid w:val="00A03A58"/>
    <w:rsid w:val="00A75AE3"/>
    <w:rsid w:val="00A97AFA"/>
    <w:rsid w:val="00AA2C54"/>
    <w:rsid w:val="00AB5394"/>
    <w:rsid w:val="00AC2E8C"/>
    <w:rsid w:val="00AC62F6"/>
    <w:rsid w:val="00AE1DC2"/>
    <w:rsid w:val="00B32A28"/>
    <w:rsid w:val="00B44E43"/>
    <w:rsid w:val="00B541AC"/>
    <w:rsid w:val="00B658B9"/>
    <w:rsid w:val="00B70233"/>
    <w:rsid w:val="00BA74BC"/>
    <w:rsid w:val="00BB3D81"/>
    <w:rsid w:val="00BD22BA"/>
    <w:rsid w:val="00CA2A97"/>
    <w:rsid w:val="00CE0AE5"/>
    <w:rsid w:val="00D4469C"/>
    <w:rsid w:val="00D6218C"/>
    <w:rsid w:val="00DD30C1"/>
    <w:rsid w:val="00DF4E29"/>
    <w:rsid w:val="00E01194"/>
    <w:rsid w:val="00EC2BCB"/>
    <w:rsid w:val="00EC31A3"/>
    <w:rsid w:val="00F01707"/>
    <w:rsid w:val="00F028DB"/>
    <w:rsid w:val="00F47FAA"/>
    <w:rsid w:val="00F51358"/>
    <w:rsid w:val="00F52283"/>
    <w:rsid w:val="00F6601D"/>
    <w:rsid w:val="00F71524"/>
    <w:rsid w:val="00FA1D73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21FB"/>
  <w15:chartTrackingRefBased/>
  <w15:docId w15:val="{27B03B45-4BBD-4843-B74F-2620BCA3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midtfarmspo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midtfarms.net" TargetMode="External"/><Relationship Id="rId5" Type="http://schemas.openxmlformats.org/officeDocument/2006/relationships/hyperlink" Target="mailto:schmidtfarmspoa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Garcia</dc:creator>
  <cp:keywords/>
  <dc:description/>
  <cp:lastModifiedBy>Steven Handel</cp:lastModifiedBy>
  <cp:revision>9</cp:revision>
  <dcterms:created xsi:type="dcterms:W3CDTF">2025-11-05T14:55:00Z</dcterms:created>
  <dcterms:modified xsi:type="dcterms:W3CDTF">2025-11-11T15:27:00Z</dcterms:modified>
</cp:coreProperties>
</file>