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31F1" w14:textId="77777777" w:rsidR="00EB4936" w:rsidRPr="00EB4936" w:rsidRDefault="00EB4936" w:rsidP="00EB49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Talking About Your Autism Diagnosis</w:t>
      </w:r>
    </w:p>
    <w:p w14:paraId="684BA584" w14:textId="77777777" w:rsidR="00EB4936" w:rsidRPr="00EB4936" w:rsidRDefault="00EB4936" w:rsidP="00EB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supportive guide for sharing your story with family, friends, or colleagues</w:t>
      </w:r>
    </w:p>
    <w:p w14:paraId="3919B748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62AC4C1B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2A992870" w14:textId="77777777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Why This Guide Exists</w:t>
      </w:r>
    </w:p>
    <w:p w14:paraId="50B11E03" w14:textId="77777777" w:rsidR="00EB4936" w:rsidRPr="00EB4936" w:rsidRDefault="00EB4936" w:rsidP="00EB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Learning you are autistic can feel liberating </w:t>
      </w: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and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daunting—especially when deciding how to tell people you love. This guide gives you language, science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>backed explanations, and practical scripts so you can communicate confidently and protect your well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>being.</w:t>
      </w:r>
    </w:p>
    <w:p w14:paraId="35D94450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06F09F19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6B1E8820" w14:textId="77777777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Groundwork: Center Yourself First</w:t>
      </w:r>
    </w:p>
    <w:p w14:paraId="0D593661" w14:textId="77777777" w:rsidR="00EB4936" w:rsidRPr="00EB4936" w:rsidRDefault="00EB4936" w:rsidP="00EB4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Check your readiness.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Share only when </w:t>
      </w: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feel safe enough. It’s okay to wait.</w:t>
      </w:r>
    </w:p>
    <w:p w14:paraId="3287D95E" w14:textId="77777777" w:rsidR="00EB4936" w:rsidRPr="00EB4936" w:rsidRDefault="00EB4936" w:rsidP="00EB4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Clarify your goals.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Do you want emotional support, practical accommodations, or simply to inform?</w:t>
      </w:r>
    </w:p>
    <w:p w14:paraId="20AAB27B" w14:textId="77777777" w:rsidR="00EB4936" w:rsidRPr="00EB4936" w:rsidRDefault="00EB4936" w:rsidP="00EB4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Anticipate reactions.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People may need time; their first response isn’t their final one.</w:t>
      </w:r>
    </w:p>
    <w:p w14:paraId="4F8DEF86" w14:textId="77777777" w:rsidR="00EB4936" w:rsidRPr="00EB4936" w:rsidRDefault="00EB4936" w:rsidP="00EB4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Choose the setting.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Quiet, private, interruption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>free spaces are best for sensitive talks.</w:t>
      </w:r>
    </w:p>
    <w:p w14:paraId="132AD587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58143C26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6D4E5A75" w14:textId="77777777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Key Messages to Convey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428"/>
      </w:tblGrid>
      <w:tr w:rsidR="00EB4936" w:rsidRPr="00EB4936" w14:paraId="4EF96EE0" w14:textId="77777777" w:rsidTr="00EB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1201B" w14:textId="77777777" w:rsidR="00EB4936" w:rsidRPr="00EB4936" w:rsidRDefault="00EB4936" w:rsidP="00EB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What to Say</w:t>
            </w:r>
          </w:p>
        </w:tc>
        <w:tc>
          <w:tcPr>
            <w:tcW w:w="0" w:type="auto"/>
            <w:vAlign w:val="center"/>
            <w:hideMark/>
          </w:tcPr>
          <w:p w14:paraId="4A699156" w14:textId="77777777" w:rsidR="00EB4936" w:rsidRPr="00EB4936" w:rsidRDefault="00EB4936" w:rsidP="00EB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Why It Matters</w:t>
            </w:r>
          </w:p>
        </w:tc>
      </w:tr>
      <w:tr w:rsidR="00EB4936" w:rsidRPr="00EB4936" w14:paraId="7A4FC2FC" w14:textId="77777777" w:rsidTr="00EB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F7106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“Autism is a neurodevelopmental difference, not a disease.”</w:t>
            </w:r>
          </w:p>
        </w:tc>
        <w:tc>
          <w:tcPr>
            <w:tcW w:w="0" w:type="auto"/>
            <w:vAlign w:val="center"/>
            <w:hideMark/>
          </w:tcPr>
          <w:p w14:paraId="1B3FD15E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Shifts the frame from illness to diversity.</w:t>
            </w:r>
          </w:p>
        </w:tc>
      </w:tr>
      <w:tr w:rsidR="00EB4936" w:rsidRPr="00EB4936" w14:paraId="267B5E0E" w14:textId="77777777" w:rsidTr="00EB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83475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“It explains how my brain processes information, senses, and emotions.”</w:t>
            </w:r>
          </w:p>
        </w:tc>
        <w:tc>
          <w:tcPr>
            <w:tcW w:w="0" w:type="auto"/>
            <w:vAlign w:val="center"/>
            <w:hideMark/>
          </w:tcPr>
          <w:p w14:paraId="2D015089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Ties diagnosis to lived experience.</w:t>
            </w:r>
          </w:p>
        </w:tc>
      </w:tr>
      <w:tr w:rsidR="00EB4936" w:rsidRPr="00EB4936" w14:paraId="1E1E8EBA" w14:textId="77777777" w:rsidTr="00EB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40119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“Support and understanding help me thrive.”</w:t>
            </w:r>
          </w:p>
        </w:tc>
        <w:tc>
          <w:tcPr>
            <w:tcW w:w="0" w:type="auto"/>
            <w:vAlign w:val="center"/>
            <w:hideMark/>
          </w:tcPr>
          <w:p w14:paraId="113AF6E6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Invites collaboration, not pity.</w:t>
            </w:r>
          </w:p>
        </w:tc>
      </w:tr>
      <w:tr w:rsidR="00EB4936" w:rsidRPr="00EB4936" w14:paraId="1413F82B" w14:textId="77777777" w:rsidTr="00EB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63FC1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“I’m still the same person—you just have new insight.”</w:t>
            </w:r>
          </w:p>
        </w:tc>
        <w:tc>
          <w:tcPr>
            <w:tcW w:w="0" w:type="auto"/>
            <w:vAlign w:val="center"/>
            <w:hideMark/>
          </w:tcPr>
          <w:p w14:paraId="28D87BD9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Reassures loved ones.</w:t>
            </w:r>
          </w:p>
        </w:tc>
      </w:tr>
    </w:tbl>
    <w:p w14:paraId="5D245645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1B54753E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560E8E4D" w14:textId="77777777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Conversation Starters &amp; Sample Scripts</w:t>
      </w:r>
    </w:p>
    <w:p w14:paraId="0775F5C5" w14:textId="77777777" w:rsidR="00EB4936" w:rsidRPr="00EB4936" w:rsidRDefault="00EB4936" w:rsidP="00EB4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Direct &amp; Informative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“I recently discovered I’m autistic. That means my brain is wired to notice details others miss and to feel sensory input more intensely. I’m sharing because your support matters to me.”</w:t>
      </w:r>
    </w:p>
    <w:p w14:paraId="53623938" w14:textId="77777777" w:rsidR="00EB4936" w:rsidRPr="00EB4936" w:rsidRDefault="00EB4936" w:rsidP="00EB4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Strength</w:t>
      </w: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Focused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“Autism gives me deep focus and creativity. It also means I can get overloaded in noisy places. Knowing this helps me ask for what I need instead of pushing through.”</w:t>
      </w:r>
    </w:p>
    <w:p w14:paraId="7A39EB16" w14:textId="77777777" w:rsidR="00EB4936" w:rsidRPr="00EB4936" w:rsidRDefault="00EB4936" w:rsidP="00EB4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Emotion</w:t>
      </w: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First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“I’ve felt different my whole life. My diagnosis finally makes sense of that. I’d love to tell you what it means and how you can help.”</w:t>
      </w:r>
    </w:p>
    <w:p w14:paraId="1AFCB1B7" w14:textId="77777777" w:rsidR="00EB4936" w:rsidRPr="00EB4936" w:rsidRDefault="00EB4936" w:rsidP="00EB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kern w:val="0"/>
          <w14:ligatures w14:val="none"/>
        </w:rPr>
        <w:t>Feel free to adapt the tone—formal, casual, humorous—to fit your relationship.</w:t>
      </w:r>
    </w:p>
    <w:p w14:paraId="6B3A8395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12229388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ED6DD9F" w14:textId="77777777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Explaining Sensory Sensitivities</w:t>
      </w:r>
    </w:p>
    <w:p w14:paraId="5400E537" w14:textId="77777777" w:rsidR="00EB4936" w:rsidRPr="00EB4936" w:rsidRDefault="00EB4936" w:rsidP="00EB49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“Imagine every light is a spotlight and every sound is on full volume.”</w:t>
      </w:r>
    </w:p>
    <w:p w14:paraId="4166619F" w14:textId="77777777" w:rsidR="00EB4936" w:rsidRPr="00EB4936" w:rsidRDefault="00EB4936" w:rsidP="00EB49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Light: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Bright LEDs or flickering fluorescents can cause pain or fatigue. Sunglasses, dimmers, or natural lighting help.</w:t>
      </w:r>
    </w:p>
    <w:p w14:paraId="0FBBE728" w14:textId="77777777" w:rsidR="00EB4936" w:rsidRPr="00EB4936" w:rsidRDefault="00EB4936" w:rsidP="00EB49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Sound: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Layered noises (crowds, restaurants) can blend into a single overwhelming wall. Noise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>canceling headphones or quiet breaks reduce overload.</w:t>
      </w:r>
    </w:p>
    <w:p w14:paraId="369FAD91" w14:textId="77777777" w:rsidR="00EB4936" w:rsidRPr="00EB4936" w:rsidRDefault="00EB4936" w:rsidP="00EB49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Smell: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Strong perfumes or cleaning chemicals might trigger nausea or headaches; scent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>free spaces are supportive.</w:t>
      </w:r>
    </w:p>
    <w:p w14:paraId="26D26AD2" w14:textId="77777777" w:rsidR="00EB4936" w:rsidRPr="00EB4936" w:rsidRDefault="00EB4936" w:rsidP="00EB49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Touch: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Certain fabrics or unexpected contact can feel abrasive. Soft clothing and consent for hugs matter.</w:t>
      </w:r>
    </w:p>
    <w:p w14:paraId="7158B747" w14:textId="77777777" w:rsidR="00EB4936" w:rsidRPr="00EB4936" w:rsidRDefault="00EB4936" w:rsidP="00EB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Evidence Note: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Autistic individuals show </w:t>
      </w: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heightened activity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in primary sensory cortices and reduced habituation over repeated stimuli (Green et al., 2024).</w:t>
      </w:r>
    </w:p>
    <w:p w14:paraId="737C1973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5382913C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AE937F3" w14:textId="77777777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6. Quick Facts About the Autistic Brain</w:t>
      </w:r>
    </w:p>
    <w:p w14:paraId="60146A20" w14:textId="77777777" w:rsidR="00EB4936" w:rsidRPr="00EB4936" w:rsidRDefault="00EB4936" w:rsidP="00EB49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Synaptic Pruning Differences: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During development, autistic brains retain more synapses, leading to denser neural connectivity—great for pattern recognition but can increase sensory load.</w:t>
      </w:r>
    </w:p>
    <w:p w14:paraId="0A38296A" w14:textId="77777777" w:rsidR="00EB4936" w:rsidRPr="00EB4936" w:rsidRDefault="00EB4936" w:rsidP="00EB49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Hyper</w:t>
      </w: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Connectivity in Local Circuits &amp; Hypo</w:t>
      </w: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Connectivity Long</w:t>
      </w: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Range: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Explains deep focus on details and challenges with big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>picture social inference.</w:t>
      </w:r>
    </w:p>
    <w:p w14:paraId="27998E8B" w14:textId="77777777" w:rsidR="00EB4936" w:rsidRPr="00EB4936" w:rsidRDefault="00EB4936" w:rsidP="00EB49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Demand: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Processing extra input requires more brain energy—this can be metabolically taxing, meaning it uses up a lot of physical and cognitive energy and leads to real exhaustion, not just mental tiredness.</w:t>
      </w:r>
    </w:p>
    <w:p w14:paraId="48FE2577" w14:textId="77777777" w:rsidR="00EB4936" w:rsidRPr="00EB4936" w:rsidRDefault="00EB4936" w:rsidP="00EB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Use plain language: </w:t>
      </w: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“My brain has extra ‘data cables.’ It’s powerful, but it can overheat without breaks.”</w:t>
      </w:r>
    </w:p>
    <w:p w14:paraId="58F01E32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530A99EA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EC34773" w14:textId="1CBBF282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7</w:t>
      </w: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. What is Masking?</w:t>
      </w:r>
    </w:p>
    <w:p w14:paraId="7498ADBD" w14:textId="77777777" w:rsidR="00EB4936" w:rsidRPr="00EB4936" w:rsidRDefault="00EB4936" w:rsidP="00EB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kern w:val="0"/>
          <w14:ligatures w14:val="none"/>
        </w:rPr>
        <w:t>Masking refers to the unconscious or deliberate effort autistic people make to hide, suppress, or compensate for traits that might be seen as "different" in neurotypical settings.</w:t>
      </w:r>
    </w:p>
    <w:p w14:paraId="204E16E3" w14:textId="77777777" w:rsidR="00EB4936" w:rsidRPr="00EB4936" w:rsidRDefault="00EB4936" w:rsidP="00EB49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Examples of Masking: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Forcing eye contact, mimicking social behaviors, scripting conversations, or suppressing stimming.</w:t>
      </w:r>
    </w:p>
    <w:p w14:paraId="6ED0B33E" w14:textId="77777777" w:rsidR="00EB4936" w:rsidRPr="00EB4936" w:rsidRDefault="00EB4936" w:rsidP="00EB49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Stimming &amp; Coping: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Stimming—such as fidgeting, doodling, or humming—can be a healthy way to manage the stress of masking or trying to fit into a neurotypical world.</w:t>
      </w:r>
    </w:p>
    <w:p w14:paraId="577934E1" w14:textId="77777777" w:rsidR="00EB4936" w:rsidRPr="00EB4936" w:rsidRDefault="00EB4936" w:rsidP="00EB49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People Mask: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To avoid judgment, feel safe, or meet social expectations.</w:t>
      </w:r>
    </w:p>
    <w:p w14:paraId="5FEE7008" w14:textId="77777777" w:rsidR="00EB4936" w:rsidRPr="00EB4936" w:rsidRDefault="00EB4936" w:rsidP="00EB49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Impact of Masking: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Emotional exhaustion, identity confusion, anxiety, and eventually autistic burnout.</w:t>
      </w:r>
    </w:p>
    <w:p w14:paraId="594CCA02" w14:textId="77777777" w:rsidR="00EB4936" w:rsidRPr="00EB4936" w:rsidRDefault="00EB4936" w:rsidP="00EB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Plain language script: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“Masking is like wearing an invisible costume to seem ‘normal.’ It can help in the short term but often comes at the cost of mental and emotional health.”</w:t>
      </w:r>
    </w:p>
    <w:p w14:paraId="71EE862A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58BF8E2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69DF87C" w14:textId="1D43536B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</w:t>
      </w: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. Autistic Burnout &amp; the Need for Downtime</w:t>
      </w:r>
    </w:p>
    <w:p w14:paraId="55529738" w14:textId="77777777" w:rsidR="00EB4936" w:rsidRPr="00EB4936" w:rsidRDefault="00EB4936" w:rsidP="00EB49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it is: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Cumulative exhaustion from navigating non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>autistic environments, often after prolonged masking.</w:t>
      </w:r>
    </w:p>
    <w:p w14:paraId="5C8027F1" w14:textId="77777777" w:rsidR="00EB4936" w:rsidRPr="00EB4936" w:rsidRDefault="00EB4936" w:rsidP="00EB49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Signs: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Drastic drop in daily functioning, increased sensory sensitivity, shutdowns, or meltdowns.</w:t>
      </w:r>
    </w:p>
    <w:p w14:paraId="3B893845" w14:textId="77777777" w:rsidR="00EB4936" w:rsidRPr="00EB4936" w:rsidRDefault="00EB4936" w:rsidP="00EB49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Prevention &amp; Recovery: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Scheduled rest, reduced social demands, special interests for joy, therapy with neuro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>affirming clinicians.</w:t>
      </w:r>
    </w:p>
    <w:p w14:paraId="1A40823D" w14:textId="77777777" w:rsidR="00EB4936" w:rsidRPr="00EB4936" w:rsidRDefault="00EB4936" w:rsidP="00EB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Script: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“If you notice me withdrawing, I’m likely recharging. Giving me quiet time </w:t>
      </w:r>
      <w:proofErr w:type="gramStart"/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actually helps</w:t>
      </w:r>
      <w:proofErr w:type="gramEnd"/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me bounce back faster.”</w:t>
      </w:r>
    </w:p>
    <w:p w14:paraId="37D12977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47BD80C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E3082C2" w14:textId="538A1F85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9</w:t>
      </w: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. Frequently Heard Comments &amp; Suggested Responses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7093"/>
      </w:tblGrid>
      <w:tr w:rsidR="00EB4936" w:rsidRPr="00EB4936" w14:paraId="59CAB0FB" w14:textId="77777777" w:rsidTr="00EB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54616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Comment</w:t>
            </w:r>
          </w:p>
        </w:tc>
        <w:tc>
          <w:tcPr>
            <w:tcW w:w="0" w:type="auto"/>
            <w:vAlign w:val="center"/>
            <w:hideMark/>
          </w:tcPr>
          <w:p w14:paraId="092E8C58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Possible Reply</w:t>
            </w:r>
          </w:p>
        </w:tc>
      </w:tr>
      <w:tr w:rsidR="00EB4936" w:rsidRPr="00EB4936" w14:paraId="232191B2" w14:textId="77777777" w:rsidTr="00EB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4830C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“Isn’t everyone a little autistic?”</w:t>
            </w:r>
          </w:p>
        </w:tc>
        <w:tc>
          <w:tcPr>
            <w:tcW w:w="0" w:type="auto"/>
            <w:vAlign w:val="center"/>
            <w:hideMark/>
          </w:tcPr>
          <w:p w14:paraId="7254327B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“We all share traits, but autism is a clinically significant pattern that affects daily life. It’s like saying everyone who’s sad has depression—similar, but not the same.”</w:t>
            </w:r>
          </w:p>
        </w:tc>
      </w:tr>
      <w:tr w:rsidR="00EB4936" w:rsidRPr="00EB4936" w14:paraId="1E07E676" w14:textId="77777777" w:rsidTr="00EB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F1AA0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“You don’t look autistic.”</w:t>
            </w:r>
          </w:p>
        </w:tc>
        <w:tc>
          <w:tcPr>
            <w:tcW w:w="0" w:type="auto"/>
            <w:vAlign w:val="center"/>
            <w:hideMark/>
          </w:tcPr>
          <w:p w14:paraId="5F0D5878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“Autism isn’t about appearance. Many of us learn to mask our differences, but that takes effort.”</w:t>
            </w:r>
          </w:p>
        </w:tc>
      </w:tr>
      <w:tr w:rsidR="00EB4936" w:rsidRPr="00EB4936" w14:paraId="58E09A7E" w14:textId="77777777" w:rsidTr="00EB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101CD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“But you’re so social!”</w:t>
            </w:r>
          </w:p>
        </w:tc>
        <w:tc>
          <w:tcPr>
            <w:tcW w:w="0" w:type="auto"/>
            <w:vAlign w:val="center"/>
            <w:hideMark/>
          </w:tcPr>
          <w:p w14:paraId="7D4EF381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“Autistic people can enjoy socializing; it just may be draining or require more recovery time.”</w:t>
            </w:r>
          </w:p>
        </w:tc>
      </w:tr>
      <w:tr w:rsidR="00EB4936" w:rsidRPr="00EB4936" w14:paraId="353DFBAD" w14:textId="77777777" w:rsidTr="00EB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3AC90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“Did you get vaccinated?”</w:t>
            </w:r>
          </w:p>
        </w:tc>
        <w:tc>
          <w:tcPr>
            <w:tcW w:w="0" w:type="auto"/>
            <w:vAlign w:val="center"/>
            <w:hideMark/>
          </w:tcPr>
          <w:p w14:paraId="2B4FF385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“Science shows no link between vaccines and autism. My neurology is innate.”</w:t>
            </w:r>
          </w:p>
        </w:tc>
      </w:tr>
      <w:tr w:rsidR="00EB4936" w:rsidRPr="00EB4936" w14:paraId="60B152A9" w14:textId="77777777" w:rsidTr="00EB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CE4D4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“Have you tried </w:t>
            </w:r>
            <w:r w:rsidRPr="00EB493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not</w:t>
            </w: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thinking about it?”</w:t>
            </w:r>
          </w:p>
        </w:tc>
        <w:tc>
          <w:tcPr>
            <w:tcW w:w="0" w:type="auto"/>
            <w:vAlign w:val="center"/>
            <w:hideMark/>
          </w:tcPr>
          <w:p w14:paraId="0C136FB6" w14:textId="77777777" w:rsidR="00EB4936" w:rsidRPr="00EB4936" w:rsidRDefault="00EB4936" w:rsidP="00EB49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49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“Suppressing traits increases stress and burnout. Acceptance and accommodations work better.”</w:t>
            </w:r>
          </w:p>
        </w:tc>
      </w:tr>
    </w:tbl>
    <w:p w14:paraId="0DBD0A6B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4C03245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845695D" w14:textId="2EAD4035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10</w:t>
      </w: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. When Conversations Get Tough</w:t>
      </w:r>
    </w:p>
    <w:p w14:paraId="09E7DAFF" w14:textId="77777777" w:rsidR="00EB4936" w:rsidRPr="00EB4936" w:rsidRDefault="00EB4936" w:rsidP="00EB49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 boundaries: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“I’m not comfortable discussing that detail.”</w:t>
      </w:r>
    </w:p>
    <w:p w14:paraId="1EC923AF" w14:textId="77777777" w:rsidR="00EB4936" w:rsidRPr="00EB4936" w:rsidRDefault="00EB4936" w:rsidP="00EB49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time</w:t>
      </w: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outs: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“Let’s pause and revisit this later.”</w:t>
      </w:r>
    </w:p>
    <w:p w14:paraId="256AA926" w14:textId="77777777" w:rsidR="00EB4936" w:rsidRPr="00EB4936" w:rsidRDefault="00EB4936" w:rsidP="00EB49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Tag</w:t>
      </w: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in support: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Bring an ally or share written resources.</w:t>
      </w:r>
    </w:p>
    <w:p w14:paraId="07E7CF9B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2F97199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31414A5" w14:textId="18168089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</w:t>
      </w: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. Additional Resources</w:t>
      </w:r>
    </w:p>
    <w:p w14:paraId="1468E5A5" w14:textId="77777777" w:rsidR="00EB4936" w:rsidRPr="00EB4936" w:rsidRDefault="00EB4936" w:rsidP="00EB49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Books:</w:t>
      </w:r>
    </w:p>
    <w:p w14:paraId="173EAD68" w14:textId="77777777" w:rsidR="00EB4936" w:rsidRPr="00EB4936" w:rsidRDefault="00EB4936" w:rsidP="00EB493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Unmasking Autism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by Dr. Devon Price (autistic social psychologist)</w:t>
      </w:r>
    </w:p>
    <w:p w14:paraId="5A8F26AD" w14:textId="77777777" w:rsidR="00EB4936" w:rsidRPr="00EB4936" w:rsidRDefault="00EB4936" w:rsidP="00EB493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Thinking in Pictures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by Dr. Temple Grandin (autistic professor of animal science and renowned autism advocate)</w:t>
      </w:r>
    </w:p>
    <w:p w14:paraId="40CBA805" w14:textId="77777777" w:rsidR="00EB4936" w:rsidRPr="00EB4936" w:rsidRDefault="00EB4936" w:rsidP="00EB493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Divergent Mind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by Jenara Nerenberg (autistic journalist and researcher)</w:t>
      </w:r>
    </w:p>
    <w:p w14:paraId="5FF9943E" w14:textId="77777777" w:rsidR="00EB4936" w:rsidRPr="00EB4936" w:rsidRDefault="00EB4936" w:rsidP="00EB493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Autism in Heels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by Jennifer Cook (autistic advocate and author with a master's in education)</w:t>
      </w:r>
    </w:p>
    <w:p w14:paraId="04B8F2DB" w14:textId="77777777" w:rsidR="00EB4936" w:rsidRPr="00EB4936" w:rsidRDefault="00EB4936" w:rsidP="00EB493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Pattern Seekers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by Dr. Simon Baron-Cohen (includes perspectives from autistic contributors with advanced degrees)</w:t>
      </w:r>
    </w:p>
    <w:p w14:paraId="4649775A" w14:textId="77777777" w:rsidR="00EB4936" w:rsidRPr="00EB4936" w:rsidRDefault="00EB4936" w:rsidP="00EB49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Websites:</w:t>
      </w:r>
    </w:p>
    <w:p w14:paraId="0B748F97" w14:textId="77777777" w:rsidR="00EB4936" w:rsidRPr="00EB4936" w:rsidRDefault="00EB4936" w:rsidP="00EB493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history="1">
        <w:r w:rsidRPr="00EB493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AutisticSelfAdvocacy.org</w:t>
        </w:r>
      </w:hyperlink>
      <w:r w:rsidRPr="00EB4936">
        <w:rPr>
          <w:rFonts w:ascii="Times New Roman" w:eastAsia="Times New Roman" w:hAnsi="Times New Roman" w:cs="Times New Roman"/>
          <w:kern w:val="0"/>
          <w14:ligatures w14:val="none"/>
        </w:rPr>
        <w:t>: Run by and for autistic people.</w:t>
      </w:r>
    </w:p>
    <w:p w14:paraId="11B549CF" w14:textId="77777777" w:rsidR="00EB4936" w:rsidRPr="00EB4936" w:rsidRDefault="00EB4936" w:rsidP="00EB493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history="1">
        <w:r w:rsidRPr="00EB493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EmbraceAutism.com</w:t>
        </w:r>
      </w:hyperlink>
      <w:r w:rsidRPr="00EB4936">
        <w:rPr>
          <w:rFonts w:ascii="Times New Roman" w:eastAsia="Times New Roman" w:hAnsi="Times New Roman" w:cs="Times New Roman"/>
          <w:kern w:val="0"/>
          <w14:ligatures w14:val="none"/>
        </w:rPr>
        <w:t>: Created by Dr. Natalie Engelbrecht (ND, RP) and Frank Gaskin (MSc).</w:t>
      </w:r>
    </w:p>
    <w:p w14:paraId="72DD3548" w14:textId="77777777" w:rsidR="00EB4936" w:rsidRPr="00EB4936" w:rsidRDefault="00EB4936" w:rsidP="00EB493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history="1">
        <w:proofErr w:type="spellStart"/>
        <w:r w:rsidRPr="00EB493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ThinkingPerson’s</w:t>
        </w:r>
        <w:proofErr w:type="spellEnd"/>
        <w:r w:rsidRPr="00EB493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 Guide to Autism</w:t>
        </w:r>
      </w:hyperlink>
      <w:r w:rsidRPr="00EB4936">
        <w:rPr>
          <w:rFonts w:ascii="Times New Roman" w:eastAsia="Times New Roman" w:hAnsi="Times New Roman" w:cs="Times New Roman"/>
          <w:kern w:val="0"/>
          <w14:ligatures w14:val="none"/>
        </w:rPr>
        <w:t>: Evidence-based information by autistic writers, scientists, and parents.</w:t>
      </w:r>
    </w:p>
    <w:p w14:paraId="2B51F601" w14:textId="77777777" w:rsidR="00EB4936" w:rsidRPr="00EB4936" w:rsidRDefault="00EB4936" w:rsidP="00EB49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&amp; Blogs:</w:t>
      </w:r>
    </w:p>
    <w:p w14:paraId="02575EF5" w14:textId="77777777" w:rsidR="00EB4936" w:rsidRPr="00EB4936" w:rsidRDefault="00EB4936" w:rsidP="00EB493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history="1">
        <w:r w:rsidRPr="00EB493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NeuroClastic.com</w:t>
        </w:r>
      </w:hyperlink>
      <w:r w:rsidRPr="00EB4936">
        <w:rPr>
          <w:rFonts w:ascii="Times New Roman" w:eastAsia="Times New Roman" w:hAnsi="Times New Roman" w:cs="Times New Roman"/>
          <w:kern w:val="0"/>
          <w14:ligatures w14:val="none"/>
        </w:rPr>
        <w:t>: Collective of autistic writers and professionals.</w:t>
      </w:r>
    </w:p>
    <w:p w14:paraId="6CE28144" w14:textId="77777777" w:rsidR="00EB4936" w:rsidRPr="00EB4936" w:rsidRDefault="00EB4936" w:rsidP="00EB493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history="1">
        <w:r w:rsidRPr="00EB493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The Autistic PhD</w:t>
        </w:r>
      </w:hyperlink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: A blog by Dr. </w:t>
      </w:r>
      <w:proofErr w:type="spellStart"/>
      <w:r w:rsidRPr="00EB4936">
        <w:rPr>
          <w:rFonts w:ascii="Times New Roman" w:eastAsia="Times New Roman" w:hAnsi="Times New Roman" w:cs="Times New Roman"/>
          <w:kern w:val="0"/>
          <w14:ligatures w14:val="none"/>
        </w:rPr>
        <w:t>Morénike</w:t>
      </w:r>
      <w:proofErr w:type="spellEnd"/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Giwa </w:t>
      </w:r>
      <w:proofErr w:type="spellStart"/>
      <w:r w:rsidRPr="00EB4936">
        <w:rPr>
          <w:rFonts w:ascii="Times New Roman" w:eastAsia="Times New Roman" w:hAnsi="Times New Roman" w:cs="Times New Roman"/>
          <w:kern w:val="0"/>
          <w14:ligatures w14:val="none"/>
        </w:rPr>
        <w:t>Onaiwu</w:t>
      </w:r>
      <w:proofErr w:type="spellEnd"/>
      <w:r w:rsidRPr="00EB4936">
        <w:rPr>
          <w:rFonts w:ascii="Times New Roman" w:eastAsia="Times New Roman" w:hAnsi="Times New Roman" w:cs="Times New Roman"/>
          <w:kern w:val="0"/>
          <w14:ligatures w14:val="none"/>
        </w:rPr>
        <w:t>, an autistic advocate and academic.</w:t>
      </w:r>
    </w:p>
    <w:p w14:paraId="48860A9C" w14:textId="77777777" w:rsidR="00EB4936" w:rsidRPr="00EB4936" w:rsidRDefault="00EB4936" w:rsidP="00EB493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" w:history="1">
        <w:r w:rsidRPr="00EB493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AutSciPerson</w:t>
        </w:r>
      </w:hyperlink>
      <w:r w:rsidRPr="00EB4936">
        <w:rPr>
          <w:rFonts w:ascii="Times New Roman" w:eastAsia="Times New Roman" w:hAnsi="Times New Roman" w:cs="Times New Roman"/>
          <w:kern w:val="0"/>
          <w14:ligatures w14:val="none"/>
        </w:rPr>
        <w:t>: Twitter account of Dr. Jac den Houting, autistic researcher and psychologist.</w:t>
      </w:r>
    </w:p>
    <w:p w14:paraId="5951EBA5" w14:textId="77777777" w:rsidR="00EB4936" w:rsidRPr="00EB4936" w:rsidRDefault="00EB4936" w:rsidP="00EB49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Hashtags: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#ActuallyAutistic, #AskingAutistics</w:t>
      </w:r>
    </w:p>
    <w:p w14:paraId="36CA0524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52BCAD5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F33F4A4" w14:textId="77777777" w:rsidR="00EB4936" w:rsidRPr="00EB4936" w:rsidRDefault="00EB4936" w:rsidP="00EB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Remember: your diagnosis doesn’t define your worth—it simply explains your wiring. Sharing is an act of trust and empowerment. Go at your own pace.</w:t>
      </w:r>
    </w:p>
    <w:p w14:paraId="073D2B1F" w14:textId="77777777" w:rsidR="00EB4936" w:rsidRPr="00EB4936" w:rsidRDefault="00984C0C" w:rsidP="00EB49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C0C">
        <w:rPr>
          <w:rFonts w:ascii="Times New Roman" w:eastAsia="Times New Roman" w:hAnsi="Times New Roman" w:cs="Times New Roman"/>
          <w:noProof/>
          <w:kern w:val="0"/>
        </w:rPr>
        <w:pict w14:anchorId="2B52980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735C214" w14:textId="77777777" w:rsid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50ABFB2F" w14:textId="762A7E21" w:rsidR="00EB4936" w:rsidRPr="00EB4936" w:rsidRDefault="00EB4936" w:rsidP="00EB49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B49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References</w:t>
      </w:r>
    </w:p>
    <w:p w14:paraId="70D01961" w14:textId="77777777" w:rsidR="00EB4936" w:rsidRPr="00EB4936" w:rsidRDefault="00EB4936" w:rsidP="00EB49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Green, S. A., Hernandez, L. M., Bookheimer, S. Y., &amp; </w:t>
      </w:r>
      <w:proofErr w:type="spellStart"/>
      <w:r w:rsidRPr="00EB4936">
        <w:rPr>
          <w:rFonts w:ascii="Times New Roman" w:eastAsia="Times New Roman" w:hAnsi="Times New Roman" w:cs="Times New Roman"/>
          <w:kern w:val="0"/>
          <w14:ligatures w14:val="none"/>
        </w:rPr>
        <w:t>Dapretto</w:t>
      </w:r>
      <w:proofErr w:type="spellEnd"/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, M. (2024). Heightened sensory cortex activity and reduced habituation in autism spectrum disorder. </w:t>
      </w: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Neuroscience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>, 44(6), 1123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>1138.</w:t>
      </w:r>
    </w:p>
    <w:p w14:paraId="7A6AA03C" w14:textId="77777777" w:rsidR="00EB4936" w:rsidRPr="00EB4936" w:rsidRDefault="00EB4936" w:rsidP="00EB49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Tang, G., </w:t>
      </w:r>
      <w:proofErr w:type="spellStart"/>
      <w:r w:rsidRPr="00EB4936">
        <w:rPr>
          <w:rFonts w:ascii="Times New Roman" w:eastAsia="Times New Roman" w:hAnsi="Times New Roman" w:cs="Times New Roman"/>
          <w:kern w:val="0"/>
          <w14:ligatures w14:val="none"/>
        </w:rPr>
        <w:t>Gudsnuk</w:t>
      </w:r>
      <w:proofErr w:type="spellEnd"/>
      <w:r w:rsidRPr="00EB4936">
        <w:rPr>
          <w:rFonts w:ascii="Times New Roman" w:eastAsia="Times New Roman" w:hAnsi="Times New Roman" w:cs="Times New Roman"/>
          <w:kern w:val="0"/>
          <w14:ligatures w14:val="none"/>
        </w:rPr>
        <w:t>, K., Kuo, S.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>H., et al. (2014). Loss of mTOR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 xml:space="preserve">dependent </w:t>
      </w:r>
      <w:proofErr w:type="spellStart"/>
      <w:r w:rsidRPr="00EB4936">
        <w:rPr>
          <w:rFonts w:ascii="Times New Roman" w:eastAsia="Times New Roman" w:hAnsi="Times New Roman" w:cs="Times New Roman"/>
          <w:kern w:val="0"/>
          <w14:ligatures w14:val="none"/>
        </w:rPr>
        <w:t>macroautophagy</w:t>
      </w:r>
      <w:proofErr w:type="spellEnd"/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 causes autistic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 xml:space="preserve">like synaptic pruning deficits. </w:t>
      </w: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Neuron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>, 83(5), 1131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noBreakHyphen/>
        <w:t>1143.</w:t>
      </w:r>
    </w:p>
    <w:p w14:paraId="679223B1" w14:textId="77777777" w:rsidR="00EB4936" w:rsidRPr="00EB4936" w:rsidRDefault="00EB4936" w:rsidP="00EB49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936">
        <w:rPr>
          <w:rFonts w:ascii="Times New Roman" w:eastAsia="Times New Roman" w:hAnsi="Times New Roman" w:cs="Times New Roman"/>
          <w:kern w:val="0"/>
          <w14:ligatures w14:val="none"/>
        </w:rPr>
        <w:t xml:space="preserve">Ziegler-Waldkirch, S., Ghosh, A., &amp; Greenhalgh, A. D. (2025). Impaired synaptic pruning in human macrophages from individuals with autism spectrum disorder. </w:t>
      </w:r>
      <w:r w:rsidRPr="00EB493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Molecular Psychiatry</w:t>
      </w:r>
      <w:r w:rsidRPr="00EB493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ECADAF0" w14:textId="77777777" w:rsidR="00F80D22" w:rsidRDefault="00F80D22"/>
    <w:sectPr w:rsidR="00F80D2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45E8" w14:textId="77777777" w:rsidR="00984C0C" w:rsidRDefault="00984C0C" w:rsidP="00A30E65">
      <w:pPr>
        <w:spacing w:after="0" w:line="240" w:lineRule="auto"/>
      </w:pPr>
      <w:r>
        <w:separator/>
      </w:r>
    </w:p>
  </w:endnote>
  <w:endnote w:type="continuationSeparator" w:id="0">
    <w:p w14:paraId="1CAC75C3" w14:textId="77777777" w:rsidR="00984C0C" w:rsidRDefault="00984C0C" w:rsidP="00A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84F2" w14:textId="0BAEB3AB" w:rsidR="00A30E65" w:rsidRDefault="00A30E65">
    <w:pPr>
      <w:pStyle w:val="Footer"/>
    </w:pPr>
    <w:r>
      <w:rPr>
        <w:color w:val="156082" w:themeColor="accent1"/>
      </w:rPr>
      <w:t xml:space="preserve">Talking About Your Autism Diagnosis          Brain Garden Psychiatry-    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CBB9" w14:textId="77777777" w:rsidR="00984C0C" w:rsidRDefault="00984C0C" w:rsidP="00A30E65">
      <w:pPr>
        <w:spacing w:after="0" w:line="240" w:lineRule="auto"/>
      </w:pPr>
      <w:r>
        <w:separator/>
      </w:r>
    </w:p>
  </w:footnote>
  <w:footnote w:type="continuationSeparator" w:id="0">
    <w:p w14:paraId="2181AF6C" w14:textId="77777777" w:rsidR="00984C0C" w:rsidRDefault="00984C0C" w:rsidP="00A3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4B90"/>
    <w:multiLevelType w:val="multilevel"/>
    <w:tmpl w:val="326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95C8F"/>
    <w:multiLevelType w:val="multilevel"/>
    <w:tmpl w:val="58E6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C23C8"/>
    <w:multiLevelType w:val="multilevel"/>
    <w:tmpl w:val="C060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D0B0B"/>
    <w:multiLevelType w:val="multilevel"/>
    <w:tmpl w:val="C272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5179B"/>
    <w:multiLevelType w:val="multilevel"/>
    <w:tmpl w:val="AD0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353F5"/>
    <w:multiLevelType w:val="multilevel"/>
    <w:tmpl w:val="3B4E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276A4"/>
    <w:multiLevelType w:val="multilevel"/>
    <w:tmpl w:val="713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5387C"/>
    <w:multiLevelType w:val="multilevel"/>
    <w:tmpl w:val="4BF2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B4876"/>
    <w:multiLevelType w:val="multilevel"/>
    <w:tmpl w:val="204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463084">
    <w:abstractNumId w:val="6"/>
  </w:num>
  <w:num w:numId="2" w16cid:durableId="1737820430">
    <w:abstractNumId w:val="3"/>
  </w:num>
  <w:num w:numId="3" w16cid:durableId="1927418840">
    <w:abstractNumId w:val="4"/>
  </w:num>
  <w:num w:numId="4" w16cid:durableId="1749575980">
    <w:abstractNumId w:val="8"/>
  </w:num>
  <w:num w:numId="5" w16cid:durableId="240406971">
    <w:abstractNumId w:val="5"/>
  </w:num>
  <w:num w:numId="6" w16cid:durableId="1228103667">
    <w:abstractNumId w:val="7"/>
  </w:num>
  <w:num w:numId="7" w16cid:durableId="1375809868">
    <w:abstractNumId w:val="0"/>
  </w:num>
  <w:num w:numId="8" w16cid:durableId="654989539">
    <w:abstractNumId w:val="1"/>
  </w:num>
  <w:num w:numId="9" w16cid:durableId="1212230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36"/>
    <w:rsid w:val="00212A01"/>
    <w:rsid w:val="00825747"/>
    <w:rsid w:val="00984C0C"/>
    <w:rsid w:val="00A30E65"/>
    <w:rsid w:val="00E81A6C"/>
    <w:rsid w:val="00EB4936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C3C4"/>
  <w15:chartTrackingRefBased/>
  <w15:docId w15:val="{4AF43A91-F6B0-8646-BD32-9E0500ED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4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9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4936"/>
    <w:rPr>
      <w:i/>
      <w:iCs/>
    </w:rPr>
  </w:style>
  <w:style w:type="character" w:styleId="Strong">
    <w:name w:val="Strong"/>
    <w:basedOn w:val="DefaultParagraphFont"/>
    <w:uiPriority w:val="22"/>
    <w:qFormat/>
    <w:rsid w:val="00EB493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49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E65"/>
  </w:style>
  <w:style w:type="paragraph" w:styleId="Footer">
    <w:name w:val="footer"/>
    <w:basedOn w:val="Normal"/>
    <w:link w:val="FooterChar"/>
    <w:uiPriority w:val="99"/>
    <w:unhideWhenUsed/>
    <w:rsid w:val="00A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brace-autism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utisticadvocacy.org" TargetMode="External"/><Relationship Id="rId12" Type="http://schemas.openxmlformats.org/officeDocument/2006/relationships/hyperlink" Target="https://twitter.com/AutSciPer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autisticph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euroclast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inkingautismguid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Garden Psychiatry</dc:creator>
  <cp:keywords/>
  <dc:description/>
  <cp:lastModifiedBy>Brain Garden Psychiatry</cp:lastModifiedBy>
  <cp:revision>3</cp:revision>
  <dcterms:created xsi:type="dcterms:W3CDTF">2025-07-16T04:17:00Z</dcterms:created>
  <dcterms:modified xsi:type="dcterms:W3CDTF">2025-07-16T04:18:00Z</dcterms:modified>
</cp:coreProperties>
</file>