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420"/>
        <w:tblW w:w="0" w:type="auto"/>
        <w:tblInd w:w="0" w:type="dxa"/>
        <w:tblLook w:val="04A0" w:firstRow="1" w:lastRow="0" w:firstColumn="1" w:lastColumn="0" w:noHBand="0" w:noVBand="1"/>
      </w:tblPr>
      <w:tblGrid>
        <w:gridCol w:w="3037"/>
        <w:gridCol w:w="3065"/>
        <w:gridCol w:w="2914"/>
      </w:tblGrid>
      <w:tr w:rsidR="00617F00" w14:paraId="0C21F2EB" w14:textId="77777777" w:rsidTr="00617F0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9FA63DE" w14:textId="4A2D1DD0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goal:</w:t>
            </w:r>
            <w:r w:rsidR="00A2582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5D5E4EF" w14:textId="1931FAD5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Leader accountable: </w:t>
            </w:r>
          </w:p>
          <w:p w14:paraId="4D014BA6" w14:textId="77777777" w:rsidR="00617F00" w:rsidRDefault="00617F00" w:rsidP="00A258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5BFFDA4" w14:textId="338FC15D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Senior leader supporting, monitoring and validating: </w:t>
            </w:r>
          </w:p>
          <w:p w14:paraId="08F3CD91" w14:textId="77777777" w:rsidR="00617F00" w:rsidRDefault="00617F00" w:rsidP="00A258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F00" w14:paraId="68B8A06B" w14:textId="77777777" w:rsidTr="00617F0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D70E08A" w14:textId="77777777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baseline position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62C654" w14:textId="77777777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Actions to achieve change from baseline to desired outcome </w:t>
            </w:r>
          </w:p>
          <w:p w14:paraId="6E5F6732" w14:textId="77777777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D06CB78" w14:textId="77777777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Specific outcomes to be achieved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(highlight for evaluation)</w:t>
            </w:r>
          </w:p>
        </w:tc>
      </w:tr>
      <w:tr w:rsidR="00617F00" w14:paraId="34A4C15C" w14:textId="77777777" w:rsidTr="00617F00">
        <w:trPr>
          <w:trHeight w:val="39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234F" w14:textId="046ECF80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3989" w14:textId="170DB894" w:rsidR="00617F00" w:rsidRPr="00955983" w:rsidRDefault="00617F00" w:rsidP="00F83B3D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FA36" w14:textId="68DD90ED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F00" w14:paraId="4D0465E3" w14:textId="77777777" w:rsidTr="00617F00">
        <w:trPr>
          <w:trHeight w:val="39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B4CC" w14:textId="56B25608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CFCC" w14:textId="6A799E14" w:rsidR="00617F00" w:rsidRPr="00955983" w:rsidRDefault="00617F00" w:rsidP="00F83B3D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AF35" w14:textId="2A1B0ACA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F00" w14:paraId="031846AC" w14:textId="77777777" w:rsidTr="00617F00">
        <w:trPr>
          <w:trHeight w:val="39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82F1" w14:textId="2872F380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2A5A" w14:textId="42A754F4" w:rsidR="00621C40" w:rsidRPr="00440F06" w:rsidRDefault="00621C40" w:rsidP="00F83B3D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6728" w14:textId="129B58E9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F00" w14:paraId="0DF22BB9" w14:textId="77777777" w:rsidTr="00617F00">
        <w:trPr>
          <w:trHeight w:val="39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EDE1" w14:textId="7C42939B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AFD3" w14:textId="3514DBD7" w:rsidR="00B6480E" w:rsidRPr="00621C40" w:rsidRDefault="00B6480E" w:rsidP="00F83B3D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0F64" w14:textId="5CF44DB0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B3D" w14:paraId="19DD5C2E" w14:textId="77777777" w:rsidTr="00617F00">
        <w:trPr>
          <w:trHeight w:val="39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29BA" w14:textId="77777777" w:rsidR="00F83B3D" w:rsidRDefault="00F83B3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A6BB" w14:textId="77777777" w:rsidR="00F83B3D" w:rsidRPr="00621C40" w:rsidRDefault="00F83B3D" w:rsidP="00F83B3D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576" w14:textId="77777777" w:rsidR="00F83B3D" w:rsidRDefault="00F83B3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B3D" w14:paraId="2F4E0E47" w14:textId="77777777" w:rsidTr="00617F00">
        <w:trPr>
          <w:trHeight w:val="39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E2FA" w14:textId="77777777" w:rsidR="00F83B3D" w:rsidRDefault="00F83B3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5E85" w14:textId="77777777" w:rsidR="00F83B3D" w:rsidRPr="00621C40" w:rsidRDefault="00F83B3D" w:rsidP="00F83B3D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FC05" w14:textId="77777777" w:rsidR="00F83B3D" w:rsidRDefault="00F83B3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788" w14:paraId="10430356" w14:textId="77777777" w:rsidTr="00617F00">
        <w:trPr>
          <w:trHeight w:val="39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ED35" w14:textId="059DAC3D" w:rsidR="009B3788" w:rsidRDefault="009B378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D3E8" w14:textId="388FF458" w:rsidR="009B3788" w:rsidRPr="00847AE2" w:rsidRDefault="009B3788" w:rsidP="00F83B3D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5A54" w14:textId="21258C9C" w:rsidR="009B3788" w:rsidRDefault="009B378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F00" w14:paraId="0C3904C6" w14:textId="77777777" w:rsidTr="00617F0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89AFD6" w14:textId="77777777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Leadership conversations between the senior and accountable leader (recorded elsewhere)</w:t>
            </w:r>
          </w:p>
          <w:p w14:paraId="112B8687" w14:textId="77777777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D49E17" w14:textId="77777777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attached governor conversations, (recorded elsewhere)</w:t>
            </w:r>
          </w:p>
          <w:p w14:paraId="70C1C945" w14:textId="77777777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535201" w14:textId="77777777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Dates of reporting to the governing body (recorded elsewhere)</w:t>
            </w:r>
          </w:p>
          <w:p w14:paraId="787DC69A" w14:textId="77777777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F00" w14:paraId="6112830B" w14:textId="77777777" w:rsidTr="00617F0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D91B" w14:textId="4B91434F" w:rsidR="00617F00" w:rsidRDefault="00EE0AA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849F" w14:textId="341FD880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C138" w14:textId="2D42705E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F00" w14:paraId="71EC8993" w14:textId="77777777" w:rsidTr="00617F0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2706" w14:textId="77777777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C57B" w14:textId="77777777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D148" w14:textId="77777777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F00" w14:paraId="36406864" w14:textId="77777777" w:rsidTr="00617F0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C51D" w14:textId="77777777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B4FC" w14:textId="77777777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2461" w14:textId="77777777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F00" w14:paraId="1439ADB5" w14:textId="77777777" w:rsidTr="00617F0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A549" w14:textId="77777777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BD02" w14:textId="77777777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C73F" w14:textId="77777777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F00" w14:paraId="1BE297A1" w14:textId="77777777" w:rsidTr="00617F0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A8DD" w14:textId="77777777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CAEC" w14:textId="77777777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B91D" w14:textId="77777777" w:rsidR="00617F00" w:rsidRDefault="00617F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770E3D" w14:textId="77777777" w:rsidR="00E95CF4" w:rsidRPr="007C2717" w:rsidRDefault="00E95CF4" w:rsidP="00617F00">
      <w:pPr>
        <w:rPr>
          <w:color w:val="FF0000"/>
        </w:rPr>
      </w:pPr>
    </w:p>
    <w:sectPr w:rsidR="00E95CF4" w:rsidRPr="007C2717" w:rsidSect="00CC2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270DC"/>
    <w:multiLevelType w:val="hybridMultilevel"/>
    <w:tmpl w:val="DBDE4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F0E2A"/>
    <w:multiLevelType w:val="hybridMultilevel"/>
    <w:tmpl w:val="2BCA54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C75379"/>
    <w:multiLevelType w:val="hybridMultilevel"/>
    <w:tmpl w:val="A82ABC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9602285">
    <w:abstractNumId w:val="0"/>
  </w:num>
  <w:num w:numId="2" w16cid:durableId="1839222962">
    <w:abstractNumId w:val="1"/>
  </w:num>
  <w:num w:numId="3" w16cid:durableId="168564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0E"/>
    <w:rsid w:val="00112867"/>
    <w:rsid w:val="00131E6B"/>
    <w:rsid w:val="001336A3"/>
    <w:rsid w:val="00151F0E"/>
    <w:rsid w:val="00232A96"/>
    <w:rsid w:val="00256DD5"/>
    <w:rsid w:val="0029616B"/>
    <w:rsid w:val="003065FC"/>
    <w:rsid w:val="00395809"/>
    <w:rsid w:val="00440F06"/>
    <w:rsid w:val="00462EB0"/>
    <w:rsid w:val="00617F00"/>
    <w:rsid w:val="00621C40"/>
    <w:rsid w:val="0064576D"/>
    <w:rsid w:val="00735795"/>
    <w:rsid w:val="0074220A"/>
    <w:rsid w:val="007A0F59"/>
    <w:rsid w:val="007C2717"/>
    <w:rsid w:val="007C3214"/>
    <w:rsid w:val="00812511"/>
    <w:rsid w:val="00847AE2"/>
    <w:rsid w:val="0094579C"/>
    <w:rsid w:val="00955983"/>
    <w:rsid w:val="009B3788"/>
    <w:rsid w:val="00A2582D"/>
    <w:rsid w:val="00A5777E"/>
    <w:rsid w:val="00A91D6C"/>
    <w:rsid w:val="00B60451"/>
    <w:rsid w:val="00B6480E"/>
    <w:rsid w:val="00BB554E"/>
    <w:rsid w:val="00BF640D"/>
    <w:rsid w:val="00CC24DE"/>
    <w:rsid w:val="00CC48D2"/>
    <w:rsid w:val="00D407EC"/>
    <w:rsid w:val="00D6595D"/>
    <w:rsid w:val="00DD6781"/>
    <w:rsid w:val="00E95CF4"/>
    <w:rsid w:val="00EE0AAE"/>
    <w:rsid w:val="00F8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42C70"/>
  <w15:chartTrackingRefBased/>
  <w15:docId w15:val="{6EB1154E-112E-4E17-8985-347D6A6D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F0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F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9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3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36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6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6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D5678-8F84-4EF8-B6B5-5537832C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Herbert</dc:creator>
  <cp:keywords/>
  <dc:description/>
  <cp:lastModifiedBy>David Herbert</cp:lastModifiedBy>
  <cp:revision>8</cp:revision>
  <dcterms:created xsi:type="dcterms:W3CDTF">2023-05-24T09:02:00Z</dcterms:created>
  <dcterms:modified xsi:type="dcterms:W3CDTF">2024-09-05T08:09:00Z</dcterms:modified>
</cp:coreProperties>
</file>