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4AFF" w:rsidRPr="005C4AFF" w:rsidRDefault="005C4AFF" w:rsidP="005C4AFF">
      <w:pPr>
        <w:ind w:left="7"/>
        <w:rPr>
          <w:rFonts w:ascii="Times New Roman" w:eastAsia="Times New Roman" w:hAnsi="Times New Roman" w:cs="Times New Roman"/>
          <w:kern w:val="0"/>
          <w14:ligatures w14:val="none"/>
        </w:rPr>
      </w:pPr>
      <w:r w:rsidRPr="005C4AFF">
        <w:rPr>
          <w:rFonts w:ascii="Cambria" w:eastAsia="Times New Roman" w:hAnsi="Cambria" w:cs="Times New Roman"/>
          <w:b/>
          <w:bCs/>
          <w:color w:val="000000"/>
          <w:kern w:val="0"/>
          <w14:ligatures w14:val="none"/>
        </w:rPr>
        <w:t>TOWN OF BETHEL PAVILION RULES AND GUIDELINES  </w:t>
      </w:r>
    </w:p>
    <w:p w:rsidR="005C4AFF" w:rsidRPr="005C4AFF" w:rsidRDefault="005C4AFF" w:rsidP="005C4AFF">
      <w:pPr>
        <w:spacing w:before="282"/>
        <w:ind w:left="10" w:right="85" w:firstLine="10"/>
        <w:rPr>
          <w:rFonts w:ascii="Times New Roman" w:eastAsia="Times New Roman" w:hAnsi="Times New Roman" w:cs="Times New Roman"/>
          <w:kern w:val="0"/>
          <w14:ligatures w14:val="none"/>
        </w:rPr>
      </w:pPr>
      <w:r w:rsidRPr="005C4AFF">
        <w:rPr>
          <w:rFonts w:ascii="Cambria" w:eastAsia="Times New Roman" w:hAnsi="Cambria" w:cs="Times New Roman"/>
          <w:color w:val="000000"/>
          <w:kern w:val="0"/>
          <w14:ligatures w14:val="none"/>
        </w:rPr>
        <w:t>1. User fee and cleanup/damage deposit must be paid at the time of reservation and signing of the contract.  </w:t>
      </w:r>
    </w:p>
    <w:p w:rsidR="005C4AFF" w:rsidRPr="005C4AFF" w:rsidRDefault="005C4AFF" w:rsidP="005C4AFF">
      <w:pPr>
        <w:spacing w:before="5"/>
        <w:ind w:left="8" w:right="67" w:firstLine="6"/>
        <w:rPr>
          <w:rFonts w:ascii="Cambria" w:eastAsia="Times New Roman" w:hAnsi="Cambria" w:cs="Times New Roman"/>
          <w:b/>
          <w:bCs/>
          <w:color w:val="000000"/>
          <w:kern w:val="0"/>
          <w:sz w:val="18"/>
          <w:szCs w:val="18"/>
          <w14:ligatures w14:val="none"/>
        </w:rPr>
      </w:pPr>
      <w:r w:rsidRPr="005C4AFF">
        <w:rPr>
          <w:rFonts w:ascii="Cambria" w:eastAsia="Times New Roman" w:hAnsi="Cambria" w:cs="Times New Roman"/>
          <w:color w:val="000000"/>
          <w:kern w:val="0"/>
          <w14:ligatures w14:val="none"/>
        </w:rPr>
        <w:t xml:space="preserve">2. Renter must supply his/her own trash bags. </w:t>
      </w:r>
      <w:r w:rsidRPr="005C4AFF">
        <w:rPr>
          <w:rFonts w:ascii="Cambria" w:eastAsia="Times New Roman" w:hAnsi="Cambria" w:cs="Times New Roman"/>
          <w:b/>
          <w:bCs/>
          <w:i/>
          <w:iCs/>
          <w:color w:val="000000"/>
          <w:kern w:val="0"/>
          <w14:ligatures w14:val="none"/>
        </w:rPr>
        <w:t>All trash must be removed from the premises</w:t>
      </w:r>
      <w:r w:rsidR="003246CC">
        <w:rPr>
          <w:rFonts w:ascii="Cambria" w:eastAsia="Times New Roman" w:hAnsi="Cambria" w:cs="Times New Roman"/>
          <w:b/>
          <w:bCs/>
          <w:color w:val="000000"/>
          <w:kern w:val="0"/>
          <w14:ligatures w14:val="none"/>
        </w:rPr>
        <w:t xml:space="preserve"> by the renter.</w:t>
      </w:r>
    </w:p>
    <w:p w:rsidR="005C4AFF" w:rsidRDefault="005C4AFF" w:rsidP="005C4AFF">
      <w:pPr>
        <w:spacing w:before="5"/>
        <w:ind w:left="8" w:right="67" w:firstLine="6"/>
        <w:rPr>
          <w:rFonts w:ascii="Cambria" w:eastAsia="Times New Roman" w:hAnsi="Cambria" w:cs="Times New Roman"/>
          <w:color w:val="000000"/>
          <w:kern w:val="0"/>
          <w14:ligatures w14:val="none"/>
        </w:rPr>
      </w:pPr>
      <w:r w:rsidRPr="005C4AFF">
        <w:rPr>
          <w:rFonts w:ascii="Cambria" w:eastAsia="Times New Roman" w:hAnsi="Cambria" w:cs="Times New Roman"/>
          <w:color w:val="000000"/>
          <w:kern w:val="0"/>
          <w14:ligatures w14:val="none"/>
        </w:rPr>
        <w:t xml:space="preserve">3. </w:t>
      </w:r>
      <w:r w:rsidRPr="005C4AFF">
        <w:rPr>
          <w:rFonts w:ascii="Cambria" w:eastAsia="Times New Roman" w:hAnsi="Cambria" w:cs="Times New Roman"/>
          <w:b/>
          <w:bCs/>
          <w:color w:val="000000"/>
          <w:kern w:val="0"/>
          <w14:ligatures w14:val="none"/>
        </w:rPr>
        <w:t>NO PETS</w:t>
      </w:r>
      <w:r>
        <w:rPr>
          <w:rFonts w:ascii="Cambria" w:eastAsia="Times New Roman" w:hAnsi="Cambria" w:cs="Times New Roman"/>
          <w:color w:val="000000"/>
          <w:kern w:val="0"/>
          <w14:ligatures w14:val="none"/>
        </w:rPr>
        <w:t xml:space="preserve">. </w:t>
      </w:r>
      <w:r w:rsidRPr="003246CC">
        <w:rPr>
          <w:rFonts w:ascii="Cambria" w:eastAsia="Times New Roman" w:hAnsi="Cambria" w:cs="Times New Roman"/>
          <w:color w:val="000000"/>
          <w:kern w:val="0"/>
          <w:sz w:val="21"/>
          <w:szCs w:val="21"/>
          <w14:ligatures w14:val="none"/>
        </w:rPr>
        <w:t xml:space="preserve">Only service </w:t>
      </w:r>
      <w:r w:rsidR="003246CC" w:rsidRPr="003246CC">
        <w:rPr>
          <w:rFonts w:ascii="Cambria" w:eastAsia="Times New Roman" w:hAnsi="Cambria" w:cs="Times New Roman"/>
          <w:color w:val="000000"/>
          <w:kern w:val="0"/>
          <w:sz w:val="21"/>
          <w:szCs w:val="21"/>
          <w14:ligatures w14:val="none"/>
        </w:rPr>
        <w:t>animals</w:t>
      </w:r>
      <w:r w:rsidRPr="003246CC">
        <w:rPr>
          <w:rFonts w:ascii="Cambria" w:eastAsia="Times New Roman" w:hAnsi="Cambria" w:cs="Times New Roman"/>
          <w:color w:val="000000"/>
          <w:kern w:val="0"/>
          <w:sz w:val="21"/>
          <w:szCs w:val="21"/>
          <w14:ligatures w14:val="none"/>
        </w:rPr>
        <w:t xml:space="preserve"> are permitted</w:t>
      </w:r>
      <w:r w:rsidRPr="005C4AFF">
        <w:rPr>
          <w:rFonts w:ascii="Cambria" w:eastAsia="Times New Roman" w:hAnsi="Cambria" w:cs="Times New Roman"/>
          <w:color w:val="000000"/>
          <w:kern w:val="0"/>
          <w14:ligatures w14:val="none"/>
        </w:rPr>
        <w:t xml:space="preserve">. </w:t>
      </w:r>
      <w:r w:rsidRPr="005C4AFF">
        <w:rPr>
          <w:rFonts w:ascii="Cambria" w:eastAsia="Times New Roman" w:hAnsi="Cambria" w:cs="Times New Roman"/>
          <w:color w:val="000000"/>
          <w:kern w:val="0"/>
          <w:sz w:val="20"/>
          <w:szCs w:val="20"/>
          <w14:ligatures w14:val="none"/>
        </w:rPr>
        <w:t xml:space="preserve">Owner is responsible for clean up after </w:t>
      </w:r>
      <w:r w:rsidR="003246CC">
        <w:rPr>
          <w:rFonts w:ascii="Cambria" w:eastAsia="Times New Roman" w:hAnsi="Cambria" w:cs="Times New Roman"/>
          <w:color w:val="000000"/>
          <w:kern w:val="0"/>
          <w:sz w:val="20"/>
          <w:szCs w:val="20"/>
          <w14:ligatures w14:val="none"/>
        </w:rPr>
        <w:t>service animal</w:t>
      </w:r>
      <w:r w:rsidRPr="005C4AFF">
        <w:rPr>
          <w:rFonts w:ascii="Cambria" w:eastAsia="Times New Roman" w:hAnsi="Cambria" w:cs="Times New Roman"/>
          <w:color w:val="000000"/>
          <w:kern w:val="0"/>
          <w14:ligatures w14:val="none"/>
        </w:rPr>
        <w:t xml:space="preserve">.  </w:t>
      </w:r>
    </w:p>
    <w:p w:rsidR="005C4AFF" w:rsidRPr="005C4AFF" w:rsidRDefault="005C4AFF" w:rsidP="005C4AFF">
      <w:pPr>
        <w:spacing w:before="5"/>
        <w:ind w:left="8" w:right="67" w:firstLine="6"/>
        <w:rPr>
          <w:rFonts w:ascii="Times New Roman" w:eastAsia="Times New Roman" w:hAnsi="Times New Roman" w:cs="Times New Roman"/>
          <w:kern w:val="0"/>
          <w14:ligatures w14:val="none"/>
        </w:rPr>
      </w:pPr>
      <w:r w:rsidRPr="005C4AFF">
        <w:rPr>
          <w:rFonts w:ascii="Cambria" w:eastAsia="Times New Roman" w:hAnsi="Cambria" w:cs="Times New Roman"/>
          <w:color w:val="000000"/>
          <w:kern w:val="0"/>
          <w14:ligatures w14:val="none"/>
        </w:rPr>
        <w:t>4. While in the Town Park, no person may carry or possess firearms of any description; or air rifles, spring guns, paint guns, bow and arrow, sling shots</w:t>
      </w:r>
      <w:r>
        <w:rPr>
          <w:rFonts w:ascii="Cambria" w:eastAsia="Times New Roman" w:hAnsi="Cambria" w:cs="Times New Roman"/>
          <w:color w:val="000000"/>
          <w:kern w:val="0"/>
          <w14:ligatures w14:val="none"/>
        </w:rPr>
        <w:t>, knives</w:t>
      </w:r>
      <w:r w:rsidRPr="005C4AFF">
        <w:rPr>
          <w:rFonts w:ascii="Cambria" w:eastAsia="Times New Roman" w:hAnsi="Cambria" w:cs="Times New Roman"/>
          <w:color w:val="000000"/>
          <w:kern w:val="0"/>
          <w14:ligatures w14:val="none"/>
        </w:rPr>
        <w:t xml:space="preserve"> or any other form of weapons are prohibited.  </w:t>
      </w:r>
    </w:p>
    <w:p w:rsidR="005C4AFF" w:rsidRPr="005C4AFF" w:rsidRDefault="005C4AFF" w:rsidP="005C4AFF">
      <w:pPr>
        <w:spacing w:before="6"/>
        <w:ind w:left="17"/>
        <w:rPr>
          <w:rFonts w:ascii="Times New Roman" w:eastAsia="Times New Roman" w:hAnsi="Times New Roman" w:cs="Times New Roman"/>
          <w:kern w:val="0"/>
          <w14:ligatures w14:val="none"/>
        </w:rPr>
      </w:pPr>
      <w:r w:rsidRPr="005C4AFF">
        <w:rPr>
          <w:rFonts w:ascii="Cambria" w:eastAsia="Times New Roman" w:hAnsi="Cambria" w:cs="Times New Roman"/>
          <w:color w:val="000000"/>
          <w:kern w:val="0"/>
          <w14:ligatures w14:val="none"/>
        </w:rPr>
        <w:t>5. Firecrackers and/or fireworks are prohibited.  </w:t>
      </w:r>
    </w:p>
    <w:p w:rsidR="005C4AFF" w:rsidRPr="005C4AFF" w:rsidRDefault="005C4AFF" w:rsidP="005C4AFF">
      <w:pPr>
        <w:spacing w:before="1"/>
        <w:ind w:left="14"/>
        <w:rPr>
          <w:rFonts w:ascii="Times New Roman" w:eastAsia="Times New Roman" w:hAnsi="Times New Roman" w:cs="Times New Roman"/>
          <w:b/>
          <w:bCs/>
          <w:kern w:val="0"/>
          <w14:ligatures w14:val="none"/>
        </w:rPr>
      </w:pPr>
      <w:r w:rsidRPr="005C4AFF">
        <w:rPr>
          <w:rFonts w:ascii="Cambria" w:eastAsia="Times New Roman" w:hAnsi="Cambria" w:cs="Times New Roman"/>
          <w:b/>
          <w:bCs/>
          <w:color w:val="000000"/>
          <w:kern w:val="0"/>
          <w14:ligatures w14:val="none"/>
        </w:rPr>
        <w:t>6. Alcoholic beverages are prohibited in the Town Park.  </w:t>
      </w:r>
    </w:p>
    <w:p w:rsidR="005C4AFF" w:rsidRPr="005C4AFF" w:rsidRDefault="005C4AFF" w:rsidP="005C4AFF">
      <w:pPr>
        <w:spacing w:before="3"/>
        <w:ind w:left="17"/>
        <w:rPr>
          <w:rFonts w:ascii="Times New Roman" w:eastAsia="Times New Roman" w:hAnsi="Times New Roman" w:cs="Times New Roman"/>
          <w:kern w:val="0"/>
          <w14:ligatures w14:val="none"/>
        </w:rPr>
      </w:pPr>
      <w:r w:rsidRPr="005C4AFF">
        <w:rPr>
          <w:rFonts w:ascii="Cambria" w:eastAsia="Times New Roman" w:hAnsi="Cambria" w:cs="Times New Roman"/>
          <w:color w:val="000000"/>
          <w:kern w:val="0"/>
          <w14:ligatures w14:val="none"/>
        </w:rPr>
        <w:t>7. Our facilities and grounds are</w:t>
      </w:r>
      <w:r w:rsidRPr="005C4AFF">
        <w:rPr>
          <w:rFonts w:ascii="Cambria" w:eastAsia="Times New Roman" w:hAnsi="Cambria" w:cs="Times New Roman"/>
          <w:b/>
          <w:bCs/>
          <w:color w:val="000000"/>
          <w:kern w:val="0"/>
          <w14:ligatures w14:val="none"/>
        </w:rPr>
        <w:t xml:space="preserve"> smoke-free</w:t>
      </w:r>
      <w:r w:rsidRPr="005C4AFF">
        <w:rPr>
          <w:rFonts w:ascii="Cambria" w:eastAsia="Times New Roman" w:hAnsi="Cambria" w:cs="Times New Roman"/>
          <w:color w:val="000000"/>
          <w:kern w:val="0"/>
          <w14:ligatures w14:val="none"/>
        </w:rPr>
        <w:t>.  </w:t>
      </w:r>
      <w:r w:rsidRPr="005C4AFF">
        <w:rPr>
          <w:rFonts w:ascii="Cambria" w:eastAsia="Times New Roman" w:hAnsi="Cambria" w:cs="Times New Roman"/>
          <w:color w:val="000000"/>
          <w:kern w:val="0"/>
          <w:sz w:val="20"/>
          <w:szCs w:val="20"/>
          <w14:ligatures w14:val="none"/>
        </w:rPr>
        <w:t xml:space="preserve">This includes electronic products, </w:t>
      </w:r>
      <w:r>
        <w:rPr>
          <w:rFonts w:ascii="Cambria" w:eastAsia="Times New Roman" w:hAnsi="Cambria" w:cs="Times New Roman"/>
          <w:color w:val="000000"/>
          <w:kern w:val="0"/>
          <w:sz w:val="20"/>
          <w:szCs w:val="20"/>
          <w14:ligatures w14:val="none"/>
        </w:rPr>
        <w:t xml:space="preserve">vaping, </w:t>
      </w:r>
      <w:r w:rsidRPr="005C4AFF">
        <w:rPr>
          <w:rFonts w:ascii="Cambria" w:eastAsia="Times New Roman" w:hAnsi="Cambria" w:cs="Times New Roman"/>
          <w:color w:val="000000"/>
          <w:kern w:val="0"/>
          <w:sz w:val="20"/>
          <w:szCs w:val="20"/>
          <w14:ligatures w14:val="none"/>
        </w:rPr>
        <w:t>marijuana</w:t>
      </w:r>
      <w:r>
        <w:rPr>
          <w:rFonts w:ascii="Cambria" w:eastAsia="Times New Roman" w:hAnsi="Cambria" w:cs="Times New Roman"/>
          <w:color w:val="000000"/>
          <w:kern w:val="0"/>
          <w14:ligatures w14:val="none"/>
        </w:rPr>
        <w:t>.</w:t>
      </w:r>
    </w:p>
    <w:p w:rsidR="005C4AFF" w:rsidRPr="005C4AFF" w:rsidRDefault="005C4AFF" w:rsidP="005C4AFF">
      <w:pPr>
        <w:spacing w:before="1"/>
        <w:ind w:left="7" w:right="4" w:firstLine="6"/>
        <w:rPr>
          <w:rFonts w:ascii="Times New Roman" w:eastAsia="Times New Roman" w:hAnsi="Times New Roman" w:cs="Times New Roman"/>
          <w:kern w:val="0"/>
          <w14:ligatures w14:val="none"/>
        </w:rPr>
      </w:pPr>
      <w:r w:rsidRPr="005C4AFF">
        <w:rPr>
          <w:rFonts w:ascii="Cambria" w:eastAsia="Times New Roman" w:hAnsi="Cambria" w:cs="Times New Roman"/>
          <w:color w:val="000000"/>
          <w:kern w:val="0"/>
          <w14:ligatures w14:val="none"/>
        </w:rPr>
        <w:t xml:space="preserve">8. It is the responsibility of the contact person to ensure people conduct themselves  in an orderly and decent manner. The use of profanity, indecent or obscene language or gestures and fighting are prohibited. </w:t>
      </w:r>
    </w:p>
    <w:p w:rsidR="005C4AFF" w:rsidRPr="005C4AFF" w:rsidRDefault="005C4AFF" w:rsidP="005C4AFF">
      <w:pPr>
        <w:spacing w:before="6"/>
        <w:ind w:left="11"/>
        <w:rPr>
          <w:rFonts w:ascii="Times New Roman" w:eastAsia="Times New Roman" w:hAnsi="Times New Roman" w:cs="Times New Roman"/>
          <w:kern w:val="0"/>
          <w14:ligatures w14:val="none"/>
        </w:rPr>
      </w:pPr>
      <w:r w:rsidRPr="005C4AFF">
        <w:rPr>
          <w:rFonts w:ascii="Cambria" w:eastAsia="Times New Roman" w:hAnsi="Cambria" w:cs="Times New Roman"/>
          <w:color w:val="000000"/>
          <w:kern w:val="0"/>
          <w14:ligatures w14:val="none"/>
        </w:rPr>
        <w:t xml:space="preserve">9. Glass bottles are prohibited in the </w:t>
      </w:r>
      <w:r w:rsidR="00A81721">
        <w:rPr>
          <w:rFonts w:ascii="Cambria" w:eastAsia="Times New Roman" w:hAnsi="Cambria" w:cs="Times New Roman"/>
          <w:color w:val="000000"/>
          <w:kern w:val="0"/>
          <w14:ligatures w14:val="none"/>
        </w:rPr>
        <w:t>p</w:t>
      </w:r>
      <w:r w:rsidRPr="005C4AFF">
        <w:rPr>
          <w:rFonts w:ascii="Cambria" w:eastAsia="Times New Roman" w:hAnsi="Cambria" w:cs="Times New Roman"/>
          <w:color w:val="000000"/>
          <w:kern w:val="0"/>
          <w14:ligatures w14:val="none"/>
        </w:rPr>
        <w:t>ark.  </w:t>
      </w:r>
    </w:p>
    <w:p w:rsidR="005C4AFF" w:rsidRPr="005C4AFF" w:rsidRDefault="005C4AFF" w:rsidP="005C4AFF">
      <w:pPr>
        <w:spacing w:before="1"/>
        <w:ind w:left="20"/>
        <w:rPr>
          <w:rFonts w:ascii="Times New Roman" w:eastAsia="Times New Roman" w:hAnsi="Times New Roman" w:cs="Times New Roman"/>
          <w:kern w:val="0"/>
          <w14:ligatures w14:val="none"/>
        </w:rPr>
      </w:pPr>
      <w:r w:rsidRPr="005C4AFF">
        <w:rPr>
          <w:rFonts w:ascii="Cambria" w:eastAsia="Times New Roman" w:hAnsi="Cambria" w:cs="Times New Roman"/>
          <w:color w:val="000000"/>
          <w:kern w:val="0"/>
          <w14:ligatures w14:val="none"/>
        </w:rPr>
        <w:t>10. No-one may build or use a campfire.</w:t>
      </w:r>
      <w:r w:rsidR="003246CC">
        <w:rPr>
          <w:rFonts w:ascii="Cambria" w:eastAsia="Times New Roman" w:hAnsi="Cambria" w:cs="Times New Roman"/>
          <w:color w:val="000000"/>
          <w:kern w:val="0"/>
          <w14:ligatures w14:val="none"/>
        </w:rPr>
        <w:t xml:space="preserve"> Table top grills are prohibited.</w:t>
      </w:r>
      <w:r w:rsidRPr="005C4AFF">
        <w:rPr>
          <w:rFonts w:ascii="Cambria" w:eastAsia="Times New Roman" w:hAnsi="Cambria" w:cs="Times New Roman"/>
          <w:color w:val="000000"/>
          <w:kern w:val="0"/>
          <w14:ligatures w14:val="none"/>
        </w:rPr>
        <w:t>  </w:t>
      </w:r>
    </w:p>
    <w:p w:rsidR="005C4AFF" w:rsidRDefault="005C4AFF" w:rsidP="005C4AFF">
      <w:pPr>
        <w:spacing w:before="1"/>
        <w:ind w:left="4" w:right="109" w:firstLine="17"/>
        <w:rPr>
          <w:rFonts w:ascii="Cambria" w:eastAsia="Times New Roman" w:hAnsi="Cambria" w:cs="Times New Roman"/>
          <w:color w:val="000000"/>
          <w:kern w:val="0"/>
          <w14:ligatures w14:val="none"/>
        </w:rPr>
      </w:pPr>
      <w:r w:rsidRPr="005C4AFF">
        <w:rPr>
          <w:rFonts w:ascii="Cambria" w:eastAsia="Times New Roman" w:hAnsi="Cambria" w:cs="Times New Roman"/>
          <w:color w:val="000000"/>
          <w:kern w:val="0"/>
          <w14:ligatures w14:val="none"/>
        </w:rPr>
        <w:t>11. Renter is responsible for the general clean</w:t>
      </w:r>
      <w:r>
        <w:rPr>
          <w:rFonts w:ascii="Cambria" w:eastAsia="Times New Roman" w:hAnsi="Cambria" w:cs="Times New Roman"/>
          <w:color w:val="000000"/>
          <w:kern w:val="0"/>
          <w14:ligatures w14:val="none"/>
        </w:rPr>
        <w:t>-</w:t>
      </w:r>
      <w:r w:rsidRPr="005C4AFF">
        <w:rPr>
          <w:rFonts w:ascii="Cambria" w:eastAsia="Times New Roman" w:hAnsi="Cambria" w:cs="Times New Roman"/>
          <w:color w:val="000000"/>
          <w:kern w:val="0"/>
          <w14:ligatures w14:val="none"/>
        </w:rPr>
        <w:t>up of the facility at the conclusion of  the reservatio</w:t>
      </w:r>
      <w:r>
        <w:rPr>
          <w:rFonts w:ascii="Cambria" w:eastAsia="Times New Roman" w:hAnsi="Cambria" w:cs="Times New Roman"/>
          <w:color w:val="000000"/>
          <w:kern w:val="0"/>
          <w14:ligatures w14:val="none"/>
        </w:rPr>
        <w:t>n, this includes, but is not limited to:</w:t>
      </w:r>
    </w:p>
    <w:p w:rsidR="005C4AFF" w:rsidRPr="005C4AFF" w:rsidRDefault="005C4AFF" w:rsidP="005C4AFF">
      <w:pPr>
        <w:pStyle w:val="ListParagraph"/>
        <w:numPr>
          <w:ilvl w:val="1"/>
          <w:numId w:val="1"/>
        </w:numPr>
        <w:spacing w:before="1"/>
        <w:ind w:right="109"/>
        <w:rPr>
          <w:rFonts w:ascii="Cambria" w:eastAsia="Times New Roman" w:hAnsi="Cambria" w:cs="Times New Roman"/>
          <w:color w:val="000000"/>
          <w:kern w:val="0"/>
          <w14:ligatures w14:val="none"/>
        </w:rPr>
      </w:pPr>
      <w:r w:rsidRPr="005C4AFF">
        <w:rPr>
          <w:rFonts w:ascii="Cambria" w:eastAsia="Times New Roman" w:hAnsi="Cambria" w:cs="Times New Roman"/>
          <w:color w:val="000000"/>
          <w:kern w:val="0"/>
          <w14:ligatures w14:val="none"/>
        </w:rPr>
        <w:t xml:space="preserve">Counters wiped down. </w:t>
      </w:r>
    </w:p>
    <w:p w:rsidR="005C4AFF" w:rsidRPr="005C4AFF" w:rsidRDefault="003246CC" w:rsidP="005C4AFF">
      <w:pPr>
        <w:pStyle w:val="ListParagraph"/>
        <w:numPr>
          <w:ilvl w:val="1"/>
          <w:numId w:val="1"/>
        </w:numPr>
        <w:spacing w:before="1"/>
        <w:ind w:right="109"/>
        <w:rPr>
          <w:rFonts w:ascii="Cambria" w:eastAsia="Times New Roman" w:hAnsi="Cambria" w:cs="Times New Roman"/>
          <w:color w:val="000000"/>
          <w:kern w:val="0"/>
          <w14:ligatures w14:val="none"/>
        </w:rPr>
      </w:pPr>
      <w:r>
        <w:rPr>
          <w:rFonts w:ascii="Cambria" w:eastAsia="Times New Roman" w:hAnsi="Cambria" w:cs="Times New Roman"/>
          <w:color w:val="000000"/>
          <w:kern w:val="0"/>
          <w14:ligatures w14:val="none"/>
        </w:rPr>
        <w:t xml:space="preserve">Pavilion and Kitchen </w:t>
      </w:r>
      <w:r w:rsidR="005C4AFF" w:rsidRPr="005C4AFF">
        <w:rPr>
          <w:rFonts w:ascii="Cambria" w:eastAsia="Times New Roman" w:hAnsi="Cambria" w:cs="Times New Roman"/>
          <w:color w:val="000000"/>
          <w:kern w:val="0"/>
          <w14:ligatures w14:val="none"/>
        </w:rPr>
        <w:t>Floors must be swept.</w:t>
      </w:r>
      <w:r>
        <w:rPr>
          <w:rFonts w:ascii="Cambria" w:eastAsia="Times New Roman" w:hAnsi="Cambria" w:cs="Times New Roman"/>
          <w:color w:val="000000"/>
          <w:kern w:val="0"/>
          <w14:ligatures w14:val="none"/>
        </w:rPr>
        <w:t xml:space="preserve"> </w:t>
      </w:r>
    </w:p>
    <w:p w:rsidR="005C4AFF" w:rsidRPr="005C4AFF" w:rsidRDefault="005C4AFF" w:rsidP="005C4AFF">
      <w:pPr>
        <w:pStyle w:val="ListParagraph"/>
        <w:numPr>
          <w:ilvl w:val="1"/>
          <w:numId w:val="1"/>
        </w:numPr>
        <w:spacing w:before="1"/>
        <w:ind w:right="109"/>
        <w:rPr>
          <w:rFonts w:ascii="Cambria" w:eastAsia="Times New Roman" w:hAnsi="Cambria" w:cs="Times New Roman"/>
          <w:color w:val="000000"/>
          <w:kern w:val="0"/>
          <w14:ligatures w14:val="none"/>
        </w:rPr>
      </w:pPr>
      <w:r w:rsidRPr="005C4AFF">
        <w:rPr>
          <w:rFonts w:ascii="Cambria" w:eastAsia="Times New Roman" w:hAnsi="Cambria" w:cs="Times New Roman"/>
          <w:color w:val="000000"/>
          <w:kern w:val="0"/>
          <w14:ligatures w14:val="none"/>
        </w:rPr>
        <w:t xml:space="preserve">Bathrooms are to be clean and in working order. </w:t>
      </w:r>
    </w:p>
    <w:p w:rsidR="003246CC" w:rsidRDefault="005C4AFF" w:rsidP="005C4AFF">
      <w:pPr>
        <w:pStyle w:val="ListParagraph"/>
        <w:numPr>
          <w:ilvl w:val="1"/>
          <w:numId w:val="1"/>
        </w:numPr>
        <w:spacing w:before="1"/>
        <w:ind w:right="109"/>
        <w:rPr>
          <w:rFonts w:ascii="Cambria" w:eastAsia="Times New Roman" w:hAnsi="Cambria" w:cs="Times New Roman"/>
          <w:color w:val="000000"/>
          <w:kern w:val="0"/>
          <w14:ligatures w14:val="none"/>
        </w:rPr>
      </w:pPr>
      <w:r w:rsidRPr="005C4AFF">
        <w:rPr>
          <w:rFonts w:ascii="Cambria" w:eastAsia="Times New Roman" w:hAnsi="Cambria" w:cs="Times New Roman"/>
          <w:color w:val="000000"/>
          <w:kern w:val="0"/>
          <w14:ligatures w14:val="none"/>
        </w:rPr>
        <w:t xml:space="preserve">Tables must be washed and wiped clean and returned to their original positions. </w:t>
      </w:r>
    </w:p>
    <w:p w:rsidR="005C4AFF" w:rsidRPr="005C4AFF" w:rsidRDefault="005C4AFF" w:rsidP="005C4AFF">
      <w:pPr>
        <w:pStyle w:val="ListParagraph"/>
        <w:numPr>
          <w:ilvl w:val="1"/>
          <w:numId w:val="1"/>
        </w:numPr>
        <w:spacing w:before="1"/>
        <w:ind w:right="109"/>
        <w:rPr>
          <w:rFonts w:ascii="Cambria" w:eastAsia="Times New Roman" w:hAnsi="Cambria" w:cs="Times New Roman"/>
          <w:color w:val="000000"/>
          <w:kern w:val="0"/>
          <w14:ligatures w14:val="none"/>
        </w:rPr>
      </w:pPr>
      <w:r w:rsidRPr="005C4AFF">
        <w:rPr>
          <w:rFonts w:ascii="Cambria" w:eastAsia="Times New Roman" w:hAnsi="Cambria" w:cs="Times New Roman"/>
          <w:color w:val="000000"/>
          <w:kern w:val="0"/>
          <w14:ligatures w14:val="none"/>
        </w:rPr>
        <w:t xml:space="preserve">Refrigerators and  freezer must be clean and empty. </w:t>
      </w:r>
    </w:p>
    <w:p w:rsidR="003246CC" w:rsidRPr="003246CC" w:rsidRDefault="005C4AFF" w:rsidP="003246CC">
      <w:pPr>
        <w:pStyle w:val="ListParagraph"/>
        <w:numPr>
          <w:ilvl w:val="1"/>
          <w:numId w:val="1"/>
        </w:numPr>
        <w:spacing w:before="9"/>
        <w:ind w:right="109"/>
        <w:rPr>
          <w:rFonts w:ascii="Times New Roman" w:eastAsia="Times New Roman" w:hAnsi="Times New Roman" w:cs="Times New Roman"/>
          <w:kern w:val="0"/>
          <w14:ligatures w14:val="none"/>
        </w:rPr>
      </w:pPr>
      <w:r w:rsidRPr="003246CC">
        <w:rPr>
          <w:rFonts w:ascii="Cambria" w:eastAsia="Times New Roman" w:hAnsi="Cambria" w:cs="Times New Roman"/>
          <w:color w:val="000000"/>
          <w:kern w:val="0"/>
          <w14:ligatures w14:val="none"/>
        </w:rPr>
        <w:t xml:space="preserve">All decorations must be put up and taken down on the day of the event. (Please do not use duct tape, screws, etc.) </w:t>
      </w:r>
    </w:p>
    <w:p w:rsidR="005C4AFF" w:rsidRPr="003246CC" w:rsidRDefault="005C4AFF" w:rsidP="003246CC">
      <w:pPr>
        <w:pStyle w:val="ListParagraph"/>
        <w:spacing w:before="9"/>
        <w:ind w:left="20" w:right="109"/>
        <w:rPr>
          <w:rFonts w:ascii="Times New Roman" w:eastAsia="Times New Roman" w:hAnsi="Times New Roman" w:cs="Times New Roman"/>
          <w:kern w:val="0"/>
          <w14:ligatures w14:val="none"/>
        </w:rPr>
      </w:pPr>
      <w:r w:rsidRPr="003246CC">
        <w:rPr>
          <w:rFonts w:ascii="Cambria" w:eastAsia="Times New Roman" w:hAnsi="Cambria" w:cs="Times New Roman"/>
          <w:color w:val="000000"/>
          <w:kern w:val="0"/>
          <w14:ligatures w14:val="none"/>
        </w:rPr>
        <w:t>12. Parking is permitted in designated areas only. </w:t>
      </w:r>
      <w:r w:rsidR="00A81721" w:rsidRPr="003246CC">
        <w:rPr>
          <w:rFonts w:ascii="Cambria" w:eastAsia="Times New Roman" w:hAnsi="Cambria" w:cs="Times New Roman"/>
          <w:color w:val="000000"/>
          <w:kern w:val="0"/>
          <w14:ligatures w14:val="none"/>
        </w:rPr>
        <w:t>Egress shall not be blocked.</w:t>
      </w:r>
      <w:r w:rsidRPr="003246CC">
        <w:rPr>
          <w:rFonts w:ascii="Cambria" w:eastAsia="Times New Roman" w:hAnsi="Cambria" w:cs="Times New Roman"/>
          <w:color w:val="000000"/>
          <w:kern w:val="0"/>
          <w14:ligatures w14:val="none"/>
        </w:rPr>
        <w:t> </w:t>
      </w:r>
    </w:p>
    <w:p w:rsidR="005C4AFF" w:rsidRPr="005C4AFF" w:rsidRDefault="005C4AFF" w:rsidP="005C4AFF">
      <w:pPr>
        <w:spacing w:before="1"/>
        <w:ind w:left="20"/>
        <w:rPr>
          <w:rFonts w:ascii="Times New Roman" w:eastAsia="Times New Roman" w:hAnsi="Times New Roman" w:cs="Times New Roman"/>
          <w:kern w:val="0"/>
          <w14:ligatures w14:val="none"/>
        </w:rPr>
      </w:pPr>
      <w:r w:rsidRPr="005C4AFF">
        <w:rPr>
          <w:rFonts w:ascii="Cambria" w:eastAsia="Times New Roman" w:hAnsi="Cambria" w:cs="Times New Roman"/>
          <w:color w:val="000000"/>
          <w:kern w:val="0"/>
          <w14:ligatures w14:val="none"/>
        </w:rPr>
        <w:t>13. Gambling is prohibited in the Town Park.  </w:t>
      </w:r>
    </w:p>
    <w:p w:rsidR="005C4AFF" w:rsidRDefault="005C4AFF" w:rsidP="005C4AFF">
      <w:pPr>
        <w:spacing w:before="1"/>
        <w:ind w:left="9" w:right="261" w:firstLine="11"/>
        <w:rPr>
          <w:rFonts w:ascii="Cambria" w:eastAsia="Times New Roman" w:hAnsi="Cambria" w:cs="Times New Roman"/>
          <w:color w:val="000000"/>
          <w:kern w:val="0"/>
          <w14:ligatures w14:val="none"/>
        </w:rPr>
      </w:pPr>
      <w:r w:rsidRPr="005C4AFF">
        <w:rPr>
          <w:rFonts w:ascii="Cambria" w:eastAsia="Times New Roman" w:hAnsi="Cambria" w:cs="Times New Roman"/>
          <w:color w:val="000000"/>
          <w:kern w:val="0"/>
          <w14:ligatures w14:val="none"/>
        </w:rPr>
        <w:t xml:space="preserve">14. Renter is responsible for any damage to town property or equipment.  </w:t>
      </w:r>
    </w:p>
    <w:p w:rsidR="005C4AFF" w:rsidRPr="005C4AFF" w:rsidRDefault="005C4AFF" w:rsidP="005C4AFF">
      <w:pPr>
        <w:spacing w:before="1"/>
        <w:ind w:left="9" w:right="261" w:firstLine="11"/>
        <w:rPr>
          <w:rFonts w:ascii="Times New Roman" w:eastAsia="Times New Roman" w:hAnsi="Times New Roman" w:cs="Times New Roman"/>
          <w:kern w:val="0"/>
          <w14:ligatures w14:val="none"/>
        </w:rPr>
      </w:pPr>
      <w:r w:rsidRPr="005C4AFF">
        <w:rPr>
          <w:rFonts w:ascii="Cambria" w:eastAsia="Times New Roman" w:hAnsi="Cambria" w:cs="Times New Roman"/>
          <w:color w:val="000000"/>
          <w:kern w:val="0"/>
          <w14:ligatures w14:val="none"/>
        </w:rPr>
        <w:t xml:space="preserve">15. </w:t>
      </w:r>
      <w:r w:rsidR="003246CC">
        <w:rPr>
          <w:rFonts w:ascii="Cambria" w:eastAsia="Times New Roman" w:hAnsi="Cambria" w:cs="Times New Roman"/>
          <w:color w:val="000000"/>
          <w:kern w:val="0"/>
          <w14:ligatures w14:val="none"/>
        </w:rPr>
        <w:t>Total o</w:t>
      </w:r>
      <w:r w:rsidRPr="005C4AFF">
        <w:rPr>
          <w:rFonts w:ascii="Cambria" w:eastAsia="Times New Roman" w:hAnsi="Cambria" w:cs="Times New Roman"/>
          <w:color w:val="000000"/>
          <w:kern w:val="0"/>
          <w14:ligatures w14:val="none"/>
        </w:rPr>
        <w:t xml:space="preserve">ccupancy of park may not exceed </w:t>
      </w:r>
      <w:r>
        <w:rPr>
          <w:rFonts w:ascii="Cambria" w:eastAsia="Times New Roman" w:hAnsi="Cambria" w:cs="Times New Roman"/>
          <w:color w:val="000000"/>
          <w:kern w:val="0"/>
          <w14:ligatures w14:val="none"/>
        </w:rPr>
        <w:t>1</w:t>
      </w:r>
      <w:r w:rsidR="00A81721">
        <w:rPr>
          <w:rFonts w:ascii="Cambria" w:eastAsia="Times New Roman" w:hAnsi="Cambria" w:cs="Times New Roman"/>
          <w:color w:val="000000"/>
          <w:kern w:val="0"/>
          <w14:ligatures w14:val="none"/>
        </w:rPr>
        <w:t>75</w:t>
      </w:r>
      <w:r w:rsidRPr="005C4AFF">
        <w:rPr>
          <w:rFonts w:ascii="Cambria" w:eastAsia="Times New Roman" w:hAnsi="Cambria" w:cs="Times New Roman"/>
          <w:color w:val="000000"/>
          <w:kern w:val="0"/>
          <w14:ligatures w14:val="none"/>
        </w:rPr>
        <w:t xml:space="preserve"> </w:t>
      </w:r>
      <w:r w:rsidR="003246CC">
        <w:rPr>
          <w:rFonts w:ascii="Cambria" w:eastAsia="Times New Roman" w:hAnsi="Cambria" w:cs="Times New Roman"/>
          <w:color w:val="000000"/>
          <w:kern w:val="0"/>
          <w14:ligatures w14:val="none"/>
        </w:rPr>
        <w:t>people.</w:t>
      </w:r>
    </w:p>
    <w:p w:rsidR="005C4AFF" w:rsidRPr="005C4AFF" w:rsidRDefault="005C4AFF" w:rsidP="005C4AFF">
      <w:pPr>
        <w:spacing w:before="6"/>
        <w:ind w:left="12" w:right="91" w:firstLine="9"/>
        <w:rPr>
          <w:rFonts w:ascii="Times New Roman" w:eastAsia="Times New Roman" w:hAnsi="Times New Roman" w:cs="Times New Roman"/>
          <w:kern w:val="0"/>
          <w14:ligatures w14:val="none"/>
        </w:rPr>
      </w:pPr>
      <w:r w:rsidRPr="005C4AFF">
        <w:rPr>
          <w:rFonts w:ascii="Cambria" w:eastAsia="Times New Roman" w:hAnsi="Cambria" w:cs="Times New Roman"/>
          <w:color w:val="000000"/>
          <w:kern w:val="0"/>
          <w14:ligatures w14:val="none"/>
        </w:rPr>
        <w:t xml:space="preserve">16. All lights must be turned off; all doors must be locked. </w:t>
      </w:r>
    </w:p>
    <w:p w:rsidR="005C4AFF" w:rsidRDefault="005C4AFF" w:rsidP="005C4AFF">
      <w:pPr>
        <w:spacing w:before="7"/>
        <w:ind w:left="12" w:right="147" w:firstLine="9"/>
        <w:rPr>
          <w:rFonts w:ascii="Cambria" w:eastAsia="Times New Roman" w:hAnsi="Cambria" w:cs="Times New Roman"/>
          <w:color w:val="000000"/>
          <w:kern w:val="0"/>
          <w14:ligatures w14:val="none"/>
        </w:rPr>
      </w:pPr>
      <w:r w:rsidRPr="005C4AFF">
        <w:rPr>
          <w:rFonts w:ascii="Cambria" w:eastAsia="Times New Roman" w:hAnsi="Cambria" w:cs="Times New Roman"/>
          <w:color w:val="000000"/>
          <w:kern w:val="0"/>
          <w14:ligatures w14:val="none"/>
        </w:rPr>
        <w:t xml:space="preserve">17. </w:t>
      </w:r>
      <w:r w:rsidRPr="005C4AFF">
        <w:rPr>
          <w:rFonts w:ascii="Cambria" w:eastAsia="Times New Roman" w:hAnsi="Cambria" w:cs="Times New Roman"/>
          <w:b/>
          <w:bCs/>
          <w:color w:val="000000"/>
          <w:kern w:val="0"/>
          <w14:ligatures w14:val="none"/>
        </w:rPr>
        <w:t>Park attendant must be present during the time period of the rental</w:t>
      </w:r>
      <w:r w:rsidRPr="005C4AFF">
        <w:rPr>
          <w:rFonts w:ascii="Cambria" w:eastAsia="Times New Roman" w:hAnsi="Cambria" w:cs="Times New Roman"/>
          <w:color w:val="000000"/>
          <w:kern w:val="0"/>
          <w14:ligatures w14:val="none"/>
        </w:rPr>
        <w:t xml:space="preserve">.  </w:t>
      </w:r>
    </w:p>
    <w:p w:rsidR="005C4AFF" w:rsidRDefault="005C4AFF" w:rsidP="005C4AFF">
      <w:pPr>
        <w:spacing w:before="7"/>
        <w:ind w:left="12" w:right="147" w:firstLine="9"/>
        <w:rPr>
          <w:rFonts w:ascii="Cambria" w:eastAsia="Times New Roman" w:hAnsi="Cambria" w:cs="Times New Roman"/>
          <w:color w:val="000000"/>
          <w:kern w:val="0"/>
          <w14:ligatures w14:val="none"/>
        </w:rPr>
      </w:pPr>
      <w:r w:rsidRPr="005C4AFF">
        <w:rPr>
          <w:rFonts w:ascii="Cambria" w:eastAsia="Times New Roman" w:hAnsi="Cambria" w:cs="Times New Roman"/>
          <w:color w:val="000000"/>
          <w:kern w:val="0"/>
          <w14:ligatures w14:val="none"/>
        </w:rPr>
        <w:t xml:space="preserve">18. Lifeguards must be on duty for anyone to be inside the pool fence.  </w:t>
      </w:r>
    </w:p>
    <w:p w:rsidR="005C4AFF" w:rsidRDefault="005C4AFF" w:rsidP="005C4AFF">
      <w:pPr>
        <w:spacing w:before="7"/>
        <w:ind w:left="12" w:right="147" w:firstLine="9"/>
        <w:rPr>
          <w:rFonts w:ascii="Times New Roman" w:eastAsia="Times New Roman" w:hAnsi="Times New Roman" w:cs="Times New Roman"/>
          <w:kern w:val="0"/>
          <w14:ligatures w14:val="none"/>
        </w:rPr>
      </w:pPr>
      <w:r w:rsidRPr="005C4AFF">
        <w:rPr>
          <w:rFonts w:ascii="Cambria" w:eastAsia="Times New Roman" w:hAnsi="Cambria" w:cs="Times New Roman"/>
          <w:color w:val="000000"/>
          <w:kern w:val="0"/>
          <w14:ligatures w14:val="none"/>
        </w:rPr>
        <w:t>19. Renters may not contract with vendors of party rentals (inflatables, pony rides)  or entertainment (live bands, DJs). Permission for these types of vendors is at the discretion of the Town of Bethel Parks and Recreation Director. </w:t>
      </w:r>
    </w:p>
    <w:p w:rsidR="005C4AFF" w:rsidRDefault="005C4AFF" w:rsidP="005C4AFF">
      <w:pPr>
        <w:spacing w:before="7"/>
        <w:ind w:left="12" w:right="147" w:firstLine="9"/>
        <w:rPr>
          <w:rFonts w:ascii="Cambria" w:eastAsia="Times New Roman" w:hAnsi="Cambria" w:cs="Times New Roman"/>
          <w:color w:val="000000"/>
          <w:kern w:val="0"/>
          <w14:ligatures w14:val="none"/>
        </w:rPr>
      </w:pPr>
      <w:r>
        <w:rPr>
          <w:rFonts w:ascii="Times New Roman" w:eastAsia="Times New Roman" w:hAnsi="Times New Roman" w:cs="Times New Roman"/>
          <w:kern w:val="0"/>
          <w14:ligatures w14:val="none"/>
        </w:rPr>
        <w:t xml:space="preserve">20. </w:t>
      </w:r>
      <w:r w:rsidRPr="005C4AFF">
        <w:rPr>
          <w:rFonts w:ascii="Cambria" w:eastAsia="Times New Roman" w:hAnsi="Cambria" w:cs="Times New Roman"/>
          <w:color w:val="000000"/>
          <w:kern w:val="0"/>
          <w14:ligatures w14:val="none"/>
        </w:rPr>
        <w:t>It is the responsibility of the Applicant/Renter to ensure all participants abide by  these rules, policies and regulations established by the Town of Bethel. This includes posted rules for the pool, park and playground. </w:t>
      </w:r>
    </w:p>
    <w:p w:rsidR="005C4AFF" w:rsidRDefault="00A6514E" w:rsidP="00A6514E">
      <w:pPr>
        <w:spacing w:before="7"/>
        <w:ind w:left="12" w:right="147" w:firstLine="9"/>
        <w:rPr>
          <w:rFonts w:ascii="Cambria" w:eastAsia="Times New Roman" w:hAnsi="Cambria" w:cs="Times New Roman"/>
          <w:color w:val="000000"/>
          <w:kern w:val="0"/>
          <w14:ligatures w14:val="none"/>
        </w:rPr>
      </w:pPr>
      <w:r>
        <w:rPr>
          <w:rFonts w:ascii="Cambria" w:eastAsia="Times New Roman" w:hAnsi="Cambria" w:cs="Times New Roman"/>
          <w:color w:val="000000"/>
          <w:kern w:val="0"/>
          <w14:ligatures w14:val="none"/>
        </w:rPr>
        <w:t xml:space="preserve">21. Please remove tacks, tape, </w:t>
      </w:r>
      <w:proofErr w:type="spellStart"/>
      <w:r>
        <w:rPr>
          <w:rFonts w:ascii="Cambria" w:eastAsia="Times New Roman" w:hAnsi="Cambria" w:cs="Times New Roman"/>
          <w:color w:val="000000"/>
          <w:kern w:val="0"/>
          <w14:ligatures w14:val="none"/>
        </w:rPr>
        <w:t>etc</w:t>
      </w:r>
      <w:proofErr w:type="spellEnd"/>
      <w:r>
        <w:rPr>
          <w:rFonts w:ascii="Cambria" w:eastAsia="Times New Roman" w:hAnsi="Cambria" w:cs="Times New Roman"/>
          <w:color w:val="000000"/>
          <w:kern w:val="0"/>
          <w14:ligatures w14:val="none"/>
        </w:rPr>
        <w:t>… used to put up decorations on the pavilion posts and tables.</w:t>
      </w:r>
    </w:p>
    <w:p w:rsidR="003246CC" w:rsidRPr="00A6514E" w:rsidRDefault="003246CC" w:rsidP="00A6514E">
      <w:pPr>
        <w:spacing w:before="7"/>
        <w:ind w:left="12" w:right="147" w:firstLine="9"/>
        <w:rPr>
          <w:rFonts w:ascii="Times New Roman" w:eastAsia="Times New Roman" w:hAnsi="Times New Roman" w:cs="Times New Roman"/>
          <w:kern w:val="0"/>
          <w14:ligatures w14:val="none"/>
        </w:rPr>
      </w:pPr>
      <w:r>
        <w:rPr>
          <w:rFonts w:ascii="Cambria" w:eastAsia="Times New Roman" w:hAnsi="Cambria" w:cs="Times New Roman"/>
          <w:color w:val="000000"/>
          <w:kern w:val="0"/>
          <w14:ligatures w14:val="none"/>
        </w:rPr>
        <w:t>22. The park and pool are open to the public during the pavilion rental. Private pool rentals may be available at an additional fee after the pool closes to the public.</w:t>
      </w:r>
    </w:p>
    <w:sectPr w:rsidR="003246CC" w:rsidRPr="00A65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6863"/>
    <w:multiLevelType w:val="hybridMultilevel"/>
    <w:tmpl w:val="65862E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47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FF"/>
    <w:rsid w:val="003246CC"/>
    <w:rsid w:val="005C4AFF"/>
    <w:rsid w:val="00A6514E"/>
    <w:rsid w:val="00A8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E348F0"/>
  <w15:chartTrackingRefBased/>
  <w15:docId w15:val="{EDB3042D-39AB-C744-9108-324D9D53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AFF"/>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5C4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00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Cathy McFadden</cp:lastModifiedBy>
  <cp:revision>3</cp:revision>
  <dcterms:created xsi:type="dcterms:W3CDTF">2023-06-30T13:31:00Z</dcterms:created>
  <dcterms:modified xsi:type="dcterms:W3CDTF">2025-05-24T11:30:00Z</dcterms:modified>
</cp:coreProperties>
</file>