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ED613" w14:textId="77777777" w:rsidR="004750A7" w:rsidRPr="00B253E5" w:rsidRDefault="004750A7" w:rsidP="00714637">
      <w:pPr>
        <w:jc w:val="both"/>
        <w:rPr>
          <w:lang w:val="en-GB"/>
        </w:rPr>
      </w:pPr>
    </w:p>
    <w:p w14:paraId="456764D4" w14:textId="77777777" w:rsidR="00C43FC4" w:rsidRPr="00FF4300" w:rsidRDefault="00C43FC4" w:rsidP="00714637">
      <w:pPr>
        <w:pStyle w:val="3Policytitle"/>
        <w:jc w:val="center"/>
        <w:rPr>
          <w:color w:val="2E74B5"/>
          <w:lang w:val="en-GB"/>
        </w:rPr>
      </w:pPr>
    </w:p>
    <w:p w14:paraId="2A93EF42" w14:textId="77777777" w:rsidR="00C43FC4" w:rsidRPr="00FF4300" w:rsidRDefault="0056010D" w:rsidP="00714637">
      <w:pPr>
        <w:pStyle w:val="3Policytitle"/>
        <w:jc w:val="center"/>
        <w:rPr>
          <w:color w:val="2E74B5"/>
          <w:lang w:val="en-GB"/>
        </w:rPr>
      </w:pPr>
      <w:r w:rsidRPr="00FF4300">
        <w:rPr>
          <w:color w:val="2E74B5"/>
          <w:lang w:val="en-GB"/>
        </w:rPr>
        <w:t xml:space="preserve">Online </w:t>
      </w:r>
      <w:r w:rsidR="002B2BD0">
        <w:rPr>
          <w:color w:val="2E74B5"/>
          <w:lang w:val="en-GB"/>
        </w:rPr>
        <w:t>Safety</w:t>
      </w:r>
    </w:p>
    <w:p w14:paraId="084E9371" w14:textId="77777777" w:rsidR="0062626B" w:rsidRPr="00FF4300" w:rsidRDefault="00C43FC4" w:rsidP="00714637">
      <w:pPr>
        <w:pStyle w:val="3Policytitle"/>
        <w:jc w:val="center"/>
        <w:rPr>
          <w:color w:val="2E74B5"/>
          <w:lang w:val="en-GB"/>
        </w:rPr>
      </w:pPr>
      <w:r w:rsidRPr="00FF4300">
        <w:rPr>
          <w:color w:val="2E74B5"/>
          <w:lang w:val="en-GB"/>
        </w:rPr>
        <w:t>P</w:t>
      </w:r>
      <w:r w:rsidR="0056010D" w:rsidRPr="00FF4300">
        <w:rPr>
          <w:color w:val="2E74B5"/>
          <w:lang w:val="en-GB"/>
        </w:rPr>
        <w:t>olicy</w:t>
      </w:r>
    </w:p>
    <w:p w14:paraId="497B0F12" w14:textId="77777777" w:rsidR="00C43FC4" w:rsidRPr="00FF4300" w:rsidRDefault="00C43FC4" w:rsidP="00714637">
      <w:pPr>
        <w:pStyle w:val="3Policytitle"/>
        <w:jc w:val="center"/>
        <w:rPr>
          <w:color w:val="2E74B5"/>
          <w:lang w:val="en-GB"/>
        </w:rPr>
      </w:pPr>
    </w:p>
    <w:p w14:paraId="10FE0826" w14:textId="77777777" w:rsidR="00C43FC4" w:rsidRPr="00590375" w:rsidRDefault="00C43FC4" w:rsidP="00714637">
      <w:pPr>
        <w:jc w:val="center"/>
        <w:rPr>
          <w:color w:val="002060"/>
          <w:sz w:val="72"/>
        </w:rPr>
      </w:pPr>
      <w:r w:rsidRPr="00590375">
        <w:rPr>
          <w:color w:val="002060"/>
          <w:sz w:val="72"/>
        </w:rPr>
        <w:t>Atypical Education</w:t>
      </w:r>
    </w:p>
    <w:p w14:paraId="7C8B4EC7" w14:textId="77777777" w:rsidR="00C43FC4" w:rsidRPr="00FF4300" w:rsidRDefault="00C43FC4" w:rsidP="00714637">
      <w:pPr>
        <w:pStyle w:val="3Policytitle"/>
        <w:jc w:val="both"/>
        <w:rPr>
          <w:color w:val="2E74B5"/>
          <w:lang w:val="en-GB"/>
        </w:rPr>
      </w:pPr>
    </w:p>
    <w:p w14:paraId="075A123F" w14:textId="77777777" w:rsidR="0062626B" w:rsidRPr="00B253E5" w:rsidRDefault="0062626B" w:rsidP="00714637">
      <w:pPr>
        <w:pStyle w:val="1bodycopy10pt"/>
        <w:jc w:val="both"/>
        <w:rPr>
          <w:lang w:val="en-GB"/>
        </w:rPr>
      </w:pPr>
    </w:p>
    <w:p w14:paraId="257AA85F" w14:textId="77777777" w:rsidR="0062626B" w:rsidRPr="00B253E5" w:rsidRDefault="00C43FC4" w:rsidP="00714637">
      <w:pPr>
        <w:pStyle w:val="1bodycopy10pt"/>
        <w:jc w:val="both"/>
        <w:rPr>
          <w:noProof/>
          <w:color w:val="00CF80"/>
          <w:szCs w:val="20"/>
          <w:lang w:val="en-GB"/>
        </w:rPr>
      </w:pPr>
      <w:r>
        <w:rPr>
          <w:noProof/>
          <w:lang w:val="en-GB" w:eastAsia="en-GB"/>
        </w:rPr>
        <w:pict w14:anchorId="380EB22E">
          <v:shape id="Picture 12" o:spid="_x0000_s2057" type="#_x0000_t75" style="position:absolute;left:0;text-align:left;margin-left:137.4pt;margin-top:4.55pt;width:228.75pt;height:93.65pt;z-index:-251658240;visibility:visible" wrapcoords="-113 0 -113 21323 21600 21323 21600 0 -113 0">
            <v:imagedata r:id="rId8" o:title=""/>
            <w10:wrap type="tight"/>
          </v:shape>
        </w:pict>
      </w:r>
    </w:p>
    <w:p w14:paraId="6D9A01CD" w14:textId="77777777" w:rsidR="0062626B" w:rsidRPr="00B253E5" w:rsidRDefault="0062626B" w:rsidP="00714637">
      <w:pPr>
        <w:pStyle w:val="1bodycopy10pt"/>
        <w:jc w:val="both"/>
        <w:rPr>
          <w:noProof/>
          <w:lang w:val="en-GB"/>
        </w:rPr>
      </w:pPr>
    </w:p>
    <w:p w14:paraId="484405A4" w14:textId="77777777" w:rsidR="0062626B" w:rsidRPr="00B253E5" w:rsidRDefault="0062626B" w:rsidP="00714637">
      <w:pPr>
        <w:pStyle w:val="1bodycopy10pt"/>
        <w:jc w:val="both"/>
        <w:rPr>
          <w:noProof/>
          <w:lang w:val="en-GB"/>
        </w:rPr>
      </w:pPr>
    </w:p>
    <w:p w14:paraId="74993B44" w14:textId="77777777" w:rsidR="0062626B" w:rsidRPr="00B253E5" w:rsidRDefault="0062626B" w:rsidP="00714637">
      <w:pPr>
        <w:pStyle w:val="1bodycopy10pt"/>
        <w:jc w:val="both"/>
        <w:rPr>
          <w:lang w:val="en-GB"/>
        </w:rPr>
      </w:pPr>
    </w:p>
    <w:p w14:paraId="3583A5FA" w14:textId="77777777" w:rsidR="0062626B" w:rsidRPr="00B253E5" w:rsidRDefault="0062626B" w:rsidP="00714637">
      <w:pPr>
        <w:pStyle w:val="1bodycopy10pt"/>
        <w:jc w:val="both"/>
        <w:rPr>
          <w:lang w:val="en-GB"/>
        </w:rPr>
      </w:pPr>
    </w:p>
    <w:p w14:paraId="16832E7B" w14:textId="77777777" w:rsidR="0062626B" w:rsidRPr="00B253E5" w:rsidRDefault="0062626B" w:rsidP="00714637">
      <w:pPr>
        <w:pStyle w:val="1bodycopy10pt"/>
        <w:jc w:val="both"/>
        <w:rPr>
          <w:lang w:val="en-GB"/>
        </w:rPr>
      </w:pPr>
    </w:p>
    <w:p w14:paraId="419AE32D" w14:textId="77777777" w:rsidR="0062626B" w:rsidRPr="00B253E5" w:rsidRDefault="0062626B" w:rsidP="00714637">
      <w:pPr>
        <w:pStyle w:val="1bodycopy10pt"/>
        <w:jc w:val="both"/>
        <w:rPr>
          <w:lang w:val="en-GB"/>
        </w:rPr>
      </w:pPr>
    </w:p>
    <w:p w14:paraId="6E09FB8E" w14:textId="77777777" w:rsidR="0062626B" w:rsidRPr="00B253E5" w:rsidRDefault="0062626B" w:rsidP="00714637">
      <w:pPr>
        <w:pStyle w:val="1bodycopy10pt"/>
        <w:jc w:val="both"/>
        <w:rPr>
          <w:lang w:val="en-GB"/>
        </w:rPr>
      </w:pPr>
    </w:p>
    <w:p w14:paraId="100457FF" w14:textId="77777777" w:rsidR="0062626B" w:rsidRPr="00B253E5" w:rsidRDefault="0062626B" w:rsidP="00714637">
      <w:pPr>
        <w:pStyle w:val="1bodycopy10pt"/>
        <w:jc w:val="both"/>
        <w:rPr>
          <w:lang w:val="en-GB"/>
        </w:rPr>
      </w:pPr>
    </w:p>
    <w:p w14:paraId="11B08A36" w14:textId="77777777" w:rsidR="0062626B" w:rsidRPr="00B253E5" w:rsidRDefault="0062626B" w:rsidP="00714637">
      <w:pPr>
        <w:pStyle w:val="1bodycopy10pt"/>
        <w:jc w:val="both"/>
        <w:rPr>
          <w:lang w:val="en-GB"/>
        </w:rPr>
      </w:pPr>
    </w:p>
    <w:p w14:paraId="3CB2F26A" w14:textId="77777777" w:rsidR="0062626B" w:rsidRPr="00B253E5" w:rsidRDefault="0062626B" w:rsidP="00714637">
      <w:pPr>
        <w:pStyle w:val="1bodycopy10pt"/>
        <w:jc w:val="both"/>
        <w:rPr>
          <w:lang w:val="en-GB"/>
        </w:rPr>
      </w:pPr>
    </w:p>
    <w:p w14:paraId="380A9A36" w14:textId="77777777" w:rsidR="0062626B" w:rsidRPr="00B253E5" w:rsidRDefault="0062626B" w:rsidP="00714637">
      <w:pPr>
        <w:pStyle w:val="1bodycopy10pt"/>
        <w:jc w:val="both"/>
        <w:rPr>
          <w:lang w:val="en-GB"/>
        </w:rPr>
      </w:pPr>
    </w:p>
    <w:p w14:paraId="09CACAF5" w14:textId="77777777" w:rsidR="0062626B" w:rsidRPr="00B253E5" w:rsidRDefault="0062626B" w:rsidP="00714637">
      <w:pPr>
        <w:pStyle w:val="1bodycopy10pt"/>
        <w:jc w:val="both"/>
        <w:rPr>
          <w:lang w:val="en-GB"/>
        </w:rPr>
      </w:pPr>
    </w:p>
    <w:p w14:paraId="43D8DB77" w14:textId="77777777" w:rsidR="0062626B" w:rsidRPr="00B253E5" w:rsidRDefault="0062626B" w:rsidP="00714637">
      <w:pPr>
        <w:pStyle w:val="1bodycopy10pt"/>
        <w:jc w:val="both"/>
        <w:rPr>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C43FC4" w:rsidRPr="00DA50A5" w14:paraId="4123DDC9" w14:textId="77777777" w:rsidTr="00C43FC4">
        <w:tc>
          <w:tcPr>
            <w:tcW w:w="2586" w:type="dxa"/>
            <w:tcBorders>
              <w:top w:val="nil"/>
              <w:bottom w:val="single" w:sz="18" w:space="0" w:color="FFFFFF"/>
            </w:tcBorders>
            <w:shd w:val="clear" w:color="auto" w:fill="BDD6EE"/>
          </w:tcPr>
          <w:p w14:paraId="7168427D" w14:textId="77777777" w:rsidR="00C43FC4" w:rsidRPr="0062626B" w:rsidRDefault="00C43FC4" w:rsidP="00714637">
            <w:pPr>
              <w:pStyle w:val="1bodycopy10pt"/>
              <w:jc w:val="both"/>
              <w:rPr>
                <w:b/>
              </w:rPr>
            </w:pPr>
            <w:r w:rsidRPr="0062626B">
              <w:rPr>
                <w:b/>
              </w:rPr>
              <w:t>Approved by:</w:t>
            </w:r>
          </w:p>
        </w:tc>
        <w:tc>
          <w:tcPr>
            <w:tcW w:w="3268" w:type="dxa"/>
            <w:tcBorders>
              <w:top w:val="nil"/>
              <w:bottom w:val="single" w:sz="18" w:space="0" w:color="FFFFFF"/>
            </w:tcBorders>
            <w:shd w:val="clear" w:color="auto" w:fill="BDD6EE"/>
          </w:tcPr>
          <w:p w14:paraId="47CBA295" w14:textId="77777777" w:rsidR="00C43FC4" w:rsidRPr="0062626B" w:rsidRDefault="00C43FC4" w:rsidP="00714637">
            <w:pPr>
              <w:pStyle w:val="1bodycopy11pt"/>
              <w:jc w:val="both"/>
              <w:rPr>
                <w:highlight w:val="yellow"/>
              </w:rPr>
            </w:pPr>
            <w:r w:rsidRPr="00B85F75">
              <w:t>Emma Oxnam</w:t>
            </w:r>
          </w:p>
        </w:tc>
        <w:tc>
          <w:tcPr>
            <w:tcW w:w="3866" w:type="dxa"/>
            <w:tcBorders>
              <w:top w:val="nil"/>
              <w:bottom w:val="single" w:sz="18" w:space="0" w:color="FFFFFF"/>
            </w:tcBorders>
            <w:shd w:val="clear" w:color="auto" w:fill="BDD6EE"/>
          </w:tcPr>
          <w:p w14:paraId="6A28FAA1" w14:textId="77777777" w:rsidR="00C43FC4" w:rsidRPr="00DA50A5" w:rsidRDefault="00C43FC4" w:rsidP="00714637">
            <w:pPr>
              <w:pStyle w:val="1bodycopy11pt"/>
              <w:jc w:val="both"/>
            </w:pPr>
            <w:r w:rsidRPr="00DA50A5">
              <w:rPr>
                <w:b/>
              </w:rPr>
              <w:t>Date:</w:t>
            </w:r>
            <w:r w:rsidRPr="00DA50A5">
              <w:t xml:space="preserve"> </w:t>
            </w:r>
            <w:r>
              <w:t>1</w:t>
            </w:r>
            <w:r w:rsidRPr="00B85F75">
              <w:rPr>
                <w:vertAlign w:val="superscript"/>
              </w:rPr>
              <w:t>st</w:t>
            </w:r>
            <w:r>
              <w:t xml:space="preserve"> September 2022</w:t>
            </w:r>
          </w:p>
        </w:tc>
      </w:tr>
      <w:tr w:rsidR="00C43FC4" w:rsidRPr="0062626B" w14:paraId="6D32D87C" w14:textId="77777777" w:rsidTr="00C43FC4">
        <w:tc>
          <w:tcPr>
            <w:tcW w:w="2586" w:type="dxa"/>
            <w:tcBorders>
              <w:top w:val="single" w:sz="18" w:space="0" w:color="FFFFFF"/>
              <w:bottom w:val="single" w:sz="18" w:space="0" w:color="FFFFFF"/>
            </w:tcBorders>
            <w:shd w:val="clear" w:color="auto" w:fill="BDD6EE"/>
          </w:tcPr>
          <w:p w14:paraId="1800460F" w14:textId="77777777" w:rsidR="00C43FC4" w:rsidRPr="0062626B" w:rsidRDefault="00C43FC4" w:rsidP="00714637">
            <w:pPr>
              <w:pStyle w:val="1bodycopy10pt"/>
              <w:jc w:val="both"/>
              <w:rPr>
                <w:b/>
              </w:rPr>
            </w:pPr>
            <w:r w:rsidRPr="0062626B">
              <w:rPr>
                <w:b/>
              </w:rPr>
              <w:t>Last reviewed on:</w:t>
            </w:r>
          </w:p>
        </w:tc>
        <w:tc>
          <w:tcPr>
            <w:tcW w:w="7134" w:type="dxa"/>
            <w:gridSpan w:val="2"/>
            <w:tcBorders>
              <w:top w:val="single" w:sz="18" w:space="0" w:color="FFFFFF"/>
              <w:bottom w:val="single" w:sz="18" w:space="0" w:color="FFFFFF"/>
            </w:tcBorders>
            <w:shd w:val="clear" w:color="auto" w:fill="BDD6EE"/>
          </w:tcPr>
          <w:p w14:paraId="5D8C5F5A" w14:textId="0EDC6A5B" w:rsidR="00C43FC4" w:rsidRPr="0062626B" w:rsidRDefault="00740ADF" w:rsidP="00714637">
            <w:pPr>
              <w:pStyle w:val="1bodycopy11pt"/>
              <w:jc w:val="both"/>
              <w:rPr>
                <w:highlight w:val="yellow"/>
              </w:rPr>
            </w:pPr>
            <w:r>
              <w:t>1</w:t>
            </w:r>
            <w:r w:rsidR="0046702D" w:rsidRPr="0046702D">
              <w:rPr>
                <w:vertAlign w:val="superscript"/>
              </w:rPr>
              <w:t>st</w:t>
            </w:r>
            <w:r w:rsidR="0046702D">
              <w:t xml:space="preserve"> </w:t>
            </w:r>
            <w:r>
              <w:t>September 202</w:t>
            </w:r>
            <w:r w:rsidR="00BC1C8A">
              <w:t>6</w:t>
            </w:r>
          </w:p>
        </w:tc>
      </w:tr>
      <w:tr w:rsidR="00C43FC4" w:rsidRPr="0062626B" w14:paraId="3BDD2070" w14:textId="77777777" w:rsidTr="00C43FC4">
        <w:tc>
          <w:tcPr>
            <w:tcW w:w="2586" w:type="dxa"/>
            <w:tcBorders>
              <w:top w:val="single" w:sz="18" w:space="0" w:color="FFFFFF"/>
              <w:bottom w:val="nil"/>
            </w:tcBorders>
            <w:shd w:val="clear" w:color="auto" w:fill="BDD6EE"/>
          </w:tcPr>
          <w:p w14:paraId="52A7F040" w14:textId="77777777" w:rsidR="00C43FC4" w:rsidRPr="0062626B" w:rsidRDefault="00C43FC4" w:rsidP="00714637">
            <w:pPr>
              <w:pStyle w:val="1bodycopy10pt"/>
              <w:jc w:val="both"/>
              <w:rPr>
                <w:b/>
              </w:rPr>
            </w:pPr>
            <w:r w:rsidRPr="0062626B">
              <w:rPr>
                <w:b/>
              </w:rPr>
              <w:t>Next review due by:</w:t>
            </w:r>
          </w:p>
        </w:tc>
        <w:tc>
          <w:tcPr>
            <w:tcW w:w="7134" w:type="dxa"/>
            <w:gridSpan w:val="2"/>
            <w:tcBorders>
              <w:top w:val="single" w:sz="18" w:space="0" w:color="FFFFFF"/>
              <w:bottom w:val="nil"/>
            </w:tcBorders>
            <w:shd w:val="clear" w:color="auto" w:fill="BDD6EE"/>
          </w:tcPr>
          <w:p w14:paraId="0FB8B3F9" w14:textId="592F2146" w:rsidR="00C43FC4" w:rsidRPr="0062626B" w:rsidRDefault="00740ADF" w:rsidP="00714637">
            <w:pPr>
              <w:pStyle w:val="1bodycopy11pt"/>
              <w:jc w:val="both"/>
              <w:rPr>
                <w:highlight w:val="yellow"/>
              </w:rPr>
            </w:pPr>
            <w:r>
              <w:t>1</w:t>
            </w:r>
            <w:r w:rsidR="0046702D" w:rsidRPr="0046702D">
              <w:rPr>
                <w:vertAlign w:val="superscript"/>
              </w:rPr>
              <w:t>st</w:t>
            </w:r>
            <w:r w:rsidR="0046702D">
              <w:t xml:space="preserve"> </w:t>
            </w:r>
            <w:r>
              <w:t>September 202</w:t>
            </w:r>
            <w:r w:rsidR="00BC1C8A">
              <w:t>7</w:t>
            </w:r>
          </w:p>
        </w:tc>
      </w:tr>
    </w:tbl>
    <w:p w14:paraId="2D323F62" w14:textId="77777777" w:rsidR="00DC4C0F" w:rsidRPr="00B253E5" w:rsidRDefault="00DC4C0F" w:rsidP="00714637">
      <w:pPr>
        <w:pStyle w:val="1bodycopy10pt"/>
        <w:jc w:val="both"/>
        <w:rPr>
          <w:lang w:val="en-GB"/>
        </w:rPr>
      </w:pPr>
    </w:p>
    <w:p w14:paraId="7BB64C25" w14:textId="77777777" w:rsidR="00375061" w:rsidRPr="00B253E5" w:rsidRDefault="00375061" w:rsidP="00714637">
      <w:pPr>
        <w:jc w:val="both"/>
        <w:rPr>
          <w:lang w:val="en-GB"/>
        </w:rPr>
      </w:pPr>
      <w:r w:rsidRPr="00B253E5">
        <w:rPr>
          <w:lang w:val="en-GB"/>
        </w:rPr>
        <w:br w:type="page"/>
      </w:r>
    </w:p>
    <w:p w14:paraId="1B941477" w14:textId="77777777" w:rsidR="0072620F" w:rsidRPr="00B253E5" w:rsidRDefault="0072620F" w:rsidP="00FF4300">
      <w:pPr>
        <w:pStyle w:val="TOCHeading"/>
        <w:shd w:val="clear" w:color="auto" w:fill="9CC2E5"/>
        <w:spacing w:before="0" w:after="120"/>
        <w:jc w:val="both"/>
        <w:rPr>
          <w:rFonts w:ascii="Arial" w:hAnsi="Arial" w:cs="Arial"/>
          <w:b/>
          <w:sz w:val="28"/>
          <w:szCs w:val="28"/>
          <w:lang w:val="en-GB"/>
        </w:rPr>
      </w:pPr>
      <w:r w:rsidRPr="00B253E5">
        <w:rPr>
          <w:rFonts w:ascii="Arial" w:hAnsi="Arial" w:cs="Arial"/>
          <w:b/>
          <w:sz w:val="28"/>
          <w:szCs w:val="28"/>
          <w:lang w:val="en-GB"/>
        </w:rPr>
        <w:t>Contents</w:t>
      </w:r>
    </w:p>
    <w:p w14:paraId="1AE1D7CC" w14:textId="77777777" w:rsidR="00813FA8" w:rsidRPr="00BE5527" w:rsidRDefault="00E763E4">
      <w:pPr>
        <w:pStyle w:val="TOC1"/>
        <w:rPr>
          <w:rFonts w:ascii="Calibri" w:eastAsia="Times New Roman" w:hAnsi="Calibri"/>
          <w:noProof/>
          <w:sz w:val="22"/>
          <w:szCs w:val="22"/>
          <w:lang w:val="en-GB" w:eastAsia="en-GB"/>
        </w:rPr>
      </w:pPr>
      <w:r w:rsidRPr="00B253E5">
        <w:rPr>
          <w:rFonts w:cs="Arial"/>
          <w:bCs/>
          <w:noProof/>
          <w:szCs w:val="20"/>
          <w:lang w:val="en-GB"/>
        </w:rPr>
        <w:fldChar w:fldCharType="begin"/>
      </w:r>
      <w:r w:rsidRPr="00B253E5">
        <w:rPr>
          <w:rFonts w:cs="Arial"/>
          <w:bCs/>
          <w:noProof/>
          <w:szCs w:val="20"/>
          <w:lang w:val="en-GB"/>
        </w:rPr>
        <w:instrText xml:space="preserve"> TOC \o "1-3" \h \z \u </w:instrText>
      </w:r>
      <w:r w:rsidRPr="00B253E5">
        <w:rPr>
          <w:rFonts w:cs="Arial"/>
          <w:bCs/>
          <w:noProof/>
          <w:szCs w:val="20"/>
          <w:lang w:val="en-GB"/>
        </w:rPr>
        <w:fldChar w:fldCharType="separate"/>
      </w:r>
      <w:hyperlink w:anchor="_Toc177296865" w:history="1">
        <w:r w:rsidR="00813FA8" w:rsidRPr="00BB33F2">
          <w:rPr>
            <w:rStyle w:val="Hyperlink"/>
            <w:noProof/>
          </w:rPr>
          <w:t>1. Aims</w:t>
        </w:r>
        <w:r w:rsidR="00813FA8">
          <w:rPr>
            <w:noProof/>
            <w:webHidden/>
          </w:rPr>
          <w:tab/>
        </w:r>
        <w:r w:rsidR="00813FA8">
          <w:rPr>
            <w:noProof/>
            <w:webHidden/>
          </w:rPr>
          <w:fldChar w:fldCharType="begin"/>
        </w:r>
        <w:r w:rsidR="00813FA8">
          <w:rPr>
            <w:noProof/>
            <w:webHidden/>
          </w:rPr>
          <w:instrText xml:space="preserve"> PAGEREF _Toc177296865 \h </w:instrText>
        </w:r>
        <w:r w:rsidR="00813FA8">
          <w:rPr>
            <w:noProof/>
            <w:webHidden/>
          </w:rPr>
        </w:r>
        <w:r w:rsidR="00813FA8">
          <w:rPr>
            <w:noProof/>
            <w:webHidden/>
          </w:rPr>
          <w:fldChar w:fldCharType="separate"/>
        </w:r>
        <w:r w:rsidR="00813FA8">
          <w:rPr>
            <w:noProof/>
            <w:webHidden/>
          </w:rPr>
          <w:t>3</w:t>
        </w:r>
        <w:r w:rsidR="00813FA8">
          <w:rPr>
            <w:noProof/>
            <w:webHidden/>
          </w:rPr>
          <w:fldChar w:fldCharType="end"/>
        </w:r>
      </w:hyperlink>
    </w:p>
    <w:p w14:paraId="65207A49" w14:textId="77777777" w:rsidR="00813FA8" w:rsidRPr="00BE5527" w:rsidRDefault="00813FA8">
      <w:pPr>
        <w:pStyle w:val="TOC1"/>
        <w:rPr>
          <w:rFonts w:ascii="Calibri" w:eastAsia="Times New Roman" w:hAnsi="Calibri"/>
          <w:noProof/>
          <w:sz w:val="22"/>
          <w:szCs w:val="22"/>
          <w:lang w:val="en-GB" w:eastAsia="en-GB"/>
        </w:rPr>
      </w:pPr>
      <w:hyperlink w:anchor="_Toc177296866" w:history="1">
        <w:r w:rsidRPr="00BB33F2">
          <w:rPr>
            <w:rStyle w:val="Hyperlink"/>
            <w:noProof/>
          </w:rPr>
          <w:t>2. Legislation and guidance</w:t>
        </w:r>
        <w:r>
          <w:rPr>
            <w:noProof/>
            <w:webHidden/>
          </w:rPr>
          <w:tab/>
        </w:r>
        <w:r>
          <w:rPr>
            <w:noProof/>
            <w:webHidden/>
          </w:rPr>
          <w:fldChar w:fldCharType="begin"/>
        </w:r>
        <w:r>
          <w:rPr>
            <w:noProof/>
            <w:webHidden/>
          </w:rPr>
          <w:instrText xml:space="preserve"> PAGEREF _Toc177296866 \h </w:instrText>
        </w:r>
        <w:r>
          <w:rPr>
            <w:noProof/>
            <w:webHidden/>
          </w:rPr>
        </w:r>
        <w:r>
          <w:rPr>
            <w:noProof/>
            <w:webHidden/>
          </w:rPr>
          <w:fldChar w:fldCharType="separate"/>
        </w:r>
        <w:r>
          <w:rPr>
            <w:noProof/>
            <w:webHidden/>
          </w:rPr>
          <w:t>3</w:t>
        </w:r>
        <w:r>
          <w:rPr>
            <w:noProof/>
            <w:webHidden/>
          </w:rPr>
          <w:fldChar w:fldCharType="end"/>
        </w:r>
      </w:hyperlink>
    </w:p>
    <w:p w14:paraId="2A001FCF" w14:textId="77777777" w:rsidR="00813FA8" w:rsidRPr="00BE5527" w:rsidRDefault="00813FA8">
      <w:pPr>
        <w:pStyle w:val="TOC1"/>
        <w:rPr>
          <w:rFonts w:ascii="Calibri" w:eastAsia="Times New Roman" w:hAnsi="Calibri"/>
          <w:noProof/>
          <w:sz w:val="22"/>
          <w:szCs w:val="22"/>
          <w:lang w:val="en-GB" w:eastAsia="en-GB"/>
        </w:rPr>
      </w:pPr>
      <w:hyperlink w:anchor="_Toc177296867" w:history="1">
        <w:r w:rsidRPr="00BB33F2">
          <w:rPr>
            <w:rStyle w:val="Hyperlink"/>
            <w:noProof/>
          </w:rPr>
          <w:t>3. Roles and responsibilities</w:t>
        </w:r>
        <w:r>
          <w:rPr>
            <w:noProof/>
            <w:webHidden/>
          </w:rPr>
          <w:tab/>
        </w:r>
        <w:r>
          <w:rPr>
            <w:noProof/>
            <w:webHidden/>
          </w:rPr>
          <w:fldChar w:fldCharType="begin"/>
        </w:r>
        <w:r>
          <w:rPr>
            <w:noProof/>
            <w:webHidden/>
          </w:rPr>
          <w:instrText xml:space="preserve"> PAGEREF _Toc177296867 \h </w:instrText>
        </w:r>
        <w:r>
          <w:rPr>
            <w:noProof/>
            <w:webHidden/>
          </w:rPr>
        </w:r>
        <w:r>
          <w:rPr>
            <w:noProof/>
            <w:webHidden/>
          </w:rPr>
          <w:fldChar w:fldCharType="separate"/>
        </w:r>
        <w:r>
          <w:rPr>
            <w:noProof/>
            <w:webHidden/>
          </w:rPr>
          <w:t>3</w:t>
        </w:r>
        <w:r>
          <w:rPr>
            <w:noProof/>
            <w:webHidden/>
          </w:rPr>
          <w:fldChar w:fldCharType="end"/>
        </w:r>
      </w:hyperlink>
    </w:p>
    <w:p w14:paraId="61D10125" w14:textId="77777777" w:rsidR="00813FA8" w:rsidRPr="00BE5527" w:rsidRDefault="00813FA8">
      <w:pPr>
        <w:pStyle w:val="TOC1"/>
        <w:rPr>
          <w:rFonts w:ascii="Calibri" w:eastAsia="Times New Roman" w:hAnsi="Calibri"/>
          <w:noProof/>
          <w:sz w:val="22"/>
          <w:szCs w:val="22"/>
          <w:lang w:val="en-GB" w:eastAsia="en-GB"/>
        </w:rPr>
      </w:pPr>
      <w:hyperlink w:anchor="_Toc177296868" w:history="1">
        <w:r w:rsidRPr="00BB33F2">
          <w:rPr>
            <w:rStyle w:val="Hyperlink"/>
            <w:noProof/>
          </w:rPr>
          <w:t>3.1 The Owner</w:t>
        </w:r>
        <w:r>
          <w:rPr>
            <w:noProof/>
            <w:webHidden/>
          </w:rPr>
          <w:tab/>
        </w:r>
        <w:r>
          <w:rPr>
            <w:noProof/>
            <w:webHidden/>
          </w:rPr>
          <w:fldChar w:fldCharType="begin"/>
        </w:r>
        <w:r>
          <w:rPr>
            <w:noProof/>
            <w:webHidden/>
          </w:rPr>
          <w:instrText xml:space="preserve"> PAGEREF _Toc177296868 \h </w:instrText>
        </w:r>
        <w:r>
          <w:rPr>
            <w:noProof/>
            <w:webHidden/>
          </w:rPr>
        </w:r>
        <w:r>
          <w:rPr>
            <w:noProof/>
            <w:webHidden/>
          </w:rPr>
          <w:fldChar w:fldCharType="separate"/>
        </w:r>
        <w:r>
          <w:rPr>
            <w:noProof/>
            <w:webHidden/>
          </w:rPr>
          <w:t>3</w:t>
        </w:r>
        <w:r>
          <w:rPr>
            <w:noProof/>
            <w:webHidden/>
          </w:rPr>
          <w:fldChar w:fldCharType="end"/>
        </w:r>
      </w:hyperlink>
    </w:p>
    <w:p w14:paraId="2A25C415" w14:textId="77777777" w:rsidR="00813FA8" w:rsidRPr="00BE5527" w:rsidRDefault="00813FA8">
      <w:pPr>
        <w:pStyle w:val="TOC1"/>
        <w:rPr>
          <w:rFonts w:ascii="Calibri" w:eastAsia="Times New Roman" w:hAnsi="Calibri"/>
          <w:noProof/>
          <w:sz w:val="22"/>
          <w:szCs w:val="22"/>
          <w:lang w:val="en-GB" w:eastAsia="en-GB"/>
        </w:rPr>
      </w:pPr>
      <w:hyperlink w:anchor="_Toc177296869" w:history="1">
        <w:r w:rsidRPr="00BB33F2">
          <w:rPr>
            <w:rStyle w:val="Hyperlink"/>
            <w:noProof/>
          </w:rPr>
          <w:t>3.2 The Designated Safeguarding Lead</w:t>
        </w:r>
        <w:r>
          <w:rPr>
            <w:noProof/>
            <w:webHidden/>
          </w:rPr>
          <w:tab/>
        </w:r>
        <w:r>
          <w:rPr>
            <w:noProof/>
            <w:webHidden/>
          </w:rPr>
          <w:fldChar w:fldCharType="begin"/>
        </w:r>
        <w:r>
          <w:rPr>
            <w:noProof/>
            <w:webHidden/>
          </w:rPr>
          <w:instrText xml:space="preserve"> PAGEREF _Toc177296869 \h </w:instrText>
        </w:r>
        <w:r>
          <w:rPr>
            <w:noProof/>
            <w:webHidden/>
          </w:rPr>
        </w:r>
        <w:r>
          <w:rPr>
            <w:noProof/>
            <w:webHidden/>
          </w:rPr>
          <w:fldChar w:fldCharType="separate"/>
        </w:r>
        <w:r>
          <w:rPr>
            <w:noProof/>
            <w:webHidden/>
          </w:rPr>
          <w:t>4</w:t>
        </w:r>
        <w:r>
          <w:rPr>
            <w:noProof/>
            <w:webHidden/>
          </w:rPr>
          <w:fldChar w:fldCharType="end"/>
        </w:r>
      </w:hyperlink>
    </w:p>
    <w:p w14:paraId="05E012BA" w14:textId="77777777" w:rsidR="00813FA8" w:rsidRPr="00BE5527" w:rsidRDefault="00813FA8">
      <w:pPr>
        <w:pStyle w:val="TOC1"/>
        <w:rPr>
          <w:rFonts w:ascii="Calibri" w:eastAsia="Times New Roman" w:hAnsi="Calibri"/>
          <w:noProof/>
          <w:sz w:val="22"/>
          <w:szCs w:val="22"/>
          <w:lang w:val="en-GB" w:eastAsia="en-GB"/>
        </w:rPr>
      </w:pPr>
      <w:hyperlink w:anchor="_Toc177296870" w:history="1">
        <w:r w:rsidRPr="00BB33F2">
          <w:rPr>
            <w:rStyle w:val="Hyperlink"/>
            <w:noProof/>
          </w:rPr>
          <w:t>3.3 The ICT manager</w:t>
        </w:r>
        <w:r>
          <w:rPr>
            <w:noProof/>
            <w:webHidden/>
          </w:rPr>
          <w:tab/>
        </w:r>
        <w:r>
          <w:rPr>
            <w:noProof/>
            <w:webHidden/>
          </w:rPr>
          <w:fldChar w:fldCharType="begin"/>
        </w:r>
        <w:r>
          <w:rPr>
            <w:noProof/>
            <w:webHidden/>
          </w:rPr>
          <w:instrText xml:space="preserve"> PAGEREF _Toc177296870 \h </w:instrText>
        </w:r>
        <w:r>
          <w:rPr>
            <w:noProof/>
            <w:webHidden/>
          </w:rPr>
        </w:r>
        <w:r>
          <w:rPr>
            <w:noProof/>
            <w:webHidden/>
          </w:rPr>
          <w:fldChar w:fldCharType="separate"/>
        </w:r>
        <w:r>
          <w:rPr>
            <w:noProof/>
            <w:webHidden/>
          </w:rPr>
          <w:t>4</w:t>
        </w:r>
        <w:r>
          <w:rPr>
            <w:noProof/>
            <w:webHidden/>
          </w:rPr>
          <w:fldChar w:fldCharType="end"/>
        </w:r>
      </w:hyperlink>
    </w:p>
    <w:p w14:paraId="003B2CC9" w14:textId="77777777" w:rsidR="00813FA8" w:rsidRPr="00BE5527" w:rsidRDefault="00813FA8">
      <w:pPr>
        <w:pStyle w:val="TOC1"/>
        <w:rPr>
          <w:rFonts w:ascii="Calibri" w:eastAsia="Times New Roman" w:hAnsi="Calibri"/>
          <w:noProof/>
          <w:sz w:val="22"/>
          <w:szCs w:val="22"/>
          <w:lang w:val="en-GB" w:eastAsia="en-GB"/>
        </w:rPr>
      </w:pPr>
      <w:hyperlink w:anchor="_Toc177296871" w:history="1">
        <w:r w:rsidRPr="00BB33F2">
          <w:rPr>
            <w:rStyle w:val="Hyperlink"/>
            <w:noProof/>
          </w:rPr>
          <w:t>3.4 All staff and volunteers</w:t>
        </w:r>
        <w:r>
          <w:rPr>
            <w:noProof/>
            <w:webHidden/>
          </w:rPr>
          <w:tab/>
        </w:r>
        <w:r>
          <w:rPr>
            <w:noProof/>
            <w:webHidden/>
          </w:rPr>
          <w:fldChar w:fldCharType="begin"/>
        </w:r>
        <w:r>
          <w:rPr>
            <w:noProof/>
            <w:webHidden/>
          </w:rPr>
          <w:instrText xml:space="preserve"> PAGEREF _Toc177296871 \h </w:instrText>
        </w:r>
        <w:r>
          <w:rPr>
            <w:noProof/>
            <w:webHidden/>
          </w:rPr>
        </w:r>
        <w:r>
          <w:rPr>
            <w:noProof/>
            <w:webHidden/>
          </w:rPr>
          <w:fldChar w:fldCharType="separate"/>
        </w:r>
        <w:r>
          <w:rPr>
            <w:noProof/>
            <w:webHidden/>
          </w:rPr>
          <w:t>4</w:t>
        </w:r>
        <w:r>
          <w:rPr>
            <w:noProof/>
            <w:webHidden/>
          </w:rPr>
          <w:fldChar w:fldCharType="end"/>
        </w:r>
      </w:hyperlink>
    </w:p>
    <w:p w14:paraId="7931CBDF" w14:textId="77777777" w:rsidR="00813FA8" w:rsidRPr="00BE5527" w:rsidRDefault="00813FA8">
      <w:pPr>
        <w:pStyle w:val="TOC1"/>
        <w:rPr>
          <w:rFonts w:ascii="Calibri" w:eastAsia="Times New Roman" w:hAnsi="Calibri"/>
          <w:noProof/>
          <w:sz w:val="22"/>
          <w:szCs w:val="22"/>
          <w:lang w:val="en-GB" w:eastAsia="en-GB"/>
        </w:rPr>
      </w:pPr>
      <w:hyperlink w:anchor="_Toc177296872" w:history="1">
        <w:r w:rsidRPr="00BB33F2">
          <w:rPr>
            <w:rStyle w:val="Hyperlink"/>
            <w:noProof/>
          </w:rPr>
          <w:t>3.5 Parents</w:t>
        </w:r>
        <w:r>
          <w:rPr>
            <w:noProof/>
            <w:webHidden/>
          </w:rPr>
          <w:tab/>
        </w:r>
        <w:r>
          <w:rPr>
            <w:noProof/>
            <w:webHidden/>
          </w:rPr>
          <w:fldChar w:fldCharType="begin"/>
        </w:r>
        <w:r>
          <w:rPr>
            <w:noProof/>
            <w:webHidden/>
          </w:rPr>
          <w:instrText xml:space="preserve"> PAGEREF _Toc177296872 \h </w:instrText>
        </w:r>
        <w:r>
          <w:rPr>
            <w:noProof/>
            <w:webHidden/>
          </w:rPr>
        </w:r>
        <w:r>
          <w:rPr>
            <w:noProof/>
            <w:webHidden/>
          </w:rPr>
          <w:fldChar w:fldCharType="separate"/>
        </w:r>
        <w:r>
          <w:rPr>
            <w:noProof/>
            <w:webHidden/>
          </w:rPr>
          <w:t>5</w:t>
        </w:r>
        <w:r>
          <w:rPr>
            <w:noProof/>
            <w:webHidden/>
          </w:rPr>
          <w:fldChar w:fldCharType="end"/>
        </w:r>
      </w:hyperlink>
    </w:p>
    <w:p w14:paraId="06671457" w14:textId="77777777" w:rsidR="00813FA8" w:rsidRPr="00BE5527" w:rsidRDefault="00813FA8">
      <w:pPr>
        <w:pStyle w:val="TOC1"/>
        <w:rPr>
          <w:rFonts w:ascii="Calibri" w:eastAsia="Times New Roman" w:hAnsi="Calibri"/>
          <w:noProof/>
          <w:sz w:val="22"/>
          <w:szCs w:val="22"/>
          <w:lang w:val="en-GB" w:eastAsia="en-GB"/>
        </w:rPr>
      </w:pPr>
      <w:hyperlink w:anchor="_Toc177296873" w:history="1">
        <w:r w:rsidRPr="00BB33F2">
          <w:rPr>
            <w:rStyle w:val="Hyperlink"/>
            <w:noProof/>
          </w:rPr>
          <w:t>3.6 Visitors and members of the community</w:t>
        </w:r>
        <w:r>
          <w:rPr>
            <w:noProof/>
            <w:webHidden/>
          </w:rPr>
          <w:tab/>
        </w:r>
        <w:r>
          <w:rPr>
            <w:noProof/>
            <w:webHidden/>
          </w:rPr>
          <w:fldChar w:fldCharType="begin"/>
        </w:r>
        <w:r>
          <w:rPr>
            <w:noProof/>
            <w:webHidden/>
          </w:rPr>
          <w:instrText xml:space="preserve"> PAGEREF _Toc177296873 \h </w:instrText>
        </w:r>
        <w:r>
          <w:rPr>
            <w:noProof/>
            <w:webHidden/>
          </w:rPr>
        </w:r>
        <w:r>
          <w:rPr>
            <w:noProof/>
            <w:webHidden/>
          </w:rPr>
          <w:fldChar w:fldCharType="separate"/>
        </w:r>
        <w:r>
          <w:rPr>
            <w:noProof/>
            <w:webHidden/>
          </w:rPr>
          <w:t>5</w:t>
        </w:r>
        <w:r>
          <w:rPr>
            <w:noProof/>
            <w:webHidden/>
          </w:rPr>
          <w:fldChar w:fldCharType="end"/>
        </w:r>
      </w:hyperlink>
    </w:p>
    <w:p w14:paraId="3B8405E1" w14:textId="77777777" w:rsidR="00813FA8" w:rsidRPr="00BE5527" w:rsidRDefault="00813FA8">
      <w:pPr>
        <w:pStyle w:val="TOC1"/>
        <w:rPr>
          <w:rFonts w:ascii="Calibri" w:eastAsia="Times New Roman" w:hAnsi="Calibri"/>
          <w:noProof/>
          <w:sz w:val="22"/>
          <w:szCs w:val="22"/>
          <w:lang w:val="en-GB" w:eastAsia="en-GB"/>
        </w:rPr>
      </w:pPr>
      <w:hyperlink w:anchor="_Toc177296874" w:history="1">
        <w:r w:rsidRPr="00BB33F2">
          <w:rPr>
            <w:rStyle w:val="Hyperlink"/>
            <w:noProof/>
          </w:rPr>
          <w:t>4. Educating pupils about online safety</w:t>
        </w:r>
        <w:r>
          <w:rPr>
            <w:noProof/>
            <w:webHidden/>
          </w:rPr>
          <w:tab/>
        </w:r>
        <w:r>
          <w:rPr>
            <w:noProof/>
            <w:webHidden/>
          </w:rPr>
          <w:fldChar w:fldCharType="begin"/>
        </w:r>
        <w:r>
          <w:rPr>
            <w:noProof/>
            <w:webHidden/>
          </w:rPr>
          <w:instrText xml:space="preserve"> PAGEREF _Toc177296874 \h </w:instrText>
        </w:r>
        <w:r>
          <w:rPr>
            <w:noProof/>
            <w:webHidden/>
          </w:rPr>
        </w:r>
        <w:r>
          <w:rPr>
            <w:noProof/>
            <w:webHidden/>
          </w:rPr>
          <w:fldChar w:fldCharType="separate"/>
        </w:r>
        <w:r>
          <w:rPr>
            <w:noProof/>
            <w:webHidden/>
          </w:rPr>
          <w:t>5</w:t>
        </w:r>
        <w:r>
          <w:rPr>
            <w:noProof/>
            <w:webHidden/>
          </w:rPr>
          <w:fldChar w:fldCharType="end"/>
        </w:r>
      </w:hyperlink>
    </w:p>
    <w:p w14:paraId="52E24C06" w14:textId="77777777" w:rsidR="00813FA8" w:rsidRPr="00BE5527" w:rsidRDefault="00813FA8">
      <w:pPr>
        <w:pStyle w:val="TOC1"/>
        <w:rPr>
          <w:rFonts w:ascii="Calibri" w:eastAsia="Times New Roman" w:hAnsi="Calibri"/>
          <w:noProof/>
          <w:sz w:val="22"/>
          <w:szCs w:val="22"/>
          <w:lang w:val="en-GB" w:eastAsia="en-GB"/>
        </w:rPr>
      </w:pPr>
      <w:hyperlink w:anchor="_Toc177296875" w:history="1">
        <w:r w:rsidRPr="00BB33F2">
          <w:rPr>
            <w:rStyle w:val="Hyperlink"/>
            <w:noProof/>
          </w:rPr>
          <w:t>5. Educating parents about online safety</w:t>
        </w:r>
        <w:r>
          <w:rPr>
            <w:noProof/>
            <w:webHidden/>
          </w:rPr>
          <w:tab/>
        </w:r>
        <w:r>
          <w:rPr>
            <w:noProof/>
            <w:webHidden/>
          </w:rPr>
          <w:fldChar w:fldCharType="begin"/>
        </w:r>
        <w:r>
          <w:rPr>
            <w:noProof/>
            <w:webHidden/>
          </w:rPr>
          <w:instrText xml:space="preserve"> PAGEREF _Toc177296875 \h </w:instrText>
        </w:r>
        <w:r>
          <w:rPr>
            <w:noProof/>
            <w:webHidden/>
          </w:rPr>
        </w:r>
        <w:r>
          <w:rPr>
            <w:noProof/>
            <w:webHidden/>
          </w:rPr>
          <w:fldChar w:fldCharType="separate"/>
        </w:r>
        <w:r>
          <w:rPr>
            <w:noProof/>
            <w:webHidden/>
          </w:rPr>
          <w:t>5</w:t>
        </w:r>
        <w:r>
          <w:rPr>
            <w:noProof/>
            <w:webHidden/>
          </w:rPr>
          <w:fldChar w:fldCharType="end"/>
        </w:r>
      </w:hyperlink>
    </w:p>
    <w:p w14:paraId="4E8B605D" w14:textId="77777777" w:rsidR="00813FA8" w:rsidRPr="00BE5527" w:rsidRDefault="00813FA8">
      <w:pPr>
        <w:pStyle w:val="TOC1"/>
        <w:rPr>
          <w:rFonts w:ascii="Calibri" w:eastAsia="Times New Roman" w:hAnsi="Calibri"/>
          <w:noProof/>
          <w:sz w:val="22"/>
          <w:szCs w:val="22"/>
          <w:lang w:val="en-GB" w:eastAsia="en-GB"/>
        </w:rPr>
      </w:pPr>
      <w:hyperlink w:anchor="_Toc177296876" w:history="1">
        <w:r w:rsidRPr="00BB33F2">
          <w:rPr>
            <w:rStyle w:val="Hyperlink"/>
            <w:noProof/>
          </w:rPr>
          <w:t>6. Cyber-bullying</w:t>
        </w:r>
        <w:r>
          <w:rPr>
            <w:noProof/>
            <w:webHidden/>
          </w:rPr>
          <w:tab/>
        </w:r>
        <w:r>
          <w:rPr>
            <w:noProof/>
            <w:webHidden/>
          </w:rPr>
          <w:fldChar w:fldCharType="begin"/>
        </w:r>
        <w:r>
          <w:rPr>
            <w:noProof/>
            <w:webHidden/>
          </w:rPr>
          <w:instrText xml:space="preserve"> PAGEREF _Toc177296876 \h </w:instrText>
        </w:r>
        <w:r>
          <w:rPr>
            <w:noProof/>
            <w:webHidden/>
          </w:rPr>
        </w:r>
        <w:r>
          <w:rPr>
            <w:noProof/>
            <w:webHidden/>
          </w:rPr>
          <w:fldChar w:fldCharType="separate"/>
        </w:r>
        <w:r>
          <w:rPr>
            <w:noProof/>
            <w:webHidden/>
          </w:rPr>
          <w:t>5</w:t>
        </w:r>
        <w:r>
          <w:rPr>
            <w:noProof/>
            <w:webHidden/>
          </w:rPr>
          <w:fldChar w:fldCharType="end"/>
        </w:r>
      </w:hyperlink>
    </w:p>
    <w:p w14:paraId="53FCB5FD" w14:textId="77777777" w:rsidR="00813FA8" w:rsidRPr="00BE5527" w:rsidRDefault="00813FA8">
      <w:pPr>
        <w:pStyle w:val="TOC1"/>
        <w:rPr>
          <w:rFonts w:ascii="Calibri" w:eastAsia="Times New Roman" w:hAnsi="Calibri"/>
          <w:noProof/>
          <w:sz w:val="22"/>
          <w:szCs w:val="22"/>
          <w:lang w:val="en-GB" w:eastAsia="en-GB"/>
        </w:rPr>
      </w:pPr>
      <w:hyperlink w:anchor="_Toc177296877" w:history="1">
        <w:r w:rsidRPr="00BB33F2">
          <w:rPr>
            <w:rStyle w:val="Hyperlink"/>
            <w:noProof/>
          </w:rPr>
          <w:t>6.1 Examining Electronic Devices</w:t>
        </w:r>
        <w:r>
          <w:rPr>
            <w:noProof/>
            <w:webHidden/>
          </w:rPr>
          <w:tab/>
        </w:r>
        <w:r>
          <w:rPr>
            <w:noProof/>
            <w:webHidden/>
          </w:rPr>
          <w:fldChar w:fldCharType="begin"/>
        </w:r>
        <w:r>
          <w:rPr>
            <w:noProof/>
            <w:webHidden/>
          </w:rPr>
          <w:instrText xml:space="preserve"> PAGEREF _Toc177296877 \h </w:instrText>
        </w:r>
        <w:r>
          <w:rPr>
            <w:noProof/>
            <w:webHidden/>
          </w:rPr>
        </w:r>
        <w:r>
          <w:rPr>
            <w:noProof/>
            <w:webHidden/>
          </w:rPr>
          <w:fldChar w:fldCharType="separate"/>
        </w:r>
        <w:r>
          <w:rPr>
            <w:noProof/>
            <w:webHidden/>
          </w:rPr>
          <w:t>6</w:t>
        </w:r>
        <w:r>
          <w:rPr>
            <w:noProof/>
            <w:webHidden/>
          </w:rPr>
          <w:fldChar w:fldCharType="end"/>
        </w:r>
      </w:hyperlink>
    </w:p>
    <w:p w14:paraId="20DE7B76" w14:textId="77777777" w:rsidR="00813FA8" w:rsidRPr="00BE5527" w:rsidRDefault="00813FA8">
      <w:pPr>
        <w:pStyle w:val="TOC1"/>
        <w:rPr>
          <w:rFonts w:ascii="Calibri" w:eastAsia="Times New Roman" w:hAnsi="Calibri"/>
          <w:noProof/>
          <w:sz w:val="22"/>
          <w:szCs w:val="22"/>
          <w:lang w:val="en-GB" w:eastAsia="en-GB"/>
        </w:rPr>
      </w:pPr>
      <w:hyperlink w:anchor="_Toc177296878" w:history="1">
        <w:r w:rsidRPr="00BB33F2">
          <w:rPr>
            <w:rStyle w:val="Hyperlink"/>
            <w:noProof/>
          </w:rPr>
          <w:t>7. Acceptable use of the internet</w:t>
        </w:r>
        <w:r>
          <w:rPr>
            <w:noProof/>
            <w:webHidden/>
          </w:rPr>
          <w:tab/>
        </w:r>
        <w:r>
          <w:rPr>
            <w:noProof/>
            <w:webHidden/>
          </w:rPr>
          <w:fldChar w:fldCharType="begin"/>
        </w:r>
        <w:r>
          <w:rPr>
            <w:noProof/>
            <w:webHidden/>
          </w:rPr>
          <w:instrText xml:space="preserve"> PAGEREF _Toc177296878 \h </w:instrText>
        </w:r>
        <w:r>
          <w:rPr>
            <w:noProof/>
            <w:webHidden/>
          </w:rPr>
        </w:r>
        <w:r>
          <w:rPr>
            <w:noProof/>
            <w:webHidden/>
          </w:rPr>
          <w:fldChar w:fldCharType="separate"/>
        </w:r>
        <w:r>
          <w:rPr>
            <w:noProof/>
            <w:webHidden/>
          </w:rPr>
          <w:t>7</w:t>
        </w:r>
        <w:r>
          <w:rPr>
            <w:noProof/>
            <w:webHidden/>
          </w:rPr>
          <w:fldChar w:fldCharType="end"/>
        </w:r>
      </w:hyperlink>
    </w:p>
    <w:p w14:paraId="12331B76" w14:textId="77777777" w:rsidR="00813FA8" w:rsidRPr="00BE5527" w:rsidRDefault="00813FA8">
      <w:pPr>
        <w:pStyle w:val="TOC1"/>
        <w:rPr>
          <w:rFonts w:ascii="Calibri" w:eastAsia="Times New Roman" w:hAnsi="Calibri"/>
          <w:noProof/>
          <w:sz w:val="22"/>
          <w:szCs w:val="22"/>
          <w:lang w:val="en-GB" w:eastAsia="en-GB"/>
        </w:rPr>
      </w:pPr>
      <w:hyperlink w:anchor="_Toc177296879" w:history="1">
        <w:r w:rsidRPr="00BB33F2">
          <w:rPr>
            <w:rStyle w:val="Hyperlink"/>
            <w:noProof/>
          </w:rPr>
          <w:t>8. Pupils using mobile devices</w:t>
        </w:r>
        <w:r>
          <w:rPr>
            <w:noProof/>
            <w:webHidden/>
          </w:rPr>
          <w:tab/>
        </w:r>
        <w:r>
          <w:rPr>
            <w:noProof/>
            <w:webHidden/>
          </w:rPr>
          <w:fldChar w:fldCharType="begin"/>
        </w:r>
        <w:r>
          <w:rPr>
            <w:noProof/>
            <w:webHidden/>
          </w:rPr>
          <w:instrText xml:space="preserve"> PAGEREF _Toc177296879 \h </w:instrText>
        </w:r>
        <w:r>
          <w:rPr>
            <w:noProof/>
            <w:webHidden/>
          </w:rPr>
        </w:r>
        <w:r>
          <w:rPr>
            <w:noProof/>
            <w:webHidden/>
          </w:rPr>
          <w:fldChar w:fldCharType="separate"/>
        </w:r>
        <w:r>
          <w:rPr>
            <w:noProof/>
            <w:webHidden/>
          </w:rPr>
          <w:t>7</w:t>
        </w:r>
        <w:r>
          <w:rPr>
            <w:noProof/>
            <w:webHidden/>
          </w:rPr>
          <w:fldChar w:fldCharType="end"/>
        </w:r>
      </w:hyperlink>
    </w:p>
    <w:p w14:paraId="4DB13D2E" w14:textId="77777777" w:rsidR="00813FA8" w:rsidRPr="00BE5527" w:rsidRDefault="00813FA8">
      <w:pPr>
        <w:pStyle w:val="TOC1"/>
        <w:rPr>
          <w:rFonts w:ascii="Calibri" w:eastAsia="Times New Roman" w:hAnsi="Calibri"/>
          <w:noProof/>
          <w:sz w:val="22"/>
          <w:szCs w:val="22"/>
          <w:lang w:val="en-GB" w:eastAsia="en-GB"/>
        </w:rPr>
      </w:pPr>
      <w:hyperlink w:anchor="_Toc177296880" w:history="1">
        <w:r w:rsidRPr="00BB33F2">
          <w:rPr>
            <w:rStyle w:val="Hyperlink"/>
            <w:noProof/>
          </w:rPr>
          <w:t>9. Staff using work devices</w:t>
        </w:r>
        <w:r>
          <w:rPr>
            <w:noProof/>
            <w:webHidden/>
          </w:rPr>
          <w:tab/>
        </w:r>
        <w:r>
          <w:rPr>
            <w:noProof/>
            <w:webHidden/>
          </w:rPr>
          <w:fldChar w:fldCharType="begin"/>
        </w:r>
        <w:r>
          <w:rPr>
            <w:noProof/>
            <w:webHidden/>
          </w:rPr>
          <w:instrText xml:space="preserve"> PAGEREF _Toc177296880 \h </w:instrText>
        </w:r>
        <w:r>
          <w:rPr>
            <w:noProof/>
            <w:webHidden/>
          </w:rPr>
        </w:r>
        <w:r>
          <w:rPr>
            <w:noProof/>
            <w:webHidden/>
          </w:rPr>
          <w:fldChar w:fldCharType="separate"/>
        </w:r>
        <w:r>
          <w:rPr>
            <w:noProof/>
            <w:webHidden/>
          </w:rPr>
          <w:t>7</w:t>
        </w:r>
        <w:r>
          <w:rPr>
            <w:noProof/>
            <w:webHidden/>
          </w:rPr>
          <w:fldChar w:fldCharType="end"/>
        </w:r>
      </w:hyperlink>
    </w:p>
    <w:p w14:paraId="2384FA36" w14:textId="77777777" w:rsidR="00813FA8" w:rsidRPr="00BE5527" w:rsidRDefault="00813FA8">
      <w:pPr>
        <w:pStyle w:val="TOC1"/>
        <w:rPr>
          <w:rFonts w:ascii="Calibri" w:eastAsia="Times New Roman" w:hAnsi="Calibri"/>
          <w:noProof/>
          <w:sz w:val="22"/>
          <w:szCs w:val="22"/>
          <w:lang w:val="en-GB" w:eastAsia="en-GB"/>
        </w:rPr>
      </w:pPr>
      <w:hyperlink w:anchor="_Toc177296881" w:history="1">
        <w:r w:rsidRPr="00BB33F2">
          <w:rPr>
            <w:rStyle w:val="Hyperlink"/>
            <w:noProof/>
          </w:rPr>
          <w:t>10. Responses to issues of misuse of ICT</w:t>
        </w:r>
        <w:r>
          <w:rPr>
            <w:noProof/>
            <w:webHidden/>
          </w:rPr>
          <w:tab/>
        </w:r>
        <w:r>
          <w:rPr>
            <w:noProof/>
            <w:webHidden/>
          </w:rPr>
          <w:fldChar w:fldCharType="begin"/>
        </w:r>
        <w:r>
          <w:rPr>
            <w:noProof/>
            <w:webHidden/>
          </w:rPr>
          <w:instrText xml:space="preserve"> PAGEREF _Toc177296881 \h </w:instrText>
        </w:r>
        <w:r>
          <w:rPr>
            <w:noProof/>
            <w:webHidden/>
          </w:rPr>
        </w:r>
        <w:r>
          <w:rPr>
            <w:noProof/>
            <w:webHidden/>
          </w:rPr>
          <w:fldChar w:fldCharType="separate"/>
        </w:r>
        <w:r>
          <w:rPr>
            <w:noProof/>
            <w:webHidden/>
          </w:rPr>
          <w:t>7</w:t>
        </w:r>
        <w:r>
          <w:rPr>
            <w:noProof/>
            <w:webHidden/>
          </w:rPr>
          <w:fldChar w:fldCharType="end"/>
        </w:r>
      </w:hyperlink>
    </w:p>
    <w:p w14:paraId="3F7F9DB1" w14:textId="77777777" w:rsidR="00813FA8" w:rsidRPr="00BE5527" w:rsidRDefault="00813FA8">
      <w:pPr>
        <w:pStyle w:val="TOC1"/>
        <w:rPr>
          <w:rFonts w:ascii="Calibri" w:eastAsia="Times New Roman" w:hAnsi="Calibri"/>
          <w:noProof/>
          <w:sz w:val="22"/>
          <w:szCs w:val="22"/>
          <w:lang w:val="en-GB" w:eastAsia="en-GB"/>
        </w:rPr>
      </w:pPr>
      <w:hyperlink w:anchor="_Toc177296882" w:history="1">
        <w:r w:rsidRPr="00BB33F2">
          <w:rPr>
            <w:rStyle w:val="Hyperlink"/>
            <w:noProof/>
          </w:rPr>
          <w:t>11. Training</w:t>
        </w:r>
        <w:r>
          <w:rPr>
            <w:noProof/>
            <w:webHidden/>
          </w:rPr>
          <w:tab/>
        </w:r>
        <w:r>
          <w:rPr>
            <w:noProof/>
            <w:webHidden/>
          </w:rPr>
          <w:fldChar w:fldCharType="begin"/>
        </w:r>
        <w:r>
          <w:rPr>
            <w:noProof/>
            <w:webHidden/>
          </w:rPr>
          <w:instrText xml:space="preserve"> PAGEREF _Toc177296882 \h </w:instrText>
        </w:r>
        <w:r>
          <w:rPr>
            <w:noProof/>
            <w:webHidden/>
          </w:rPr>
        </w:r>
        <w:r>
          <w:rPr>
            <w:noProof/>
            <w:webHidden/>
          </w:rPr>
          <w:fldChar w:fldCharType="separate"/>
        </w:r>
        <w:r>
          <w:rPr>
            <w:noProof/>
            <w:webHidden/>
          </w:rPr>
          <w:t>7</w:t>
        </w:r>
        <w:r>
          <w:rPr>
            <w:noProof/>
            <w:webHidden/>
          </w:rPr>
          <w:fldChar w:fldCharType="end"/>
        </w:r>
      </w:hyperlink>
    </w:p>
    <w:p w14:paraId="1DD1725C" w14:textId="77777777" w:rsidR="00813FA8" w:rsidRPr="00BE5527" w:rsidRDefault="00813FA8">
      <w:pPr>
        <w:pStyle w:val="TOC1"/>
        <w:rPr>
          <w:rFonts w:ascii="Calibri" w:eastAsia="Times New Roman" w:hAnsi="Calibri"/>
          <w:noProof/>
          <w:sz w:val="22"/>
          <w:szCs w:val="22"/>
          <w:lang w:val="en-GB" w:eastAsia="en-GB"/>
        </w:rPr>
      </w:pPr>
      <w:hyperlink w:anchor="_Toc177296883" w:history="1">
        <w:r w:rsidRPr="00BB33F2">
          <w:rPr>
            <w:rStyle w:val="Hyperlink"/>
            <w:noProof/>
          </w:rPr>
          <w:t>12. Monitoring arrangements</w:t>
        </w:r>
        <w:r>
          <w:rPr>
            <w:noProof/>
            <w:webHidden/>
          </w:rPr>
          <w:tab/>
        </w:r>
        <w:r>
          <w:rPr>
            <w:noProof/>
            <w:webHidden/>
          </w:rPr>
          <w:fldChar w:fldCharType="begin"/>
        </w:r>
        <w:r>
          <w:rPr>
            <w:noProof/>
            <w:webHidden/>
          </w:rPr>
          <w:instrText xml:space="preserve"> PAGEREF _Toc177296883 \h </w:instrText>
        </w:r>
        <w:r>
          <w:rPr>
            <w:noProof/>
            <w:webHidden/>
          </w:rPr>
        </w:r>
        <w:r>
          <w:rPr>
            <w:noProof/>
            <w:webHidden/>
          </w:rPr>
          <w:fldChar w:fldCharType="separate"/>
        </w:r>
        <w:r>
          <w:rPr>
            <w:noProof/>
            <w:webHidden/>
          </w:rPr>
          <w:t>8</w:t>
        </w:r>
        <w:r>
          <w:rPr>
            <w:noProof/>
            <w:webHidden/>
          </w:rPr>
          <w:fldChar w:fldCharType="end"/>
        </w:r>
      </w:hyperlink>
    </w:p>
    <w:p w14:paraId="071CEBD9" w14:textId="77777777" w:rsidR="00813FA8" w:rsidRPr="00BE5527" w:rsidRDefault="00813FA8">
      <w:pPr>
        <w:pStyle w:val="TOC1"/>
        <w:rPr>
          <w:rFonts w:ascii="Calibri" w:eastAsia="Times New Roman" w:hAnsi="Calibri"/>
          <w:noProof/>
          <w:sz w:val="22"/>
          <w:szCs w:val="22"/>
          <w:lang w:val="en-GB" w:eastAsia="en-GB"/>
        </w:rPr>
      </w:pPr>
      <w:hyperlink w:anchor="_Toc177296884" w:history="1">
        <w:r w:rsidRPr="00BB33F2">
          <w:rPr>
            <w:rStyle w:val="Hyperlink"/>
            <w:noProof/>
          </w:rPr>
          <w:t>13. Links with other policies</w:t>
        </w:r>
        <w:r>
          <w:rPr>
            <w:noProof/>
            <w:webHidden/>
          </w:rPr>
          <w:tab/>
        </w:r>
        <w:r>
          <w:rPr>
            <w:noProof/>
            <w:webHidden/>
          </w:rPr>
          <w:fldChar w:fldCharType="begin"/>
        </w:r>
        <w:r>
          <w:rPr>
            <w:noProof/>
            <w:webHidden/>
          </w:rPr>
          <w:instrText xml:space="preserve"> PAGEREF _Toc177296884 \h </w:instrText>
        </w:r>
        <w:r>
          <w:rPr>
            <w:noProof/>
            <w:webHidden/>
          </w:rPr>
        </w:r>
        <w:r>
          <w:rPr>
            <w:noProof/>
            <w:webHidden/>
          </w:rPr>
          <w:fldChar w:fldCharType="separate"/>
        </w:r>
        <w:r>
          <w:rPr>
            <w:noProof/>
            <w:webHidden/>
          </w:rPr>
          <w:t>8</w:t>
        </w:r>
        <w:r>
          <w:rPr>
            <w:noProof/>
            <w:webHidden/>
          </w:rPr>
          <w:fldChar w:fldCharType="end"/>
        </w:r>
      </w:hyperlink>
    </w:p>
    <w:p w14:paraId="7B908EB0" w14:textId="77777777" w:rsidR="00813FA8" w:rsidRPr="00BE5527" w:rsidRDefault="00813FA8">
      <w:pPr>
        <w:pStyle w:val="TOC1"/>
        <w:rPr>
          <w:rFonts w:ascii="Calibri" w:eastAsia="Times New Roman" w:hAnsi="Calibri"/>
          <w:noProof/>
          <w:sz w:val="22"/>
          <w:szCs w:val="22"/>
          <w:lang w:val="en-GB" w:eastAsia="en-GB"/>
        </w:rPr>
      </w:pPr>
      <w:hyperlink w:anchor="_Toc177296885" w:history="1">
        <w:r w:rsidRPr="00BB33F2">
          <w:rPr>
            <w:rStyle w:val="Hyperlink"/>
            <w:noProof/>
          </w:rPr>
          <w:t>Appendix 1: EYFS and KS1 acceptable use agreement (pupils and parents/carers)</w:t>
        </w:r>
        <w:r>
          <w:rPr>
            <w:noProof/>
            <w:webHidden/>
          </w:rPr>
          <w:tab/>
        </w:r>
        <w:r>
          <w:rPr>
            <w:noProof/>
            <w:webHidden/>
          </w:rPr>
          <w:fldChar w:fldCharType="begin"/>
        </w:r>
        <w:r>
          <w:rPr>
            <w:noProof/>
            <w:webHidden/>
          </w:rPr>
          <w:instrText xml:space="preserve"> PAGEREF _Toc177296885 \h </w:instrText>
        </w:r>
        <w:r>
          <w:rPr>
            <w:noProof/>
            <w:webHidden/>
          </w:rPr>
        </w:r>
        <w:r>
          <w:rPr>
            <w:noProof/>
            <w:webHidden/>
          </w:rPr>
          <w:fldChar w:fldCharType="separate"/>
        </w:r>
        <w:r>
          <w:rPr>
            <w:noProof/>
            <w:webHidden/>
          </w:rPr>
          <w:t>9</w:t>
        </w:r>
        <w:r>
          <w:rPr>
            <w:noProof/>
            <w:webHidden/>
          </w:rPr>
          <w:fldChar w:fldCharType="end"/>
        </w:r>
      </w:hyperlink>
    </w:p>
    <w:p w14:paraId="73BEF23E" w14:textId="77777777" w:rsidR="00813FA8" w:rsidRPr="00BE5527" w:rsidRDefault="00813FA8">
      <w:pPr>
        <w:pStyle w:val="TOC1"/>
        <w:rPr>
          <w:rFonts w:ascii="Calibri" w:eastAsia="Times New Roman" w:hAnsi="Calibri"/>
          <w:noProof/>
          <w:sz w:val="22"/>
          <w:szCs w:val="22"/>
          <w:lang w:val="en-GB" w:eastAsia="en-GB"/>
        </w:rPr>
      </w:pPr>
      <w:hyperlink w:anchor="_Toc177296886" w:history="1">
        <w:r w:rsidRPr="00BB33F2">
          <w:rPr>
            <w:rStyle w:val="Hyperlink"/>
            <w:noProof/>
          </w:rPr>
          <w:t>Appendix 2: KS2, KS3 and KS4 acceptable use agreement (pupils and parents/carers)</w:t>
        </w:r>
        <w:r>
          <w:rPr>
            <w:noProof/>
            <w:webHidden/>
          </w:rPr>
          <w:tab/>
        </w:r>
        <w:r>
          <w:rPr>
            <w:noProof/>
            <w:webHidden/>
          </w:rPr>
          <w:fldChar w:fldCharType="begin"/>
        </w:r>
        <w:r>
          <w:rPr>
            <w:noProof/>
            <w:webHidden/>
          </w:rPr>
          <w:instrText xml:space="preserve"> PAGEREF _Toc177296886 \h </w:instrText>
        </w:r>
        <w:r>
          <w:rPr>
            <w:noProof/>
            <w:webHidden/>
          </w:rPr>
        </w:r>
        <w:r>
          <w:rPr>
            <w:noProof/>
            <w:webHidden/>
          </w:rPr>
          <w:fldChar w:fldCharType="separate"/>
        </w:r>
        <w:r>
          <w:rPr>
            <w:noProof/>
            <w:webHidden/>
          </w:rPr>
          <w:t>10</w:t>
        </w:r>
        <w:r>
          <w:rPr>
            <w:noProof/>
            <w:webHidden/>
          </w:rPr>
          <w:fldChar w:fldCharType="end"/>
        </w:r>
      </w:hyperlink>
    </w:p>
    <w:p w14:paraId="7F601B8C" w14:textId="77777777" w:rsidR="00813FA8" w:rsidRPr="00BE5527" w:rsidRDefault="00813FA8">
      <w:pPr>
        <w:pStyle w:val="TOC1"/>
        <w:rPr>
          <w:rFonts w:ascii="Calibri" w:eastAsia="Times New Roman" w:hAnsi="Calibri"/>
          <w:noProof/>
          <w:sz w:val="22"/>
          <w:szCs w:val="22"/>
          <w:lang w:val="en-GB" w:eastAsia="en-GB"/>
        </w:rPr>
      </w:pPr>
      <w:hyperlink w:anchor="_Toc177296887" w:history="1">
        <w:r w:rsidRPr="00BB33F2">
          <w:rPr>
            <w:rStyle w:val="Hyperlink"/>
            <w:noProof/>
          </w:rPr>
          <w:t>Appendix 3: Acceptable use agreement (staff, governors, volunteers and visitors)</w:t>
        </w:r>
        <w:r>
          <w:rPr>
            <w:noProof/>
            <w:webHidden/>
          </w:rPr>
          <w:tab/>
        </w:r>
        <w:r>
          <w:rPr>
            <w:noProof/>
            <w:webHidden/>
          </w:rPr>
          <w:fldChar w:fldCharType="begin"/>
        </w:r>
        <w:r>
          <w:rPr>
            <w:noProof/>
            <w:webHidden/>
          </w:rPr>
          <w:instrText xml:space="preserve"> PAGEREF _Toc177296887 \h </w:instrText>
        </w:r>
        <w:r>
          <w:rPr>
            <w:noProof/>
            <w:webHidden/>
          </w:rPr>
        </w:r>
        <w:r>
          <w:rPr>
            <w:noProof/>
            <w:webHidden/>
          </w:rPr>
          <w:fldChar w:fldCharType="separate"/>
        </w:r>
        <w:r>
          <w:rPr>
            <w:noProof/>
            <w:webHidden/>
          </w:rPr>
          <w:t>11</w:t>
        </w:r>
        <w:r>
          <w:rPr>
            <w:noProof/>
            <w:webHidden/>
          </w:rPr>
          <w:fldChar w:fldCharType="end"/>
        </w:r>
      </w:hyperlink>
    </w:p>
    <w:p w14:paraId="250DC0C6" w14:textId="77777777" w:rsidR="00813FA8" w:rsidRPr="00BE5527" w:rsidRDefault="00813FA8">
      <w:pPr>
        <w:pStyle w:val="TOC1"/>
        <w:rPr>
          <w:rFonts w:ascii="Calibri" w:eastAsia="Times New Roman" w:hAnsi="Calibri"/>
          <w:noProof/>
          <w:sz w:val="22"/>
          <w:szCs w:val="22"/>
          <w:lang w:val="en-GB" w:eastAsia="en-GB"/>
        </w:rPr>
      </w:pPr>
      <w:hyperlink w:anchor="_Toc177296888" w:history="1">
        <w:r w:rsidRPr="00BB33F2">
          <w:rPr>
            <w:rStyle w:val="Hyperlink"/>
            <w:noProof/>
          </w:rPr>
          <w:t>Appendix 4: online safety incident report log</w:t>
        </w:r>
        <w:r>
          <w:rPr>
            <w:noProof/>
            <w:webHidden/>
          </w:rPr>
          <w:tab/>
        </w:r>
        <w:r>
          <w:rPr>
            <w:noProof/>
            <w:webHidden/>
          </w:rPr>
          <w:fldChar w:fldCharType="begin"/>
        </w:r>
        <w:r>
          <w:rPr>
            <w:noProof/>
            <w:webHidden/>
          </w:rPr>
          <w:instrText xml:space="preserve"> PAGEREF _Toc177296888 \h </w:instrText>
        </w:r>
        <w:r>
          <w:rPr>
            <w:noProof/>
            <w:webHidden/>
          </w:rPr>
        </w:r>
        <w:r>
          <w:rPr>
            <w:noProof/>
            <w:webHidden/>
          </w:rPr>
          <w:fldChar w:fldCharType="separate"/>
        </w:r>
        <w:r>
          <w:rPr>
            <w:noProof/>
            <w:webHidden/>
          </w:rPr>
          <w:t>12</w:t>
        </w:r>
        <w:r>
          <w:rPr>
            <w:noProof/>
            <w:webHidden/>
          </w:rPr>
          <w:fldChar w:fldCharType="end"/>
        </w:r>
      </w:hyperlink>
    </w:p>
    <w:p w14:paraId="1BA92999" w14:textId="77777777" w:rsidR="009122BB" w:rsidRPr="00B253E5" w:rsidRDefault="00E763E4" w:rsidP="00714637">
      <w:pPr>
        <w:pStyle w:val="1bodycopy10pt"/>
        <w:jc w:val="both"/>
        <w:rPr>
          <w:noProof/>
          <w:lang w:val="en-GB"/>
        </w:rPr>
      </w:pPr>
      <w:r w:rsidRPr="00B253E5">
        <w:rPr>
          <w:rFonts w:cs="Arial"/>
          <w:noProof/>
          <w:szCs w:val="20"/>
          <w:lang w:val="en-GB"/>
        </w:rPr>
        <w:fldChar w:fldCharType="end"/>
      </w:r>
    </w:p>
    <w:p w14:paraId="43AD98DD" w14:textId="77777777" w:rsidR="003D37A8" w:rsidRDefault="003D37A8" w:rsidP="00714637">
      <w:pPr>
        <w:pStyle w:val="1bodycopy10pt"/>
        <w:jc w:val="both"/>
        <w:rPr>
          <w:rFonts w:cs="Arial"/>
          <w:noProof/>
          <w:szCs w:val="20"/>
          <w:lang w:val="en-GB"/>
        </w:rPr>
      </w:pPr>
    </w:p>
    <w:p w14:paraId="75CE3EA8" w14:textId="77777777" w:rsidR="0072620F" w:rsidRPr="00B253E5" w:rsidRDefault="00C54A75" w:rsidP="00714637">
      <w:pPr>
        <w:pStyle w:val="1bodycopy10pt"/>
        <w:jc w:val="both"/>
        <w:rPr>
          <w:rFonts w:cs="Arial"/>
          <w:noProof/>
          <w:szCs w:val="20"/>
          <w:lang w:val="en-GB"/>
        </w:rPr>
      </w:pPr>
      <w:r w:rsidRPr="00B253E5">
        <w:rPr>
          <w:noProof/>
          <w:lang w:val="en-GB"/>
        </w:rPr>
        <w:pict w14:anchorId="26D665EE">
          <v:line id="Straight Connector 5" o:spid="_x0000_s2054" style="position:absolute;left:0;text-align:left;flip:y;z-index:251657216;visibility:visible;mso-wrap-distance-top:-3e-5mm;mso-wrap-distance-bottom:-3e-5mm;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MXRgKnb&#10;AQAAmwMAAA4AAAAAAAAAAAAAAAAALgIAAGRycy9lMm9Eb2MueG1sUEsBAi0AFAAGAAgAAAAhANsc&#10;V0HZAAAAAgEAAA8AAAAAAAAAAAAAAAAANQQAAGRycy9kb3ducmV2LnhtbFBLBQYAAAAABAAEAPMA&#10;AAA7BQAAAAA=&#10;" strokecolor="#12263f" strokeweight="1pt">
            <v:stroke joinstyle="miter"/>
            <o:lock v:ext="edit" shapetype="f"/>
          </v:line>
        </w:pict>
      </w:r>
    </w:p>
    <w:p w14:paraId="0446B436" w14:textId="77777777" w:rsidR="003D37A8" w:rsidRDefault="003D37A8" w:rsidP="00714637">
      <w:pPr>
        <w:pStyle w:val="Heading1"/>
        <w:jc w:val="both"/>
      </w:pPr>
    </w:p>
    <w:p w14:paraId="277C34CA" w14:textId="77777777" w:rsidR="003F066D" w:rsidRDefault="003F066D" w:rsidP="003F066D">
      <w:pPr>
        <w:pStyle w:val="6Abstract"/>
        <w:rPr>
          <w:lang w:val="en-GB"/>
        </w:rPr>
      </w:pPr>
    </w:p>
    <w:p w14:paraId="6301F38F" w14:textId="77777777" w:rsidR="003F066D" w:rsidRDefault="003F066D" w:rsidP="003F066D">
      <w:pPr>
        <w:pStyle w:val="6Abstract"/>
        <w:rPr>
          <w:lang w:val="en-GB"/>
        </w:rPr>
      </w:pPr>
    </w:p>
    <w:p w14:paraId="5CE9AE68" w14:textId="77777777" w:rsidR="005A7639" w:rsidRDefault="005A7639" w:rsidP="003F066D">
      <w:pPr>
        <w:pStyle w:val="6Abstract"/>
        <w:rPr>
          <w:lang w:val="en-GB"/>
        </w:rPr>
      </w:pPr>
    </w:p>
    <w:p w14:paraId="0BD4B67C" w14:textId="77777777" w:rsidR="00813FA8" w:rsidRDefault="00813FA8" w:rsidP="003F066D">
      <w:pPr>
        <w:pStyle w:val="6Abstract"/>
        <w:rPr>
          <w:lang w:val="en-GB"/>
        </w:rPr>
      </w:pPr>
    </w:p>
    <w:p w14:paraId="7A695955" w14:textId="77777777" w:rsidR="003F066D" w:rsidRPr="003F066D" w:rsidRDefault="003F066D" w:rsidP="003F066D">
      <w:pPr>
        <w:pStyle w:val="6Abstract"/>
        <w:rPr>
          <w:lang w:val="en-GB"/>
        </w:rPr>
      </w:pPr>
    </w:p>
    <w:p w14:paraId="36950B1D" w14:textId="77777777" w:rsidR="002E16E7" w:rsidRPr="00FF4300" w:rsidRDefault="00740AC8" w:rsidP="00FF4300">
      <w:pPr>
        <w:pStyle w:val="Heading1"/>
        <w:shd w:val="clear" w:color="auto" w:fill="9CC2E5"/>
        <w:jc w:val="both"/>
        <w:rPr>
          <w:color w:val="2E74B5"/>
        </w:rPr>
      </w:pPr>
      <w:bookmarkStart w:id="0" w:name="_Toc177296865"/>
      <w:r w:rsidRPr="00FF4300">
        <w:rPr>
          <w:color w:val="2E74B5"/>
        </w:rPr>
        <w:lastRenderedPageBreak/>
        <w:t xml:space="preserve">1. </w:t>
      </w:r>
      <w:r w:rsidR="0056010D" w:rsidRPr="00FF4300">
        <w:rPr>
          <w:color w:val="2E74B5"/>
        </w:rPr>
        <w:t>Aims</w:t>
      </w:r>
      <w:bookmarkEnd w:id="0"/>
    </w:p>
    <w:p w14:paraId="1684BD7A" w14:textId="77777777" w:rsidR="00BC1C8A" w:rsidRDefault="003D37A8" w:rsidP="00714637">
      <w:pPr>
        <w:pStyle w:val="Subhead2"/>
        <w:jc w:val="both"/>
        <w:rPr>
          <w:b w:val="0"/>
          <w:color w:val="auto"/>
          <w:sz w:val="20"/>
        </w:rPr>
      </w:pPr>
      <w:r>
        <w:rPr>
          <w:b w:val="0"/>
          <w:color w:val="auto"/>
          <w:sz w:val="20"/>
          <w:lang w:val="en-GB"/>
        </w:rPr>
        <w:t>Atypical Education</w:t>
      </w:r>
      <w:r w:rsidR="0056010D" w:rsidRPr="00B253E5">
        <w:rPr>
          <w:b w:val="0"/>
          <w:color w:val="auto"/>
          <w:sz w:val="20"/>
          <w:lang w:val="en-GB"/>
        </w:rPr>
        <w:t xml:space="preserve"> </w:t>
      </w:r>
      <w:r w:rsidR="00BC1C8A" w:rsidRPr="00BC1C8A">
        <w:rPr>
          <w:b w:val="0"/>
          <w:color w:val="auto"/>
          <w:sz w:val="20"/>
        </w:rPr>
        <w:t>is committed to providing a safe, secure, and responsible digital environment for all pupils, staff, volunteers, and visitors. This policy sets out how we protect our community from online harm, meet statutory safeguarding duties, and promote responsible digital citizenship.</w:t>
      </w:r>
    </w:p>
    <w:p w14:paraId="0ED82D7B" w14:textId="5F99E5D1" w:rsidR="0056010D" w:rsidRPr="00B253E5" w:rsidRDefault="00BC1C8A" w:rsidP="00714637">
      <w:pPr>
        <w:pStyle w:val="Subhead2"/>
        <w:jc w:val="both"/>
        <w:rPr>
          <w:b w:val="0"/>
          <w:color w:val="auto"/>
          <w:sz w:val="20"/>
          <w:lang w:val="en-GB"/>
        </w:rPr>
      </w:pPr>
      <w:r>
        <w:rPr>
          <w:b w:val="0"/>
          <w:color w:val="auto"/>
          <w:sz w:val="20"/>
        </w:rPr>
        <w:t xml:space="preserve">Atypical Education </w:t>
      </w:r>
      <w:r w:rsidR="0056010D" w:rsidRPr="00B253E5">
        <w:rPr>
          <w:b w:val="0"/>
          <w:color w:val="auto"/>
          <w:sz w:val="20"/>
          <w:lang w:val="en-GB"/>
        </w:rPr>
        <w:t xml:space="preserve">aims to:  </w:t>
      </w:r>
    </w:p>
    <w:p w14:paraId="16558846" w14:textId="77777777" w:rsidR="0056010D" w:rsidRPr="00631D5C" w:rsidRDefault="0056010D" w:rsidP="00714637">
      <w:pPr>
        <w:pStyle w:val="4Bulletedcopyblue"/>
        <w:jc w:val="both"/>
        <w:rPr>
          <w:lang w:val="en-GB"/>
        </w:rPr>
      </w:pPr>
      <w:r w:rsidRPr="00B253E5">
        <w:rPr>
          <w:lang w:val="en-GB"/>
        </w:rPr>
        <w:t xml:space="preserve">Have robust </w:t>
      </w:r>
      <w:r w:rsidRPr="00631D5C">
        <w:rPr>
          <w:lang w:val="en-GB"/>
        </w:rPr>
        <w:t>processes in place to ensure the</w:t>
      </w:r>
      <w:r w:rsidR="003D37A8">
        <w:rPr>
          <w:lang w:val="en-GB"/>
        </w:rPr>
        <w:t xml:space="preserve"> online safety of pupils, staff</w:t>
      </w:r>
      <w:r w:rsidRPr="00631D5C">
        <w:rPr>
          <w:lang w:val="en-GB"/>
        </w:rPr>
        <w:t xml:space="preserve"> </w:t>
      </w:r>
      <w:r w:rsidR="003D37A8">
        <w:rPr>
          <w:lang w:val="en-GB"/>
        </w:rPr>
        <w:t xml:space="preserve">and </w:t>
      </w:r>
      <w:r w:rsidRPr="00631D5C">
        <w:rPr>
          <w:lang w:val="en-GB"/>
        </w:rPr>
        <w:t>volun</w:t>
      </w:r>
      <w:r w:rsidR="003D37A8">
        <w:rPr>
          <w:lang w:val="en-GB"/>
        </w:rPr>
        <w:t>teers</w:t>
      </w:r>
    </w:p>
    <w:p w14:paraId="6A59AEEF" w14:textId="114CBF14" w:rsidR="0056010D" w:rsidRPr="00631D5C" w:rsidRDefault="0056010D" w:rsidP="00714637">
      <w:pPr>
        <w:pStyle w:val="4Bulletedcopyblue"/>
        <w:jc w:val="both"/>
        <w:rPr>
          <w:lang w:val="en-GB"/>
        </w:rPr>
      </w:pPr>
      <w:r w:rsidRPr="00631D5C">
        <w:rPr>
          <w:lang w:val="en-GB"/>
        </w:rPr>
        <w:t xml:space="preserve">Deliver </w:t>
      </w:r>
      <w:r w:rsidR="003F066D">
        <w:rPr>
          <w:lang w:val="en-GB"/>
        </w:rPr>
        <w:t>a practical</w:t>
      </w:r>
      <w:r w:rsidRPr="00631D5C">
        <w:rPr>
          <w:lang w:val="en-GB"/>
        </w:rPr>
        <w:t xml:space="preserve"> approach to online safety, which empowers us to prot</w:t>
      </w:r>
      <w:r w:rsidR="003D37A8">
        <w:rPr>
          <w:lang w:val="en-GB"/>
        </w:rPr>
        <w:t xml:space="preserve">ect and educate the </w:t>
      </w:r>
      <w:r w:rsidR="0046702D">
        <w:rPr>
          <w:lang w:val="en-GB"/>
        </w:rPr>
        <w:t xml:space="preserve">whole </w:t>
      </w:r>
      <w:r w:rsidR="0046702D" w:rsidRPr="00631D5C">
        <w:rPr>
          <w:lang w:val="en-GB"/>
        </w:rPr>
        <w:t>community</w:t>
      </w:r>
      <w:r w:rsidRPr="00631D5C">
        <w:rPr>
          <w:lang w:val="en-GB"/>
        </w:rPr>
        <w:t xml:space="preserve"> in its use of technology</w:t>
      </w:r>
      <w:r w:rsidR="00247AEB" w:rsidRPr="00631D5C">
        <w:rPr>
          <w:lang w:val="en-GB"/>
        </w:rPr>
        <w:t>,</w:t>
      </w:r>
      <w:r w:rsidR="00247AEB" w:rsidRPr="00631D5C">
        <w:rPr>
          <w:lang w:eastAsia="en-GB"/>
        </w:rPr>
        <w:t xml:space="preserve"> including mobile and smart technology (which we refer to as ‘mobile </w:t>
      </w:r>
      <w:r w:rsidR="00BC1C8A">
        <w:rPr>
          <w:lang w:eastAsia="en-GB"/>
        </w:rPr>
        <w:t>phones'</w:t>
      </w:r>
      <w:r w:rsidR="00247AEB" w:rsidRPr="00631D5C">
        <w:rPr>
          <w:lang w:eastAsia="en-GB"/>
        </w:rPr>
        <w:t>)</w:t>
      </w:r>
    </w:p>
    <w:p w14:paraId="3E067EE3" w14:textId="31F63FF1" w:rsidR="00CC2E9C" w:rsidRPr="00BC1C8A" w:rsidRDefault="0056010D" w:rsidP="00714637">
      <w:pPr>
        <w:pStyle w:val="4Bulletedcopyblue"/>
        <w:jc w:val="both"/>
        <w:rPr>
          <w:lang w:val="en-GB"/>
        </w:rPr>
      </w:pPr>
      <w:r w:rsidRPr="00631D5C">
        <w:rPr>
          <w:lang w:val="en-GB"/>
        </w:rPr>
        <w:t xml:space="preserve">Establish </w:t>
      </w:r>
      <w:r w:rsidR="00CC2E9C">
        <w:rPr>
          <w:lang w:val="en-GB"/>
        </w:rPr>
        <w:t>precise</w:t>
      </w:r>
      <w:r w:rsidRPr="00631D5C">
        <w:rPr>
          <w:lang w:val="en-GB"/>
        </w:rPr>
        <w:t xml:space="preserve"> mechanisms to identify, intervene and escalate an incident where appropriate</w:t>
      </w:r>
    </w:p>
    <w:p w14:paraId="1A3E93BF" w14:textId="77777777" w:rsidR="00631D5C" w:rsidRPr="00631D5C" w:rsidRDefault="00631D5C" w:rsidP="003F1B9D">
      <w:pPr>
        <w:pStyle w:val="4Bulletedcopyblue"/>
        <w:numPr>
          <w:ilvl w:val="0"/>
          <w:numId w:val="0"/>
        </w:numPr>
        <w:ind w:left="340" w:hanging="170"/>
        <w:jc w:val="both"/>
        <w:rPr>
          <w:lang w:eastAsia="en-GB"/>
        </w:rPr>
      </w:pPr>
    </w:p>
    <w:p w14:paraId="6DB6D296" w14:textId="77777777" w:rsidR="009A267F" w:rsidRPr="00FF4300" w:rsidRDefault="00AD3666" w:rsidP="00FF4300">
      <w:pPr>
        <w:pStyle w:val="Heading1"/>
        <w:shd w:val="clear" w:color="auto" w:fill="9CC2E5"/>
        <w:jc w:val="both"/>
        <w:rPr>
          <w:color w:val="2E74B5"/>
        </w:rPr>
      </w:pPr>
      <w:bookmarkStart w:id="1" w:name="_Toc177296866"/>
      <w:r w:rsidRPr="00FF4300">
        <w:rPr>
          <w:color w:val="2E74B5"/>
        </w:rPr>
        <w:t>2</w:t>
      </w:r>
      <w:r w:rsidR="009A267F" w:rsidRPr="00FF4300">
        <w:rPr>
          <w:color w:val="2E74B5"/>
        </w:rPr>
        <w:t xml:space="preserve">. </w:t>
      </w:r>
      <w:r w:rsidR="0056010D" w:rsidRPr="00FF4300">
        <w:rPr>
          <w:color w:val="2E74B5"/>
        </w:rPr>
        <w:t>Legislation and guidance</w:t>
      </w:r>
      <w:bookmarkEnd w:id="1"/>
    </w:p>
    <w:p w14:paraId="4927B777" w14:textId="77777777" w:rsidR="00BC1C8A" w:rsidRDefault="0056010D" w:rsidP="00714637">
      <w:pPr>
        <w:jc w:val="both"/>
        <w:rPr>
          <w:lang w:val="en-GB" w:eastAsia="en-GB"/>
        </w:rPr>
      </w:pPr>
      <w:r w:rsidRPr="00B253E5">
        <w:rPr>
          <w:lang w:val="en-GB" w:eastAsia="en-GB"/>
        </w:rPr>
        <w:t xml:space="preserve">This policy is based on the Department for Education’s </w:t>
      </w:r>
      <w:r w:rsidR="00C94DEF" w:rsidRPr="00B253E5">
        <w:rPr>
          <w:lang w:val="en-GB" w:eastAsia="en-GB"/>
        </w:rPr>
        <w:t>(DfE</w:t>
      </w:r>
      <w:r w:rsidR="0062548B">
        <w:rPr>
          <w:lang w:val="en-GB" w:eastAsia="en-GB"/>
        </w:rPr>
        <w:t>’s</w:t>
      </w:r>
      <w:r w:rsidR="00C94DEF" w:rsidRPr="00B253E5">
        <w:rPr>
          <w:lang w:val="en-GB" w:eastAsia="en-GB"/>
        </w:rPr>
        <w:t xml:space="preserve">) </w:t>
      </w:r>
      <w:r w:rsidRPr="00B253E5">
        <w:rPr>
          <w:lang w:val="en-GB" w:eastAsia="en-GB"/>
        </w:rPr>
        <w:t xml:space="preserve">statutory safeguarding guidance, </w:t>
      </w:r>
    </w:p>
    <w:p w14:paraId="07317ED5" w14:textId="77777777" w:rsidR="00BC1C8A" w:rsidRPr="00BC1C8A" w:rsidRDefault="00BC1C8A" w:rsidP="00BC1C8A">
      <w:pPr>
        <w:jc w:val="both"/>
        <w:rPr>
          <w:lang w:val="en-GB"/>
        </w:rPr>
      </w:pPr>
      <w:r w:rsidRPr="00BC1C8A">
        <w:rPr>
          <w:lang w:val="en-GB"/>
        </w:rPr>
        <w:t>Our approach aligns with:</w:t>
      </w:r>
    </w:p>
    <w:p w14:paraId="10DB52E0" w14:textId="77777777" w:rsidR="00BC1C8A" w:rsidRPr="00BC1C8A" w:rsidRDefault="00BC1C8A" w:rsidP="00BC1C8A">
      <w:pPr>
        <w:numPr>
          <w:ilvl w:val="0"/>
          <w:numId w:val="26"/>
        </w:numPr>
        <w:jc w:val="both"/>
        <w:rPr>
          <w:lang w:val="en-GB"/>
        </w:rPr>
      </w:pPr>
      <w:r w:rsidRPr="00BC1C8A">
        <w:rPr>
          <w:lang w:val="en-GB"/>
        </w:rPr>
        <w:t>KCSIE 2026</w:t>
      </w:r>
    </w:p>
    <w:p w14:paraId="49071645" w14:textId="77777777" w:rsidR="00BC1C8A" w:rsidRPr="00BC1C8A" w:rsidRDefault="00BC1C8A" w:rsidP="00BC1C8A">
      <w:pPr>
        <w:numPr>
          <w:ilvl w:val="0"/>
          <w:numId w:val="26"/>
        </w:numPr>
        <w:jc w:val="both"/>
        <w:rPr>
          <w:lang w:val="en-GB"/>
        </w:rPr>
      </w:pPr>
      <w:r w:rsidRPr="00BC1C8A">
        <w:rPr>
          <w:lang w:val="en-GB"/>
        </w:rPr>
        <w:t>DfE Digital &amp; Technology Standards (2026)</w:t>
      </w:r>
    </w:p>
    <w:p w14:paraId="2FEE2611" w14:textId="77777777" w:rsidR="00BC1C8A" w:rsidRPr="00BC1C8A" w:rsidRDefault="00BC1C8A" w:rsidP="00BC1C8A">
      <w:pPr>
        <w:numPr>
          <w:ilvl w:val="0"/>
          <w:numId w:val="26"/>
        </w:numPr>
        <w:jc w:val="both"/>
        <w:rPr>
          <w:lang w:val="en-GB"/>
        </w:rPr>
      </w:pPr>
      <w:r w:rsidRPr="00BC1C8A">
        <w:rPr>
          <w:lang w:val="en-GB"/>
        </w:rPr>
        <w:t>DfE Generative AI: Product Safety Expectations (2026)</w:t>
      </w:r>
    </w:p>
    <w:p w14:paraId="5E371B36" w14:textId="77777777" w:rsidR="00BC1C8A" w:rsidRPr="00BC1C8A" w:rsidRDefault="00BC1C8A" w:rsidP="00BC1C8A">
      <w:pPr>
        <w:numPr>
          <w:ilvl w:val="0"/>
          <w:numId w:val="26"/>
        </w:numPr>
        <w:jc w:val="both"/>
        <w:rPr>
          <w:lang w:val="en-GB"/>
        </w:rPr>
      </w:pPr>
      <w:r w:rsidRPr="00BC1C8A">
        <w:rPr>
          <w:lang w:val="en-GB"/>
        </w:rPr>
        <w:t>UK GDPR &amp; Data Protection Act 2018</w:t>
      </w:r>
    </w:p>
    <w:p w14:paraId="031BD9F0" w14:textId="77777777" w:rsidR="00BC1C8A" w:rsidRPr="00BC1C8A" w:rsidRDefault="00BC1C8A" w:rsidP="00BC1C8A">
      <w:pPr>
        <w:numPr>
          <w:ilvl w:val="0"/>
          <w:numId w:val="26"/>
        </w:numPr>
        <w:jc w:val="both"/>
        <w:rPr>
          <w:lang w:val="en-GB"/>
        </w:rPr>
      </w:pPr>
      <w:r w:rsidRPr="00BC1C8A">
        <w:rPr>
          <w:lang w:val="en-GB"/>
        </w:rPr>
        <w:t>Data Use &amp; Access Act 2025</w:t>
      </w:r>
    </w:p>
    <w:p w14:paraId="5E846E34" w14:textId="77777777" w:rsidR="00BC1C8A" w:rsidRPr="00BC1C8A" w:rsidRDefault="00BC1C8A" w:rsidP="00BC1C8A">
      <w:pPr>
        <w:numPr>
          <w:ilvl w:val="0"/>
          <w:numId w:val="26"/>
        </w:numPr>
        <w:jc w:val="both"/>
        <w:rPr>
          <w:lang w:val="en-GB"/>
        </w:rPr>
      </w:pPr>
      <w:r w:rsidRPr="00BC1C8A">
        <w:rPr>
          <w:lang w:val="en-GB"/>
        </w:rPr>
        <w:t>Prevent Duty Guidance</w:t>
      </w:r>
    </w:p>
    <w:p w14:paraId="1984AC91" w14:textId="77777777" w:rsidR="00BC1C8A" w:rsidRDefault="00BC1C8A" w:rsidP="00BC1C8A">
      <w:pPr>
        <w:numPr>
          <w:ilvl w:val="0"/>
          <w:numId w:val="26"/>
        </w:numPr>
        <w:jc w:val="both"/>
        <w:rPr>
          <w:lang w:val="en-GB"/>
        </w:rPr>
      </w:pPr>
      <w:r w:rsidRPr="00BC1C8A">
        <w:rPr>
          <w:lang w:val="en-GB"/>
        </w:rPr>
        <w:t>National Online Safety &amp; UKSIC filtering/monitoring standards</w:t>
      </w:r>
    </w:p>
    <w:p w14:paraId="2CE52B03" w14:textId="77777777" w:rsidR="00BC1C8A" w:rsidRPr="00BC1C8A" w:rsidRDefault="00BC1C8A" w:rsidP="00BC1C8A">
      <w:pPr>
        <w:ind w:left="720"/>
        <w:jc w:val="both"/>
        <w:rPr>
          <w:lang w:val="en-GB"/>
        </w:rPr>
      </w:pPr>
    </w:p>
    <w:p w14:paraId="19B9BA48" w14:textId="4EFFDF56" w:rsidR="00B253E5" w:rsidRDefault="00A857AD" w:rsidP="00714637">
      <w:pPr>
        <w:jc w:val="both"/>
        <w:rPr>
          <w:lang w:val="en-GB" w:eastAsia="en-GB"/>
        </w:rPr>
      </w:pPr>
      <w:hyperlink r:id="rId9" w:history="1">
        <w:r w:rsidR="0056010D" w:rsidRPr="00B253E5">
          <w:rPr>
            <w:rStyle w:val="Hyperlink"/>
            <w:lang w:val="en-GB"/>
          </w:rPr>
          <w:t>Kee</w:t>
        </w:r>
        <w:r w:rsidR="0056010D" w:rsidRPr="00B253E5">
          <w:rPr>
            <w:rStyle w:val="Hyperlink"/>
            <w:lang w:val="en-GB"/>
          </w:rPr>
          <w:t>p</w:t>
        </w:r>
        <w:r w:rsidR="0056010D" w:rsidRPr="00B253E5">
          <w:rPr>
            <w:rStyle w:val="Hyperlink"/>
            <w:lang w:val="en-GB"/>
          </w:rPr>
          <w:t>ing Children Safe in E</w:t>
        </w:r>
        <w:r w:rsidR="0056010D" w:rsidRPr="00B253E5">
          <w:rPr>
            <w:rStyle w:val="Hyperlink"/>
            <w:lang w:val="en-GB"/>
          </w:rPr>
          <w:t>d</w:t>
        </w:r>
        <w:r w:rsidR="0056010D" w:rsidRPr="00B253E5">
          <w:rPr>
            <w:rStyle w:val="Hyperlink"/>
            <w:lang w:val="en-GB"/>
          </w:rPr>
          <w:t>u</w:t>
        </w:r>
        <w:r w:rsidR="0056010D" w:rsidRPr="00B253E5">
          <w:rPr>
            <w:rStyle w:val="Hyperlink"/>
            <w:lang w:val="en-GB"/>
          </w:rPr>
          <w:t>ca</w:t>
        </w:r>
        <w:r w:rsidR="0056010D" w:rsidRPr="00B253E5">
          <w:rPr>
            <w:rStyle w:val="Hyperlink"/>
            <w:lang w:val="en-GB"/>
          </w:rPr>
          <w:t>t</w:t>
        </w:r>
        <w:r w:rsidR="0056010D" w:rsidRPr="00B253E5">
          <w:rPr>
            <w:rStyle w:val="Hyperlink"/>
            <w:lang w:val="en-GB"/>
          </w:rPr>
          <w:t>ion</w:t>
        </w:r>
      </w:hyperlink>
      <w:r w:rsidR="0056010D" w:rsidRPr="00B253E5">
        <w:rPr>
          <w:lang w:val="en-GB" w:eastAsia="en-GB"/>
        </w:rPr>
        <w:t xml:space="preserve">, </w:t>
      </w:r>
      <w:r w:rsidR="00B55092">
        <w:rPr>
          <w:lang w:val="en-GB" w:eastAsia="en-GB"/>
        </w:rPr>
        <w:t xml:space="preserve">and the </w:t>
      </w:r>
      <w:hyperlink r:id="rId10" w:history="1">
        <w:r w:rsidR="00B55092" w:rsidRPr="00B55092">
          <w:rPr>
            <w:rStyle w:val="Hyperlink"/>
            <w:lang w:val="en-GB" w:eastAsia="en-GB"/>
          </w:rPr>
          <w:t>Online Safety Act 2024</w:t>
        </w:r>
      </w:hyperlink>
      <w:r w:rsidR="00B55092">
        <w:rPr>
          <w:lang w:val="en-GB" w:eastAsia="en-GB"/>
        </w:rPr>
        <w:t xml:space="preserve"> </w:t>
      </w:r>
      <w:r w:rsidR="0056010D" w:rsidRPr="00B253E5">
        <w:rPr>
          <w:lang w:val="en-GB" w:eastAsia="en-GB"/>
        </w:rPr>
        <w:t>and its advice for schools on</w:t>
      </w:r>
      <w:r w:rsidR="00B253E5">
        <w:rPr>
          <w:lang w:val="en-GB" w:eastAsia="en-GB"/>
        </w:rPr>
        <w:t>:</w:t>
      </w:r>
    </w:p>
    <w:p w14:paraId="6DB01E7E" w14:textId="77777777" w:rsidR="00BC1C8A" w:rsidRDefault="00BC1C8A" w:rsidP="00714637">
      <w:pPr>
        <w:jc w:val="both"/>
        <w:rPr>
          <w:lang w:val="en-GB" w:eastAsia="en-GB"/>
        </w:rPr>
      </w:pPr>
    </w:p>
    <w:p w14:paraId="052C2451" w14:textId="77777777" w:rsidR="00B253E5" w:rsidRDefault="00A857AD" w:rsidP="00714637">
      <w:pPr>
        <w:pStyle w:val="4Bulletedcopyblue"/>
        <w:jc w:val="both"/>
        <w:rPr>
          <w:rStyle w:val="Hyperlink"/>
          <w:lang w:val="en-GB"/>
        </w:rPr>
      </w:pPr>
      <w:hyperlink r:id="rId11" w:history="1">
        <w:r w:rsidR="00B253E5">
          <w:rPr>
            <w:rStyle w:val="Hyperlink"/>
            <w:lang w:val="en-GB" w:eastAsia="en-GB"/>
          </w:rPr>
          <w:t>T</w:t>
        </w:r>
        <w:r w:rsidR="0056010D" w:rsidRPr="00B253E5">
          <w:rPr>
            <w:rStyle w:val="Hyperlink"/>
            <w:lang w:val="en-GB" w:eastAsia="en-GB"/>
          </w:rPr>
          <w:t>eaching onl</w:t>
        </w:r>
        <w:r w:rsidR="0056010D" w:rsidRPr="00B253E5">
          <w:rPr>
            <w:rStyle w:val="Hyperlink"/>
            <w:lang w:val="en-GB" w:eastAsia="en-GB"/>
          </w:rPr>
          <w:t>i</w:t>
        </w:r>
        <w:r w:rsidR="0056010D" w:rsidRPr="00B253E5">
          <w:rPr>
            <w:rStyle w:val="Hyperlink"/>
            <w:lang w:val="en-GB" w:eastAsia="en-GB"/>
          </w:rPr>
          <w:t>ne safety</w:t>
        </w:r>
        <w:r w:rsidR="0056010D" w:rsidRPr="00B253E5">
          <w:rPr>
            <w:rStyle w:val="Hyperlink"/>
            <w:lang w:val="en-GB" w:eastAsia="en-GB"/>
          </w:rPr>
          <w:t xml:space="preserve"> in</w:t>
        </w:r>
        <w:r w:rsidR="0056010D" w:rsidRPr="00B253E5">
          <w:rPr>
            <w:rStyle w:val="Hyperlink"/>
            <w:lang w:val="en-GB" w:eastAsia="en-GB"/>
          </w:rPr>
          <w:t xml:space="preserve"> </w:t>
        </w:r>
        <w:r w:rsidR="0056010D" w:rsidRPr="00B253E5">
          <w:rPr>
            <w:rStyle w:val="Hyperlink"/>
            <w:lang w:val="en-GB" w:eastAsia="en-GB"/>
          </w:rPr>
          <w:t>s</w:t>
        </w:r>
        <w:r w:rsidR="0056010D" w:rsidRPr="00B253E5">
          <w:rPr>
            <w:rStyle w:val="Hyperlink"/>
            <w:lang w:val="en-GB" w:eastAsia="en-GB"/>
          </w:rPr>
          <w:t>c</w:t>
        </w:r>
        <w:r w:rsidR="0056010D" w:rsidRPr="00B253E5">
          <w:rPr>
            <w:rStyle w:val="Hyperlink"/>
            <w:lang w:val="en-GB" w:eastAsia="en-GB"/>
          </w:rPr>
          <w:t>hools</w:t>
        </w:r>
      </w:hyperlink>
      <w:r w:rsidRPr="00B253E5">
        <w:rPr>
          <w:rStyle w:val="Hyperlink"/>
          <w:lang w:val="en-GB"/>
        </w:rPr>
        <w:fldChar w:fldCharType="begin"/>
      </w:r>
      <w:r w:rsidRPr="00B253E5">
        <w:rPr>
          <w:rStyle w:val="Hyperlink"/>
          <w:lang w:val="en-GB"/>
        </w:rPr>
        <w:instrText xml:space="preserve"> HYPERLINK "https://www.gov.uk/government/publications/preventing-and-tackling-bullying" </w:instrText>
      </w:r>
      <w:r w:rsidRPr="00B253E5">
        <w:rPr>
          <w:rStyle w:val="Hyperlink"/>
          <w:lang w:val="en-GB"/>
        </w:rPr>
        <w:fldChar w:fldCharType="separate"/>
      </w:r>
    </w:p>
    <w:p w14:paraId="0979E7D5" w14:textId="77777777" w:rsidR="00B253E5" w:rsidRDefault="00B253E5" w:rsidP="00714637">
      <w:pPr>
        <w:pStyle w:val="4Bulletedcopyblue"/>
        <w:jc w:val="both"/>
        <w:rPr>
          <w:rStyle w:val="Hyperlink"/>
          <w:lang w:val="en-GB" w:eastAsia="en-GB"/>
        </w:rPr>
      </w:pPr>
      <w:r>
        <w:rPr>
          <w:rStyle w:val="Hyperlink"/>
          <w:lang w:val="en-GB"/>
        </w:rPr>
        <w:t>P</w:t>
      </w:r>
      <w:r w:rsidR="0056010D" w:rsidRPr="00B253E5">
        <w:rPr>
          <w:rStyle w:val="Hyperlink"/>
          <w:lang w:val="en-GB"/>
        </w:rPr>
        <w:t>reventing and</w:t>
      </w:r>
      <w:r w:rsidR="0056010D" w:rsidRPr="00B253E5">
        <w:rPr>
          <w:rStyle w:val="Hyperlink"/>
          <w:lang w:val="en-GB"/>
        </w:rPr>
        <w:t xml:space="preserve"> tackling bull</w:t>
      </w:r>
      <w:r w:rsidR="0056010D" w:rsidRPr="00B253E5">
        <w:rPr>
          <w:rStyle w:val="Hyperlink"/>
          <w:lang w:val="en-GB"/>
        </w:rPr>
        <w:t>y</w:t>
      </w:r>
      <w:r w:rsidR="0056010D" w:rsidRPr="00B253E5">
        <w:rPr>
          <w:rStyle w:val="Hyperlink"/>
          <w:lang w:val="en-GB"/>
        </w:rPr>
        <w:t>i</w:t>
      </w:r>
      <w:r w:rsidR="0056010D" w:rsidRPr="00B253E5">
        <w:rPr>
          <w:rStyle w:val="Hyperlink"/>
          <w:lang w:val="en-GB"/>
        </w:rPr>
        <w:t>ng</w:t>
      </w:r>
      <w:r w:rsidR="00A857AD" w:rsidRPr="00B253E5">
        <w:rPr>
          <w:rStyle w:val="Hyperlink"/>
          <w:lang w:val="en-GB"/>
        </w:rPr>
        <w:fldChar w:fldCharType="end"/>
      </w:r>
      <w:r w:rsidR="0056010D" w:rsidRPr="00B253E5">
        <w:rPr>
          <w:lang w:val="en-GB" w:eastAsia="en-GB"/>
        </w:rPr>
        <w:t xml:space="preserve"> </w:t>
      </w:r>
      <w:r>
        <w:rPr>
          <w:lang w:val="en-GB" w:eastAsia="en-GB"/>
        </w:rPr>
        <w:t>and</w:t>
      </w:r>
      <w:r w:rsidR="00F77C60" w:rsidRPr="00B253E5">
        <w:rPr>
          <w:lang w:val="en-GB" w:eastAsia="en-GB"/>
        </w:rPr>
        <w:t xml:space="preserve"> </w:t>
      </w:r>
      <w:hyperlink r:id="rId12" w:history="1">
        <w:r w:rsidR="00F77C60" w:rsidRPr="00B253E5">
          <w:rPr>
            <w:rStyle w:val="Hyperlink"/>
            <w:lang w:val="en-GB" w:eastAsia="en-GB"/>
          </w:rPr>
          <w:t>cyber-bull</w:t>
        </w:r>
        <w:r w:rsidR="00F77C60" w:rsidRPr="00B253E5">
          <w:rPr>
            <w:rStyle w:val="Hyperlink"/>
            <w:lang w:val="en-GB" w:eastAsia="en-GB"/>
          </w:rPr>
          <w:t>y</w:t>
        </w:r>
        <w:r w:rsidR="00F77C60" w:rsidRPr="00B253E5">
          <w:rPr>
            <w:rStyle w:val="Hyperlink"/>
            <w:lang w:val="en-GB" w:eastAsia="en-GB"/>
          </w:rPr>
          <w:t>i</w:t>
        </w:r>
        <w:r w:rsidR="00F77C60" w:rsidRPr="00B253E5">
          <w:rPr>
            <w:rStyle w:val="Hyperlink"/>
            <w:lang w:val="en-GB" w:eastAsia="en-GB"/>
          </w:rPr>
          <w:t>ng: a</w:t>
        </w:r>
        <w:r w:rsidR="00F77C60" w:rsidRPr="00B253E5">
          <w:rPr>
            <w:rStyle w:val="Hyperlink"/>
            <w:lang w:val="en-GB" w:eastAsia="en-GB"/>
          </w:rPr>
          <w:t>d</w:t>
        </w:r>
        <w:r w:rsidR="00F77C60" w:rsidRPr="00B253E5">
          <w:rPr>
            <w:rStyle w:val="Hyperlink"/>
            <w:lang w:val="en-GB" w:eastAsia="en-GB"/>
          </w:rPr>
          <w:t>vice for</w:t>
        </w:r>
        <w:r w:rsidR="00F77C60" w:rsidRPr="00B253E5">
          <w:rPr>
            <w:rStyle w:val="Hyperlink"/>
            <w:lang w:val="en-GB" w:eastAsia="en-GB"/>
          </w:rPr>
          <w:t xml:space="preserve"> </w:t>
        </w:r>
        <w:r w:rsidR="00F77C60" w:rsidRPr="00B253E5">
          <w:rPr>
            <w:rStyle w:val="Hyperlink"/>
            <w:lang w:val="en-GB" w:eastAsia="en-GB"/>
          </w:rPr>
          <w:t>headteachers and school staff</w:t>
        </w:r>
      </w:hyperlink>
    </w:p>
    <w:p w14:paraId="24BF96E5" w14:textId="77777777" w:rsidR="00B253E5" w:rsidRPr="003D37A8" w:rsidRDefault="00A857AD" w:rsidP="00714637">
      <w:pPr>
        <w:pStyle w:val="4Bulletedcopyblue"/>
        <w:jc w:val="both"/>
        <w:rPr>
          <w:lang w:val="en-GB" w:eastAsia="en-GB"/>
        </w:rPr>
      </w:pPr>
      <w:hyperlink r:id="rId13" w:history="1">
        <w:r w:rsidR="00B253E5" w:rsidRPr="003D37A8">
          <w:rPr>
            <w:rStyle w:val="Hyperlink"/>
            <w:lang w:val="en-GB" w:eastAsia="en-GB"/>
          </w:rPr>
          <w:t>R</w:t>
        </w:r>
        <w:r w:rsidR="00EE2C56" w:rsidRPr="003D37A8">
          <w:rPr>
            <w:rStyle w:val="Hyperlink"/>
            <w:lang w:val="en-GB" w:eastAsia="en-GB"/>
          </w:rPr>
          <w:t>elatio</w:t>
        </w:r>
        <w:r w:rsidR="00EE2C56" w:rsidRPr="003D37A8">
          <w:rPr>
            <w:rStyle w:val="Hyperlink"/>
            <w:lang w:val="en-GB" w:eastAsia="en-GB"/>
          </w:rPr>
          <w:t>nsh</w:t>
        </w:r>
        <w:r w:rsidR="00EE2C56" w:rsidRPr="003D37A8">
          <w:rPr>
            <w:rStyle w:val="Hyperlink"/>
            <w:lang w:val="en-GB" w:eastAsia="en-GB"/>
          </w:rPr>
          <w:t>i</w:t>
        </w:r>
        <w:r w:rsidR="00EE2C56" w:rsidRPr="003D37A8">
          <w:rPr>
            <w:rStyle w:val="Hyperlink"/>
            <w:lang w:val="en-GB" w:eastAsia="en-GB"/>
          </w:rPr>
          <w:t xml:space="preserve">ps and </w:t>
        </w:r>
        <w:r w:rsidR="00EE2C56" w:rsidRPr="003D37A8">
          <w:rPr>
            <w:rStyle w:val="Hyperlink"/>
            <w:lang w:val="en-GB" w:eastAsia="en-GB"/>
          </w:rPr>
          <w:t>s</w:t>
        </w:r>
        <w:r w:rsidR="00EE2C56" w:rsidRPr="003D37A8">
          <w:rPr>
            <w:rStyle w:val="Hyperlink"/>
            <w:lang w:val="en-GB" w:eastAsia="en-GB"/>
          </w:rPr>
          <w:t>ex education</w:t>
        </w:r>
      </w:hyperlink>
      <w:r w:rsidR="00EE2C56" w:rsidRPr="003D37A8">
        <w:rPr>
          <w:lang w:val="en-GB" w:eastAsia="en-GB"/>
        </w:rPr>
        <w:t xml:space="preserve"> </w:t>
      </w:r>
    </w:p>
    <w:p w14:paraId="650C91BA" w14:textId="77777777" w:rsidR="00B253E5" w:rsidRDefault="00A857AD" w:rsidP="00714637">
      <w:pPr>
        <w:pStyle w:val="4Bulletedcopyblue"/>
        <w:jc w:val="both"/>
        <w:rPr>
          <w:lang w:val="en-GB" w:eastAsia="en-GB"/>
        </w:rPr>
      </w:pPr>
      <w:hyperlink r:id="rId14" w:history="1">
        <w:r w:rsidR="00B253E5">
          <w:rPr>
            <w:rStyle w:val="Hyperlink"/>
            <w:lang w:val="en-GB" w:eastAsia="en-GB"/>
          </w:rPr>
          <w:t>S</w:t>
        </w:r>
        <w:r w:rsidR="0056010D" w:rsidRPr="00B253E5">
          <w:rPr>
            <w:rStyle w:val="Hyperlink"/>
            <w:lang w:val="en-GB" w:eastAsia="en-GB"/>
          </w:rPr>
          <w:t>earc</w:t>
        </w:r>
        <w:r w:rsidR="0056010D" w:rsidRPr="00B253E5">
          <w:rPr>
            <w:rStyle w:val="Hyperlink"/>
            <w:lang w:val="en-GB" w:eastAsia="en-GB"/>
          </w:rPr>
          <w:t>hing, s</w:t>
        </w:r>
        <w:r w:rsidR="0056010D" w:rsidRPr="00B253E5">
          <w:rPr>
            <w:rStyle w:val="Hyperlink"/>
            <w:lang w:val="en-GB" w:eastAsia="en-GB"/>
          </w:rPr>
          <w:t>c</w:t>
        </w:r>
        <w:r w:rsidR="0056010D" w:rsidRPr="00B253E5">
          <w:rPr>
            <w:rStyle w:val="Hyperlink"/>
            <w:lang w:val="en-GB" w:eastAsia="en-GB"/>
          </w:rPr>
          <w:t>reening an</w:t>
        </w:r>
        <w:r w:rsidR="0056010D" w:rsidRPr="00B253E5">
          <w:rPr>
            <w:rStyle w:val="Hyperlink"/>
            <w:lang w:val="en-GB" w:eastAsia="en-GB"/>
          </w:rPr>
          <w:t>d</w:t>
        </w:r>
        <w:r w:rsidR="0056010D" w:rsidRPr="00B253E5">
          <w:rPr>
            <w:rStyle w:val="Hyperlink"/>
            <w:lang w:val="en-GB" w:eastAsia="en-GB"/>
          </w:rPr>
          <w:t xml:space="preserve"> confis</w:t>
        </w:r>
        <w:r w:rsidR="0056010D" w:rsidRPr="00B253E5">
          <w:rPr>
            <w:rStyle w:val="Hyperlink"/>
            <w:lang w:val="en-GB" w:eastAsia="en-GB"/>
          </w:rPr>
          <w:t>c</w:t>
        </w:r>
        <w:r w:rsidR="0056010D" w:rsidRPr="00B253E5">
          <w:rPr>
            <w:rStyle w:val="Hyperlink"/>
            <w:lang w:val="en-GB" w:eastAsia="en-GB"/>
          </w:rPr>
          <w:t>ation</w:t>
        </w:r>
      </w:hyperlink>
    </w:p>
    <w:p w14:paraId="2E3F71CD" w14:textId="77777777" w:rsidR="0056010D" w:rsidRPr="00B253E5" w:rsidRDefault="0056010D" w:rsidP="00714637">
      <w:pPr>
        <w:pStyle w:val="1bodycopy10pt"/>
        <w:jc w:val="both"/>
        <w:rPr>
          <w:lang w:val="en-GB" w:eastAsia="en-GB"/>
        </w:rPr>
      </w:pPr>
      <w:r w:rsidRPr="00B253E5">
        <w:rPr>
          <w:lang w:val="en-GB" w:eastAsia="en-GB"/>
        </w:rPr>
        <w:t>It also refers to the D</w:t>
      </w:r>
      <w:r w:rsidR="00856852">
        <w:rPr>
          <w:lang w:val="en-GB" w:eastAsia="en-GB"/>
        </w:rPr>
        <w:t>fE</w:t>
      </w:r>
      <w:r w:rsidRPr="00B253E5">
        <w:rPr>
          <w:lang w:val="en-GB" w:eastAsia="en-GB"/>
        </w:rPr>
        <w:t xml:space="preserve">’s guidance on </w:t>
      </w:r>
      <w:hyperlink r:id="rId15" w:history="1">
        <w:r w:rsidRPr="00B253E5">
          <w:rPr>
            <w:rStyle w:val="Hyperlink"/>
            <w:lang w:val="en-GB" w:eastAsia="en-GB"/>
          </w:rPr>
          <w:t>prote</w:t>
        </w:r>
        <w:r w:rsidRPr="00B253E5">
          <w:rPr>
            <w:rStyle w:val="Hyperlink"/>
            <w:lang w:val="en-GB" w:eastAsia="en-GB"/>
          </w:rPr>
          <w:t>c</w:t>
        </w:r>
        <w:r w:rsidRPr="00B253E5">
          <w:rPr>
            <w:rStyle w:val="Hyperlink"/>
            <w:lang w:val="en-GB" w:eastAsia="en-GB"/>
          </w:rPr>
          <w:t>ti</w:t>
        </w:r>
        <w:r w:rsidRPr="00B253E5">
          <w:rPr>
            <w:rStyle w:val="Hyperlink"/>
            <w:lang w:val="en-GB" w:eastAsia="en-GB"/>
          </w:rPr>
          <w:t>n</w:t>
        </w:r>
        <w:r w:rsidRPr="00B253E5">
          <w:rPr>
            <w:rStyle w:val="Hyperlink"/>
            <w:lang w:val="en-GB" w:eastAsia="en-GB"/>
          </w:rPr>
          <w:t>g c</w:t>
        </w:r>
        <w:r w:rsidRPr="00B253E5">
          <w:rPr>
            <w:rStyle w:val="Hyperlink"/>
            <w:lang w:val="en-GB" w:eastAsia="en-GB"/>
          </w:rPr>
          <w:t>hildren from</w:t>
        </w:r>
        <w:r w:rsidRPr="00B253E5">
          <w:rPr>
            <w:rStyle w:val="Hyperlink"/>
            <w:lang w:val="en-GB" w:eastAsia="en-GB"/>
          </w:rPr>
          <w:t xml:space="preserve"> </w:t>
        </w:r>
        <w:r w:rsidRPr="00B253E5">
          <w:rPr>
            <w:rStyle w:val="Hyperlink"/>
            <w:lang w:val="en-GB" w:eastAsia="en-GB"/>
          </w:rPr>
          <w:t>radicalisation</w:t>
        </w:r>
      </w:hyperlink>
      <w:r w:rsidRPr="00B253E5">
        <w:rPr>
          <w:lang w:val="en-GB" w:eastAsia="en-GB"/>
        </w:rPr>
        <w:t>.</w:t>
      </w:r>
    </w:p>
    <w:p w14:paraId="52FD8828" w14:textId="77777777" w:rsidR="0056010D" w:rsidRDefault="0056010D" w:rsidP="00714637">
      <w:pPr>
        <w:jc w:val="both"/>
        <w:rPr>
          <w:lang w:val="en-GB" w:eastAsia="en-GB"/>
        </w:rPr>
      </w:pPr>
      <w:r w:rsidRPr="00B253E5">
        <w:rPr>
          <w:lang w:val="en-GB" w:eastAsia="en-GB"/>
        </w:rPr>
        <w:t xml:space="preserve">It reflects existing legislation, including but not limited to the </w:t>
      </w:r>
      <w:hyperlink r:id="rId16" w:history="1">
        <w:r w:rsidRPr="00B253E5">
          <w:rPr>
            <w:rStyle w:val="Hyperlink"/>
            <w:lang w:val="en-GB"/>
          </w:rPr>
          <w:t>Edu</w:t>
        </w:r>
        <w:r w:rsidRPr="00B253E5">
          <w:rPr>
            <w:rStyle w:val="Hyperlink"/>
            <w:lang w:val="en-GB"/>
          </w:rPr>
          <w:t>catio</w:t>
        </w:r>
        <w:r w:rsidRPr="00B253E5">
          <w:rPr>
            <w:rStyle w:val="Hyperlink"/>
            <w:lang w:val="en-GB"/>
          </w:rPr>
          <w:t>n</w:t>
        </w:r>
        <w:r w:rsidRPr="00B253E5">
          <w:rPr>
            <w:rStyle w:val="Hyperlink"/>
            <w:lang w:val="en-GB"/>
          </w:rPr>
          <w:t xml:space="preserve"> </w:t>
        </w:r>
        <w:r w:rsidRPr="00B253E5">
          <w:rPr>
            <w:rStyle w:val="Hyperlink"/>
            <w:lang w:val="en-GB"/>
          </w:rPr>
          <w:t>A</w:t>
        </w:r>
        <w:r w:rsidRPr="00B253E5">
          <w:rPr>
            <w:rStyle w:val="Hyperlink"/>
            <w:lang w:val="en-GB"/>
          </w:rPr>
          <w:t>ct 1996</w:t>
        </w:r>
      </w:hyperlink>
      <w:r w:rsidRPr="00B253E5">
        <w:rPr>
          <w:lang w:val="en-GB" w:eastAsia="en-GB"/>
        </w:rPr>
        <w:t xml:space="preserve"> (as amended), the </w:t>
      </w:r>
      <w:hyperlink r:id="rId17" w:history="1">
        <w:r w:rsidRPr="00B253E5">
          <w:rPr>
            <w:rStyle w:val="Hyperlink"/>
            <w:lang w:val="en-GB"/>
          </w:rPr>
          <w:t>E</w:t>
        </w:r>
        <w:r w:rsidRPr="00B253E5">
          <w:rPr>
            <w:rStyle w:val="Hyperlink"/>
            <w:lang w:val="en-GB"/>
          </w:rPr>
          <w:t>d</w:t>
        </w:r>
        <w:r w:rsidRPr="00B253E5">
          <w:rPr>
            <w:rStyle w:val="Hyperlink"/>
            <w:lang w:val="en-GB"/>
          </w:rPr>
          <w:t>uc</w:t>
        </w:r>
        <w:r w:rsidRPr="00B253E5">
          <w:rPr>
            <w:rStyle w:val="Hyperlink"/>
            <w:lang w:val="en-GB"/>
          </w:rPr>
          <w:t>a</w:t>
        </w:r>
        <w:r w:rsidRPr="00B253E5">
          <w:rPr>
            <w:rStyle w:val="Hyperlink"/>
            <w:lang w:val="en-GB"/>
          </w:rPr>
          <w:t>tion and Inspectio</w:t>
        </w:r>
        <w:r w:rsidRPr="00B253E5">
          <w:rPr>
            <w:rStyle w:val="Hyperlink"/>
            <w:lang w:val="en-GB"/>
          </w:rPr>
          <w:t>ns Act 2006</w:t>
        </w:r>
      </w:hyperlink>
      <w:r w:rsidRPr="00B253E5">
        <w:rPr>
          <w:lang w:val="en-GB" w:eastAsia="en-GB"/>
        </w:rPr>
        <w:t xml:space="preserve"> and the </w:t>
      </w:r>
      <w:hyperlink r:id="rId18" w:history="1">
        <w:r w:rsidRPr="00B253E5">
          <w:rPr>
            <w:rStyle w:val="Hyperlink"/>
            <w:lang w:val="en-GB"/>
          </w:rPr>
          <w:t>Equalit</w:t>
        </w:r>
        <w:r w:rsidRPr="00B253E5">
          <w:rPr>
            <w:rStyle w:val="Hyperlink"/>
            <w:lang w:val="en-GB"/>
          </w:rPr>
          <w:t>y</w:t>
        </w:r>
        <w:r w:rsidRPr="00B253E5">
          <w:rPr>
            <w:rStyle w:val="Hyperlink"/>
            <w:lang w:val="en-GB"/>
          </w:rPr>
          <w:t xml:space="preserve"> </w:t>
        </w:r>
        <w:r w:rsidRPr="00B253E5">
          <w:rPr>
            <w:rStyle w:val="Hyperlink"/>
            <w:lang w:val="en-GB"/>
          </w:rPr>
          <w:t>Act 2</w:t>
        </w:r>
        <w:r w:rsidRPr="00B253E5">
          <w:rPr>
            <w:rStyle w:val="Hyperlink"/>
            <w:lang w:val="en-GB"/>
          </w:rPr>
          <w:t>0</w:t>
        </w:r>
        <w:r w:rsidRPr="00B253E5">
          <w:rPr>
            <w:rStyle w:val="Hyperlink"/>
            <w:lang w:val="en-GB"/>
          </w:rPr>
          <w:t>10</w:t>
        </w:r>
      </w:hyperlink>
      <w:r w:rsidRPr="00B253E5">
        <w:rPr>
          <w:lang w:val="en-GB" w:eastAsia="en-GB"/>
        </w:rPr>
        <w:t xml:space="preserve">. In addition, it reflects the </w:t>
      </w:r>
      <w:hyperlink r:id="rId19" w:history="1">
        <w:r w:rsidRPr="00B253E5">
          <w:rPr>
            <w:rStyle w:val="Hyperlink"/>
            <w:lang w:val="en-GB"/>
          </w:rPr>
          <w:t>Educatio</w:t>
        </w:r>
        <w:r w:rsidRPr="00B253E5">
          <w:rPr>
            <w:rStyle w:val="Hyperlink"/>
            <w:lang w:val="en-GB"/>
          </w:rPr>
          <w:t>n</w:t>
        </w:r>
        <w:r w:rsidRPr="00B253E5">
          <w:rPr>
            <w:rStyle w:val="Hyperlink"/>
            <w:lang w:val="en-GB"/>
          </w:rPr>
          <w:t xml:space="preserve"> </w:t>
        </w:r>
        <w:r w:rsidRPr="00B253E5">
          <w:rPr>
            <w:rStyle w:val="Hyperlink"/>
            <w:lang w:val="en-GB"/>
          </w:rPr>
          <w:t>A</w:t>
        </w:r>
        <w:r w:rsidRPr="00B253E5">
          <w:rPr>
            <w:rStyle w:val="Hyperlink"/>
            <w:lang w:val="en-GB"/>
          </w:rPr>
          <w:t>ct 2</w:t>
        </w:r>
        <w:r w:rsidRPr="00B253E5">
          <w:rPr>
            <w:rStyle w:val="Hyperlink"/>
            <w:lang w:val="en-GB"/>
          </w:rPr>
          <w:t>011</w:t>
        </w:r>
      </w:hyperlink>
      <w:r w:rsidRPr="00B253E5">
        <w:rPr>
          <w:lang w:val="en-GB" w:eastAsia="en-GB"/>
        </w:rPr>
        <w:t xml:space="preserve">, which has given teachers stronger powers to tackle </w:t>
      </w:r>
      <w:r w:rsidR="00CC2E9C">
        <w:rPr>
          <w:lang w:val="en-GB" w:eastAsia="en-GB"/>
        </w:rPr>
        <w:t>cyberbullying</w:t>
      </w:r>
      <w:r w:rsidRPr="00B253E5">
        <w:rPr>
          <w:lang w:val="en-GB" w:eastAsia="en-GB"/>
        </w:rPr>
        <w:t xml:space="preserve"> by, if necessary, searching for and deleting inappropriate images or files on pupils’ electronic devices where they believe there is a ‘good reason’ to do so.</w:t>
      </w:r>
    </w:p>
    <w:p w14:paraId="635D59B2" w14:textId="77777777" w:rsidR="00CC2E9C" w:rsidRDefault="00CC2E9C" w:rsidP="00714637">
      <w:pPr>
        <w:jc w:val="both"/>
        <w:rPr>
          <w:lang w:val="en-GB" w:eastAsia="en-GB"/>
        </w:rPr>
      </w:pPr>
    </w:p>
    <w:p w14:paraId="3758A20D" w14:textId="77777777" w:rsidR="00BC1C8A" w:rsidRDefault="00BC1C8A" w:rsidP="00714637">
      <w:pPr>
        <w:jc w:val="both"/>
        <w:rPr>
          <w:lang w:val="en-GB" w:eastAsia="en-GB"/>
        </w:rPr>
      </w:pPr>
    </w:p>
    <w:p w14:paraId="6523C6A9" w14:textId="77777777" w:rsidR="00BC1C8A" w:rsidRDefault="00BC1C8A" w:rsidP="00714637">
      <w:pPr>
        <w:jc w:val="both"/>
        <w:rPr>
          <w:lang w:val="en-GB" w:eastAsia="en-GB"/>
        </w:rPr>
      </w:pPr>
    </w:p>
    <w:p w14:paraId="1803DA4D" w14:textId="77777777" w:rsidR="00BC1C8A" w:rsidRDefault="00BC1C8A" w:rsidP="00714637">
      <w:pPr>
        <w:jc w:val="both"/>
        <w:rPr>
          <w:lang w:val="en-GB" w:eastAsia="en-GB"/>
        </w:rPr>
      </w:pPr>
    </w:p>
    <w:p w14:paraId="63B6F617" w14:textId="77777777" w:rsidR="00BC1C8A" w:rsidRPr="00B253E5" w:rsidRDefault="00BC1C8A" w:rsidP="00714637">
      <w:pPr>
        <w:jc w:val="both"/>
        <w:rPr>
          <w:lang w:val="en-GB" w:eastAsia="en-GB"/>
        </w:rPr>
      </w:pPr>
    </w:p>
    <w:p w14:paraId="0F46E27A" w14:textId="77777777" w:rsidR="0056010D" w:rsidRPr="00FF4300" w:rsidRDefault="0056010D" w:rsidP="00FF4300">
      <w:pPr>
        <w:pStyle w:val="Heading1"/>
        <w:shd w:val="clear" w:color="auto" w:fill="9CC2E5"/>
        <w:jc w:val="both"/>
        <w:rPr>
          <w:color w:val="2E74B5"/>
        </w:rPr>
      </w:pPr>
      <w:bookmarkStart w:id="2" w:name="_Toc177296867"/>
      <w:r w:rsidRPr="00FF4300">
        <w:rPr>
          <w:color w:val="2E74B5"/>
        </w:rPr>
        <w:lastRenderedPageBreak/>
        <w:t>3. Roles and responsibilities</w:t>
      </w:r>
      <w:bookmarkEnd w:id="2"/>
      <w:r w:rsidRPr="00FF4300">
        <w:rPr>
          <w:color w:val="2E74B5"/>
        </w:rPr>
        <w:t xml:space="preserve"> </w:t>
      </w:r>
    </w:p>
    <w:p w14:paraId="417CD121" w14:textId="4E78AB7F" w:rsidR="00695948" w:rsidRPr="00695948" w:rsidRDefault="00695948" w:rsidP="00695948">
      <w:pPr>
        <w:pStyle w:val="Heading1"/>
        <w:jc w:val="both"/>
        <w:rPr>
          <w:color w:val="2E74B5"/>
        </w:rPr>
      </w:pPr>
      <w:bookmarkStart w:id="3" w:name="_Toc177296868"/>
      <w:r w:rsidRPr="00695948">
        <w:rPr>
          <w:bCs/>
          <w:color w:val="2E74B5"/>
        </w:rPr>
        <w:t>Senior Leader for Filtering &amp; Monitoring:</w:t>
      </w:r>
      <w:r w:rsidRPr="00695948">
        <w:rPr>
          <w:color w:val="2E74B5"/>
        </w:rPr>
        <w:t xml:space="preserve"> </w:t>
      </w:r>
      <w:r>
        <w:rPr>
          <w:color w:val="2E74B5"/>
        </w:rPr>
        <w:t>Emma Oxnam</w:t>
      </w:r>
    </w:p>
    <w:p w14:paraId="6C6FA3FF" w14:textId="1546A1FB" w:rsidR="00695948" w:rsidRPr="00695948" w:rsidRDefault="00695948" w:rsidP="00695948">
      <w:pPr>
        <w:pStyle w:val="Heading1"/>
        <w:jc w:val="both"/>
        <w:rPr>
          <w:color w:val="2E74B5"/>
        </w:rPr>
      </w:pPr>
      <w:r w:rsidRPr="00695948">
        <w:rPr>
          <w:bCs/>
          <w:color w:val="2E74B5"/>
        </w:rPr>
        <w:t>Designated Safeguarding Lead (DSL):</w:t>
      </w:r>
      <w:r w:rsidRPr="00695948">
        <w:rPr>
          <w:color w:val="2E74B5"/>
        </w:rPr>
        <w:t xml:space="preserve"> </w:t>
      </w:r>
      <w:r>
        <w:rPr>
          <w:color w:val="2E74B5"/>
        </w:rPr>
        <w:t>Emma Oxnam</w:t>
      </w:r>
    </w:p>
    <w:p w14:paraId="11F352A5" w14:textId="79746738" w:rsidR="00695948" w:rsidRPr="00695948" w:rsidRDefault="00695948" w:rsidP="00695948">
      <w:pPr>
        <w:pStyle w:val="Heading1"/>
        <w:jc w:val="both"/>
        <w:rPr>
          <w:color w:val="2E74B5"/>
        </w:rPr>
      </w:pPr>
      <w:r w:rsidRPr="00695948">
        <w:rPr>
          <w:bCs/>
          <w:color w:val="2E74B5"/>
        </w:rPr>
        <w:t>Deputy DSLs:</w:t>
      </w:r>
      <w:r w:rsidRPr="00695948">
        <w:rPr>
          <w:color w:val="2E74B5"/>
        </w:rPr>
        <w:t xml:space="preserve"> </w:t>
      </w:r>
      <w:r>
        <w:rPr>
          <w:color w:val="2E74B5"/>
        </w:rPr>
        <w:t>Sharon Ungless</w:t>
      </w:r>
    </w:p>
    <w:p w14:paraId="3EB631B9" w14:textId="5E61E48C" w:rsidR="00695948" w:rsidRPr="00695948" w:rsidRDefault="00695948" w:rsidP="00695948">
      <w:pPr>
        <w:pStyle w:val="Heading1"/>
        <w:jc w:val="both"/>
        <w:rPr>
          <w:color w:val="2E74B5"/>
        </w:rPr>
      </w:pPr>
      <w:r w:rsidRPr="00695948">
        <w:rPr>
          <w:bCs/>
          <w:color w:val="2E74B5"/>
        </w:rPr>
        <w:t>IT Manager / Technical Lead:</w:t>
      </w:r>
      <w:r w:rsidRPr="00695948">
        <w:rPr>
          <w:color w:val="2E74B5"/>
        </w:rPr>
        <w:t xml:space="preserve"> </w:t>
      </w:r>
      <w:r>
        <w:rPr>
          <w:color w:val="2E74B5"/>
        </w:rPr>
        <w:t>Emma Oxnam</w:t>
      </w:r>
    </w:p>
    <w:p w14:paraId="6E9E5F5F" w14:textId="2391A89C" w:rsidR="00695948" w:rsidRPr="00695948" w:rsidRDefault="00695948" w:rsidP="00695948">
      <w:pPr>
        <w:pStyle w:val="Heading1"/>
        <w:jc w:val="both"/>
        <w:rPr>
          <w:color w:val="2E74B5"/>
        </w:rPr>
      </w:pPr>
      <w:r w:rsidRPr="00695948">
        <w:rPr>
          <w:bCs/>
          <w:color w:val="2E74B5"/>
        </w:rPr>
        <w:t>Data Protection Officer (DPO):</w:t>
      </w:r>
      <w:r w:rsidRPr="00695948">
        <w:rPr>
          <w:color w:val="2E74B5"/>
        </w:rPr>
        <w:t xml:space="preserve"> </w:t>
      </w:r>
      <w:r>
        <w:rPr>
          <w:color w:val="2E74B5"/>
        </w:rPr>
        <w:t>Emma Oxnam</w:t>
      </w:r>
    </w:p>
    <w:p w14:paraId="62243864" w14:textId="77777777" w:rsidR="00695948" w:rsidRDefault="00695948" w:rsidP="00714637">
      <w:pPr>
        <w:pStyle w:val="Heading1"/>
        <w:jc w:val="both"/>
        <w:rPr>
          <w:color w:val="2E74B5"/>
        </w:rPr>
      </w:pPr>
    </w:p>
    <w:p w14:paraId="2D6B0982" w14:textId="7306ACE8" w:rsidR="0056010D" w:rsidRPr="00FF4300" w:rsidRDefault="0056010D" w:rsidP="00714637">
      <w:pPr>
        <w:pStyle w:val="Heading1"/>
        <w:jc w:val="both"/>
        <w:rPr>
          <w:color w:val="2E74B5"/>
        </w:rPr>
      </w:pPr>
      <w:r w:rsidRPr="00FF4300">
        <w:rPr>
          <w:color w:val="2E74B5"/>
        </w:rPr>
        <w:t xml:space="preserve">3.1 The </w:t>
      </w:r>
      <w:r w:rsidR="00076FB2">
        <w:rPr>
          <w:color w:val="2E74B5"/>
        </w:rPr>
        <w:t>Owner</w:t>
      </w:r>
      <w:bookmarkEnd w:id="3"/>
    </w:p>
    <w:p w14:paraId="7E5899FD" w14:textId="77777777" w:rsidR="0056010D" w:rsidRPr="00B253E5" w:rsidRDefault="0056010D" w:rsidP="00714637">
      <w:pPr>
        <w:pStyle w:val="1bodycopy10pt"/>
        <w:jc w:val="both"/>
        <w:rPr>
          <w:lang w:val="en-GB"/>
        </w:rPr>
      </w:pPr>
      <w:r w:rsidRPr="00B253E5">
        <w:rPr>
          <w:lang w:val="en-GB"/>
        </w:rPr>
        <w:t xml:space="preserve">The </w:t>
      </w:r>
      <w:r w:rsidR="00FA69EA">
        <w:rPr>
          <w:lang w:val="en-GB"/>
        </w:rPr>
        <w:t>owner</w:t>
      </w:r>
      <w:r w:rsidRPr="00B253E5">
        <w:rPr>
          <w:lang w:val="en-GB"/>
        </w:rPr>
        <w:t xml:space="preserve"> </w:t>
      </w:r>
      <w:r w:rsidR="00863D98">
        <w:rPr>
          <w:lang w:val="en-GB"/>
        </w:rPr>
        <w:t>monitors this policy and holds</w:t>
      </w:r>
      <w:r w:rsidR="00CC2E9C">
        <w:rPr>
          <w:lang w:val="en-GB"/>
        </w:rPr>
        <w:t xml:space="preserve"> the staff accountable</w:t>
      </w:r>
      <w:r w:rsidRPr="00B253E5">
        <w:rPr>
          <w:lang w:val="en-GB"/>
        </w:rPr>
        <w:t xml:space="preserve"> for its implementation.</w:t>
      </w:r>
      <w:r w:rsidR="00EA4A24">
        <w:rPr>
          <w:lang w:val="en-GB"/>
        </w:rPr>
        <w:t xml:space="preserve"> </w:t>
      </w:r>
    </w:p>
    <w:p w14:paraId="28186FFB" w14:textId="77777777" w:rsidR="0056010D" w:rsidRPr="00B253E5" w:rsidRDefault="0056010D" w:rsidP="00714637">
      <w:pPr>
        <w:pStyle w:val="1bodycopy10pt"/>
        <w:jc w:val="both"/>
        <w:rPr>
          <w:lang w:val="en-GB"/>
        </w:rPr>
      </w:pPr>
      <w:r w:rsidRPr="00B253E5">
        <w:rPr>
          <w:lang w:val="en-GB"/>
        </w:rPr>
        <w:t xml:space="preserve">All </w:t>
      </w:r>
      <w:r w:rsidR="00EA4A24">
        <w:rPr>
          <w:lang w:val="en-GB"/>
        </w:rPr>
        <w:t>staff</w:t>
      </w:r>
      <w:r w:rsidRPr="00B253E5">
        <w:rPr>
          <w:lang w:val="en-GB"/>
        </w:rPr>
        <w:t xml:space="preserve"> will:</w:t>
      </w:r>
    </w:p>
    <w:p w14:paraId="4C8CA768" w14:textId="77777777" w:rsidR="0056010D" w:rsidRPr="00B253E5" w:rsidRDefault="0056010D" w:rsidP="00714637">
      <w:pPr>
        <w:pStyle w:val="4Bulletedcopyblue"/>
        <w:jc w:val="both"/>
        <w:rPr>
          <w:lang w:val="en-GB"/>
        </w:rPr>
      </w:pPr>
      <w:r w:rsidRPr="00B253E5">
        <w:rPr>
          <w:lang w:val="en-GB"/>
        </w:rPr>
        <w:t>Ensure that they have read and understand this policy</w:t>
      </w:r>
    </w:p>
    <w:p w14:paraId="4AFF159A" w14:textId="77777777" w:rsidR="0056010D" w:rsidRDefault="0056010D" w:rsidP="00714637">
      <w:pPr>
        <w:pStyle w:val="4Bulletedcopyblue"/>
        <w:jc w:val="both"/>
        <w:rPr>
          <w:lang w:val="en-GB"/>
        </w:rPr>
      </w:pPr>
      <w:r w:rsidRPr="00B253E5">
        <w:rPr>
          <w:lang w:val="en-GB"/>
        </w:rPr>
        <w:t>Agree and adhere to the</w:t>
      </w:r>
      <w:r w:rsidR="00CC2E9C">
        <w:rPr>
          <w:lang w:val="en-GB"/>
        </w:rPr>
        <w:t xml:space="preserve"> terms on acceptable use of the</w:t>
      </w:r>
      <w:r w:rsidRPr="00B253E5">
        <w:rPr>
          <w:lang w:val="en-GB"/>
        </w:rPr>
        <w:t xml:space="preserve"> ICT systems and the internet </w:t>
      </w:r>
      <w:r w:rsidR="005E0B75" w:rsidRPr="00B253E5">
        <w:rPr>
          <w:lang w:val="en-GB"/>
        </w:rPr>
        <w:t>(</w:t>
      </w:r>
      <w:r w:rsidR="00CC2E9C">
        <w:rPr>
          <w:lang w:val="en-GB"/>
        </w:rPr>
        <w:t>Appendix</w:t>
      </w:r>
      <w:r w:rsidR="005E0B75" w:rsidRPr="00B253E5">
        <w:rPr>
          <w:lang w:val="en-GB"/>
        </w:rPr>
        <w:t xml:space="preserve"> 3</w:t>
      </w:r>
      <w:r w:rsidRPr="00B253E5">
        <w:rPr>
          <w:lang w:val="en-GB"/>
        </w:rPr>
        <w:t>)</w:t>
      </w:r>
    </w:p>
    <w:p w14:paraId="36EC8019" w14:textId="77777777" w:rsidR="001C2846" w:rsidRPr="001C2846" w:rsidRDefault="001C2846" w:rsidP="00714637">
      <w:pPr>
        <w:pStyle w:val="4Bulletedcopyblue"/>
        <w:jc w:val="both"/>
      </w:pPr>
      <w:r w:rsidRPr="001C2846">
        <w:t>Ensure that online safety is a runni</w:t>
      </w:r>
      <w:r w:rsidR="009E7A0C">
        <w:t>ng and interrelated theme while</w:t>
      </w:r>
      <w:r w:rsidRPr="001C2846">
        <w:t xml:space="preserve"> devising and implementing their approach to safeguar</w:t>
      </w:r>
      <w:r w:rsidR="009E7A0C">
        <w:t xml:space="preserve">ding and related policies </w:t>
      </w:r>
      <w:r w:rsidR="00CC2E9C">
        <w:t>and</w:t>
      </w:r>
      <w:r w:rsidR="009E7A0C">
        <w:t xml:space="preserve"> </w:t>
      </w:r>
      <w:r w:rsidRPr="001C2846">
        <w:t>procedures</w:t>
      </w:r>
    </w:p>
    <w:p w14:paraId="29FB200A" w14:textId="77777777" w:rsidR="00097C28" w:rsidRDefault="00097C28" w:rsidP="00714637">
      <w:pPr>
        <w:pStyle w:val="4Bulletedcopyblue"/>
        <w:jc w:val="both"/>
        <w:rPr>
          <w:lang w:val="en-GB"/>
        </w:rPr>
      </w:pPr>
      <w:r w:rsidRPr="00631D5C">
        <w:rPr>
          <w:lang w:val="en-GB"/>
        </w:rPr>
        <w:t xml:space="preserve">Ensure that, where necessary, teaching about safeguarding, including online safety, is adapted for vulnerable children, victims of abuse and some pupils with SEND </w:t>
      </w:r>
      <w:r w:rsidR="00E07F08">
        <w:rPr>
          <w:lang w:val="en-GB"/>
        </w:rPr>
        <w:t>because of the importance of recognising that</w:t>
      </w:r>
      <w:r w:rsidR="00CC2E9C">
        <w:rPr>
          <w:lang w:val="en-GB"/>
        </w:rPr>
        <w:t xml:space="preserve"> </w:t>
      </w:r>
      <w:r w:rsidR="003F1B9D">
        <w:rPr>
          <w:lang w:val="en-GB"/>
        </w:rPr>
        <w:t>a one-size-fits-all</w:t>
      </w:r>
      <w:r w:rsidR="00CC2E9C">
        <w:rPr>
          <w:lang w:val="en-GB"/>
        </w:rPr>
        <w:t xml:space="preserve"> </w:t>
      </w:r>
      <w:r w:rsidR="00E07F08">
        <w:rPr>
          <w:lang w:val="en-GB"/>
        </w:rPr>
        <w:t xml:space="preserve">approach may not be appropriate </w:t>
      </w:r>
      <w:r w:rsidR="00C45FEC">
        <w:rPr>
          <w:lang w:val="en-GB"/>
        </w:rPr>
        <w:t xml:space="preserve">for all children </w:t>
      </w:r>
      <w:r w:rsidR="00E07F08">
        <w:rPr>
          <w:lang w:val="en-GB"/>
        </w:rPr>
        <w:t>in all situations, and a more personalised or contextualised approach may often be more suitable</w:t>
      </w:r>
    </w:p>
    <w:p w14:paraId="2208FB1F" w14:textId="77777777" w:rsidR="00EA4A24" w:rsidRDefault="00EA4A24" w:rsidP="00714637">
      <w:pPr>
        <w:pStyle w:val="4Bulletedcopyblue"/>
        <w:numPr>
          <w:ilvl w:val="0"/>
          <w:numId w:val="0"/>
        </w:numPr>
        <w:ind w:left="340"/>
        <w:jc w:val="both"/>
        <w:rPr>
          <w:lang w:val="en-GB"/>
        </w:rPr>
      </w:pPr>
    </w:p>
    <w:p w14:paraId="4D96A5C8" w14:textId="77777777" w:rsidR="0056010D" w:rsidRPr="00FF4300" w:rsidRDefault="00EA4A24" w:rsidP="00714637">
      <w:pPr>
        <w:pStyle w:val="Heading1"/>
        <w:jc w:val="both"/>
        <w:rPr>
          <w:color w:val="2E74B5"/>
        </w:rPr>
      </w:pPr>
      <w:bookmarkStart w:id="4" w:name="_Toc177296869"/>
      <w:r w:rsidRPr="00FF4300">
        <w:rPr>
          <w:color w:val="2E74B5"/>
        </w:rPr>
        <w:t>3.2</w:t>
      </w:r>
      <w:r w:rsidR="00CC2E9C">
        <w:rPr>
          <w:color w:val="2E74B5"/>
        </w:rPr>
        <w:t xml:space="preserve"> The Designated Safeguarding L</w:t>
      </w:r>
      <w:r w:rsidR="0056010D" w:rsidRPr="00FF4300">
        <w:rPr>
          <w:color w:val="2E74B5"/>
        </w:rPr>
        <w:t>ead</w:t>
      </w:r>
      <w:bookmarkEnd w:id="4"/>
    </w:p>
    <w:p w14:paraId="2762DB79" w14:textId="77777777" w:rsidR="0056010D" w:rsidRPr="00B253E5" w:rsidRDefault="0056010D" w:rsidP="00714637">
      <w:pPr>
        <w:pStyle w:val="1bodycopy10pt"/>
        <w:jc w:val="both"/>
        <w:rPr>
          <w:lang w:val="en-GB"/>
        </w:rPr>
      </w:pPr>
      <w:r w:rsidRPr="00B253E5">
        <w:rPr>
          <w:lang w:val="en-GB"/>
        </w:rPr>
        <w:t>Details of the</w:t>
      </w:r>
      <w:r w:rsidR="00CC2E9C">
        <w:rPr>
          <w:lang w:val="en-GB"/>
        </w:rPr>
        <w:t xml:space="preserve"> </w:t>
      </w:r>
      <w:r w:rsidR="00147E72">
        <w:rPr>
          <w:lang w:val="en-GB"/>
        </w:rPr>
        <w:t>designated safeguarding lead (</w:t>
      </w:r>
      <w:r w:rsidRPr="00B253E5">
        <w:rPr>
          <w:lang w:val="en-GB"/>
        </w:rPr>
        <w:t>DSL</w:t>
      </w:r>
      <w:r w:rsidR="00147E72">
        <w:rPr>
          <w:lang w:val="en-GB"/>
        </w:rPr>
        <w:t>)</w:t>
      </w:r>
      <w:r w:rsidRPr="00B253E5">
        <w:rPr>
          <w:lang w:val="en-GB"/>
        </w:rPr>
        <w:t xml:space="preserve"> are in our child protection and </w:t>
      </w:r>
      <w:r w:rsidR="00EA4A24">
        <w:rPr>
          <w:lang w:val="en-GB"/>
        </w:rPr>
        <w:t>s</w:t>
      </w:r>
      <w:r w:rsidRPr="00B253E5">
        <w:rPr>
          <w:lang w:val="en-GB"/>
        </w:rPr>
        <w:t>afeguarding policy</w:t>
      </w:r>
      <w:r w:rsidR="00FA69EA">
        <w:rPr>
          <w:lang w:val="en-GB"/>
        </w:rPr>
        <w:t>.</w:t>
      </w:r>
    </w:p>
    <w:p w14:paraId="168A876D" w14:textId="77777777" w:rsidR="0056010D" w:rsidRPr="00B253E5" w:rsidRDefault="0056010D" w:rsidP="00714637">
      <w:pPr>
        <w:pStyle w:val="1bodycopy10pt"/>
        <w:jc w:val="both"/>
        <w:rPr>
          <w:lang w:val="en-GB"/>
        </w:rPr>
      </w:pPr>
      <w:r w:rsidRPr="00B253E5">
        <w:rPr>
          <w:lang w:val="en-GB"/>
        </w:rPr>
        <w:t>The DSL takes lead res</w:t>
      </w:r>
      <w:r w:rsidR="00FA69EA">
        <w:rPr>
          <w:lang w:val="en-GB"/>
        </w:rPr>
        <w:t>ponsibility for online safety</w:t>
      </w:r>
      <w:r w:rsidRPr="00B253E5">
        <w:rPr>
          <w:lang w:val="en-GB"/>
        </w:rPr>
        <w:t>, in particular:</w:t>
      </w:r>
    </w:p>
    <w:p w14:paraId="5B7A2B99" w14:textId="77777777" w:rsidR="0056010D" w:rsidRPr="00B253E5" w:rsidRDefault="0056010D" w:rsidP="00714637">
      <w:pPr>
        <w:pStyle w:val="4Bulletedcopyblue"/>
        <w:jc w:val="both"/>
        <w:rPr>
          <w:lang w:val="en-GB"/>
        </w:rPr>
      </w:pPr>
      <w:r w:rsidRPr="00B253E5">
        <w:rPr>
          <w:lang w:val="en-GB"/>
        </w:rPr>
        <w:t xml:space="preserve">Supporting </w:t>
      </w:r>
      <w:r w:rsidR="00A65229">
        <w:rPr>
          <w:lang w:val="en-GB"/>
        </w:rPr>
        <w:t>and</w:t>
      </w:r>
      <w:r w:rsidRPr="00B253E5">
        <w:rPr>
          <w:lang w:val="en-GB"/>
        </w:rPr>
        <w:t xml:space="preserve"> ensuring that staff understand this policy and that it is being implemented co</w:t>
      </w:r>
      <w:r w:rsidR="00A65229">
        <w:rPr>
          <w:lang w:val="en-GB"/>
        </w:rPr>
        <w:t>nsistently</w:t>
      </w:r>
    </w:p>
    <w:p w14:paraId="78E785F6" w14:textId="77777777" w:rsidR="0056010D" w:rsidRDefault="0056010D" w:rsidP="00714637">
      <w:pPr>
        <w:pStyle w:val="4Bulletedcopyblue"/>
        <w:jc w:val="both"/>
        <w:rPr>
          <w:lang w:val="en-GB"/>
        </w:rPr>
      </w:pPr>
      <w:r w:rsidRPr="00B253E5">
        <w:rPr>
          <w:lang w:val="en-GB"/>
        </w:rPr>
        <w:t>Working with the staff, as necessary, to address any online safety issues or incidents</w:t>
      </w:r>
    </w:p>
    <w:p w14:paraId="650B3875" w14:textId="77777777" w:rsidR="00C45FEC" w:rsidRPr="00C45FEC" w:rsidRDefault="00C45FEC" w:rsidP="00714637">
      <w:pPr>
        <w:pStyle w:val="4Bulletedcopyblue"/>
        <w:jc w:val="both"/>
        <w:rPr>
          <w:rFonts w:ascii="Times New Roman" w:eastAsia="Times New Roman" w:hAnsi="Times New Roman" w:cs="Times New Roman"/>
          <w:lang w:val="en-GB" w:eastAsia="en-GB" w:bidi="ar-SA"/>
        </w:rPr>
      </w:pPr>
      <w:r>
        <w:rPr>
          <w:lang w:eastAsia="en-GB" w:bidi="ar-SA"/>
        </w:rPr>
        <w:t>Managing all online safety issues and incidents in line with the child protection policy</w:t>
      </w:r>
    </w:p>
    <w:p w14:paraId="7A81D7B6" w14:textId="77777777" w:rsidR="0056010D" w:rsidRPr="00B253E5" w:rsidRDefault="0056010D" w:rsidP="00714637">
      <w:pPr>
        <w:pStyle w:val="4Bulletedcopyblue"/>
        <w:jc w:val="both"/>
        <w:rPr>
          <w:lang w:val="en-GB"/>
        </w:rPr>
      </w:pPr>
      <w:r w:rsidRPr="00B253E5">
        <w:rPr>
          <w:lang w:val="en-GB"/>
        </w:rPr>
        <w:t>Ensuring that any onli</w:t>
      </w:r>
      <w:r w:rsidR="005A7639">
        <w:rPr>
          <w:lang w:val="en-GB"/>
        </w:rPr>
        <w:t xml:space="preserve">ne safety incidents are logged </w:t>
      </w:r>
      <w:r w:rsidRPr="00B253E5">
        <w:rPr>
          <w:lang w:val="en-GB"/>
        </w:rPr>
        <w:t>and dealt with appropriately in line with this policy</w:t>
      </w:r>
    </w:p>
    <w:p w14:paraId="623D60F1" w14:textId="77777777" w:rsidR="0056010D" w:rsidRPr="00B253E5" w:rsidRDefault="0056010D" w:rsidP="00714637">
      <w:pPr>
        <w:pStyle w:val="4Bulletedcopyblue"/>
        <w:jc w:val="both"/>
        <w:rPr>
          <w:lang w:val="en-GB"/>
        </w:rPr>
      </w:pPr>
      <w:r w:rsidRPr="00B253E5">
        <w:rPr>
          <w:lang w:val="en-GB"/>
        </w:rPr>
        <w:t>Ensuring that any incidents of cyber-bullying are logged and dealt with appropriately in line with the behaviour policy</w:t>
      </w:r>
    </w:p>
    <w:p w14:paraId="67BCF941" w14:textId="77777777" w:rsidR="005A7639" w:rsidRDefault="0056010D" w:rsidP="0066684C">
      <w:pPr>
        <w:pStyle w:val="4Bulletedcopyblue"/>
        <w:jc w:val="both"/>
        <w:rPr>
          <w:lang w:val="en-GB"/>
        </w:rPr>
      </w:pPr>
      <w:r w:rsidRPr="005A7639">
        <w:rPr>
          <w:lang w:val="en-GB"/>
        </w:rPr>
        <w:t>Updating and delivering staff train</w:t>
      </w:r>
      <w:r w:rsidR="005E0B75" w:rsidRPr="005A7639">
        <w:rPr>
          <w:lang w:val="en-GB"/>
        </w:rPr>
        <w:t xml:space="preserve">ing on online safety </w:t>
      </w:r>
    </w:p>
    <w:p w14:paraId="57B32E8B" w14:textId="77777777" w:rsidR="0056010D" w:rsidRPr="005A7639" w:rsidRDefault="0056010D" w:rsidP="00714637">
      <w:pPr>
        <w:pStyle w:val="4Bulletedcopyblue"/>
        <w:jc w:val="both"/>
        <w:rPr>
          <w:lang w:val="en-GB"/>
        </w:rPr>
      </w:pPr>
      <w:r w:rsidRPr="005A7639">
        <w:rPr>
          <w:lang w:val="en-GB"/>
        </w:rPr>
        <w:t xml:space="preserve">Liaising with other agencies </w:t>
      </w:r>
      <w:r w:rsidR="005A7639" w:rsidRPr="005A7639">
        <w:rPr>
          <w:lang w:val="en-GB"/>
        </w:rPr>
        <w:t>and</w:t>
      </w:r>
      <w:r w:rsidRPr="005A7639">
        <w:rPr>
          <w:lang w:val="en-GB"/>
        </w:rPr>
        <w:t xml:space="preserve"> external services if necessary</w:t>
      </w:r>
    </w:p>
    <w:p w14:paraId="100D74F9" w14:textId="77777777" w:rsidR="00714637" w:rsidRPr="00B253E5" w:rsidRDefault="00714637" w:rsidP="00714637">
      <w:pPr>
        <w:pStyle w:val="1bodycopy10pt"/>
        <w:jc w:val="both"/>
        <w:rPr>
          <w:lang w:val="en-GB"/>
        </w:rPr>
      </w:pPr>
    </w:p>
    <w:p w14:paraId="6F4D2C33" w14:textId="77777777" w:rsidR="0056010D" w:rsidRPr="00FF4300" w:rsidRDefault="00714637" w:rsidP="00714637">
      <w:pPr>
        <w:pStyle w:val="Heading1"/>
        <w:rPr>
          <w:color w:val="2E74B5"/>
        </w:rPr>
      </w:pPr>
      <w:bookmarkStart w:id="5" w:name="_Toc177296870"/>
      <w:r w:rsidRPr="00FF4300">
        <w:rPr>
          <w:color w:val="2E74B5"/>
        </w:rPr>
        <w:t>3.3</w:t>
      </w:r>
      <w:r w:rsidR="0056010D" w:rsidRPr="00FF4300">
        <w:rPr>
          <w:color w:val="2E74B5"/>
        </w:rPr>
        <w:t xml:space="preserve"> The ICT manager</w:t>
      </w:r>
      <w:bookmarkEnd w:id="5"/>
    </w:p>
    <w:p w14:paraId="7EA5A61F" w14:textId="77777777" w:rsidR="0056010D" w:rsidRPr="00B253E5" w:rsidRDefault="0056010D" w:rsidP="00714637">
      <w:pPr>
        <w:pStyle w:val="1bodycopy10pt"/>
        <w:jc w:val="both"/>
        <w:rPr>
          <w:lang w:val="en-GB"/>
        </w:rPr>
      </w:pPr>
      <w:r w:rsidRPr="00B253E5">
        <w:rPr>
          <w:lang w:val="en-GB"/>
        </w:rPr>
        <w:t>The ICT manager is responsible for:</w:t>
      </w:r>
    </w:p>
    <w:p w14:paraId="33E2EE5F" w14:textId="77777777" w:rsidR="002A1883" w:rsidRDefault="0056010D" w:rsidP="0066684C">
      <w:pPr>
        <w:pStyle w:val="4Bulletedcopyblue"/>
        <w:jc w:val="both"/>
        <w:rPr>
          <w:lang w:val="en-GB"/>
        </w:rPr>
      </w:pPr>
      <w:r w:rsidRPr="002A1883">
        <w:rPr>
          <w:lang w:val="en-GB"/>
        </w:rPr>
        <w:t>Putting in place</w:t>
      </w:r>
      <w:r w:rsidR="006621DB" w:rsidRPr="002A1883">
        <w:rPr>
          <w:lang w:val="en-GB"/>
        </w:rPr>
        <w:t xml:space="preserve"> an</w:t>
      </w:r>
      <w:r w:rsidRPr="002A1883">
        <w:rPr>
          <w:lang w:val="en-GB"/>
        </w:rPr>
        <w:t xml:space="preserve"> appropriate</w:t>
      </w:r>
      <w:r w:rsidR="006621DB" w:rsidRPr="002A1883">
        <w:rPr>
          <w:lang w:val="en-GB"/>
        </w:rPr>
        <w:t xml:space="preserve"> level of security protection procedures, such as</w:t>
      </w:r>
      <w:r w:rsidRPr="002A1883">
        <w:rPr>
          <w:lang w:val="en-GB"/>
        </w:rPr>
        <w:t xml:space="preserve"> filtering and monitoring systems, which are </w:t>
      </w:r>
      <w:r w:rsidR="006621DB" w:rsidRPr="002A1883">
        <w:rPr>
          <w:lang w:val="en-GB"/>
        </w:rPr>
        <w:t xml:space="preserve">reviewed and </w:t>
      </w:r>
      <w:r w:rsidRPr="002A1883">
        <w:rPr>
          <w:lang w:val="en-GB"/>
        </w:rPr>
        <w:t xml:space="preserve">updated </w:t>
      </w:r>
      <w:r w:rsidR="002A1883" w:rsidRPr="002A1883">
        <w:rPr>
          <w:lang w:val="en-GB"/>
        </w:rPr>
        <w:t>regularly</w:t>
      </w:r>
      <w:r w:rsidRPr="002A1883">
        <w:rPr>
          <w:lang w:val="en-GB"/>
        </w:rPr>
        <w:t xml:space="preserve"> </w:t>
      </w:r>
    </w:p>
    <w:p w14:paraId="23DF76C6" w14:textId="77777777" w:rsidR="0056010D" w:rsidRPr="002A1883" w:rsidRDefault="00A65229" w:rsidP="0066684C">
      <w:pPr>
        <w:pStyle w:val="4Bulletedcopyblue"/>
        <w:jc w:val="both"/>
        <w:rPr>
          <w:lang w:val="en-GB"/>
        </w:rPr>
      </w:pPr>
      <w:r w:rsidRPr="002A1883">
        <w:rPr>
          <w:lang w:val="en-GB"/>
        </w:rPr>
        <w:t>Ensuring that the</w:t>
      </w:r>
      <w:r w:rsidR="0056010D" w:rsidRPr="002A1883">
        <w:rPr>
          <w:lang w:val="en-GB"/>
        </w:rPr>
        <w:t xml:space="preserve"> ICT systems are secure and protected against viruses and malware</w:t>
      </w:r>
      <w:r w:rsidR="003F1B9D">
        <w:rPr>
          <w:lang w:val="en-GB"/>
        </w:rPr>
        <w:t>,</w:t>
      </w:r>
      <w:r w:rsidR="0056010D" w:rsidRPr="002A1883">
        <w:rPr>
          <w:lang w:val="en-GB"/>
        </w:rPr>
        <w:t xml:space="preserve"> and that such safety mechanisms are updated regularly</w:t>
      </w:r>
    </w:p>
    <w:p w14:paraId="4EDC4F9D" w14:textId="77777777" w:rsidR="0056010D" w:rsidRPr="00714637" w:rsidRDefault="0056010D" w:rsidP="00FF4300">
      <w:pPr>
        <w:pStyle w:val="4Bulletedcopyblue"/>
        <w:jc w:val="both"/>
        <w:rPr>
          <w:lang w:val="en-GB"/>
        </w:rPr>
      </w:pPr>
      <w:r w:rsidRPr="00714637">
        <w:rPr>
          <w:lang w:val="en-GB"/>
        </w:rPr>
        <w:lastRenderedPageBreak/>
        <w:t xml:space="preserve">Blocking access to potentially dangerous sites and, where possible, preventing the downloading of potentially </w:t>
      </w:r>
      <w:r w:rsidR="002A1883">
        <w:rPr>
          <w:lang w:val="en-GB"/>
        </w:rPr>
        <w:t>hazardous</w:t>
      </w:r>
      <w:r w:rsidRPr="00714637">
        <w:rPr>
          <w:lang w:val="en-GB"/>
        </w:rPr>
        <w:t xml:space="preserve"> files</w:t>
      </w:r>
    </w:p>
    <w:p w14:paraId="74E71106" w14:textId="77777777" w:rsidR="0056010D" w:rsidRPr="00B253E5" w:rsidRDefault="0056010D" w:rsidP="00714637">
      <w:pPr>
        <w:pStyle w:val="4Bulletedcopyblue"/>
        <w:jc w:val="both"/>
        <w:rPr>
          <w:lang w:val="en-GB"/>
        </w:rPr>
      </w:pPr>
      <w:r w:rsidRPr="00B253E5">
        <w:rPr>
          <w:lang w:val="en-GB"/>
        </w:rPr>
        <w:t>Ensuring that any online safety inci</w:t>
      </w:r>
      <w:r w:rsidR="00EE2C56" w:rsidRPr="00B253E5">
        <w:rPr>
          <w:lang w:val="en-GB"/>
        </w:rPr>
        <w:t xml:space="preserve">dents are logged </w:t>
      </w:r>
      <w:r w:rsidRPr="00B253E5">
        <w:rPr>
          <w:lang w:val="en-GB"/>
        </w:rPr>
        <w:t>and dealt with appropriately in line with this policy</w:t>
      </w:r>
    </w:p>
    <w:p w14:paraId="5F850EF6" w14:textId="77777777" w:rsidR="0056010D" w:rsidRPr="00B253E5" w:rsidRDefault="0056010D" w:rsidP="00714637">
      <w:pPr>
        <w:pStyle w:val="4Bulletedcopyblue"/>
        <w:jc w:val="both"/>
        <w:rPr>
          <w:lang w:val="en-GB"/>
        </w:rPr>
      </w:pPr>
      <w:r w:rsidRPr="00B253E5">
        <w:rPr>
          <w:lang w:val="en-GB"/>
        </w:rPr>
        <w:t>Ensuring that any incidents of cyber-bullying are dealt with appropriately in line with the behaviour policy</w:t>
      </w:r>
    </w:p>
    <w:p w14:paraId="0E9BCFE8" w14:textId="77777777" w:rsidR="00714637" w:rsidRPr="00B253E5" w:rsidRDefault="00714637" w:rsidP="00714637">
      <w:pPr>
        <w:pStyle w:val="1bodycopy10pt"/>
        <w:jc w:val="both"/>
        <w:rPr>
          <w:lang w:val="en-GB"/>
        </w:rPr>
      </w:pPr>
    </w:p>
    <w:p w14:paraId="0A83B746" w14:textId="77777777" w:rsidR="0056010D" w:rsidRPr="00FF4300" w:rsidRDefault="00714637" w:rsidP="00714637">
      <w:pPr>
        <w:pStyle w:val="Heading1"/>
        <w:rPr>
          <w:color w:val="2E74B5"/>
        </w:rPr>
      </w:pPr>
      <w:bookmarkStart w:id="6" w:name="_Toc177296871"/>
      <w:r w:rsidRPr="00FF4300">
        <w:rPr>
          <w:color w:val="2E74B5"/>
        </w:rPr>
        <w:t>3.4</w:t>
      </w:r>
      <w:r w:rsidR="0056010D" w:rsidRPr="00FF4300">
        <w:rPr>
          <w:color w:val="2E74B5"/>
        </w:rPr>
        <w:t xml:space="preserve"> All staff and volunteers</w:t>
      </w:r>
      <w:bookmarkEnd w:id="6"/>
    </w:p>
    <w:p w14:paraId="7A1AB08C" w14:textId="77777777" w:rsidR="0056010D" w:rsidRPr="00B253E5" w:rsidRDefault="0056010D" w:rsidP="00714637">
      <w:pPr>
        <w:pStyle w:val="1bodycopy10pt"/>
        <w:jc w:val="both"/>
        <w:rPr>
          <w:lang w:val="en-GB"/>
        </w:rPr>
      </w:pPr>
      <w:r w:rsidRPr="00B253E5">
        <w:rPr>
          <w:lang w:val="en-GB"/>
        </w:rPr>
        <w:t>All staff, including contractors</w:t>
      </w:r>
      <w:r w:rsidR="002A1883">
        <w:rPr>
          <w:lang w:val="en-GB"/>
        </w:rPr>
        <w:t>,</w:t>
      </w:r>
      <w:r w:rsidRPr="00B253E5">
        <w:rPr>
          <w:lang w:val="en-GB"/>
        </w:rPr>
        <w:t xml:space="preserve"> agency staff, and volunteers</w:t>
      </w:r>
      <w:r w:rsidR="002A1883">
        <w:rPr>
          <w:lang w:val="en-GB"/>
        </w:rPr>
        <w:t>,</w:t>
      </w:r>
      <w:r w:rsidRPr="00B253E5">
        <w:rPr>
          <w:lang w:val="en-GB"/>
        </w:rPr>
        <w:t xml:space="preserve"> are responsible for</w:t>
      </w:r>
      <w:r w:rsidR="002A1883">
        <w:rPr>
          <w:lang w:val="en-GB"/>
        </w:rPr>
        <w:t xml:space="preserve"> the following</w:t>
      </w:r>
      <w:r w:rsidRPr="00B253E5">
        <w:rPr>
          <w:lang w:val="en-GB"/>
        </w:rPr>
        <w:t xml:space="preserve">: </w:t>
      </w:r>
    </w:p>
    <w:p w14:paraId="6CF3ECEF" w14:textId="77777777" w:rsidR="0056010D" w:rsidRPr="00B253E5" w:rsidRDefault="0056010D" w:rsidP="00714637">
      <w:pPr>
        <w:pStyle w:val="4Bulletedcopyblue"/>
        <w:jc w:val="both"/>
        <w:rPr>
          <w:lang w:val="en-GB"/>
        </w:rPr>
      </w:pPr>
      <w:r w:rsidRPr="00B253E5">
        <w:rPr>
          <w:lang w:val="en-GB"/>
        </w:rPr>
        <w:t>Maintaining an understanding of this policy</w:t>
      </w:r>
    </w:p>
    <w:p w14:paraId="64D57340" w14:textId="77777777" w:rsidR="0056010D" w:rsidRPr="00B253E5" w:rsidRDefault="0056010D" w:rsidP="00714637">
      <w:pPr>
        <w:pStyle w:val="4Bulletedcopyblue"/>
        <w:jc w:val="both"/>
        <w:rPr>
          <w:lang w:val="en-GB"/>
        </w:rPr>
      </w:pPr>
      <w:r w:rsidRPr="00B253E5">
        <w:rPr>
          <w:lang w:val="en-GB"/>
        </w:rPr>
        <w:t>Implementing this policy consistently</w:t>
      </w:r>
    </w:p>
    <w:p w14:paraId="6BB343C7" w14:textId="77777777" w:rsidR="002A1883" w:rsidRDefault="0056010D" w:rsidP="0066684C">
      <w:pPr>
        <w:pStyle w:val="4Bulletedcopyblue"/>
        <w:jc w:val="both"/>
        <w:rPr>
          <w:lang w:val="en-GB"/>
        </w:rPr>
      </w:pPr>
      <w:r w:rsidRPr="002A1883">
        <w:rPr>
          <w:lang w:val="en-GB"/>
        </w:rPr>
        <w:t xml:space="preserve">Agreeing and adhering to the terms </w:t>
      </w:r>
      <w:r w:rsidR="003F1B9D">
        <w:rPr>
          <w:lang w:val="en-GB"/>
        </w:rPr>
        <w:t>of</w:t>
      </w:r>
      <w:r w:rsidRPr="002A1883">
        <w:rPr>
          <w:lang w:val="en-GB"/>
        </w:rPr>
        <w:t xml:space="preserve"> acceptable use of ICT </w:t>
      </w:r>
    </w:p>
    <w:p w14:paraId="573C07DA" w14:textId="77777777" w:rsidR="0056010D" w:rsidRPr="002A1883" w:rsidRDefault="0056010D" w:rsidP="0066684C">
      <w:pPr>
        <w:pStyle w:val="4Bulletedcopyblue"/>
        <w:jc w:val="both"/>
        <w:rPr>
          <w:lang w:val="en-GB"/>
        </w:rPr>
      </w:pPr>
      <w:r w:rsidRPr="002A1883">
        <w:rPr>
          <w:lang w:val="en-GB"/>
        </w:rPr>
        <w:t>Working with the DSL to ensure that any online safety inci</w:t>
      </w:r>
      <w:r w:rsidR="00EE2C56" w:rsidRPr="002A1883">
        <w:rPr>
          <w:lang w:val="en-GB"/>
        </w:rPr>
        <w:t xml:space="preserve">dents are logged </w:t>
      </w:r>
      <w:r w:rsidRPr="002A1883">
        <w:rPr>
          <w:lang w:val="en-GB"/>
        </w:rPr>
        <w:t>and dealt with appropriately in line with this policy</w:t>
      </w:r>
    </w:p>
    <w:p w14:paraId="35061907" w14:textId="77777777" w:rsidR="0056010D" w:rsidRPr="00631D5C" w:rsidRDefault="0056010D" w:rsidP="00714637">
      <w:pPr>
        <w:pStyle w:val="4Bulletedcopyblue"/>
        <w:jc w:val="both"/>
        <w:rPr>
          <w:lang w:val="en-GB"/>
        </w:rPr>
      </w:pPr>
      <w:r w:rsidRPr="00B253E5">
        <w:rPr>
          <w:lang w:val="en-GB"/>
        </w:rPr>
        <w:t xml:space="preserve">Ensuring that any incidents of cyber-bullying are dealt with appropriately in line with the behaviour </w:t>
      </w:r>
      <w:r w:rsidRPr="00631D5C">
        <w:rPr>
          <w:lang w:val="en-GB"/>
        </w:rPr>
        <w:t>policy</w:t>
      </w:r>
    </w:p>
    <w:p w14:paraId="45FAEB6C" w14:textId="77777777" w:rsidR="00714637" w:rsidRPr="002A1883" w:rsidRDefault="00D60186" w:rsidP="00714637">
      <w:pPr>
        <w:pStyle w:val="4Bulletedcopyblue"/>
        <w:jc w:val="both"/>
        <w:rPr>
          <w:lang w:val="en-GB"/>
        </w:rPr>
      </w:pPr>
      <w:r w:rsidRPr="00631D5C">
        <w:rPr>
          <w:lang w:val="en-GB"/>
        </w:rPr>
        <w:t>Respond</w:t>
      </w:r>
      <w:r w:rsidR="00631D5C" w:rsidRPr="00631D5C">
        <w:rPr>
          <w:lang w:val="en-GB"/>
        </w:rPr>
        <w:t>ing</w:t>
      </w:r>
      <w:r w:rsidRPr="00631D5C">
        <w:rPr>
          <w:lang w:val="en-GB"/>
        </w:rPr>
        <w:t xml:space="preserve"> appropriately to all reports and concerns about sexual violence </w:t>
      </w:r>
      <w:r w:rsidR="002A1883">
        <w:rPr>
          <w:lang w:val="en-GB"/>
        </w:rPr>
        <w:t>and</w:t>
      </w:r>
      <w:r w:rsidRPr="00631D5C">
        <w:rPr>
          <w:lang w:val="en-GB"/>
        </w:rPr>
        <w:t xml:space="preserve"> harassment, both online and offline </w:t>
      </w:r>
      <w:r w:rsidR="00E07F08">
        <w:rPr>
          <w:lang w:val="en-GB"/>
        </w:rPr>
        <w:t>and maintaining an attitude of ‘it could happen here</w:t>
      </w:r>
      <w:r w:rsidR="002A1883">
        <w:rPr>
          <w:lang w:val="en-GB"/>
        </w:rPr>
        <w:t>.</w:t>
      </w:r>
      <w:r w:rsidR="00E07F08">
        <w:rPr>
          <w:lang w:val="en-GB"/>
        </w:rPr>
        <w:t>’</w:t>
      </w:r>
    </w:p>
    <w:p w14:paraId="46266BD2" w14:textId="77777777" w:rsidR="0056010D" w:rsidRPr="00FF4300" w:rsidRDefault="00714637" w:rsidP="00714637">
      <w:pPr>
        <w:pStyle w:val="Heading1"/>
        <w:rPr>
          <w:color w:val="2E74B5"/>
        </w:rPr>
      </w:pPr>
      <w:bookmarkStart w:id="7" w:name="_Toc177296872"/>
      <w:r w:rsidRPr="00FF4300">
        <w:rPr>
          <w:color w:val="2E74B5"/>
        </w:rPr>
        <w:t>3.5</w:t>
      </w:r>
      <w:r w:rsidR="0056010D" w:rsidRPr="00FF4300">
        <w:rPr>
          <w:color w:val="2E74B5"/>
        </w:rPr>
        <w:t xml:space="preserve"> Parents</w:t>
      </w:r>
      <w:bookmarkEnd w:id="7"/>
    </w:p>
    <w:p w14:paraId="4B032C1C" w14:textId="77777777" w:rsidR="0056010D" w:rsidRPr="00B253E5" w:rsidRDefault="0056010D" w:rsidP="00714637">
      <w:pPr>
        <w:pStyle w:val="1bodycopy10pt"/>
        <w:jc w:val="both"/>
        <w:rPr>
          <w:lang w:val="en-GB"/>
        </w:rPr>
      </w:pPr>
      <w:r w:rsidRPr="00B253E5">
        <w:rPr>
          <w:lang w:val="en-GB"/>
        </w:rPr>
        <w:t xml:space="preserve">Parents are expected to: </w:t>
      </w:r>
    </w:p>
    <w:p w14:paraId="53BFF953" w14:textId="77777777" w:rsidR="0056010D" w:rsidRPr="00B253E5" w:rsidRDefault="0056010D" w:rsidP="00714637">
      <w:pPr>
        <w:pStyle w:val="4Bulletedcopyblue"/>
        <w:jc w:val="both"/>
        <w:rPr>
          <w:lang w:val="en-GB"/>
        </w:rPr>
      </w:pPr>
      <w:r w:rsidRPr="00B253E5">
        <w:rPr>
          <w:lang w:val="en-GB"/>
        </w:rPr>
        <w:t>Notify a member of staff of any concerns or queries regarding this policy</w:t>
      </w:r>
    </w:p>
    <w:p w14:paraId="06CCC61D" w14:textId="77777777" w:rsidR="002A1883" w:rsidRDefault="0056010D" w:rsidP="0066684C">
      <w:pPr>
        <w:pStyle w:val="4Bulletedcopyblue"/>
        <w:jc w:val="both"/>
        <w:rPr>
          <w:lang w:val="en-GB"/>
        </w:rPr>
      </w:pPr>
      <w:r w:rsidRPr="002A1883">
        <w:rPr>
          <w:lang w:val="en-GB"/>
        </w:rPr>
        <w:t xml:space="preserve">Ensure their child </w:t>
      </w:r>
      <w:r w:rsidR="002A1883">
        <w:rPr>
          <w:lang w:val="en-GB"/>
        </w:rPr>
        <w:t>understands</w:t>
      </w:r>
      <w:r w:rsidR="002A1883" w:rsidRPr="002A1883">
        <w:rPr>
          <w:lang w:val="en-GB"/>
        </w:rPr>
        <w:t xml:space="preserve"> and </w:t>
      </w:r>
      <w:r w:rsidR="002A1883">
        <w:rPr>
          <w:lang w:val="en-GB"/>
        </w:rPr>
        <w:t>agrees</w:t>
      </w:r>
      <w:r w:rsidR="002A1883" w:rsidRPr="002A1883">
        <w:rPr>
          <w:lang w:val="en-GB"/>
        </w:rPr>
        <w:t xml:space="preserve"> to the terms of</w:t>
      </w:r>
      <w:r w:rsidRPr="002A1883">
        <w:rPr>
          <w:lang w:val="en-GB"/>
        </w:rPr>
        <w:t xml:space="preserve"> acceptable use of the </w:t>
      </w:r>
      <w:r w:rsidR="00EE2C56" w:rsidRPr="002A1883">
        <w:rPr>
          <w:lang w:val="en-GB"/>
        </w:rPr>
        <w:t xml:space="preserve">internet </w:t>
      </w:r>
    </w:p>
    <w:p w14:paraId="78D8FBA8" w14:textId="77777777" w:rsidR="0056010D" w:rsidRPr="002A1883" w:rsidRDefault="0056010D" w:rsidP="002A1883">
      <w:pPr>
        <w:pStyle w:val="4Bulletedcopyblue"/>
        <w:numPr>
          <w:ilvl w:val="0"/>
          <w:numId w:val="0"/>
        </w:numPr>
        <w:ind w:left="340" w:hanging="170"/>
        <w:jc w:val="both"/>
        <w:rPr>
          <w:lang w:val="en-GB"/>
        </w:rPr>
      </w:pPr>
      <w:r w:rsidRPr="002A1883">
        <w:rPr>
          <w:lang w:val="en-GB"/>
        </w:rPr>
        <w:t>Parents can seek further guidance on keeping children safe online from the following organisations and websites:</w:t>
      </w:r>
    </w:p>
    <w:p w14:paraId="373B53EB" w14:textId="77777777" w:rsidR="00FB58CF" w:rsidRPr="00B253E5" w:rsidRDefault="00B253E5" w:rsidP="00714637">
      <w:pPr>
        <w:pStyle w:val="4Bulletedcopyblue"/>
        <w:jc w:val="both"/>
        <w:rPr>
          <w:lang w:val="en-GB"/>
        </w:rPr>
      </w:pPr>
      <w:r>
        <w:rPr>
          <w:lang w:val="en-GB"/>
        </w:rPr>
        <w:t xml:space="preserve">What are the issues? </w:t>
      </w:r>
      <w:r w:rsidR="00631D5C">
        <w:rPr>
          <w:rStyle w:val="Hyperlink"/>
          <w:color w:val="auto"/>
          <w:u w:val="none"/>
          <w:lang w:val="en-GB"/>
        </w:rPr>
        <w:t>–</w:t>
      </w:r>
      <w:r w:rsidR="0056010D" w:rsidRPr="00B253E5">
        <w:rPr>
          <w:lang w:val="en-GB"/>
        </w:rPr>
        <w:t xml:space="preserve"> </w:t>
      </w:r>
      <w:hyperlink r:id="rId20" w:history="1">
        <w:r w:rsidR="0056010D" w:rsidRPr="00B253E5">
          <w:rPr>
            <w:rStyle w:val="Hyperlink"/>
            <w:lang w:val="en-GB"/>
          </w:rPr>
          <w:t>UK Safer In</w:t>
        </w:r>
        <w:r w:rsidR="0056010D" w:rsidRPr="00B253E5">
          <w:rPr>
            <w:rStyle w:val="Hyperlink"/>
            <w:lang w:val="en-GB"/>
          </w:rPr>
          <w:t>t</w:t>
        </w:r>
        <w:r w:rsidR="0056010D" w:rsidRPr="00B253E5">
          <w:rPr>
            <w:rStyle w:val="Hyperlink"/>
            <w:lang w:val="en-GB"/>
          </w:rPr>
          <w:t>er</w:t>
        </w:r>
        <w:r w:rsidR="0056010D" w:rsidRPr="00B253E5">
          <w:rPr>
            <w:rStyle w:val="Hyperlink"/>
            <w:lang w:val="en-GB"/>
          </w:rPr>
          <w:t>n</w:t>
        </w:r>
        <w:r w:rsidR="0056010D" w:rsidRPr="00B253E5">
          <w:rPr>
            <w:rStyle w:val="Hyperlink"/>
            <w:lang w:val="en-GB"/>
          </w:rPr>
          <w:t>et Centre</w:t>
        </w:r>
      </w:hyperlink>
    </w:p>
    <w:p w14:paraId="7A0F29D2" w14:textId="77777777" w:rsidR="0056010D" w:rsidRPr="00B253E5" w:rsidRDefault="00FB58CF" w:rsidP="00714637">
      <w:pPr>
        <w:pStyle w:val="4Bulletedcopyblue"/>
        <w:jc w:val="both"/>
        <w:rPr>
          <w:lang w:val="en-GB"/>
        </w:rPr>
      </w:pPr>
      <w:r w:rsidRPr="00B253E5">
        <w:rPr>
          <w:lang w:val="en-GB"/>
        </w:rPr>
        <w:t xml:space="preserve">Hot topics </w:t>
      </w:r>
      <w:r w:rsidR="00631D5C">
        <w:rPr>
          <w:rStyle w:val="Hyperlink"/>
          <w:color w:val="auto"/>
          <w:u w:val="none"/>
          <w:lang w:val="en-GB"/>
        </w:rPr>
        <w:t>–</w:t>
      </w:r>
      <w:r w:rsidR="0056010D" w:rsidRPr="00B253E5">
        <w:rPr>
          <w:lang w:val="en-GB"/>
        </w:rPr>
        <w:t xml:space="preserve"> </w:t>
      </w:r>
      <w:hyperlink r:id="rId21" w:history="1">
        <w:proofErr w:type="spellStart"/>
        <w:r w:rsidR="0056010D" w:rsidRPr="00B253E5">
          <w:rPr>
            <w:rStyle w:val="Hyperlink"/>
            <w:lang w:val="en-GB"/>
          </w:rPr>
          <w:t>Childnet</w:t>
        </w:r>
        <w:proofErr w:type="spellEnd"/>
        <w:r w:rsidR="0056010D" w:rsidRPr="00B253E5">
          <w:rPr>
            <w:rStyle w:val="Hyperlink"/>
            <w:lang w:val="en-GB"/>
          </w:rPr>
          <w:t xml:space="preserve"> </w:t>
        </w:r>
        <w:r w:rsidR="0056010D" w:rsidRPr="00B253E5">
          <w:rPr>
            <w:rStyle w:val="Hyperlink"/>
            <w:lang w:val="en-GB"/>
          </w:rPr>
          <w:t>I</w:t>
        </w:r>
        <w:r w:rsidR="0056010D" w:rsidRPr="00B253E5">
          <w:rPr>
            <w:rStyle w:val="Hyperlink"/>
            <w:lang w:val="en-GB"/>
          </w:rPr>
          <w:t>nt</w:t>
        </w:r>
        <w:r w:rsidR="0056010D" w:rsidRPr="00B253E5">
          <w:rPr>
            <w:rStyle w:val="Hyperlink"/>
            <w:lang w:val="en-GB"/>
          </w:rPr>
          <w:t>e</w:t>
        </w:r>
        <w:r w:rsidR="0056010D" w:rsidRPr="00B253E5">
          <w:rPr>
            <w:rStyle w:val="Hyperlink"/>
            <w:lang w:val="en-GB"/>
          </w:rPr>
          <w:t>rnatio</w:t>
        </w:r>
        <w:r w:rsidR="0056010D" w:rsidRPr="00B253E5">
          <w:rPr>
            <w:rStyle w:val="Hyperlink"/>
            <w:lang w:val="en-GB"/>
          </w:rPr>
          <w:t>n</w:t>
        </w:r>
        <w:r w:rsidR="0056010D" w:rsidRPr="00B253E5">
          <w:rPr>
            <w:rStyle w:val="Hyperlink"/>
            <w:lang w:val="en-GB"/>
          </w:rPr>
          <w:t>al</w:t>
        </w:r>
      </w:hyperlink>
    </w:p>
    <w:p w14:paraId="32C45A1F" w14:textId="77777777" w:rsidR="0056010D" w:rsidRPr="006F161D" w:rsidRDefault="00FB58CF" w:rsidP="00714637">
      <w:pPr>
        <w:pStyle w:val="4Bulletedcopyblue"/>
        <w:jc w:val="both"/>
        <w:rPr>
          <w:rStyle w:val="Hyperlink"/>
          <w:color w:val="auto"/>
          <w:u w:val="none"/>
          <w:lang w:val="en-GB"/>
        </w:rPr>
      </w:pPr>
      <w:r w:rsidRPr="00631D5C">
        <w:rPr>
          <w:lang w:val="en-GB"/>
        </w:rPr>
        <w:t xml:space="preserve">Parent </w:t>
      </w:r>
      <w:r w:rsidR="00054E2F" w:rsidRPr="00631D5C">
        <w:rPr>
          <w:lang w:val="en-GB"/>
        </w:rPr>
        <w:t xml:space="preserve">resource </w:t>
      </w:r>
      <w:r w:rsidRPr="00631D5C">
        <w:rPr>
          <w:lang w:val="en-GB"/>
        </w:rPr>
        <w:t>sheet</w:t>
      </w:r>
      <w:r w:rsidRPr="00B253E5">
        <w:rPr>
          <w:lang w:val="en-GB"/>
        </w:rPr>
        <w:t xml:space="preserve"> </w:t>
      </w:r>
      <w:r w:rsidR="00631D5C">
        <w:rPr>
          <w:rStyle w:val="Hyperlink"/>
          <w:color w:val="auto"/>
          <w:u w:val="none"/>
          <w:lang w:val="en-GB"/>
        </w:rPr>
        <w:t>–</w:t>
      </w:r>
      <w:r w:rsidR="0056010D" w:rsidRPr="00B253E5">
        <w:rPr>
          <w:lang w:val="en-GB"/>
        </w:rPr>
        <w:t xml:space="preserve"> </w:t>
      </w:r>
      <w:hyperlink r:id="rId22" w:history="1">
        <w:proofErr w:type="spellStart"/>
        <w:r w:rsidR="0056010D" w:rsidRPr="00B253E5">
          <w:rPr>
            <w:rStyle w:val="Hyperlink"/>
            <w:lang w:val="en-GB"/>
          </w:rPr>
          <w:t>Childn</w:t>
        </w:r>
        <w:r w:rsidR="0056010D" w:rsidRPr="00B253E5">
          <w:rPr>
            <w:rStyle w:val="Hyperlink"/>
            <w:lang w:val="en-GB"/>
          </w:rPr>
          <w:t>e</w:t>
        </w:r>
        <w:r w:rsidR="0056010D" w:rsidRPr="00B253E5">
          <w:rPr>
            <w:rStyle w:val="Hyperlink"/>
            <w:lang w:val="en-GB"/>
          </w:rPr>
          <w:t>t</w:t>
        </w:r>
        <w:proofErr w:type="spellEnd"/>
        <w:r w:rsidR="0056010D" w:rsidRPr="00B253E5">
          <w:rPr>
            <w:rStyle w:val="Hyperlink"/>
            <w:lang w:val="en-GB"/>
          </w:rPr>
          <w:t xml:space="preserve"> In</w:t>
        </w:r>
        <w:r w:rsidR="0056010D" w:rsidRPr="00B253E5">
          <w:rPr>
            <w:rStyle w:val="Hyperlink"/>
            <w:lang w:val="en-GB"/>
          </w:rPr>
          <w:t>t</w:t>
        </w:r>
        <w:r w:rsidR="0056010D" w:rsidRPr="00B253E5">
          <w:rPr>
            <w:rStyle w:val="Hyperlink"/>
            <w:lang w:val="en-GB"/>
          </w:rPr>
          <w:t>e</w:t>
        </w:r>
        <w:r w:rsidR="0056010D" w:rsidRPr="00B253E5">
          <w:rPr>
            <w:rStyle w:val="Hyperlink"/>
            <w:lang w:val="en-GB"/>
          </w:rPr>
          <w:t>rnati</w:t>
        </w:r>
        <w:r w:rsidR="0056010D" w:rsidRPr="00B253E5">
          <w:rPr>
            <w:rStyle w:val="Hyperlink"/>
            <w:lang w:val="en-GB"/>
          </w:rPr>
          <w:t>o</w:t>
        </w:r>
        <w:r w:rsidR="0056010D" w:rsidRPr="00B253E5">
          <w:rPr>
            <w:rStyle w:val="Hyperlink"/>
            <w:lang w:val="en-GB"/>
          </w:rPr>
          <w:t>nal</w:t>
        </w:r>
      </w:hyperlink>
    </w:p>
    <w:p w14:paraId="31C2226A" w14:textId="77777777" w:rsidR="006F161D" w:rsidRPr="003C041D" w:rsidRDefault="006F161D" w:rsidP="006F161D">
      <w:pPr>
        <w:pStyle w:val="4Bulletedcopyblue"/>
        <w:numPr>
          <w:ilvl w:val="0"/>
          <w:numId w:val="0"/>
        </w:numPr>
        <w:ind w:left="340"/>
        <w:jc w:val="both"/>
        <w:rPr>
          <w:rStyle w:val="Hyperlink"/>
          <w:color w:val="auto"/>
          <w:u w:val="none"/>
          <w:lang w:val="en-GB"/>
        </w:rPr>
      </w:pPr>
    </w:p>
    <w:p w14:paraId="7FAF1D76" w14:textId="77777777" w:rsidR="0056010D" w:rsidRPr="00FF4300" w:rsidRDefault="006F161D" w:rsidP="006F161D">
      <w:pPr>
        <w:pStyle w:val="Heading1"/>
        <w:rPr>
          <w:color w:val="2E74B5"/>
        </w:rPr>
      </w:pPr>
      <w:bookmarkStart w:id="8" w:name="_Toc177296873"/>
      <w:r w:rsidRPr="00FF4300">
        <w:rPr>
          <w:color w:val="2E74B5"/>
        </w:rPr>
        <w:t>3.6</w:t>
      </w:r>
      <w:r w:rsidR="0056010D" w:rsidRPr="00FF4300">
        <w:rPr>
          <w:color w:val="2E74B5"/>
        </w:rPr>
        <w:t xml:space="preserve"> Visitors and members of the community</w:t>
      </w:r>
      <w:bookmarkEnd w:id="8"/>
    </w:p>
    <w:p w14:paraId="7C0A39B7" w14:textId="77777777" w:rsidR="0056010D" w:rsidRDefault="0056010D" w:rsidP="00714637">
      <w:pPr>
        <w:pStyle w:val="1bodycopy10pt"/>
        <w:jc w:val="both"/>
        <w:rPr>
          <w:lang w:val="en-GB"/>
        </w:rPr>
      </w:pPr>
      <w:r w:rsidRPr="00B253E5">
        <w:rPr>
          <w:lang w:val="en-GB"/>
        </w:rPr>
        <w:t xml:space="preserve">Visitors and </w:t>
      </w:r>
      <w:r w:rsidR="002A1883">
        <w:rPr>
          <w:lang w:val="en-GB"/>
        </w:rPr>
        <w:t>community members</w:t>
      </w:r>
      <w:r w:rsidRPr="00B253E5">
        <w:rPr>
          <w:lang w:val="en-GB"/>
        </w:rPr>
        <w:t xml:space="preserve"> who use </w:t>
      </w:r>
      <w:r w:rsidR="005B1EC8">
        <w:rPr>
          <w:lang w:val="en-GB"/>
        </w:rPr>
        <w:t>ICT systems or the Internet will be made aware of this policy when relevant and expected to read and follow it. If appropriate, they will be expected to agree to acceptable use terms</w:t>
      </w:r>
      <w:r w:rsidR="00863D98">
        <w:rPr>
          <w:lang w:val="en-GB"/>
        </w:rPr>
        <w:t>.</w:t>
      </w:r>
      <w:r w:rsidRPr="00B253E5">
        <w:rPr>
          <w:lang w:val="en-GB"/>
        </w:rPr>
        <w:t xml:space="preserve"> </w:t>
      </w:r>
    </w:p>
    <w:p w14:paraId="2F551971" w14:textId="77777777" w:rsidR="006F161D" w:rsidRPr="00B253E5" w:rsidRDefault="006F161D" w:rsidP="00714637">
      <w:pPr>
        <w:pStyle w:val="1bodycopy10pt"/>
        <w:jc w:val="both"/>
        <w:rPr>
          <w:lang w:val="en-GB"/>
        </w:rPr>
      </w:pPr>
    </w:p>
    <w:p w14:paraId="6EBDD68B" w14:textId="77777777" w:rsidR="00480950" w:rsidRPr="00FF4300" w:rsidRDefault="00480950" w:rsidP="00FF4300">
      <w:pPr>
        <w:pStyle w:val="Heading1"/>
        <w:shd w:val="clear" w:color="auto" w:fill="9CC2E5"/>
        <w:jc w:val="both"/>
        <w:rPr>
          <w:color w:val="2E74B5"/>
        </w:rPr>
      </w:pPr>
      <w:bookmarkStart w:id="9" w:name="_Toc177296874"/>
      <w:r w:rsidRPr="00FF4300">
        <w:rPr>
          <w:color w:val="2E74B5"/>
        </w:rPr>
        <w:t>4. Educating pupils about online safety</w:t>
      </w:r>
      <w:bookmarkEnd w:id="9"/>
    </w:p>
    <w:p w14:paraId="03DC922E" w14:textId="77777777" w:rsidR="006F161D" w:rsidRDefault="00480950" w:rsidP="00714637">
      <w:pPr>
        <w:pStyle w:val="1bodycopy10pt"/>
        <w:jc w:val="both"/>
        <w:rPr>
          <w:lang w:val="en-GB"/>
        </w:rPr>
      </w:pPr>
      <w:r w:rsidRPr="00B253E5">
        <w:rPr>
          <w:lang w:val="en-GB"/>
        </w:rPr>
        <w:t>Pupils will be taught about online sa</w:t>
      </w:r>
      <w:r w:rsidR="006F161D">
        <w:rPr>
          <w:lang w:val="en-GB"/>
        </w:rPr>
        <w:t xml:space="preserve">fety as part of the curriculum. </w:t>
      </w:r>
    </w:p>
    <w:p w14:paraId="3FE08F9B" w14:textId="77777777" w:rsidR="00480950" w:rsidRPr="00631D5C" w:rsidRDefault="00054E2F" w:rsidP="00714637">
      <w:pPr>
        <w:pStyle w:val="1bodycopy10pt"/>
        <w:jc w:val="both"/>
        <w:rPr>
          <w:lang w:val="en-GB"/>
        </w:rPr>
      </w:pPr>
      <w:r w:rsidRPr="00631D5C">
        <w:rPr>
          <w:b/>
          <w:lang w:val="en-GB"/>
        </w:rPr>
        <w:t>All</w:t>
      </w:r>
      <w:r w:rsidR="004D409A" w:rsidRPr="00631D5C">
        <w:rPr>
          <w:b/>
          <w:lang w:val="en-GB"/>
        </w:rPr>
        <w:t xml:space="preserve"> </w:t>
      </w:r>
      <w:r w:rsidR="005E0B75" w:rsidRPr="00631D5C">
        <w:rPr>
          <w:lang w:val="en-GB"/>
        </w:rPr>
        <w:t xml:space="preserve">schools </w:t>
      </w:r>
      <w:r w:rsidR="003F1B9D" w:rsidRPr="00631D5C">
        <w:rPr>
          <w:lang w:val="en-GB"/>
        </w:rPr>
        <w:t>must</w:t>
      </w:r>
      <w:r w:rsidR="008764D8" w:rsidRPr="00631D5C">
        <w:rPr>
          <w:lang w:val="en-GB"/>
        </w:rPr>
        <w:t xml:space="preserve"> teach</w:t>
      </w:r>
      <w:r w:rsidR="004D409A" w:rsidRPr="00631D5C">
        <w:rPr>
          <w:lang w:val="en-GB"/>
        </w:rPr>
        <w:t>:</w:t>
      </w:r>
      <w:r w:rsidR="00EB6009" w:rsidRPr="00631D5C">
        <w:rPr>
          <w:lang w:val="en-GB"/>
        </w:rPr>
        <w:t xml:space="preserve"> </w:t>
      </w:r>
    </w:p>
    <w:p w14:paraId="24F1FD2F" w14:textId="77777777" w:rsidR="004D409A" w:rsidRPr="00054E2F" w:rsidRDefault="00A857AD" w:rsidP="00714637">
      <w:pPr>
        <w:pStyle w:val="4Bulletedcopyblue"/>
        <w:jc w:val="both"/>
        <w:rPr>
          <w:lang w:val="en-GB"/>
        </w:rPr>
      </w:pPr>
      <w:hyperlink r:id="rId23" w:history="1">
        <w:r w:rsidR="00EB6009" w:rsidRPr="00054E2F">
          <w:rPr>
            <w:rStyle w:val="Hyperlink"/>
            <w:lang w:val="en-GB"/>
          </w:rPr>
          <w:t>Relationships e</w:t>
        </w:r>
        <w:r w:rsidR="00480950" w:rsidRPr="00054E2F">
          <w:rPr>
            <w:rStyle w:val="Hyperlink"/>
            <w:lang w:val="en-GB"/>
          </w:rPr>
          <w:t>ducatio</w:t>
        </w:r>
        <w:r w:rsidR="00CB14B2" w:rsidRPr="00054E2F">
          <w:rPr>
            <w:rStyle w:val="Hyperlink"/>
            <w:lang w:val="en-GB"/>
          </w:rPr>
          <w:t>n and he</w:t>
        </w:r>
        <w:r w:rsidR="00CB14B2" w:rsidRPr="00054E2F">
          <w:rPr>
            <w:rStyle w:val="Hyperlink"/>
            <w:lang w:val="en-GB"/>
          </w:rPr>
          <w:t>a</w:t>
        </w:r>
        <w:r w:rsidR="00CB14B2" w:rsidRPr="00054E2F">
          <w:rPr>
            <w:rStyle w:val="Hyperlink"/>
            <w:lang w:val="en-GB"/>
          </w:rPr>
          <w:t>lth education</w:t>
        </w:r>
      </w:hyperlink>
      <w:r w:rsidR="00480950" w:rsidRPr="00054E2F">
        <w:rPr>
          <w:lang w:val="en-GB"/>
        </w:rPr>
        <w:t xml:space="preserve"> </w:t>
      </w:r>
      <w:r w:rsidR="004D409A" w:rsidRPr="00054E2F">
        <w:rPr>
          <w:lang w:val="en-GB"/>
        </w:rPr>
        <w:t>in primary schools</w:t>
      </w:r>
    </w:p>
    <w:p w14:paraId="728ABFAD" w14:textId="77777777" w:rsidR="00822960" w:rsidRDefault="00A857AD" w:rsidP="00714637">
      <w:pPr>
        <w:pStyle w:val="4Bulletedcopyblue"/>
        <w:jc w:val="both"/>
        <w:rPr>
          <w:lang w:val="en-GB"/>
        </w:rPr>
      </w:pPr>
      <w:hyperlink r:id="rId24" w:history="1">
        <w:r w:rsidR="00EB6009" w:rsidRPr="00054E2F">
          <w:rPr>
            <w:rStyle w:val="Hyperlink"/>
            <w:lang w:val="en-GB"/>
          </w:rPr>
          <w:t>Relationships and sex e</w:t>
        </w:r>
        <w:r w:rsidR="00480950" w:rsidRPr="00054E2F">
          <w:rPr>
            <w:rStyle w:val="Hyperlink"/>
            <w:lang w:val="en-GB"/>
          </w:rPr>
          <w:t>ducat</w:t>
        </w:r>
        <w:r w:rsidR="00480950" w:rsidRPr="00054E2F">
          <w:rPr>
            <w:rStyle w:val="Hyperlink"/>
            <w:lang w:val="en-GB"/>
          </w:rPr>
          <w:t>i</w:t>
        </w:r>
        <w:r w:rsidR="00480950" w:rsidRPr="00054E2F">
          <w:rPr>
            <w:rStyle w:val="Hyperlink"/>
            <w:lang w:val="en-GB"/>
          </w:rPr>
          <w:t>o</w:t>
        </w:r>
        <w:r w:rsidR="00CB14B2" w:rsidRPr="00054E2F">
          <w:rPr>
            <w:rStyle w:val="Hyperlink"/>
            <w:lang w:val="en-GB"/>
          </w:rPr>
          <w:t>n an</w:t>
        </w:r>
        <w:r w:rsidR="00CB14B2" w:rsidRPr="00054E2F">
          <w:rPr>
            <w:rStyle w:val="Hyperlink"/>
            <w:lang w:val="en-GB"/>
          </w:rPr>
          <w:t>d</w:t>
        </w:r>
        <w:r w:rsidR="00CB14B2" w:rsidRPr="00054E2F">
          <w:rPr>
            <w:rStyle w:val="Hyperlink"/>
            <w:lang w:val="en-GB"/>
          </w:rPr>
          <w:t xml:space="preserve"> </w:t>
        </w:r>
        <w:r w:rsidR="00CB14B2" w:rsidRPr="00054E2F">
          <w:rPr>
            <w:rStyle w:val="Hyperlink"/>
            <w:lang w:val="en-GB"/>
          </w:rPr>
          <w:t>h</w:t>
        </w:r>
        <w:r w:rsidR="00CB14B2" w:rsidRPr="00054E2F">
          <w:rPr>
            <w:rStyle w:val="Hyperlink"/>
            <w:lang w:val="en-GB"/>
          </w:rPr>
          <w:t>ealth educatio</w:t>
        </w:r>
        <w:r w:rsidR="00480950" w:rsidRPr="00054E2F">
          <w:rPr>
            <w:rStyle w:val="Hyperlink"/>
            <w:lang w:val="en-GB"/>
          </w:rPr>
          <w:t>n</w:t>
        </w:r>
      </w:hyperlink>
      <w:r w:rsidR="00480950" w:rsidRPr="00054E2F">
        <w:rPr>
          <w:lang w:val="en-GB"/>
        </w:rPr>
        <w:t xml:space="preserve"> </w:t>
      </w:r>
      <w:r w:rsidR="004D409A" w:rsidRPr="00054E2F">
        <w:rPr>
          <w:lang w:val="en-GB"/>
        </w:rPr>
        <w:t>in secondary schools</w:t>
      </w:r>
    </w:p>
    <w:p w14:paraId="4FE83440" w14:textId="77777777" w:rsidR="006621DB" w:rsidRPr="00E07F08" w:rsidRDefault="00863D98" w:rsidP="00714637">
      <w:pPr>
        <w:pStyle w:val="1bodycopy10pt"/>
        <w:jc w:val="both"/>
        <w:rPr>
          <w:lang w:val="en-GB" w:eastAsia="en-GB"/>
        </w:rPr>
      </w:pPr>
      <w:r>
        <w:rPr>
          <w:lang w:val="en-GB" w:eastAsia="en-GB"/>
        </w:rPr>
        <w:t>Other relevant subjects will also cover the safe use of social media and the internet</w:t>
      </w:r>
      <w:r w:rsidR="004D409A" w:rsidRPr="00E07F08">
        <w:rPr>
          <w:lang w:val="en-GB" w:eastAsia="en-GB"/>
        </w:rPr>
        <w:t xml:space="preserve">. </w:t>
      </w:r>
    </w:p>
    <w:p w14:paraId="1A296461" w14:textId="77777777" w:rsidR="006621DB" w:rsidRDefault="006621DB" w:rsidP="00714637">
      <w:pPr>
        <w:pStyle w:val="1bodycopy10pt"/>
        <w:jc w:val="both"/>
        <w:rPr>
          <w:lang w:val="en-GB"/>
        </w:rPr>
      </w:pPr>
      <w:r w:rsidRPr="00E07F08">
        <w:rPr>
          <w:lang w:val="en-GB"/>
        </w:rPr>
        <w:t xml:space="preserve">Where necessary, teaching about safeguarding, including online safety, will be adapted for vulnerable children, victims of abuse and some pupils with SEND. </w:t>
      </w:r>
    </w:p>
    <w:p w14:paraId="78BEE626" w14:textId="77777777" w:rsidR="00695948" w:rsidRPr="00695948" w:rsidRDefault="00695948" w:rsidP="00695948">
      <w:pPr>
        <w:pStyle w:val="1bodycopy10pt"/>
        <w:jc w:val="both"/>
        <w:rPr>
          <w:lang w:val="en-GB"/>
        </w:rPr>
      </w:pPr>
      <w:r w:rsidRPr="00695948">
        <w:rPr>
          <w:lang w:val="en-GB"/>
        </w:rPr>
        <w:lastRenderedPageBreak/>
        <w:t>Online safety is taught through:</w:t>
      </w:r>
    </w:p>
    <w:p w14:paraId="4E902D0D" w14:textId="77777777" w:rsidR="00695948" w:rsidRPr="00695948" w:rsidRDefault="00695948" w:rsidP="00695948">
      <w:pPr>
        <w:pStyle w:val="1bodycopy10pt"/>
        <w:numPr>
          <w:ilvl w:val="0"/>
          <w:numId w:val="34"/>
        </w:numPr>
        <w:jc w:val="both"/>
        <w:rPr>
          <w:lang w:val="en-GB"/>
        </w:rPr>
      </w:pPr>
      <w:r w:rsidRPr="00695948">
        <w:rPr>
          <w:lang w:val="en-GB"/>
        </w:rPr>
        <w:t>Computing curriculum</w:t>
      </w:r>
    </w:p>
    <w:p w14:paraId="0C1D1F45" w14:textId="77777777" w:rsidR="00695948" w:rsidRPr="00695948" w:rsidRDefault="00695948" w:rsidP="00695948">
      <w:pPr>
        <w:pStyle w:val="1bodycopy10pt"/>
        <w:numPr>
          <w:ilvl w:val="0"/>
          <w:numId w:val="34"/>
        </w:numPr>
        <w:jc w:val="both"/>
        <w:rPr>
          <w:lang w:val="en-GB"/>
        </w:rPr>
      </w:pPr>
      <w:r w:rsidRPr="00695948">
        <w:rPr>
          <w:lang w:val="en-GB"/>
        </w:rPr>
        <w:t>PSHE/RSE</w:t>
      </w:r>
    </w:p>
    <w:p w14:paraId="544561D9" w14:textId="77777777" w:rsidR="00695948" w:rsidRPr="00695948" w:rsidRDefault="00695948" w:rsidP="00695948">
      <w:pPr>
        <w:pStyle w:val="1bodycopy10pt"/>
        <w:numPr>
          <w:ilvl w:val="0"/>
          <w:numId w:val="34"/>
        </w:numPr>
        <w:jc w:val="both"/>
        <w:rPr>
          <w:lang w:val="en-GB"/>
        </w:rPr>
      </w:pPr>
      <w:r w:rsidRPr="00695948">
        <w:rPr>
          <w:lang w:val="en-GB"/>
        </w:rPr>
        <w:t>Assemblies and workshops</w:t>
      </w:r>
    </w:p>
    <w:p w14:paraId="04C79C20" w14:textId="77777777" w:rsidR="00695948" w:rsidRPr="00695948" w:rsidRDefault="00695948" w:rsidP="00695948">
      <w:pPr>
        <w:pStyle w:val="1bodycopy10pt"/>
        <w:numPr>
          <w:ilvl w:val="0"/>
          <w:numId w:val="34"/>
        </w:numPr>
        <w:jc w:val="both"/>
        <w:rPr>
          <w:lang w:val="en-GB"/>
        </w:rPr>
      </w:pPr>
      <w:r w:rsidRPr="00695948">
        <w:rPr>
          <w:lang w:val="en-GB"/>
        </w:rPr>
        <w:t>Targeted interventions for vulnerable pupils</w:t>
      </w:r>
    </w:p>
    <w:p w14:paraId="78BD2661" w14:textId="77777777" w:rsidR="00695948" w:rsidRPr="00695948" w:rsidRDefault="00695948" w:rsidP="00695948">
      <w:pPr>
        <w:pStyle w:val="1bodycopy10pt"/>
        <w:numPr>
          <w:ilvl w:val="0"/>
          <w:numId w:val="34"/>
        </w:numPr>
        <w:jc w:val="both"/>
        <w:rPr>
          <w:lang w:val="en-GB"/>
        </w:rPr>
      </w:pPr>
      <w:r w:rsidRPr="00695948">
        <w:rPr>
          <w:lang w:val="en-GB"/>
        </w:rPr>
        <w:t>Staff training</w:t>
      </w:r>
    </w:p>
    <w:p w14:paraId="0B763E45" w14:textId="77777777" w:rsidR="00695948" w:rsidRPr="00695948" w:rsidRDefault="00695948" w:rsidP="00695948">
      <w:pPr>
        <w:pStyle w:val="1bodycopy10pt"/>
        <w:jc w:val="both"/>
        <w:rPr>
          <w:lang w:val="en-GB"/>
        </w:rPr>
      </w:pPr>
      <w:r w:rsidRPr="00695948">
        <w:rPr>
          <w:lang w:val="en-GB"/>
        </w:rPr>
        <w:t>Curriculum content includes:</w:t>
      </w:r>
    </w:p>
    <w:p w14:paraId="523F8740" w14:textId="77777777" w:rsidR="00695948" w:rsidRPr="00695948" w:rsidRDefault="00695948" w:rsidP="00695948">
      <w:pPr>
        <w:pStyle w:val="1bodycopy10pt"/>
        <w:numPr>
          <w:ilvl w:val="0"/>
          <w:numId w:val="35"/>
        </w:numPr>
        <w:jc w:val="both"/>
        <w:rPr>
          <w:lang w:val="en-GB"/>
        </w:rPr>
      </w:pPr>
      <w:r w:rsidRPr="00695948">
        <w:rPr>
          <w:lang w:val="en-GB"/>
        </w:rPr>
        <w:t>Digital resilience</w:t>
      </w:r>
    </w:p>
    <w:p w14:paraId="6A348634" w14:textId="77777777" w:rsidR="00695948" w:rsidRPr="00695948" w:rsidRDefault="00695948" w:rsidP="00695948">
      <w:pPr>
        <w:pStyle w:val="1bodycopy10pt"/>
        <w:numPr>
          <w:ilvl w:val="0"/>
          <w:numId w:val="35"/>
        </w:numPr>
        <w:jc w:val="both"/>
        <w:rPr>
          <w:lang w:val="en-GB"/>
        </w:rPr>
      </w:pPr>
      <w:r w:rsidRPr="00695948">
        <w:rPr>
          <w:lang w:val="en-GB"/>
        </w:rPr>
        <w:t>Online relationships</w:t>
      </w:r>
    </w:p>
    <w:p w14:paraId="7C0D5E91" w14:textId="77777777" w:rsidR="00695948" w:rsidRPr="00695948" w:rsidRDefault="00695948" w:rsidP="00695948">
      <w:pPr>
        <w:pStyle w:val="1bodycopy10pt"/>
        <w:numPr>
          <w:ilvl w:val="0"/>
          <w:numId w:val="35"/>
        </w:numPr>
        <w:jc w:val="both"/>
        <w:rPr>
          <w:lang w:val="en-GB"/>
        </w:rPr>
      </w:pPr>
      <w:r w:rsidRPr="00695948">
        <w:rPr>
          <w:lang w:val="en-GB"/>
        </w:rPr>
        <w:t>Cyberbullying</w:t>
      </w:r>
    </w:p>
    <w:p w14:paraId="27F1CD2C" w14:textId="77777777" w:rsidR="00695948" w:rsidRPr="00695948" w:rsidRDefault="00695948" w:rsidP="00695948">
      <w:pPr>
        <w:pStyle w:val="1bodycopy10pt"/>
        <w:numPr>
          <w:ilvl w:val="0"/>
          <w:numId w:val="35"/>
        </w:numPr>
        <w:jc w:val="both"/>
        <w:rPr>
          <w:lang w:val="en-GB"/>
        </w:rPr>
      </w:pPr>
      <w:r w:rsidRPr="00695948">
        <w:rPr>
          <w:lang w:val="en-GB"/>
        </w:rPr>
        <w:t>AI</w:t>
      </w:r>
      <w:r w:rsidRPr="00695948">
        <w:rPr>
          <w:lang w:val="en-GB"/>
        </w:rPr>
        <w:noBreakHyphen/>
        <w:t>related risks</w:t>
      </w:r>
    </w:p>
    <w:p w14:paraId="0258EB6D" w14:textId="77777777" w:rsidR="00695948" w:rsidRPr="00695948" w:rsidRDefault="00695948" w:rsidP="00695948">
      <w:pPr>
        <w:pStyle w:val="1bodycopy10pt"/>
        <w:numPr>
          <w:ilvl w:val="0"/>
          <w:numId w:val="35"/>
        </w:numPr>
        <w:jc w:val="both"/>
        <w:rPr>
          <w:lang w:val="en-GB"/>
        </w:rPr>
      </w:pPr>
      <w:r w:rsidRPr="00695948">
        <w:rPr>
          <w:lang w:val="en-GB"/>
        </w:rPr>
        <w:t>Image safety and consent</w:t>
      </w:r>
    </w:p>
    <w:p w14:paraId="284C714B" w14:textId="77777777" w:rsidR="00695948" w:rsidRPr="00695948" w:rsidRDefault="00695948" w:rsidP="00695948">
      <w:pPr>
        <w:pStyle w:val="1bodycopy10pt"/>
        <w:numPr>
          <w:ilvl w:val="0"/>
          <w:numId w:val="35"/>
        </w:numPr>
        <w:jc w:val="both"/>
        <w:rPr>
          <w:lang w:val="en-GB"/>
        </w:rPr>
      </w:pPr>
      <w:r w:rsidRPr="00695948">
        <w:rPr>
          <w:lang w:val="en-GB"/>
        </w:rPr>
        <w:t>Digital footprint</w:t>
      </w:r>
    </w:p>
    <w:p w14:paraId="17A302AC" w14:textId="77777777" w:rsidR="00695948" w:rsidRPr="00695948" w:rsidRDefault="00695948" w:rsidP="00695948">
      <w:pPr>
        <w:pStyle w:val="1bodycopy10pt"/>
        <w:numPr>
          <w:ilvl w:val="0"/>
          <w:numId w:val="35"/>
        </w:numPr>
        <w:jc w:val="both"/>
        <w:rPr>
          <w:lang w:val="en-GB"/>
        </w:rPr>
      </w:pPr>
      <w:r w:rsidRPr="00695948">
        <w:rPr>
          <w:lang w:val="en-GB"/>
        </w:rPr>
        <w:t>Reporting concerns</w:t>
      </w:r>
    </w:p>
    <w:p w14:paraId="40FC8AA5" w14:textId="77777777" w:rsidR="006F161D" w:rsidRPr="00B253E5" w:rsidRDefault="006F161D" w:rsidP="00714637">
      <w:pPr>
        <w:pStyle w:val="1bodycopy10pt"/>
        <w:jc w:val="both"/>
        <w:rPr>
          <w:lang w:val="en-GB" w:eastAsia="en-GB"/>
        </w:rPr>
      </w:pPr>
    </w:p>
    <w:p w14:paraId="335FB8A1" w14:textId="77777777" w:rsidR="00535BE2" w:rsidRPr="00FF4300" w:rsidRDefault="003B6430" w:rsidP="00FF4300">
      <w:pPr>
        <w:pStyle w:val="Heading1"/>
        <w:shd w:val="clear" w:color="auto" w:fill="9CC2E5"/>
        <w:jc w:val="both"/>
        <w:rPr>
          <w:color w:val="2E74B5"/>
        </w:rPr>
      </w:pPr>
      <w:bookmarkStart w:id="10" w:name="_Toc177296875"/>
      <w:r w:rsidRPr="00FF4300">
        <w:rPr>
          <w:color w:val="2E74B5"/>
        </w:rPr>
        <w:t>5. Educating parents about online safety</w:t>
      </w:r>
      <w:bookmarkEnd w:id="10"/>
    </w:p>
    <w:p w14:paraId="7A3AC669" w14:textId="77777777" w:rsidR="008F21B1" w:rsidRDefault="002672D4" w:rsidP="00714637">
      <w:pPr>
        <w:pStyle w:val="1bodycopy10pt"/>
        <w:jc w:val="both"/>
        <w:rPr>
          <w:lang w:val="en-GB"/>
        </w:rPr>
      </w:pPr>
      <w:r>
        <w:rPr>
          <w:lang w:val="en-GB"/>
        </w:rPr>
        <w:t>Atypical Education</w:t>
      </w:r>
      <w:r w:rsidR="008F21B1">
        <w:rPr>
          <w:lang w:val="en-GB"/>
        </w:rPr>
        <w:t xml:space="preserve"> will let parents know:</w:t>
      </w:r>
    </w:p>
    <w:p w14:paraId="3BDAA6C0" w14:textId="77777777" w:rsidR="002672D4" w:rsidRDefault="00C96B3E" w:rsidP="00714637">
      <w:pPr>
        <w:pStyle w:val="4Bulletedcopyblue"/>
        <w:jc w:val="both"/>
        <w:rPr>
          <w:lang w:val="en-GB"/>
        </w:rPr>
      </w:pPr>
      <w:r>
        <w:rPr>
          <w:lang w:val="en-GB"/>
        </w:rPr>
        <w:t>What their childr</w:t>
      </w:r>
      <w:r w:rsidR="002672D4">
        <w:rPr>
          <w:lang w:val="en-GB"/>
        </w:rPr>
        <w:t>en are being asked to do online</w:t>
      </w:r>
    </w:p>
    <w:p w14:paraId="4E3BF049" w14:textId="77777777" w:rsidR="002672D4" w:rsidRDefault="00C96B3E" w:rsidP="00714637">
      <w:pPr>
        <w:pStyle w:val="4Bulletedcopyblue"/>
        <w:jc w:val="both"/>
        <w:rPr>
          <w:lang w:val="en-GB"/>
        </w:rPr>
      </w:pPr>
      <w:r>
        <w:rPr>
          <w:lang w:val="en-GB"/>
        </w:rPr>
        <w:t xml:space="preserve"> </w:t>
      </w:r>
      <w:r w:rsidR="002672D4">
        <w:rPr>
          <w:lang w:val="en-GB"/>
        </w:rPr>
        <w:t>What</w:t>
      </w:r>
      <w:r>
        <w:rPr>
          <w:lang w:val="en-GB"/>
        </w:rPr>
        <w:t xml:space="preserve"> sites </w:t>
      </w:r>
      <w:r w:rsidR="003F1B9D">
        <w:rPr>
          <w:lang w:val="en-GB"/>
        </w:rPr>
        <w:t>will they</w:t>
      </w:r>
      <w:r>
        <w:rPr>
          <w:lang w:val="en-GB"/>
        </w:rPr>
        <w:t xml:space="preserve"> be asked to access </w:t>
      </w:r>
    </w:p>
    <w:p w14:paraId="6C7E06DF" w14:textId="77777777" w:rsidR="00C96B3E" w:rsidRPr="00B253E5" w:rsidRDefault="002672D4" w:rsidP="00714637">
      <w:pPr>
        <w:pStyle w:val="4Bulletedcopyblue"/>
        <w:jc w:val="both"/>
        <w:rPr>
          <w:lang w:val="en-GB"/>
        </w:rPr>
      </w:pPr>
      <w:r>
        <w:rPr>
          <w:lang w:val="en-GB"/>
        </w:rPr>
        <w:t>W</w:t>
      </w:r>
      <w:r w:rsidR="00C96B3E">
        <w:rPr>
          <w:lang w:val="en-GB"/>
        </w:rPr>
        <w:t>ho their child will be interacting with online</w:t>
      </w:r>
    </w:p>
    <w:p w14:paraId="39DA777F" w14:textId="77777777" w:rsidR="003B6430" w:rsidRDefault="00F77C60" w:rsidP="00714637">
      <w:pPr>
        <w:pStyle w:val="1bodycopy10pt"/>
        <w:jc w:val="both"/>
        <w:rPr>
          <w:lang w:val="en-GB"/>
        </w:rPr>
      </w:pPr>
      <w:r w:rsidRPr="00B253E5">
        <w:rPr>
          <w:lang w:val="en-GB"/>
        </w:rPr>
        <w:t xml:space="preserve">If parents have any queries or concerns </w:t>
      </w:r>
      <w:r w:rsidR="00863D98">
        <w:rPr>
          <w:lang w:val="en-GB"/>
        </w:rPr>
        <w:t>concerning</w:t>
      </w:r>
      <w:r w:rsidRPr="00B253E5">
        <w:rPr>
          <w:lang w:val="en-GB"/>
        </w:rPr>
        <w:t xml:space="preserve"> online safety, these should be raised in the first instance with the DSL.</w:t>
      </w:r>
      <w:r w:rsidR="003F1B9D">
        <w:rPr>
          <w:lang w:val="en-GB"/>
        </w:rPr>
        <w:t xml:space="preserve"> </w:t>
      </w:r>
      <w:r w:rsidRPr="00B253E5">
        <w:rPr>
          <w:lang w:val="en-GB"/>
        </w:rPr>
        <w:t xml:space="preserve">Concerns or queries about this policy can be raised with any </w:t>
      </w:r>
      <w:r w:rsidR="00863D98">
        <w:rPr>
          <w:lang w:val="en-GB"/>
        </w:rPr>
        <w:t>staff member</w:t>
      </w:r>
      <w:r w:rsidRPr="00B253E5">
        <w:rPr>
          <w:lang w:val="en-GB"/>
        </w:rPr>
        <w:t>.</w:t>
      </w:r>
    </w:p>
    <w:p w14:paraId="0D271EED" w14:textId="77777777" w:rsidR="006F161D" w:rsidRDefault="006F161D" w:rsidP="00714637">
      <w:pPr>
        <w:pStyle w:val="1bodycopy10pt"/>
        <w:jc w:val="both"/>
        <w:rPr>
          <w:lang w:val="en-GB"/>
        </w:rPr>
      </w:pPr>
    </w:p>
    <w:p w14:paraId="30DA3122" w14:textId="77777777" w:rsidR="00F77C60" w:rsidRPr="00FF4300" w:rsidRDefault="00F77C60" w:rsidP="00FF4300">
      <w:pPr>
        <w:pStyle w:val="Heading1"/>
        <w:shd w:val="clear" w:color="auto" w:fill="9CC2E5"/>
        <w:jc w:val="both"/>
        <w:rPr>
          <w:color w:val="2E74B5"/>
        </w:rPr>
      </w:pPr>
      <w:bookmarkStart w:id="11" w:name="_Toc177296876"/>
      <w:r w:rsidRPr="00FF4300">
        <w:rPr>
          <w:color w:val="2E74B5"/>
        </w:rPr>
        <w:t>6. Cyber-bullying</w:t>
      </w:r>
      <w:bookmarkEnd w:id="11"/>
    </w:p>
    <w:p w14:paraId="3D9BA052" w14:textId="77777777" w:rsidR="00863D98" w:rsidRDefault="00863D98" w:rsidP="00714637">
      <w:pPr>
        <w:pStyle w:val="1bodycopy10pt"/>
        <w:jc w:val="both"/>
        <w:rPr>
          <w:lang w:val="en-GB"/>
        </w:rPr>
      </w:pPr>
      <w:r>
        <w:rPr>
          <w:lang w:val="en-GB"/>
        </w:rPr>
        <w:t>Cyberbullying</w:t>
      </w:r>
      <w:r w:rsidR="00F77C60" w:rsidRPr="00B253E5">
        <w:rPr>
          <w:lang w:val="en-GB"/>
        </w:rPr>
        <w:t xml:space="preserve"> </w:t>
      </w:r>
      <w:r>
        <w:rPr>
          <w:lang w:val="en-GB"/>
        </w:rPr>
        <w:t>occurs</w:t>
      </w:r>
      <w:r w:rsidR="00F77C60" w:rsidRPr="00B253E5">
        <w:rPr>
          <w:lang w:val="en-GB"/>
        </w:rPr>
        <w:t xml:space="preserve"> online through social networking sites, messaging apps or gaming sites. Like other forms of bullying, it is the repetitive, intentional harming of </w:t>
      </w:r>
      <w:r w:rsidR="00147E72">
        <w:rPr>
          <w:lang w:val="en-GB"/>
        </w:rPr>
        <w:t>1</w:t>
      </w:r>
      <w:r w:rsidR="00F77C60" w:rsidRPr="00B253E5">
        <w:rPr>
          <w:lang w:val="en-GB"/>
        </w:rPr>
        <w:t xml:space="preserve"> person or group by another person or group, where the relationship </w:t>
      </w:r>
      <w:r>
        <w:rPr>
          <w:lang w:val="en-GB"/>
        </w:rPr>
        <w:t>involves an imbalance of power.</w:t>
      </w:r>
    </w:p>
    <w:p w14:paraId="166241C2" w14:textId="77777777" w:rsidR="00F77C60" w:rsidRPr="00B253E5" w:rsidRDefault="00F77C60" w:rsidP="00714637">
      <w:pPr>
        <w:pStyle w:val="1bodycopy10pt"/>
        <w:jc w:val="both"/>
        <w:rPr>
          <w:lang w:val="en-GB"/>
        </w:rPr>
      </w:pPr>
      <w:r w:rsidRPr="00B253E5">
        <w:rPr>
          <w:lang w:val="en-GB"/>
        </w:rPr>
        <w:t xml:space="preserve">To help prevent </w:t>
      </w:r>
      <w:r w:rsidR="00863D98">
        <w:rPr>
          <w:lang w:val="en-GB"/>
        </w:rPr>
        <w:t>cyberbullying</w:t>
      </w:r>
      <w:r w:rsidRPr="00B253E5">
        <w:rPr>
          <w:lang w:val="en-GB"/>
        </w:rPr>
        <w:t xml:space="preserve">, we will ensure that pupils understand what it is and what to do if they become aware of it happening to them or others. We will ensure that pupils know how </w:t>
      </w:r>
      <w:r w:rsidR="00863D98">
        <w:rPr>
          <w:lang w:val="en-GB"/>
        </w:rPr>
        <w:t>to report</w:t>
      </w:r>
      <w:r w:rsidRPr="00B253E5">
        <w:rPr>
          <w:lang w:val="en-GB"/>
        </w:rPr>
        <w:t xml:space="preserve"> incidents and are encouraged to do so, including where they are a witness rather than the victim.</w:t>
      </w:r>
    </w:p>
    <w:p w14:paraId="52816C64" w14:textId="77777777" w:rsidR="00F77C60" w:rsidRPr="00B253E5" w:rsidRDefault="00A53AE4" w:rsidP="00714637">
      <w:pPr>
        <w:pStyle w:val="1bodycopy10pt"/>
        <w:jc w:val="both"/>
        <w:rPr>
          <w:lang w:val="en-GB"/>
        </w:rPr>
      </w:pPr>
      <w:r>
        <w:rPr>
          <w:lang w:val="en-GB"/>
        </w:rPr>
        <w:t>Atypical Education</w:t>
      </w:r>
      <w:r w:rsidR="00F77C60" w:rsidRPr="00B253E5">
        <w:rPr>
          <w:lang w:val="en-GB"/>
        </w:rPr>
        <w:t xml:space="preserve"> will actively discuss </w:t>
      </w:r>
      <w:r w:rsidR="00863D98">
        <w:rPr>
          <w:lang w:val="en-GB"/>
        </w:rPr>
        <w:t>cyberbullying</w:t>
      </w:r>
      <w:r w:rsidR="00F77C60" w:rsidRPr="00B253E5">
        <w:rPr>
          <w:lang w:val="en-GB"/>
        </w:rPr>
        <w:t xml:space="preserve"> with pupils, explaining why it occurs, the forms it may take</w:t>
      </w:r>
      <w:r w:rsidR="00863D98">
        <w:rPr>
          <w:lang w:val="en-GB"/>
        </w:rPr>
        <w:t>, and the consequences</w:t>
      </w:r>
      <w:r w:rsidR="003010E8">
        <w:rPr>
          <w:lang w:val="en-GB"/>
        </w:rPr>
        <w:t xml:space="preserve">. </w:t>
      </w:r>
      <w:r w:rsidR="00863D98">
        <w:rPr>
          <w:lang w:val="en-GB"/>
        </w:rPr>
        <w:t>S</w:t>
      </w:r>
      <w:r w:rsidR="00F77C60" w:rsidRPr="00B253E5">
        <w:rPr>
          <w:lang w:val="en-GB"/>
        </w:rPr>
        <w:t xml:space="preserve">taff are also encouraged to find opportunities to use aspects of the curriculum to cover </w:t>
      </w:r>
      <w:r w:rsidR="00863D98">
        <w:rPr>
          <w:lang w:val="en-GB"/>
        </w:rPr>
        <w:t>cyberbullying</w:t>
      </w:r>
      <w:r w:rsidR="00F77C60" w:rsidRPr="00B253E5">
        <w:rPr>
          <w:lang w:val="en-GB"/>
        </w:rPr>
        <w:t>. This includes personal, social, health and economic (PSHE) education and other subjects where appropriate.</w:t>
      </w:r>
    </w:p>
    <w:p w14:paraId="4A282C04" w14:textId="77777777" w:rsidR="00F77C60" w:rsidRPr="00B253E5" w:rsidRDefault="00863D98" w:rsidP="00714637">
      <w:pPr>
        <w:pStyle w:val="1bodycopy10pt"/>
        <w:jc w:val="both"/>
        <w:rPr>
          <w:lang w:val="en-GB"/>
        </w:rPr>
      </w:pPr>
      <w:r>
        <w:rPr>
          <w:lang w:val="en-GB"/>
        </w:rPr>
        <w:t>All staff</w:t>
      </w:r>
      <w:r w:rsidR="00F77C60" w:rsidRPr="00B253E5">
        <w:rPr>
          <w:lang w:val="en-GB"/>
        </w:rPr>
        <w:t xml:space="preserve"> and volunteers (where appropriate) receive training on </w:t>
      </w:r>
      <w:r>
        <w:rPr>
          <w:lang w:val="en-GB"/>
        </w:rPr>
        <w:t>cyberbullying</w:t>
      </w:r>
      <w:r w:rsidR="00F77C60" w:rsidRPr="00B253E5">
        <w:rPr>
          <w:lang w:val="en-GB"/>
        </w:rPr>
        <w:t>, its impact and ways to support pupils as</w:t>
      </w:r>
      <w:r>
        <w:rPr>
          <w:lang w:val="en-GB"/>
        </w:rPr>
        <w:t xml:space="preserve"> part of safeguarding training.</w:t>
      </w:r>
    </w:p>
    <w:p w14:paraId="022D80AE" w14:textId="77777777" w:rsidR="00F77C60" w:rsidRPr="00B253E5" w:rsidRDefault="0033482A" w:rsidP="00714637">
      <w:pPr>
        <w:pStyle w:val="1bodycopy10pt"/>
        <w:jc w:val="both"/>
        <w:rPr>
          <w:lang w:val="en-GB"/>
        </w:rPr>
      </w:pPr>
      <w:r>
        <w:rPr>
          <w:lang w:val="en-GB"/>
        </w:rPr>
        <w:t>Atypical Education</w:t>
      </w:r>
      <w:r w:rsidR="00F77C60" w:rsidRPr="00B253E5">
        <w:rPr>
          <w:lang w:val="en-GB"/>
        </w:rPr>
        <w:t xml:space="preserve"> will follow the processes set out in the behaviour policy</w:t>
      </w:r>
      <w:r w:rsidR="00863D98">
        <w:rPr>
          <w:lang w:val="en-GB"/>
        </w:rPr>
        <w:t xml:space="preserve"> </w:t>
      </w:r>
      <w:r w:rsidR="003F1B9D">
        <w:rPr>
          <w:lang w:val="en-GB"/>
        </w:rPr>
        <w:t>regarding a specific incident of cyberbullying; where illegal, inappropriate,</w:t>
      </w:r>
      <w:r w:rsidR="00F77C60" w:rsidRPr="00B253E5">
        <w:rPr>
          <w:lang w:val="en-GB"/>
        </w:rPr>
        <w:t xml:space="preserve"> or harmful material has been spread among pupils, </w:t>
      </w:r>
      <w:r>
        <w:rPr>
          <w:lang w:val="en-GB"/>
        </w:rPr>
        <w:t>we</w:t>
      </w:r>
      <w:r w:rsidR="00F77C60" w:rsidRPr="00B253E5">
        <w:rPr>
          <w:lang w:val="en-GB"/>
        </w:rPr>
        <w:t xml:space="preserve"> will use all reasonable endeavours to ensure the incident is contained.</w:t>
      </w:r>
    </w:p>
    <w:p w14:paraId="26AE43EB" w14:textId="77777777" w:rsidR="00F77C60" w:rsidRPr="00B253E5" w:rsidRDefault="001347A8" w:rsidP="00714637">
      <w:pPr>
        <w:pStyle w:val="1bodycopy10pt"/>
        <w:jc w:val="both"/>
        <w:rPr>
          <w:lang w:val="en-GB"/>
        </w:rPr>
      </w:pPr>
      <w:r w:rsidRPr="001347A8">
        <w:rPr>
          <w:lang w:val="en-GB"/>
        </w:rPr>
        <w:lastRenderedPageBreak/>
        <w:t>The DSL will</w:t>
      </w:r>
      <w:r w:rsidR="007B6634" w:rsidRPr="001347A8">
        <w:rPr>
          <w:lang w:val="en-GB"/>
        </w:rPr>
        <w:t xml:space="preserve"> report the incident</w:t>
      </w:r>
      <w:r w:rsidR="00F77C60" w:rsidRPr="001347A8">
        <w:rPr>
          <w:lang w:val="en-GB"/>
        </w:rPr>
        <w:t xml:space="preserve"> </w:t>
      </w:r>
      <w:r w:rsidRPr="001347A8">
        <w:rPr>
          <w:lang w:val="en-GB"/>
        </w:rPr>
        <w:t xml:space="preserve">and provide the relevant material </w:t>
      </w:r>
      <w:r w:rsidR="00F77C60" w:rsidRPr="001347A8">
        <w:rPr>
          <w:lang w:val="en-GB"/>
        </w:rPr>
        <w:t xml:space="preserve">to the police </w:t>
      </w:r>
      <w:r>
        <w:rPr>
          <w:lang w:val="en-GB"/>
        </w:rPr>
        <w:t xml:space="preserve">as soon as is reasonably practicable </w:t>
      </w:r>
      <w:r w:rsidR="00F77C60" w:rsidRPr="001347A8">
        <w:rPr>
          <w:lang w:val="en-GB"/>
        </w:rPr>
        <w:t xml:space="preserve">if </w:t>
      </w:r>
      <w:r w:rsidR="007B6634" w:rsidRPr="001347A8">
        <w:rPr>
          <w:lang w:val="en-GB"/>
        </w:rPr>
        <w:t xml:space="preserve">they have reasonable grounds to suspect that possessing </w:t>
      </w:r>
      <w:r w:rsidRPr="001347A8">
        <w:rPr>
          <w:lang w:val="en-GB"/>
        </w:rPr>
        <w:t>that material</w:t>
      </w:r>
      <w:r w:rsidR="007B6634" w:rsidRPr="001347A8">
        <w:rPr>
          <w:lang w:val="en-GB"/>
        </w:rPr>
        <w:t xml:space="preserve"> is illegal</w:t>
      </w:r>
      <w:r w:rsidRPr="001347A8">
        <w:rPr>
          <w:lang w:val="en-GB"/>
        </w:rPr>
        <w:t>. They</w:t>
      </w:r>
      <w:r w:rsidR="00F77C60" w:rsidRPr="001347A8">
        <w:rPr>
          <w:lang w:val="en-GB"/>
        </w:rPr>
        <w:t xml:space="preserve"> will </w:t>
      </w:r>
      <w:r w:rsidRPr="001347A8">
        <w:rPr>
          <w:lang w:val="en-GB"/>
        </w:rPr>
        <w:t xml:space="preserve">also </w:t>
      </w:r>
      <w:r w:rsidR="00F77C60" w:rsidRPr="001347A8">
        <w:rPr>
          <w:lang w:val="en-GB"/>
        </w:rPr>
        <w:t xml:space="preserve">work with external services if </w:t>
      </w:r>
      <w:r w:rsidR="003F1B9D">
        <w:rPr>
          <w:lang w:val="en-GB"/>
        </w:rPr>
        <w:t>deemed necessary</w:t>
      </w:r>
      <w:r w:rsidR="00F77C60" w:rsidRPr="001347A8">
        <w:rPr>
          <w:lang w:val="en-GB"/>
        </w:rPr>
        <w:t>.</w:t>
      </w:r>
      <w:r w:rsidR="002F0862">
        <w:rPr>
          <w:lang w:val="en-GB"/>
        </w:rPr>
        <w:t xml:space="preserve"> </w:t>
      </w:r>
    </w:p>
    <w:p w14:paraId="06704467" w14:textId="77777777" w:rsidR="00F77C60" w:rsidRPr="00FF4300" w:rsidRDefault="00863D98" w:rsidP="00EA7B05">
      <w:pPr>
        <w:pStyle w:val="Heading1"/>
        <w:rPr>
          <w:color w:val="2E74B5"/>
        </w:rPr>
      </w:pPr>
      <w:bookmarkStart w:id="12" w:name="_Toc177296877"/>
      <w:r>
        <w:rPr>
          <w:color w:val="2E74B5"/>
        </w:rPr>
        <w:t>6.1</w:t>
      </w:r>
      <w:r w:rsidR="00F77C60" w:rsidRPr="00FF4300">
        <w:rPr>
          <w:color w:val="2E74B5"/>
        </w:rPr>
        <w:t xml:space="preserve"> Examining </w:t>
      </w:r>
      <w:r>
        <w:rPr>
          <w:color w:val="2E74B5"/>
        </w:rPr>
        <w:t>Electronic Devices</w:t>
      </w:r>
      <w:bookmarkEnd w:id="12"/>
    </w:p>
    <w:p w14:paraId="1BFCC61D" w14:textId="77777777" w:rsidR="00F77C60" w:rsidRPr="00B253E5" w:rsidRDefault="00436CD6" w:rsidP="00714637">
      <w:pPr>
        <w:pStyle w:val="1bodycopy10pt"/>
        <w:jc w:val="both"/>
        <w:rPr>
          <w:lang w:val="en-GB"/>
        </w:rPr>
      </w:pPr>
      <w:r>
        <w:rPr>
          <w:lang w:val="en-GB"/>
        </w:rPr>
        <w:t>S</w:t>
      </w:r>
      <w:r w:rsidR="00F77C60" w:rsidRPr="00B253E5">
        <w:rPr>
          <w:lang w:val="en-GB"/>
        </w:rPr>
        <w:t>taff have the specific power under the Education and Inspections Act 2006 (which has been increased by the Education Act 2011) to search for and, if necessary, delete inappropriate images or files on pupils’ electronic devices, including mobile phones, iPads and other tablet devices, where they believe there is a ‘good reason’ to do so.</w:t>
      </w:r>
    </w:p>
    <w:p w14:paraId="4B48FDD5" w14:textId="77777777" w:rsidR="00F77C60" w:rsidRPr="00B253E5" w:rsidRDefault="00F77C60" w:rsidP="00714637">
      <w:pPr>
        <w:pStyle w:val="1bodycopy10pt"/>
        <w:jc w:val="both"/>
        <w:rPr>
          <w:lang w:val="en-GB"/>
        </w:rPr>
      </w:pPr>
      <w:r w:rsidRPr="00B253E5">
        <w:rPr>
          <w:lang w:val="en-GB"/>
        </w:rPr>
        <w:t xml:space="preserve">When deciding whether there is a good reason to examine or erase data or files on an electronic device, staff must reasonably suspect that the data or file in question has been, or could be, used to: </w:t>
      </w:r>
    </w:p>
    <w:p w14:paraId="4A3EB02A" w14:textId="77777777" w:rsidR="00F77C60" w:rsidRPr="007B6634" w:rsidRDefault="00F77C60" w:rsidP="00714637">
      <w:pPr>
        <w:pStyle w:val="4Bulletedcopyblue"/>
        <w:jc w:val="both"/>
        <w:rPr>
          <w:lang w:val="en-GB"/>
        </w:rPr>
      </w:pPr>
      <w:r w:rsidRPr="007B6634">
        <w:rPr>
          <w:lang w:val="en-GB"/>
        </w:rPr>
        <w:t xml:space="preserve">Cause harm </w:t>
      </w:r>
      <w:r w:rsidR="00863D98">
        <w:rPr>
          <w:lang w:val="en-GB"/>
        </w:rPr>
        <w:t>and</w:t>
      </w:r>
    </w:p>
    <w:p w14:paraId="61F928A7" w14:textId="77777777" w:rsidR="00F77C60" w:rsidRPr="007B6634" w:rsidRDefault="00F77C60" w:rsidP="00714637">
      <w:pPr>
        <w:pStyle w:val="4Bulletedcopyblue"/>
        <w:jc w:val="both"/>
        <w:rPr>
          <w:lang w:val="en-GB"/>
        </w:rPr>
      </w:pPr>
      <w:r w:rsidRPr="007B6634">
        <w:rPr>
          <w:lang w:val="en-GB"/>
        </w:rPr>
        <w:t xml:space="preserve">Disrupt teaching, </w:t>
      </w:r>
      <w:r w:rsidR="00863D98">
        <w:rPr>
          <w:lang w:val="en-GB"/>
        </w:rPr>
        <w:t>and</w:t>
      </w:r>
    </w:p>
    <w:p w14:paraId="2E997000" w14:textId="77777777" w:rsidR="00753222" w:rsidRPr="007B6634" w:rsidRDefault="00753222" w:rsidP="00714637">
      <w:pPr>
        <w:pStyle w:val="1bodycopy10pt"/>
        <w:jc w:val="both"/>
        <w:rPr>
          <w:lang w:val="en-GB"/>
        </w:rPr>
      </w:pPr>
      <w:r w:rsidRPr="007B6634">
        <w:rPr>
          <w:lang w:val="en-GB"/>
        </w:rPr>
        <w:t>If inappropriate material is found on the device, it is up to the staff member</w:t>
      </w:r>
      <w:r w:rsidR="003F1B9D">
        <w:rPr>
          <w:lang w:val="en-GB"/>
        </w:rPr>
        <w:t>,</w:t>
      </w:r>
      <w:r w:rsidRPr="007B6634">
        <w:rPr>
          <w:lang w:val="en-GB"/>
        </w:rPr>
        <w:t xml:space="preserve"> in conjunction with the DSL or other member of the senior leadership team</w:t>
      </w:r>
      <w:r w:rsidR="003F1B9D">
        <w:rPr>
          <w:lang w:val="en-GB"/>
        </w:rPr>
        <w:t>,</w:t>
      </w:r>
      <w:r w:rsidRPr="007B6634">
        <w:rPr>
          <w:lang w:val="en-GB"/>
        </w:rPr>
        <w:t xml:space="preserve"> to decide whether they should: </w:t>
      </w:r>
    </w:p>
    <w:p w14:paraId="4F6A87F7" w14:textId="77777777" w:rsidR="00F77C60" w:rsidRPr="007B6634" w:rsidRDefault="00F77C60" w:rsidP="00714637">
      <w:pPr>
        <w:pStyle w:val="4Bulletedcopyblue"/>
        <w:jc w:val="both"/>
        <w:rPr>
          <w:lang w:val="en-GB"/>
        </w:rPr>
      </w:pPr>
      <w:r w:rsidRPr="007B6634">
        <w:rPr>
          <w:lang w:val="en-GB"/>
        </w:rPr>
        <w:t>Delete th</w:t>
      </w:r>
      <w:r w:rsidR="00285514" w:rsidRPr="007B6634">
        <w:rPr>
          <w:lang w:val="en-GB"/>
        </w:rPr>
        <w:t>e</w:t>
      </w:r>
      <w:r w:rsidRPr="007B6634">
        <w:rPr>
          <w:lang w:val="en-GB"/>
        </w:rPr>
        <w:t xml:space="preserve"> material, or</w:t>
      </w:r>
    </w:p>
    <w:p w14:paraId="44EEF203" w14:textId="77777777" w:rsidR="00F77C60" w:rsidRPr="00B253E5" w:rsidRDefault="00F77C60" w:rsidP="00714637">
      <w:pPr>
        <w:pStyle w:val="4Bulletedcopyblue"/>
        <w:jc w:val="both"/>
        <w:rPr>
          <w:lang w:val="en-GB"/>
        </w:rPr>
      </w:pPr>
      <w:r w:rsidRPr="007B6634">
        <w:rPr>
          <w:lang w:val="en-GB"/>
        </w:rPr>
        <w:t xml:space="preserve">Retain it as evidence (of a </w:t>
      </w:r>
      <w:r w:rsidR="002F0862" w:rsidRPr="007B6634">
        <w:rPr>
          <w:lang w:val="en-GB"/>
        </w:rPr>
        <w:t xml:space="preserve">possible </w:t>
      </w:r>
      <w:r w:rsidRPr="007B6634">
        <w:rPr>
          <w:lang w:val="en-GB"/>
        </w:rPr>
        <w:t>criminal</w:t>
      </w:r>
      <w:r w:rsidRPr="00B253E5">
        <w:rPr>
          <w:lang w:val="en-GB"/>
        </w:rPr>
        <w:t xml:space="preserve"> offence</w:t>
      </w:r>
      <w:r w:rsidR="00753222">
        <w:rPr>
          <w:lang w:val="en-GB"/>
        </w:rPr>
        <w:t>*</w:t>
      </w:r>
      <w:r w:rsidRPr="00B253E5">
        <w:rPr>
          <w:lang w:val="en-GB"/>
        </w:rPr>
        <w:t xml:space="preserve">) </w:t>
      </w:r>
      <w:r w:rsidR="00863D98">
        <w:rPr>
          <w:lang w:val="en-GB"/>
        </w:rPr>
        <w:t>and</w:t>
      </w:r>
    </w:p>
    <w:p w14:paraId="1DC72A6B" w14:textId="77777777" w:rsidR="00F77C60" w:rsidRPr="002504C6" w:rsidRDefault="00F77C60" w:rsidP="00714637">
      <w:pPr>
        <w:pStyle w:val="4Bulletedcopyblue"/>
        <w:jc w:val="both"/>
        <w:rPr>
          <w:lang w:val="en-GB"/>
        </w:rPr>
      </w:pPr>
      <w:r w:rsidRPr="002504C6">
        <w:rPr>
          <w:lang w:val="en-GB"/>
        </w:rPr>
        <w:t>Report it to the police</w:t>
      </w:r>
      <w:r w:rsidR="003138E5" w:rsidRPr="002504C6">
        <w:rPr>
          <w:lang w:val="en-GB"/>
        </w:rPr>
        <w:t>*</w:t>
      </w:r>
      <w:r w:rsidR="00753222">
        <w:rPr>
          <w:lang w:val="en-GB"/>
        </w:rPr>
        <w:t>*</w:t>
      </w:r>
    </w:p>
    <w:p w14:paraId="7CB30FBA" w14:textId="77777777" w:rsidR="00753222" w:rsidRDefault="00444627" w:rsidP="00714637">
      <w:pPr>
        <w:pStyle w:val="4Bulletedcopyblue"/>
        <w:numPr>
          <w:ilvl w:val="0"/>
          <w:numId w:val="0"/>
        </w:numPr>
        <w:jc w:val="both"/>
        <w:rPr>
          <w:lang w:val="en-GB"/>
        </w:rPr>
      </w:pPr>
      <w:r>
        <w:rPr>
          <w:lang w:val="en-GB"/>
        </w:rPr>
        <w:t>*</w:t>
      </w:r>
      <w:r w:rsidR="003138E5" w:rsidRPr="002504C6">
        <w:rPr>
          <w:lang w:val="en-GB"/>
        </w:rPr>
        <w:t xml:space="preserve"> </w:t>
      </w:r>
      <w:r w:rsidR="00753222">
        <w:rPr>
          <w:lang w:val="en-GB"/>
        </w:rPr>
        <w:t xml:space="preserve">If a staff member </w:t>
      </w:r>
      <w:r w:rsidR="00753222" w:rsidRPr="00861A64">
        <w:rPr>
          <w:b/>
          <w:lang w:val="en-GB"/>
        </w:rPr>
        <w:t>believes</w:t>
      </w:r>
      <w:r w:rsidR="00753222">
        <w:rPr>
          <w:lang w:val="en-GB"/>
        </w:rPr>
        <w:t xml:space="preserve"> a device </w:t>
      </w:r>
      <w:r w:rsidR="00753222" w:rsidRPr="00F72441">
        <w:rPr>
          <w:b/>
          <w:lang w:val="en-GB"/>
        </w:rPr>
        <w:t>may</w:t>
      </w:r>
      <w:r w:rsidR="00753222">
        <w:rPr>
          <w:lang w:val="en-GB"/>
        </w:rPr>
        <w:t xml:space="preserve"> contain a nude or semi-nude i</w:t>
      </w:r>
      <w:r w:rsidR="00E61E4A">
        <w:rPr>
          <w:lang w:val="en-GB"/>
        </w:rPr>
        <w:t>mage</w:t>
      </w:r>
      <w:r w:rsidR="00753222">
        <w:rPr>
          <w:lang w:val="en-GB"/>
        </w:rPr>
        <w:t xml:space="preserve"> </w:t>
      </w:r>
      <w:r w:rsidR="001347A8">
        <w:rPr>
          <w:lang w:val="en-GB"/>
        </w:rPr>
        <w:t xml:space="preserve">or </w:t>
      </w:r>
      <w:r w:rsidR="002D6DBC">
        <w:rPr>
          <w:lang w:val="en-GB"/>
        </w:rPr>
        <w:t xml:space="preserve">an image that </w:t>
      </w:r>
      <w:r w:rsidR="00863D98">
        <w:rPr>
          <w:lang w:val="en-GB"/>
        </w:rPr>
        <w:t>is</w:t>
      </w:r>
      <w:r w:rsidR="00256D1E">
        <w:rPr>
          <w:lang w:val="en-GB"/>
        </w:rPr>
        <w:t xml:space="preserve"> a</w:t>
      </w:r>
      <w:r w:rsidR="001347A8">
        <w:rPr>
          <w:lang w:val="en-GB"/>
        </w:rPr>
        <w:t xml:space="preserve"> criminal offence</w:t>
      </w:r>
      <w:r w:rsidR="00256D1E">
        <w:rPr>
          <w:lang w:val="en-GB"/>
        </w:rPr>
        <w:t xml:space="preserve"> to possess</w:t>
      </w:r>
      <w:r w:rsidR="001347A8">
        <w:rPr>
          <w:lang w:val="en-GB"/>
        </w:rPr>
        <w:t xml:space="preserve">, </w:t>
      </w:r>
      <w:r w:rsidR="00753222">
        <w:rPr>
          <w:lang w:val="en-GB"/>
        </w:rPr>
        <w:t xml:space="preserve">they will </w:t>
      </w:r>
      <w:r w:rsidR="00F72441">
        <w:rPr>
          <w:lang w:val="en-GB"/>
        </w:rPr>
        <w:t xml:space="preserve">not view the </w:t>
      </w:r>
      <w:r w:rsidR="00E61E4A">
        <w:rPr>
          <w:lang w:val="en-GB"/>
        </w:rPr>
        <w:t xml:space="preserve">image </w:t>
      </w:r>
      <w:r w:rsidR="00F72441">
        <w:rPr>
          <w:lang w:val="en-GB"/>
        </w:rPr>
        <w:t xml:space="preserve">but will </w:t>
      </w:r>
      <w:r w:rsidR="00753222">
        <w:rPr>
          <w:lang w:val="en-GB"/>
        </w:rPr>
        <w:t>report this to the DSL immediately</w:t>
      </w:r>
      <w:r w:rsidR="007B6634">
        <w:rPr>
          <w:lang w:val="en-GB"/>
        </w:rPr>
        <w:t>,</w:t>
      </w:r>
      <w:r w:rsidR="00753222">
        <w:rPr>
          <w:lang w:val="en-GB"/>
        </w:rPr>
        <w:t xml:space="preserve"> who will </w:t>
      </w:r>
      <w:r w:rsidR="00F72441" w:rsidRPr="00256D1E">
        <w:rPr>
          <w:lang w:val="en-GB"/>
        </w:rPr>
        <w:t>decide what to do next</w:t>
      </w:r>
      <w:r w:rsidR="00006362">
        <w:rPr>
          <w:lang w:val="en-GB"/>
        </w:rPr>
        <w:t>. The DSL</w:t>
      </w:r>
      <w:r w:rsidR="00EE2A61">
        <w:rPr>
          <w:lang w:val="en-GB"/>
        </w:rPr>
        <w:t xml:space="preserve"> will </w:t>
      </w:r>
      <w:r w:rsidR="00863D98">
        <w:rPr>
          <w:lang w:val="en-GB"/>
        </w:rPr>
        <w:t>align</w:t>
      </w:r>
      <w:r w:rsidR="00256D1E" w:rsidRPr="00256D1E">
        <w:rPr>
          <w:color w:val="1D1C1D"/>
          <w:shd w:val="clear" w:color="auto" w:fill="FFFFFF"/>
        </w:rPr>
        <w:t xml:space="preserve"> with the DfE’s latest guidance on </w:t>
      </w:r>
      <w:hyperlink r:id="rId25" w:tgtFrame="_blank" w:history="1">
        <w:r w:rsidR="00256D1E" w:rsidRPr="00256D1E">
          <w:rPr>
            <w:rStyle w:val="Hyperlink"/>
            <w:shd w:val="clear" w:color="auto" w:fill="FFFFFF"/>
          </w:rPr>
          <w:t>screening, searching an</w:t>
        </w:r>
        <w:r w:rsidR="00256D1E" w:rsidRPr="00256D1E">
          <w:rPr>
            <w:rStyle w:val="Hyperlink"/>
            <w:shd w:val="clear" w:color="auto" w:fill="FFFFFF"/>
          </w:rPr>
          <w:t>d</w:t>
        </w:r>
        <w:r w:rsidR="00256D1E" w:rsidRPr="00256D1E">
          <w:rPr>
            <w:rStyle w:val="Hyperlink"/>
            <w:shd w:val="clear" w:color="auto" w:fill="FFFFFF"/>
          </w:rPr>
          <w:t xml:space="preserve"> confiscation</w:t>
        </w:r>
      </w:hyperlink>
      <w:r w:rsidR="00256D1E" w:rsidRPr="00256D1E">
        <w:rPr>
          <w:color w:val="1D1C1D"/>
          <w:shd w:val="clear" w:color="auto" w:fill="FFFFFF"/>
        </w:rPr>
        <w:t> and the UK</w:t>
      </w:r>
      <w:r w:rsidR="00EE2A61">
        <w:rPr>
          <w:color w:val="1D1C1D"/>
          <w:shd w:val="clear" w:color="auto" w:fill="FFFFFF"/>
        </w:rPr>
        <w:t xml:space="preserve"> </w:t>
      </w:r>
      <w:r w:rsidR="00256D1E" w:rsidRPr="00256D1E">
        <w:rPr>
          <w:color w:val="1D1C1D"/>
          <w:shd w:val="clear" w:color="auto" w:fill="FFFFFF"/>
        </w:rPr>
        <w:t>C</w:t>
      </w:r>
      <w:r w:rsidR="00EE2A61">
        <w:rPr>
          <w:color w:val="1D1C1D"/>
          <w:shd w:val="clear" w:color="auto" w:fill="FFFFFF"/>
        </w:rPr>
        <w:t xml:space="preserve">ouncil for </w:t>
      </w:r>
      <w:r w:rsidR="00256D1E" w:rsidRPr="00256D1E">
        <w:rPr>
          <w:color w:val="1D1C1D"/>
          <w:shd w:val="clear" w:color="auto" w:fill="FFFFFF"/>
        </w:rPr>
        <w:t>I</w:t>
      </w:r>
      <w:r w:rsidR="00EE2A61">
        <w:rPr>
          <w:color w:val="1D1C1D"/>
          <w:shd w:val="clear" w:color="auto" w:fill="FFFFFF"/>
        </w:rPr>
        <w:t xml:space="preserve">nternet </w:t>
      </w:r>
      <w:r w:rsidR="00256D1E" w:rsidRPr="00256D1E">
        <w:rPr>
          <w:color w:val="1D1C1D"/>
          <w:shd w:val="clear" w:color="auto" w:fill="FFFFFF"/>
        </w:rPr>
        <w:t>S</w:t>
      </w:r>
      <w:r w:rsidR="00EE2A61">
        <w:rPr>
          <w:color w:val="1D1C1D"/>
          <w:shd w:val="clear" w:color="auto" w:fill="FFFFFF"/>
        </w:rPr>
        <w:t>afety (UKCIS)</w:t>
      </w:r>
      <w:r w:rsidR="00256D1E" w:rsidRPr="00256D1E">
        <w:rPr>
          <w:color w:val="1D1C1D"/>
          <w:shd w:val="clear" w:color="auto" w:fill="FFFFFF"/>
        </w:rPr>
        <w:t xml:space="preserve"> guidance on </w:t>
      </w:r>
      <w:hyperlink r:id="rId26" w:tgtFrame="_blank" w:history="1">
        <w:r w:rsidR="00256D1E" w:rsidRPr="00256D1E">
          <w:rPr>
            <w:rStyle w:val="Hyperlink"/>
            <w:shd w:val="clear" w:color="auto" w:fill="FFFFFF"/>
          </w:rPr>
          <w:t>shar</w:t>
        </w:r>
        <w:r w:rsidR="00256D1E" w:rsidRPr="00256D1E">
          <w:rPr>
            <w:rStyle w:val="Hyperlink"/>
            <w:shd w:val="clear" w:color="auto" w:fill="FFFFFF"/>
          </w:rPr>
          <w:t>i</w:t>
        </w:r>
        <w:r w:rsidR="00256D1E" w:rsidRPr="00256D1E">
          <w:rPr>
            <w:rStyle w:val="Hyperlink"/>
            <w:shd w:val="clear" w:color="auto" w:fill="FFFFFF"/>
          </w:rPr>
          <w:t>ng nude</w:t>
        </w:r>
        <w:r w:rsidR="00256D1E" w:rsidRPr="00256D1E">
          <w:rPr>
            <w:rStyle w:val="Hyperlink"/>
            <w:shd w:val="clear" w:color="auto" w:fill="FFFFFF"/>
          </w:rPr>
          <w:t>s</w:t>
        </w:r>
        <w:r w:rsidR="00256D1E" w:rsidRPr="00256D1E">
          <w:rPr>
            <w:rStyle w:val="Hyperlink"/>
            <w:shd w:val="clear" w:color="auto" w:fill="FFFFFF"/>
          </w:rPr>
          <w:t xml:space="preserve"> and semi-nudes: advice for education settings working with children and young pe</w:t>
        </w:r>
        <w:r w:rsidR="00256D1E" w:rsidRPr="00256D1E">
          <w:rPr>
            <w:rStyle w:val="Hyperlink"/>
            <w:shd w:val="clear" w:color="auto" w:fill="FFFFFF"/>
          </w:rPr>
          <w:t>o</w:t>
        </w:r>
        <w:r w:rsidR="00256D1E" w:rsidRPr="00256D1E">
          <w:rPr>
            <w:rStyle w:val="Hyperlink"/>
            <w:shd w:val="clear" w:color="auto" w:fill="FFFFFF"/>
          </w:rPr>
          <w:t>ple</w:t>
        </w:r>
      </w:hyperlink>
      <w:r w:rsidR="00256D1E" w:rsidRPr="00256D1E">
        <w:rPr>
          <w:color w:val="1D1C1D"/>
          <w:shd w:val="clear" w:color="auto" w:fill="FFFFFF"/>
        </w:rPr>
        <w:t>.</w:t>
      </w:r>
      <w:r w:rsidR="007B6634">
        <w:rPr>
          <w:lang w:val="en-GB"/>
        </w:rPr>
        <w:t xml:space="preserve"> </w:t>
      </w:r>
    </w:p>
    <w:p w14:paraId="7C6F4FFF" w14:textId="77777777" w:rsidR="003138E5" w:rsidRPr="00B253E5" w:rsidRDefault="00753222" w:rsidP="00714637">
      <w:pPr>
        <w:pStyle w:val="4Bulletedcopyblue"/>
        <w:numPr>
          <w:ilvl w:val="0"/>
          <w:numId w:val="0"/>
        </w:numPr>
        <w:jc w:val="both"/>
        <w:rPr>
          <w:lang w:val="en-GB"/>
        </w:rPr>
      </w:pPr>
      <w:r>
        <w:rPr>
          <w:lang w:val="en-GB"/>
        </w:rPr>
        <w:t xml:space="preserve">** </w:t>
      </w:r>
      <w:r w:rsidR="003138E5" w:rsidRPr="002504C6">
        <w:rPr>
          <w:lang w:val="en-GB"/>
        </w:rPr>
        <w:t xml:space="preserve">Staff </w:t>
      </w:r>
      <w:r w:rsidR="002D6DBC">
        <w:rPr>
          <w:lang w:val="en-GB"/>
        </w:rPr>
        <w:t>will</w:t>
      </w:r>
      <w:r w:rsidR="003138E5" w:rsidRPr="002504C6">
        <w:rPr>
          <w:lang w:val="en-GB"/>
        </w:rPr>
        <w:t xml:space="preserve"> also confiscate </w:t>
      </w:r>
      <w:r w:rsidR="002D6DBC">
        <w:rPr>
          <w:lang w:val="en-GB"/>
        </w:rPr>
        <w:t xml:space="preserve">the </w:t>
      </w:r>
      <w:r w:rsidR="003138E5" w:rsidRPr="002504C6">
        <w:rPr>
          <w:lang w:val="en-GB"/>
        </w:rPr>
        <w:t>device</w:t>
      </w:r>
      <w:r w:rsidR="002D6DBC">
        <w:rPr>
          <w:lang w:val="en-GB"/>
        </w:rPr>
        <w:t xml:space="preserve"> to give to the police</w:t>
      </w:r>
      <w:r w:rsidR="003138E5" w:rsidRPr="002504C6">
        <w:rPr>
          <w:lang w:val="en-GB"/>
        </w:rPr>
        <w:t xml:space="preserve"> </w:t>
      </w:r>
      <w:r w:rsidR="002D6DBC">
        <w:rPr>
          <w:lang w:val="en-GB"/>
        </w:rPr>
        <w:t>if they have reasonable grounds to suspect that it contains</w:t>
      </w:r>
      <w:r w:rsidR="003138E5" w:rsidRPr="002504C6">
        <w:rPr>
          <w:lang w:val="en-GB"/>
        </w:rPr>
        <w:t xml:space="preserve"> evidence </w:t>
      </w:r>
      <w:r w:rsidR="00863D98">
        <w:rPr>
          <w:lang w:val="en-GB"/>
        </w:rPr>
        <w:t>about</w:t>
      </w:r>
      <w:r w:rsidR="002D6DBC">
        <w:rPr>
          <w:lang w:val="en-GB"/>
        </w:rPr>
        <w:t xml:space="preserve"> an offence. </w:t>
      </w:r>
    </w:p>
    <w:p w14:paraId="555CEC89" w14:textId="77777777" w:rsidR="003138E5" w:rsidRDefault="00F77C60" w:rsidP="00714637">
      <w:pPr>
        <w:jc w:val="both"/>
        <w:rPr>
          <w:lang w:val="en-GB"/>
        </w:rPr>
      </w:pPr>
      <w:r w:rsidRPr="00B253E5">
        <w:rPr>
          <w:lang w:val="en-GB"/>
        </w:rPr>
        <w:t>Any searching of pupils will be carried out in line with</w:t>
      </w:r>
      <w:r w:rsidR="00863D98">
        <w:rPr>
          <w:lang w:val="en-GB"/>
        </w:rPr>
        <w:t xml:space="preserve"> the following</w:t>
      </w:r>
      <w:r w:rsidR="003138E5">
        <w:rPr>
          <w:lang w:val="en-GB"/>
        </w:rPr>
        <w:t>:</w:t>
      </w:r>
    </w:p>
    <w:p w14:paraId="68EB2A32" w14:textId="77777777" w:rsidR="003138E5" w:rsidRPr="002504C6" w:rsidRDefault="003138E5" w:rsidP="00714637">
      <w:pPr>
        <w:pStyle w:val="4Bulletedcopyblue"/>
        <w:jc w:val="both"/>
        <w:rPr>
          <w:lang w:val="en-GB" w:eastAsia="en-GB"/>
        </w:rPr>
      </w:pPr>
      <w:r w:rsidRPr="002504C6">
        <w:rPr>
          <w:lang w:val="en-GB"/>
        </w:rPr>
        <w:t>T</w:t>
      </w:r>
      <w:r w:rsidR="00F77C60" w:rsidRPr="002504C6">
        <w:rPr>
          <w:lang w:val="en-GB"/>
        </w:rPr>
        <w:t xml:space="preserve">he DfE’s latest guidance on </w:t>
      </w:r>
      <w:hyperlink r:id="rId27" w:history="1">
        <w:r w:rsidR="00F77C60" w:rsidRPr="002504C6">
          <w:rPr>
            <w:rStyle w:val="Hyperlink"/>
            <w:rFonts w:eastAsia="Arial"/>
            <w:lang w:val="en-GB" w:eastAsia="en-GB"/>
          </w:rPr>
          <w:t>s</w:t>
        </w:r>
        <w:r w:rsidR="007B6634">
          <w:rPr>
            <w:rStyle w:val="Hyperlink"/>
            <w:rFonts w:eastAsia="Arial"/>
            <w:lang w:val="en-GB" w:eastAsia="en-GB"/>
          </w:rPr>
          <w:t>earching</w:t>
        </w:r>
        <w:r w:rsidR="00F77C60" w:rsidRPr="002504C6">
          <w:rPr>
            <w:rStyle w:val="Hyperlink"/>
            <w:rFonts w:eastAsia="Arial"/>
            <w:lang w:val="en-GB" w:eastAsia="en-GB"/>
          </w:rPr>
          <w:t>, s</w:t>
        </w:r>
        <w:r w:rsidR="007B6634">
          <w:rPr>
            <w:rStyle w:val="Hyperlink"/>
            <w:rFonts w:eastAsia="Arial"/>
            <w:lang w:val="en-GB" w:eastAsia="en-GB"/>
          </w:rPr>
          <w:t>creenin</w:t>
        </w:r>
        <w:r w:rsidR="00F77C60" w:rsidRPr="002504C6">
          <w:rPr>
            <w:rStyle w:val="Hyperlink"/>
            <w:rFonts w:eastAsia="Arial"/>
            <w:lang w:val="en-GB" w:eastAsia="en-GB"/>
          </w:rPr>
          <w:t>g</w:t>
        </w:r>
        <w:r w:rsidR="00F77C60" w:rsidRPr="002504C6">
          <w:rPr>
            <w:rStyle w:val="Hyperlink"/>
            <w:rFonts w:eastAsia="Arial"/>
            <w:lang w:val="en-GB" w:eastAsia="en-GB"/>
          </w:rPr>
          <w:t xml:space="preserve"> and confiscation</w:t>
        </w:r>
      </w:hyperlink>
      <w:r w:rsidRPr="002504C6">
        <w:rPr>
          <w:lang w:val="en-GB" w:eastAsia="en-GB"/>
        </w:rPr>
        <w:t xml:space="preserve"> </w:t>
      </w:r>
    </w:p>
    <w:p w14:paraId="20BEA59F" w14:textId="77777777" w:rsidR="003138E5" w:rsidRPr="002504C6" w:rsidRDefault="003138E5" w:rsidP="00714637">
      <w:pPr>
        <w:pStyle w:val="4Bulletedcopyblue"/>
        <w:jc w:val="both"/>
        <w:rPr>
          <w:lang w:val="en-GB" w:eastAsia="en-GB"/>
        </w:rPr>
      </w:pPr>
      <w:r w:rsidRPr="002504C6">
        <w:rPr>
          <w:lang w:val="en-GB" w:eastAsia="en-GB"/>
        </w:rPr>
        <w:t xml:space="preserve">UKCIS guidance on </w:t>
      </w:r>
      <w:hyperlink r:id="rId28" w:history="1">
        <w:r w:rsidRPr="002504C6">
          <w:rPr>
            <w:rStyle w:val="Hyperlink"/>
            <w:lang w:val="en-GB" w:eastAsia="en-GB"/>
          </w:rPr>
          <w:t>sharing nudes and semi-</w:t>
        </w:r>
        <w:r w:rsidRPr="002504C6">
          <w:rPr>
            <w:rStyle w:val="Hyperlink"/>
            <w:lang w:val="en-GB" w:eastAsia="en-GB"/>
          </w:rPr>
          <w:t>n</w:t>
        </w:r>
        <w:r w:rsidRPr="002504C6">
          <w:rPr>
            <w:rStyle w:val="Hyperlink"/>
            <w:lang w:val="en-GB" w:eastAsia="en-GB"/>
          </w:rPr>
          <w:t>ude</w:t>
        </w:r>
        <w:r w:rsidR="00C45FEC">
          <w:rPr>
            <w:rStyle w:val="Hyperlink"/>
            <w:lang w:val="en-GB" w:eastAsia="en-GB"/>
          </w:rPr>
          <w:t>s: advice for education settings working with children and young people</w:t>
        </w:r>
      </w:hyperlink>
    </w:p>
    <w:p w14:paraId="4CE475FD" w14:textId="77777777" w:rsidR="00753222" w:rsidRDefault="00F77C60" w:rsidP="00714637">
      <w:pPr>
        <w:pStyle w:val="1bodycopy10pt"/>
        <w:jc w:val="both"/>
        <w:rPr>
          <w:lang w:val="en-GB"/>
        </w:rPr>
      </w:pPr>
      <w:r w:rsidRPr="00B253E5">
        <w:rPr>
          <w:lang w:val="en-GB"/>
        </w:rPr>
        <w:t xml:space="preserve">Any complaints about searching for or deleting inappropriate images or files on pupils’ electronic devices will be </w:t>
      </w:r>
      <w:r w:rsidR="00863D98">
        <w:rPr>
          <w:lang w:val="en-GB"/>
        </w:rPr>
        <w:t>handled</w:t>
      </w:r>
      <w:r w:rsidRPr="00B253E5">
        <w:rPr>
          <w:lang w:val="en-GB"/>
        </w:rPr>
        <w:t xml:space="preserve"> through the </w:t>
      </w:r>
      <w:proofErr w:type="gramStart"/>
      <w:r w:rsidRPr="00B253E5">
        <w:rPr>
          <w:lang w:val="en-GB"/>
        </w:rPr>
        <w:t>complaints</w:t>
      </w:r>
      <w:proofErr w:type="gramEnd"/>
      <w:r w:rsidRPr="00B253E5">
        <w:rPr>
          <w:lang w:val="en-GB"/>
        </w:rPr>
        <w:t xml:space="preserve"> procedure.</w:t>
      </w:r>
    </w:p>
    <w:p w14:paraId="738F51B5" w14:textId="77777777" w:rsidR="00863D98" w:rsidRDefault="00863D98" w:rsidP="00714637">
      <w:pPr>
        <w:pStyle w:val="1bodycopy10pt"/>
        <w:jc w:val="both"/>
        <w:rPr>
          <w:lang w:val="en-GB"/>
        </w:rPr>
      </w:pPr>
    </w:p>
    <w:p w14:paraId="567CAC34" w14:textId="1477D9E7" w:rsidR="00695948" w:rsidRPr="00695948" w:rsidRDefault="00695948" w:rsidP="00695948">
      <w:pPr>
        <w:pStyle w:val="Heading1"/>
        <w:shd w:val="clear" w:color="auto" w:fill="A5C9EB" w:themeFill="text2" w:themeFillTint="40"/>
        <w:rPr>
          <w:color w:val="0070C0"/>
        </w:rPr>
      </w:pPr>
      <w:r w:rsidRPr="00695948">
        <w:rPr>
          <w:color w:val="0070C0"/>
        </w:rPr>
        <w:t xml:space="preserve">7. </w:t>
      </w:r>
      <w:r w:rsidRPr="00695948">
        <w:rPr>
          <w:color w:val="0070C0"/>
        </w:rPr>
        <w:t>Annual Filtering &amp; Monitoring Review (Statutory 2026 Requirement)</w:t>
      </w:r>
    </w:p>
    <w:p w14:paraId="07E71EA3" w14:textId="77777777" w:rsidR="00695948" w:rsidRPr="00695948" w:rsidRDefault="00695948" w:rsidP="00695948">
      <w:pPr>
        <w:pStyle w:val="1bodycopy10pt"/>
        <w:jc w:val="both"/>
        <w:rPr>
          <w:lang w:val="en-GB"/>
        </w:rPr>
      </w:pPr>
      <w:r w:rsidRPr="00695948">
        <w:rPr>
          <w:lang w:val="en-GB"/>
        </w:rPr>
        <w:t xml:space="preserve">KCSIE 2026 requires schools to conduct </w:t>
      </w:r>
      <w:r w:rsidRPr="00695948">
        <w:rPr>
          <w:b/>
          <w:bCs/>
          <w:lang w:val="en-GB"/>
        </w:rPr>
        <w:t>at least one formal review per academic year</w:t>
      </w:r>
      <w:r w:rsidRPr="00695948">
        <w:rPr>
          <w:lang w:val="en-GB"/>
        </w:rPr>
        <w:t xml:space="preserve"> of filtering and monitoring systems.</w:t>
      </w:r>
    </w:p>
    <w:p w14:paraId="488EFB3A" w14:textId="77777777" w:rsidR="00695948" w:rsidRPr="00695948" w:rsidRDefault="00695948" w:rsidP="00695948">
      <w:pPr>
        <w:pStyle w:val="1bodycopy10pt"/>
        <w:jc w:val="both"/>
        <w:rPr>
          <w:lang w:val="en-GB"/>
        </w:rPr>
      </w:pPr>
      <w:r w:rsidRPr="00695948">
        <w:rPr>
          <w:lang w:val="en-GB"/>
        </w:rPr>
        <w:t>The review must:</w:t>
      </w:r>
    </w:p>
    <w:p w14:paraId="3048B9C3" w14:textId="77777777" w:rsidR="00695948" w:rsidRPr="00695948" w:rsidRDefault="00695948" w:rsidP="00695948">
      <w:pPr>
        <w:pStyle w:val="1bodycopy10pt"/>
        <w:numPr>
          <w:ilvl w:val="0"/>
          <w:numId w:val="27"/>
        </w:numPr>
        <w:jc w:val="both"/>
        <w:rPr>
          <w:lang w:val="en-GB"/>
        </w:rPr>
      </w:pPr>
      <w:r w:rsidRPr="00695948">
        <w:rPr>
          <w:lang w:val="en-GB"/>
        </w:rPr>
        <w:t>Assess effectiveness across all devices, networks, and locations</w:t>
      </w:r>
    </w:p>
    <w:p w14:paraId="710B3193" w14:textId="77777777" w:rsidR="00695948" w:rsidRPr="00695948" w:rsidRDefault="00695948" w:rsidP="00695948">
      <w:pPr>
        <w:pStyle w:val="1bodycopy10pt"/>
        <w:numPr>
          <w:ilvl w:val="0"/>
          <w:numId w:val="27"/>
        </w:numPr>
        <w:jc w:val="both"/>
        <w:rPr>
          <w:lang w:val="en-GB"/>
        </w:rPr>
      </w:pPr>
      <w:r w:rsidRPr="00695948">
        <w:rPr>
          <w:lang w:val="en-GB"/>
        </w:rPr>
        <w:t>Include test logs, incident analysis, and system performance</w:t>
      </w:r>
    </w:p>
    <w:p w14:paraId="5579B608" w14:textId="77777777" w:rsidR="00695948" w:rsidRPr="00695948" w:rsidRDefault="00695948" w:rsidP="00695948">
      <w:pPr>
        <w:pStyle w:val="1bodycopy10pt"/>
        <w:numPr>
          <w:ilvl w:val="0"/>
          <w:numId w:val="27"/>
        </w:numPr>
        <w:jc w:val="both"/>
        <w:rPr>
          <w:lang w:val="en-GB"/>
        </w:rPr>
      </w:pPr>
      <w:r w:rsidRPr="00695948">
        <w:rPr>
          <w:lang w:val="en-GB"/>
        </w:rPr>
        <w:t>Identify gaps, false positives, and false negatives</w:t>
      </w:r>
    </w:p>
    <w:p w14:paraId="394944D2" w14:textId="77777777" w:rsidR="00695948" w:rsidRPr="00695948" w:rsidRDefault="00695948" w:rsidP="00695948">
      <w:pPr>
        <w:pStyle w:val="1bodycopy10pt"/>
        <w:numPr>
          <w:ilvl w:val="0"/>
          <w:numId w:val="27"/>
        </w:numPr>
        <w:jc w:val="both"/>
        <w:rPr>
          <w:lang w:val="en-GB"/>
        </w:rPr>
      </w:pPr>
      <w:r w:rsidRPr="00695948">
        <w:rPr>
          <w:lang w:val="en-GB"/>
        </w:rPr>
        <w:t>Record actions taken and improvements made</w:t>
      </w:r>
    </w:p>
    <w:p w14:paraId="4AE2060E" w14:textId="77777777" w:rsidR="00695948" w:rsidRPr="00695948" w:rsidRDefault="00695948" w:rsidP="00695948">
      <w:pPr>
        <w:pStyle w:val="1bodycopy10pt"/>
        <w:numPr>
          <w:ilvl w:val="0"/>
          <w:numId w:val="27"/>
        </w:numPr>
        <w:jc w:val="both"/>
        <w:rPr>
          <w:lang w:val="en-GB"/>
        </w:rPr>
      </w:pPr>
      <w:r w:rsidRPr="00695948">
        <w:rPr>
          <w:lang w:val="en-GB"/>
        </w:rPr>
        <w:t>Be approved by the named senior leader and DSL</w:t>
      </w:r>
    </w:p>
    <w:p w14:paraId="5C0F11CA" w14:textId="77777777" w:rsidR="00695948" w:rsidRDefault="00695948" w:rsidP="00695948">
      <w:pPr>
        <w:pStyle w:val="1bodycopy10pt"/>
        <w:jc w:val="both"/>
        <w:rPr>
          <w:lang w:val="en-GB"/>
        </w:rPr>
      </w:pPr>
      <w:r w:rsidRPr="00695948">
        <w:rPr>
          <w:lang w:val="en-GB"/>
        </w:rPr>
        <w:t>Evidence of this review must be retained.</w:t>
      </w:r>
    </w:p>
    <w:p w14:paraId="62A8A32B" w14:textId="77777777" w:rsidR="00695948" w:rsidRDefault="00695948" w:rsidP="00695948">
      <w:pPr>
        <w:pStyle w:val="1bodycopy10pt"/>
        <w:jc w:val="both"/>
        <w:rPr>
          <w:lang w:val="en-GB"/>
        </w:rPr>
      </w:pPr>
    </w:p>
    <w:p w14:paraId="6B783DA7" w14:textId="112C98F2" w:rsidR="00695948" w:rsidRPr="00695948" w:rsidRDefault="00695948" w:rsidP="00695948">
      <w:pPr>
        <w:pStyle w:val="Heading3"/>
        <w:rPr>
          <w:color w:val="0070C0"/>
        </w:rPr>
      </w:pPr>
      <w:r w:rsidRPr="00695948">
        <w:rPr>
          <w:color w:val="0070C0"/>
          <w:lang w:val="en-GB"/>
        </w:rPr>
        <w:t>7</w:t>
      </w:r>
      <w:r>
        <w:rPr>
          <w:color w:val="0070C0"/>
          <w:lang w:val="en-GB"/>
        </w:rPr>
        <w:t>.</w:t>
      </w:r>
      <w:r w:rsidRPr="00695948">
        <w:rPr>
          <w:color w:val="0070C0"/>
          <w:lang w:val="en-GB"/>
        </w:rPr>
        <w:t xml:space="preserve">1 </w:t>
      </w:r>
      <w:r w:rsidRPr="00695948">
        <w:rPr>
          <w:color w:val="0070C0"/>
        </w:rPr>
        <w:t>Filtering Standards</w:t>
      </w:r>
    </w:p>
    <w:p w14:paraId="7EE22EBE" w14:textId="77777777" w:rsidR="00695948" w:rsidRPr="00695948" w:rsidRDefault="00695948" w:rsidP="00695948">
      <w:pPr>
        <w:pStyle w:val="1bodycopy10pt"/>
        <w:jc w:val="both"/>
        <w:rPr>
          <w:lang w:val="en-GB"/>
        </w:rPr>
      </w:pPr>
      <w:r w:rsidRPr="00695948">
        <w:rPr>
          <w:lang w:val="en-GB"/>
        </w:rPr>
        <w:t>Our filtering system must:</w:t>
      </w:r>
    </w:p>
    <w:p w14:paraId="462831A0" w14:textId="77777777" w:rsidR="00695948" w:rsidRPr="00695948" w:rsidRDefault="00695948" w:rsidP="00695948">
      <w:pPr>
        <w:pStyle w:val="1bodycopy10pt"/>
        <w:numPr>
          <w:ilvl w:val="0"/>
          <w:numId w:val="28"/>
        </w:numPr>
        <w:jc w:val="both"/>
        <w:rPr>
          <w:lang w:val="en-GB"/>
        </w:rPr>
      </w:pPr>
      <w:r w:rsidRPr="00695948">
        <w:rPr>
          <w:lang w:val="en-GB"/>
        </w:rPr>
        <w:t>Block illegal content (CSAM, terrorism, extremism)</w:t>
      </w:r>
    </w:p>
    <w:p w14:paraId="0F0491AF" w14:textId="77777777" w:rsidR="00695948" w:rsidRPr="00695948" w:rsidRDefault="00695948" w:rsidP="00695948">
      <w:pPr>
        <w:pStyle w:val="1bodycopy10pt"/>
        <w:numPr>
          <w:ilvl w:val="0"/>
          <w:numId w:val="28"/>
        </w:numPr>
        <w:jc w:val="both"/>
        <w:rPr>
          <w:lang w:val="en-GB"/>
        </w:rPr>
      </w:pPr>
      <w:r w:rsidRPr="00695948">
        <w:rPr>
          <w:lang w:val="en-GB"/>
        </w:rPr>
        <w:t>Block harmful content (violence, self</w:t>
      </w:r>
      <w:r w:rsidRPr="00695948">
        <w:rPr>
          <w:lang w:val="en-GB"/>
        </w:rPr>
        <w:noBreakHyphen/>
        <w:t>harm, pornography, hate)</w:t>
      </w:r>
    </w:p>
    <w:p w14:paraId="3D558FC9" w14:textId="77777777" w:rsidR="00695948" w:rsidRPr="00695948" w:rsidRDefault="00695948" w:rsidP="00695948">
      <w:pPr>
        <w:pStyle w:val="1bodycopy10pt"/>
        <w:numPr>
          <w:ilvl w:val="0"/>
          <w:numId w:val="28"/>
        </w:numPr>
        <w:jc w:val="both"/>
        <w:rPr>
          <w:lang w:val="en-GB"/>
        </w:rPr>
      </w:pPr>
      <w:r w:rsidRPr="00695948">
        <w:rPr>
          <w:lang w:val="en-GB"/>
        </w:rPr>
        <w:t xml:space="preserve">Apply filtering to </w:t>
      </w:r>
      <w:r w:rsidRPr="00695948">
        <w:rPr>
          <w:b/>
          <w:bCs/>
          <w:lang w:val="en-GB"/>
        </w:rPr>
        <w:t>AI tools</w:t>
      </w:r>
      <w:r w:rsidRPr="00695948">
        <w:rPr>
          <w:lang w:val="en-GB"/>
        </w:rPr>
        <w:t>, embedded browsers, apps, and cloud platforms</w:t>
      </w:r>
    </w:p>
    <w:p w14:paraId="1679E81D" w14:textId="77777777" w:rsidR="00695948" w:rsidRPr="00695948" w:rsidRDefault="00695948" w:rsidP="00695948">
      <w:pPr>
        <w:pStyle w:val="1bodycopy10pt"/>
        <w:numPr>
          <w:ilvl w:val="0"/>
          <w:numId w:val="28"/>
        </w:numPr>
        <w:jc w:val="both"/>
        <w:rPr>
          <w:lang w:val="en-GB"/>
        </w:rPr>
      </w:pPr>
      <w:r w:rsidRPr="00695948">
        <w:rPr>
          <w:lang w:val="en-GB"/>
        </w:rPr>
        <w:t>Prevent circumvention</w:t>
      </w:r>
    </w:p>
    <w:p w14:paraId="5DCA6F0F" w14:textId="77777777" w:rsidR="00695948" w:rsidRPr="00695948" w:rsidRDefault="00695948" w:rsidP="00695948">
      <w:pPr>
        <w:pStyle w:val="1bodycopy10pt"/>
        <w:numPr>
          <w:ilvl w:val="0"/>
          <w:numId w:val="28"/>
        </w:numPr>
        <w:jc w:val="both"/>
        <w:rPr>
          <w:lang w:val="en-GB"/>
        </w:rPr>
      </w:pPr>
      <w:r w:rsidRPr="00695948">
        <w:rPr>
          <w:lang w:val="en-GB"/>
        </w:rPr>
        <w:t>Provide age</w:t>
      </w:r>
      <w:r w:rsidRPr="00695948">
        <w:rPr>
          <w:lang w:val="en-GB"/>
        </w:rPr>
        <w:noBreakHyphen/>
        <w:t>appropriate access</w:t>
      </w:r>
    </w:p>
    <w:p w14:paraId="3A137A13" w14:textId="77777777" w:rsidR="00695948" w:rsidRPr="00695948" w:rsidRDefault="00695948" w:rsidP="00695948">
      <w:pPr>
        <w:pStyle w:val="1bodycopy10pt"/>
        <w:numPr>
          <w:ilvl w:val="0"/>
          <w:numId w:val="28"/>
        </w:numPr>
        <w:jc w:val="both"/>
        <w:rPr>
          <w:lang w:val="en-GB"/>
        </w:rPr>
      </w:pPr>
      <w:r w:rsidRPr="00695948">
        <w:rPr>
          <w:lang w:val="en-GB"/>
        </w:rPr>
        <w:t>Log filtering events for safeguarding review</w:t>
      </w:r>
    </w:p>
    <w:p w14:paraId="183F0CC3" w14:textId="77777777" w:rsidR="00695948" w:rsidRPr="00695948" w:rsidRDefault="00695948" w:rsidP="00695948">
      <w:pPr>
        <w:pStyle w:val="1bodycopy10pt"/>
        <w:jc w:val="both"/>
        <w:rPr>
          <w:lang w:val="en-GB"/>
        </w:rPr>
      </w:pPr>
      <w:r w:rsidRPr="00695948">
        <w:rPr>
          <w:lang w:val="en-GB"/>
        </w:rPr>
        <w:t>Filtering applies to:</w:t>
      </w:r>
    </w:p>
    <w:p w14:paraId="45D950DB" w14:textId="77777777" w:rsidR="00695948" w:rsidRPr="00695948" w:rsidRDefault="00695948" w:rsidP="00695948">
      <w:pPr>
        <w:pStyle w:val="1bodycopy10pt"/>
        <w:numPr>
          <w:ilvl w:val="0"/>
          <w:numId w:val="29"/>
        </w:numPr>
        <w:jc w:val="both"/>
        <w:rPr>
          <w:lang w:val="en-GB"/>
        </w:rPr>
      </w:pPr>
      <w:r w:rsidRPr="00695948">
        <w:rPr>
          <w:lang w:val="en-GB"/>
        </w:rPr>
        <w:t>School devices</w:t>
      </w:r>
    </w:p>
    <w:p w14:paraId="3CFFCE5B" w14:textId="77777777" w:rsidR="00695948" w:rsidRPr="00695948" w:rsidRDefault="00695948" w:rsidP="00695948">
      <w:pPr>
        <w:pStyle w:val="1bodycopy10pt"/>
        <w:numPr>
          <w:ilvl w:val="0"/>
          <w:numId w:val="29"/>
        </w:numPr>
        <w:jc w:val="both"/>
        <w:rPr>
          <w:lang w:val="en-GB"/>
        </w:rPr>
      </w:pPr>
      <w:r w:rsidRPr="00695948">
        <w:rPr>
          <w:lang w:val="en-GB"/>
        </w:rPr>
        <w:t>School networks</w:t>
      </w:r>
    </w:p>
    <w:p w14:paraId="3C9C4902" w14:textId="77777777" w:rsidR="00695948" w:rsidRPr="00695948" w:rsidRDefault="00695948" w:rsidP="00695948">
      <w:pPr>
        <w:pStyle w:val="1bodycopy10pt"/>
        <w:numPr>
          <w:ilvl w:val="0"/>
          <w:numId w:val="29"/>
        </w:numPr>
        <w:jc w:val="both"/>
        <w:rPr>
          <w:lang w:val="en-GB"/>
        </w:rPr>
      </w:pPr>
      <w:r w:rsidRPr="00695948">
        <w:rPr>
          <w:lang w:val="en-GB"/>
        </w:rPr>
        <w:t>Remote access where technically possible</w:t>
      </w:r>
    </w:p>
    <w:p w14:paraId="277EC6F5" w14:textId="77777777" w:rsidR="00695948" w:rsidRDefault="00695948" w:rsidP="00695948">
      <w:pPr>
        <w:pStyle w:val="Heading3"/>
        <w:rPr>
          <w:color w:val="0070C0"/>
          <w:lang w:val="en-GB"/>
        </w:rPr>
      </w:pPr>
    </w:p>
    <w:p w14:paraId="10916397" w14:textId="7C3C11AB" w:rsidR="00695948" w:rsidRDefault="00695948" w:rsidP="00695948">
      <w:pPr>
        <w:pStyle w:val="Heading3"/>
        <w:rPr>
          <w:color w:val="0070C0"/>
        </w:rPr>
      </w:pPr>
      <w:r w:rsidRPr="00695948">
        <w:rPr>
          <w:color w:val="0070C0"/>
          <w:lang w:val="en-GB"/>
        </w:rPr>
        <w:t>7</w:t>
      </w:r>
      <w:r>
        <w:rPr>
          <w:color w:val="0070C0"/>
          <w:lang w:val="en-GB"/>
        </w:rPr>
        <w:t>.</w:t>
      </w:r>
      <w:r>
        <w:rPr>
          <w:color w:val="0070C0"/>
          <w:lang w:val="en-GB"/>
        </w:rPr>
        <w:t>2</w:t>
      </w:r>
      <w:r w:rsidRPr="00695948">
        <w:rPr>
          <w:color w:val="0070C0"/>
          <w:lang w:val="en-GB"/>
        </w:rPr>
        <w:t xml:space="preserve"> </w:t>
      </w:r>
      <w:r>
        <w:rPr>
          <w:color w:val="0070C0"/>
        </w:rPr>
        <w:t>Monitoring</w:t>
      </w:r>
      <w:r w:rsidRPr="00695948">
        <w:rPr>
          <w:color w:val="0070C0"/>
        </w:rPr>
        <w:t xml:space="preserve"> Standards</w:t>
      </w:r>
    </w:p>
    <w:p w14:paraId="4E99F034" w14:textId="77777777" w:rsidR="00695948" w:rsidRPr="00695948" w:rsidRDefault="00695948" w:rsidP="00695948">
      <w:pPr>
        <w:pStyle w:val="1bodycopy10pt"/>
        <w:rPr>
          <w:lang w:val="en-GB"/>
        </w:rPr>
      </w:pPr>
      <w:r w:rsidRPr="00695948">
        <w:rPr>
          <w:lang w:val="en-GB"/>
        </w:rPr>
        <w:t>Monitoring systems must:</w:t>
      </w:r>
    </w:p>
    <w:p w14:paraId="02A0D2C9" w14:textId="77777777" w:rsidR="00695948" w:rsidRPr="00695948" w:rsidRDefault="00695948" w:rsidP="00695948">
      <w:pPr>
        <w:pStyle w:val="1bodycopy10pt"/>
        <w:numPr>
          <w:ilvl w:val="0"/>
          <w:numId w:val="30"/>
        </w:numPr>
        <w:rPr>
          <w:lang w:val="en-GB"/>
        </w:rPr>
      </w:pPr>
      <w:r w:rsidRPr="00695948">
        <w:rPr>
          <w:lang w:val="en-GB"/>
        </w:rPr>
        <w:t>Detect concerning behaviour (self</w:t>
      </w:r>
      <w:r w:rsidRPr="00695948">
        <w:rPr>
          <w:lang w:val="en-GB"/>
        </w:rPr>
        <w:noBreakHyphen/>
        <w:t>harm, bullying, violence, sexual content, extremism)</w:t>
      </w:r>
    </w:p>
    <w:p w14:paraId="6EC31EF7" w14:textId="77777777" w:rsidR="00695948" w:rsidRPr="00695948" w:rsidRDefault="00695948" w:rsidP="00695948">
      <w:pPr>
        <w:pStyle w:val="1bodycopy10pt"/>
        <w:numPr>
          <w:ilvl w:val="0"/>
          <w:numId w:val="30"/>
        </w:numPr>
        <w:rPr>
          <w:lang w:val="en-GB"/>
        </w:rPr>
      </w:pPr>
      <w:r w:rsidRPr="00695948">
        <w:rPr>
          <w:lang w:val="en-GB"/>
        </w:rPr>
        <w:t>Analyse typed text, searches, screen content, and app activity</w:t>
      </w:r>
    </w:p>
    <w:p w14:paraId="4E87E18B" w14:textId="77777777" w:rsidR="00695948" w:rsidRPr="00695948" w:rsidRDefault="00695948" w:rsidP="00695948">
      <w:pPr>
        <w:pStyle w:val="1bodycopy10pt"/>
        <w:numPr>
          <w:ilvl w:val="0"/>
          <w:numId w:val="30"/>
        </w:numPr>
        <w:rPr>
          <w:lang w:val="en-GB"/>
        </w:rPr>
      </w:pPr>
      <w:r w:rsidRPr="00695948">
        <w:rPr>
          <w:lang w:val="en-GB"/>
        </w:rPr>
        <w:t>Identify AI</w:t>
      </w:r>
      <w:r w:rsidRPr="00695948">
        <w:rPr>
          <w:lang w:val="en-GB"/>
        </w:rPr>
        <w:noBreakHyphen/>
        <w:t>generated harmful content</w:t>
      </w:r>
    </w:p>
    <w:p w14:paraId="4DE46CFC" w14:textId="77777777" w:rsidR="00695948" w:rsidRPr="00695948" w:rsidRDefault="00695948" w:rsidP="00695948">
      <w:pPr>
        <w:pStyle w:val="1bodycopy10pt"/>
        <w:numPr>
          <w:ilvl w:val="0"/>
          <w:numId w:val="30"/>
        </w:numPr>
        <w:rPr>
          <w:lang w:val="en-GB"/>
        </w:rPr>
      </w:pPr>
      <w:r w:rsidRPr="00695948">
        <w:rPr>
          <w:lang w:val="en-GB"/>
        </w:rPr>
        <w:t>Attribute activity to individual users</w:t>
      </w:r>
    </w:p>
    <w:p w14:paraId="4F35D111" w14:textId="77777777" w:rsidR="00695948" w:rsidRPr="00695948" w:rsidRDefault="00695948" w:rsidP="00695948">
      <w:pPr>
        <w:pStyle w:val="1bodycopy10pt"/>
        <w:numPr>
          <w:ilvl w:val="0"/>
          <w:numId w:val="30"/>
        </w:numPr>
        <w:rPr>
          <w:lang w:val="en-GB"/>
        </w:rPr>
      </w:pPr>
      <w:r w:rsidRPr="00695948">
        <w:rPr>
          <w:lang w:val="en-GB"/>
        </w:rPr>
        <w:t>Alert DSLs and safeguarding staff</w:t>
      </w:r>
    </w:p>
    <w:p w14:paraId="5EA26AFE" w14:textId="77777777" w:rsidR="00695948" w:rsidRPr="00695948" w:rsidRDefault="00695948" w:rsidP="00695948">
      <w:pPr>
        <w:pStyle w:val="1bodycopy10pt"/>
        <w:numPr>
          <w:ilvl w:val="0"/>
          <w:numId w:val="30"/>
        </w:numPr>
        <w:rPr>
          <w:lang w:val="en-GB"/>
        </w:rPr>
      </w:pPr>
      <w:r w:rsidRPr="00695948">
        <w:rPr>
          <w:lang w:val="en-GB"/>
        </w:rPr>
        <w:t>Never make automated safeguarding decisions without human review</w:t>
      </w:r>
    </w:p>
    <w:p w14:paraId="17EF68BE" w14:textId="77777777" w:rsidR="00695948" w:rsidRPr="00695948" w:rsidRDefault="00695948" w:rsidP="00695948">
      <w:pPr>
        <w:pStyle w:val="1bodycopy10pt"/>
        <w:rPr>
          <w:lang w:val="en-GB"/>
        </w:rPr>
      </w:pPr>
      <w:r w:rsidRPr="00695948">
        <w:rPr>
          <w:lang w:val="en-GB"/>
        </w:rPr>
        <w:t>Monitoring applies to:</w:t>
      </w:r>
    </w:p>
    <w:p w14:paraId="56920C07" w14:textId="77777777" w:rsidR="00695948" w:rsidRPr="00695948" w:rsidRDefault="00695948" w:rsidP="00695948">
      <w:pPr>
        <w:pStyle w:val="1bodycopy10pt"/>
        <w:numPr>
          <w:ilvl w:val="0"/>
          <w:numId w:val="31"/>
        </w:numPr>
        <w:rPr>
          <w:lang w:val="en-GB"/>
        </w:rPr>
      </w:pPr>
      <w:r w:rsidRPr="00695948">
        <w:rPr>
          <w:lang w:val="en-GB"/>
        </w:rPr>
        <w:t>School</w:t>
      </w:r>
      <w:r w:rsidRPr="00695948">
        <w:rPr>
          <w:lang w:val="en-GB"/>
        </w:rPr>
        <w:noBreakHyphen/>
        <w:t>managed devices</w:t>
      </w:r>
    </w:p>
    <w:p w14:paraId="3BE43B90" w14:textId="77777777" w:rsidR="00695948" w:rsidRPr="00695948" w:rsidRDefault="00695948" w:rsidP="00695948">
      <w:pPr>
        <w:pStyle w:val="1bodycopy10pt"/>
        <w:numPr>
          <w:ilvl w:val="0"/>
          <w:numId w:val="31"/>
        </w:numPr>
        <w:rPr>
          <w:lang w:val="en-GB"/>
        </w:rPr>
      </w:pPr>
      <w:r w:rsidRPr="00695948">
        <w:rPr>
          <w:lang w:val="en-GB"/>
        </w:rPr>
        <w:t>School accounts (Microsoft 365, Google Workspace)</w:t>
      </w:r>
    </w:p>
    <w:p w14:paraId="3DCDE70B" w14:textId="77777777" w:rsidR="00695948" w:rsidRPr="00695948" w:rsidRDefault="00695948" w:rsidP="00695948">
      <w:pPr>
        <w:pStyle w:val="1bodycopy10pt"/>
        <w:numPr>
          <w:ilvl w:val="0"/>
          <w:numId w:val="31"/>
        </w:numPr>
        <w:rPr>
          <w:lang w:val="en-GB"/>
        </w:rPr>
      </w:pPr>
      <w:r w:rsidRPr="00695948">
        <w:rPr>
          <w:lang w:val="en-GB"/>
        </w:rPr>
        <w:t>Cloud platforms used for learning</w:t>
      </w:r>
    </w:p>
    <w:p w14:paraId="6F30C83B" w14:textId="77777777" w:rsidR="00695948" w:rsidRDefault="00695948" w:rsidP="00695948">
      <w:pPr>
        <w:pStyle w:val="1bodycopy10pt"/>
      </w:pPr>
    </w:p>
    <w:p w14:paraId="3431E7CE" w14:textId="77777777" w:rsidR="00695948" w:rsidRPr="00695948" w:rsidRDefault="00695948" w:rsidP="00695948">
      <w:pPr>
        <w:pStyle w:val="Heading1"/>
        <w:shd w:val="clear" w:color="auto" w:fill="A5C9EB" w:themeFill="text2" w:themeFillTint="40"/>
        <w:rPr>
          <w:color w:val="0070C0"/>
        </w:rPr>
      </w:pPr>
      <w:r w:rsidRPr="00695948">
        <w:rPr>
          <w:color w:val="0070C0"/>
        </w:rPr>
        <w:t>8.</w:t>
      </w:r>
      <w:r w:rsidRPr="00695948">
        <w:rPr>
          <w:color w:val="0070C0"/>
        </w:rPr>
        <w:t>AI</w:t>
      </w:r>
      <w:r w:rsidRPr="00695948">
        <w:rPr>
          <w:color w:val="0070C0"/>
        </w:rPr>
        <w:noBreakHyphen/>
        <w:t>Related Safeguarding Risks (New for 2026)</w:t>
      </w:r>
    </w:p>
    <w:p w14:paraId="79969BF4" w14:textId="77777777" w:rsidR="00695948" w:rsidRPr="00695948" w:rsidRDefault="00695948" w:rsidP="00695948">
      <w:pPr>
        <w:pStyle w:val="1bodycopy10pt"/>
        <w:rPr>
          <w:lang w:val="en-GB"/>
        </w:rPr>
      </w:pPr>
      <w:r w:rsidRPr="00695948">
        <w:rPr>
          <w:lang w:val="en-GB"/>
        </w:rPr>
        <w:t>KCSIE 2026 requires schools to address risks from:</w:t>
      </w:r>
    </w:p>
    <w:p w14:paraId="21E9E2D8" w14:textId="77777777" w:rsidR="00695948" w:rsidRPr="00695948" w:rsidRDefault="00695948" w:rsidP="00695948">
      <w:pPr>
        <w:pStyle w:val="1bodycopy10pt"/>
        <w:numPr>
          <w:ilvl w:val="0"/>
          <w:numId w:val="32"/>
        </w:numPr>
        <w:rPr>
          <w:lang w:val="en-GB"/>
        </w:rPr>
      </w:pPr>
      <w:r w:rsidRPr="00695948">
        <w:rPr>
          <w:b/>
          <w:bCs/>
          <w:lang w:val="en-GB"/>
        </w:rPr>
        <w:t>AI</w:t>
      </w:r>
      <w:r w:rsidRPr="00695948">
        <w:rPr>
          <w:b/>
          <w:bCs/>
          <w:lang w:val="en-GB"/>
        </w:rPr>
        <w:noBreakHyphen/>
        <w:t>generated nudes / semi</w:t>
      </w:r>
      <w:r w:rsidRPr="00695948">
        <w:rPr>
          <w:b/>
          <w:bCs/>
          <w:lang w:val="en-GB"/>
        </w:rPr>
        <w:noBreakHyphen/>
        <w:t>nudes</w:t>
      </w:r>
    </w:p>
    <w:p w14:paraId="24B02E0B" w14:textId="77777777" w:rsidR="00695948" w:rsidRPr="00695948" w:rsidRDefault="00695948" w:rsidP="00695948">
      <w:pPr>
        <w:pStyle w:val="1bodycopy10pt"/>
        <w:numPr>
          <w:ilvl w:val="0"/>
          <w:numId w:val="32"/>
        </w:numPr>
        <w:rPr>
          <w:lang w:val="en-GB"/>
        </w:rPr>
      </w:pPr>
      <w:r w:rsidRPr="00695948">
        <w:rPr>
          <w:b/>
          <w:bCs/>
          <w:lang w:val="en-GB"/>
        </w:rPr>
        <w:t>Deepfakes</w:t>
      </w:r>
    </w:p>
    <w:p w14:paraId="15E330F8" w14:textId="77777777" w:rsidR="00695948" w:rsidRPr="00695948" w:rsidRDefault="00695948" w:rsidP="00695948">
      <w:pPr>
        <w:pStyle w:val="1bodycopy10pt"/>
        <w:numPr>
          <w:ilvl w:val="0"/>
          <w:numId w:val="32"/>
        </w:numPr>
        <w:rPr>
          <w:lang w:val="en-GB"/>
        </w:rPr>
      </w:pPr>
      <w:r w:rsidRPr="00695948">
        <w:rPr>
          <w:b/>
          <w:bCs/>
          <w:lang w:val="en-GB"/>
        </w:rPr>
        <w:t>Digitally manipulated images</w:t>
      </w:r>
    </w:p>
    <w:p w14:paraId="47DA4CD2" w14:textId="77777777" w:rsidR="00695948" w:rsidRPr="00695948" w:rsidRDefault="00695948" w:rsidP="00695948">
      <w:pPr>
        <w:pStyle w:val="1bodycopy10pt"/>
        <w:numPr>
          <w:ilvl w:val="0"/>
          <w:numId w:val="32"/>
        </w:numPr>
        <w:rPr>
          <w:lang w:val="en-GB"/>
        </w:rPr>
      </w:pPr>
      <w:r w:rsidRPr="00695948">
        <w:rPr>
          <w:b/>
          <w:bCs/>
          <w:lang w:val="en-GB"/>
        </w:rPr>
        <w:t>AI</w:t>
      </w:r>
      <w:r w:rsidRPr="00695948">
        <w:rPr>
          <w:b/>
          <w:bCs/>
          <w:lang w:val="en-GB"/>
        </w:rPr>
        <w:noBreakHyphen/>
        <w:t>generated bullying or harassment</w:t>
      </w:r>
    </w:p>
    <w:p w14:paraId="1CC1ED02" w14:textId="77777777" w:rsidR="00695948" w:rsidRPr="00695948" w:rsidRDefault="00695948" w:rsidP="00695948">
      <w:pPr>
        <w:pStyle w:val="1bodycopy10pt"/>
        <w:numPr>
          <w:ilvl w:val="0"/>
          <w:numId w:val="32"/>
        </w:numPr>
        <w:rPr>
          <w:lang w:val="en-GB"/>
        </w:rPr>
      </w:pPr>
      <w:r w:rsidRPr="00695948">
        <w:rPr>
          <w:b/>
          <w:bCs/>
          <w:lang w:val="en-GB"/>
        </w:rPr>
        <w:t>AI</w:t>
      </w:r>
      <w:r w:rsidRPr="00695948">
        <w:rPr>
          <w:b/>
          <w:bCs/>
          <w:lang w:val="en-GB"/>
        </w:rPr>
        <w:noBreakHyphen/>
        <w:t>assisted radicalisation or grooming</w:t>
      </w:r>
    </w:p>
    <w:p w14:paraId="56AE1B99" w14:textId="77777777" w:rsidR="00695948" w:rsidRPr="00695948" w:rsidRDefault="00695948" w:rsidP="00695948">
      <w:pPr>
        <w:pStyle w:val="1bodycopy10pt"/>
        <w:rPr>
          <w:lang w:val="en-GB"/>
        </w:rPr>
      </w:pPr>
      <w:r w:rsidRPr="00695948">
        <w:rPr>
          <w:lang w:val="en-GB"/>
        </w:rPr>
        <w:t>Our curriculum, filtering, monitoring, and safeguarding procedures must explicitly cover these risks.</w:t>
      </w:r>
    </w:p>
    <w:p w14:paraId="67E8D6C8" w14:textId="481DFBC2" w:rsidR="00F77C60" w:rsidRPr="00FF4300" w:rsidRDefault="00695948" w:rsidP="00FF4300">
      <w:pPr>
        <w:pStyle w:val="Heading1"/>
        <w:shd w:val="clear" w:color="auto" w:fill="9CC2E5"/>
        <w:jc w:val="both"/>
        <w:rPr>
          <w:color w:val="2E74B5"/>
        </w:rPr>
      </w:pPr>
      <w:bookmarkStart w:id="13" w:name="_Toc177296878"/>
      <w:bookmarkStart w:id="14" w:name="_Hlk238209986"/>
      <w:r>
        <w:rPr>
          <w:color w:val="2E74B5"/>
        </w:rPr>
        <w:lastRenderedPageBreak/>
        <w:t>9</w:t>
      </w:r>
      <w:r w:rsidR="00F77C60" w:rsidRPr="00FF4300">
        <w:rPr>
          <w:color w:val="2E74B5"/>
        </w:rPr>
        <w:t xml:space="preserve">. Acceptable use of the </w:t>
      </w:r>
      <w:bookmarkEnd w:id="14"/>
      <w:r w:rsidR="00F77C60" w:rsidRPr="00FF4300">
        <w:rPr>
          <w:color w:val="2E74B5"/>
        </w:rPr>
        <w:t>internet</w:t>
      </w:r>
      <w:bookmarkEnd w:id="13"/>
    </w:p>
    <w:p w14:paraId="6A84A64C" w14:textId="77777777" w:rsidR="00F77C60" w:rsidRPr="00B253E5" w:rsidRDefault="00F77C60" w:rsidP="00714637">
      <w:pPr>
        <w:pStyle w:val="1bodycopy10pt"/>
        <w:jc w:val="both"/>
        <w:rPr>
          <w:lang w:val="en-GB"/>
        </w:rPr>
      </w:pPr>
      <w:r w:rsidRPr="00B253E5">
        <w:rPr>
          <w:lang w:val="en-GB"/>
        </w:rPr>
        <w:t>All pupils, parents, s</w:t>
      </w:r>
      <w:r w:rsidR="0033540C">
        <w:rPr>
          <w:lang w:val="en-GB"/>
        </w:rPr>
        <w:t>taff and volunteers</w:t>
      </w:r>
      <w:r w:rsidRPr="00B253E5">
        <w:rPr>
          <w:lang w:val="en-GB"/>
        </w:rPr>
        <w:t xml:space="preserve"> are expected to </w:t>
      </w:r>
      <w:r w:rsidR="00863D98">
        <w:rPr>
          <w:lang w:val="en-GB"/>
        </w:rPr>
        <w:t>agree on</w:t>
      </w:r>
      <w:r w:rsidR="0033540C">
        <w:rPr>
          <w:lang w:val="en-GB"/>
        </w:rPr>
        <w:t xml:space="preserve"> the acceptable use of </w:t>
      </w:r>
      <w:r w:rsidRPr="00B253E5">
        <w:rPr>
          <w:lang w:val="en-GB"/>
        </w:rPr>
        <w:t>ICT systems and</w:t>
      </w:r>
      <w:r w:rsidR="00863D98">
        <w:rPr>
          <w:lang w:val="en-GB"/>
        </w:rPr>
        <w:t xml:space="preserve"> the internet. </w:t>
      </w:r>
    </w:p>
    <w:p w14:paraId="7DECA42C" w14:textId="77777777" w:rsidR="00F77C60" w:rsidRPr="00B253E5" w:rsidRDefault="00863D98" w:rsidP="00714637">
      <w:pPr>
        <w:pStyle w:val="1bodycopy10pt"/>
        <w:jc w:val="both"/>
        <w:rPr>
          <w:lang w:val="en-GB"/>
        </w:rPr>
      </w:pPr>
      <w:r>
        <w:rPr>
          <w:lang w:val="en-GB"/>
        </w:rPr>
        <w:t>Internet use must be for educational purposes only or to fulfil</w:t>
      </w:r>
      <w:r w:rsidR="00F77C60" w:rsidRPr="00B253E5">
        <w:rPr>
          <w:lang w:val="en-GB"/>
        </w:rPr>
        <w:t xml:space="preserve"> the duties of an individual’s role.  </w:t>
      </w:r>
    </w:p>
    <w:p w14:paraId="7A6321C5" w14:textId="77777777" w:rsidR="00F77C60" w:rsidRPr="00B253E5" w:rsidRDefault="00F77C60" w:rsidP="00714637">
      <w:pPr>
        <w:pStyle w:val="1bodycopy10pt"/>
        <w:jc w:val="both"/>
        <w:rPr>
          <w:lang w:val="en-GB"/>
        </w:rPr>
      </w:pPr>
      <w:r w:rsidRPr="00B253E5">
        <w:rPr>
          <w:lang w:val="en-GB"/>
        </w:rPr>
        <w:t>We will monitor the websites visited by pupils, staff, volunteers, governors and visitors (where relevant) to ensure they comply with the above.</w:t>
      </w:r>
    </w:p>
    <w:p w14:paraId="48137116" w14:textId="77777777" w:rsidR="00F77C60" w:rsidRDefault="00F77C60" w:rsidP="00714637">
      <w:pPr>
        <w:pStyle w:val="1bodycopy10pt"/>
        <w:jc w:val="both"/>
        <w:rPr>
          <w:lang w:val="en-GB"/>
        </w:rPr>
      </w:pPr>
      <w:r w:rsidRPr="00B253E5">
        <w:rPr>
          <w:lang w:val="en-GB"/>
        </w:rPr>
        <w:t>More information is set out in the acceptable use</w:t>
      </w:r>
      <w:r w:rsidR="00EB76DE" w:rsidRPr="00B253E5">
        <w:rPr>
          <w:lang w:val="en-GB"/>
        </w:rPr>
        <w:t xml:space="preserve"> agreements in </w:t>
      </w:r>
      <w:r w:rsidR="003F1B9D">
        <w:rPr>
          <w:lang w:val="en-GB"/>
        </w:rPr>
        <w:t>Appendices</w:t>
      </w:r>
      <w:r w:rsidR="00EB76DE" w:rsidRPr="00B253E5">
        <w:rPr>
          <w:lang w:val="en-GB"/>
        </w:rPr>
        <w:t xml:space="preserve"> 1</w:t>
      </w:r>
      <w:r w:rsidR="00EE2A61">
        <w:rPr>
          <w:lang w:val="en-GB"/>
        </w:rPr>
        <w:t xml:space="preserve"> to</w:t>
      </w:r>
      <w:r w:rsidR="00EB76DE" w:rsidRPr="00B253E5">
        <w:rPr>
          <w:lang w:val="en-GB"/>
        </w:rPr>
        <w:t xml:space="preserve"> 3</w:t>
      </w:r>
      <w:r w:rsidRPr="00B253E5">
        <w:rPr>
          <w:lang w:val="en-GB"/>
        </w:rPr>
        <w:t>.</w:t>
      </w:r>
    </w:p>
    <w:p w14:paraId="2CE62FD6" w14:textId="77777777" w:rsidR="003F1B9D" w:rsidRPr="00B253E5" w:rsidRDefault="003F1B9D" w:rsidP="00714637">
      <w:pPr>
        <w:pStyle w:val="1bodycopy10pt"/>
        <w:jc w:val="both"/>
        <w:rPr>
          <w:lang w:val="en-GB"/>
        </w:rPr>
      </w:pPr>
    </w:p>
    <w:p w14:paraId="15C5EC3A" w14:textId="35702902" w:rsidR="00F77C60" w:rsidRPr="00FF4300" w:rsidRDefault="00695948" w:rsidP="00FF4300">
      <w:pPr>
        <w:pStyle w:val="Heading1"/>
        <w:shd w:val="clear" w:color="auto" w:fill="9CC2E5"/>
        <w:jc w:val="both"/>
        <w:rPr>
          <w:color w:val="2E74B5"/>
        </w:rPr>
      </w:pPr>
      <w:bookmarkStart w:id="15" w:name="_Toc177296879"/>
      <w:r>
        <w:rPr>
          <w:color w:val="2E74B5"/>
        </w:rPr>
        <w:t>10</w:t>
      </w:r>
      <w:r w:rsidR="00F77C60" w:rsidRPr="00FF4300">
        <w:rPr>
          <w:color w:val="2E74B5"/>
        </w:rPr>
        <w:t>. Pupils using mobile devices</w:t>
      </w:r>
      <w:bookmarkEnd w:id="15"/>
    </w:p>
    <w:p w14:paraId="2524338D" w14:textId="66DC8B98" w:rsidR="00695948" w:rsidRPr="00695948" w:rsidRDefault="00695948" w:rsidP="00695948">
      <w:pPr>
        <w:pStyle w:val="1bodycopy10pt"/>
        <w:jc w:val="both"/>
        <w:rPr>
          <w:lang w:val="en-GB"/>
        </w:rPr>
      </w:pPr>
      <w:r>
        <w:rPr>
          <w:lang w:val="en-GB"/>
        </w:rPr>
        <w:t>K</w:t>
      </w:r>
      <w:r w:rsidRPr="00695948">
        <w:rPr>
          <w:lang w:val="en-GB"/>
        </w:rPr>
        <w:t xml:space="preserve">CSIE 2026 states that schools should be </w:t>
      </w:r>
      <w:r w:rsidRPr="00695948">
        <w:rPr>
          <w:b/>
          <w:bCs/>
          <w:lang w:val="en-GB"/>
        </w:rPr>
        <w:t>mobile</w:t>
      </w:r>
      <w:r w:rsidRPr="00695948">
        <w:rPr>
          <w:b/>
          <w:bCs/>
          <w:lang w:val="en-GB"/>
        </w:rPr>
        <w:noBreakHyphen/>
        <w:t>phone</w:t>
      </w:r>
      <w:r w:rsidRPr="00695948">
        <w:rPr>
          <w:b/>
          <w:bCs/>
          <w:lang w:val="en-GB"/>
        </w:rPr>
        <w:noBreakHyphen/>
        <w:t>free environments by default</w:t>
      </w:r>
      <w:r w:rsidRPr="00695948">
        <w:rPr>
          <w:lang w:val="en-GB"/>
        </w:rPr>
        <w:t>.</w:t>
      </w:r>
    </w:p>
    <w:p w14:paraId="78DA68F5" w14:textId="77777777" w:rsidR="00695948" w:rsidRPr="00695948" w:rsidRDefault="00695948" w:rsidP="00695948">
      <w:pPr>
        <w:pStyle w:val="1bodycopy10pt"/>
        <w:jc w:val="both"/>
        <w:rPr>
          <w:lang w:val="en-GB"/>
        </w:rPr>
      </w:pPr>
      <w:r w:rsidRPr="00695948">
        <w:rPr>
          <w:lang w:val="en-GB"/>
        </w:rPr>
        <w:t>Our approach:</w:t>
      </w:r>
    </w:p>
    <w:p w14:paraId="6DF97CCE" w14:textId="77777777" w:rsidR="00695948" w:rsidRPr="00695948" w:rsidRDefault="00695948" w:rsidP="00695948">
      <w:pPr>
        <w:pStyle w:val="1bodycopy10pt"/>
        <w:numPr>
          <w:ilvl w:val="0"/>
          <w:numId w:val="33"/>
        </w:numPr>
        <w:jc w:val="both"/>
        <w:rPr>
          <w:lang w:val="en-GB"/>
        </w:rPr>
      </w:pPr>
      <w:r w:rsidRPr="00695948">
        <w:rPr>
          <w:lang w:val="en-GB"/>
        </w:rPr>
        <w:t>Pupils must not use mobile phones during the school day</w:t>
      </w:r>
    </w:p>
    <w:p w14:paraId="1735EA24" w14:textId="77777777" w:rsidR="00695948" w:rsidRPr="00695948" w:rsidRDefault="00695948" w:rsidP="00695948">
      <w:pPr>
        <w:pStyle w:val="1bodycopy10pt"/>
        <w:numPr>
          <w:ilvl w:val="0"/>
          <w:numId w:val="33"/>
        </w:numPr>
        <w:jc w:val="both"/>
        <w:rPr>
          <w:lang w:val="en-GB"/>
        </w:rPr>
      </w:pPr>
      <w:r w:rsidRPr="00695948">
        <w:rPr>
          <w:lang w:val="en-GB"/>
        </w:rPr>
        <w:t>Exceptions only where justified (medical needs, SEND, safeguarding)</w:t>
      </w:r>
    </w:p>
    <w:p w14:paraId="0A6431EF" w14:textId="77777777" w:rsidR="00695948" w:rsidRPr="00695948" w:rsidRDefault="00695948" w:rsidP="00695948">
      <w:pPr>
        <w:pStyle w:val="1bodycopy10pt"/>
        <w:numPr>
          <w:ilvl w:val="0"/>
          <w:numId w:val="33"/>
        </w:numPr>
        <w:jc w:val="both"/>
        <w:rPr>
          <w:lang w:val="en-GB"/>
        </w:rPr>
      </w:pPr>
      <w:r w:rsidRPr="00695948">
        <w:rPr>
          <w:lang w:val="en-GB"/>
        </w:rPr>
        <w:t>Staff must model responsible use</w:t>
      </w:r>
    </w:p>
    <w:p w14:paraId="40DC62E9" w14:textId="77777777" w:rsidR="00695948" w:rsidRDefault="00695948" w:rsidP="00695948">
      <w:pPr>
        <w:pStyle w:val="1bodycopy10pt"/>
        <w:numPr>
          <w:ilvl w:val="0"/>
          <w:numId w:val="33"/>
        </w:numPr>
        <w:jc w:val="both"/>
        <w:rPr>
          <w:lang w:val="en-GB"/>
        </w:rPr>
      </w:pPr>
      <w:r w:rsidRPr="00695948">
        <w:rPr>
          <w:lang w:val="en-GB"/>
        </w:rPr>
        <w:t>Visitors must follow school expectations</w:t>
      </w:r>
    </w:p>
    <w:p w14:paraId="39D5BCDB" w14:textId="4FC13F4D" w:rsidR="00695948" w:rsidRPr="00695948" w:rsidRDefault="00695948" w:rsidP="00695948">
      <w:pPr>
        <w:pStyle w:val="1bodycopy10pt"/>
        <w:numPr>
          <w:ilvl w:val="0"/>
          <w:numId w:val="33"/>
        </w:numPr>
        <w:jc w:val="both"/>
        <w:rPr>
          <w:lang w:val="en-GB"/>
        </w:rPr>
      </w:pPr>
      <w:r w:rsidRPr="00B253E5">
        <w:rPr>
          <w:lang w:val="en-GB"/>
        </w:rPr>
        <w:t>Any use</w:t>
      </w:r>
      <w:r>
        <w:rPr>
          <w:lang w:val="en-GB"/>
        </w:rPr>
        <w:t xml:space="preserve"> of mobile devices </w:t>
      </w:r>
      <w:r w:rsidRPr="00B253E5">
        <w:rPr>
          <w:lang w:val="en-GB"/>
        </w:rPr>
        <w:t xml:space="preserve">by pupils must </w:t>
      </w:r>
      <w:r>
        <w:rPr>
          <w:lang w:val="en-GB"/>
        </w:rPr>
        <w:t>align</w:t>
      </w:r>
      <w:r w:rsidRPr="00B253E5">
        <w:rPr>
          <w:lang w:val="en-GB"/>
        </w:rPr>
        <w:t xml:space="preserve"> with acceptable </w:t>
      </w:r>
      <w:r>
        <w:rPr>
          <w:lang w:val="en-GB"/>
        </w:rPr>
        <w:t>usage.</w:t>
      </w:r>
      <w:r w:rsidRPr="00B253E5">
        <w:rPr>
          <w:lang w:val="en-GB"/>
        </w:rPr>
        <w:t xml:space="preserve"> </w:t>
      </w:r>
    </w:p>
    <w:p w14:paraId="4D98FC03" w14:textId="77777777" w:rsidR="00AF1E46" w:rsidRPr="00B253E5" w:rsidRDefault="00AF1E46" w:rsidP="00714637">
      <w:pPr>
        <w:pStyle w:val="1bodycopy10pt"/>
        <w:jc w:val="both"/>
        <w:rPr>
          <w:lang w:val="en-GB"/>
        </w:rPr>
      </w:pPr>
    </w:p>
    <w:p w14:paraId="0108E8BE" w14:textId="77777777" w:rsidR="00F77C60" w:rsidRPr="00FF4300" w:rsidRDefault="00F77C60" w:rsidP="00FF4300">
      <w:pPr>
        <w:pStyle w:val="Heading1"/>
        <w:shd w:val="clear" w:color="auto" w:fill="9CC2E5"/>
        <w:jc w:val="both"/>
        <w:rPr>
          <w:color w:val="2E74B5"/>
        </w:rPr>
      </w:pPr>
      <w:bookmarkStart w:id="16" w:name="_Toc177296880"/>
      <w:r w:rsidRPr="00FF4300">
        <w:rPr>
          <w:color w:val="2E74B5"/>
        </w:rPr>
        <w:t>9. Staff using work devices</w:t>
      </w:r>
      <w:bookmarkEnd w:id="16"/>
    </w:p>
    <w:p w14:paraId="4DD578D8" w14:textId="77777777" w:rsidR="0049362A" w:rsidRDefault="0049362A" w:rsidP="00714637">
      <w:pPr>
        <w:pStyle w:val="1bodycopy10pt"/>
        <w:jc w:val="both"/>
        <w:rPr>
          <w:lang w:val="en-GB"/>
        </w:rPr>
      </w:pPr>
      <w:r>
        <w:rPr>
          <w:lang w:val="en-GB"/>
        </w:rPr>
        <w:t xml:space="preserve">All staff members will take appropriate steps to ensure their </w:t>
      </w:r>
      <w:r w:rsidR="00C22BCF">
        <w:rPr>
          <w:lang w:val="en-GB"/>
        </w:rPr>
        <w:t xml:space="preserve">work and personal </w:t>
      </w:r>
      <w:r>
        <w:rPr>
          <w:lang w:val="en-GB"/>
        </w:rPr>
        <w:t>devices remain secure. This includes, but is not limited to:</w:t>
      </w:r>
    </w:p>
    <w:p w14:paraId="1189DCAD" w14:textId="77777777" w:rsidR="0049362A" w:rsidRPr="00A979C5" w:rsidRDefault="0049362A" w:rsidP="00714637">
      <w:pPr>
        <w:pStyle w:val="4Bulletedcopyblue"/>
        <w:numPr>
          <w:ilvl w:val="0"/>
          <w:numId w:val="9"/>
        </w:numPr>
        <w:jc w:val="both"/>
        <w:rPr>
          <w:lang w:val="en-GB" w:eastAsia="en-GB"/>
        </w:rPr>
      </w:pPr>
      <w:r w:rsidRPr="00A979C5">
        <w:rPr>
          <w:lang w:val="en-GB" w:eastAsia="en-GB"/>
        </w:rPr>
        <w:t>Keep</w:t>
      </w:r>
      <w:r>
        <w:rPr>
          <w:lang w:val="en-GB" w:eastAsia="en-GB"/>
        </w:rPr>
        <w:t>ing</w:t>
      </w:r>
      <w:r w:rsidRPr="00A979C5">
        <w:rPr>
          <w:lang w:val="en-GB" w:eastAsia="en-GB"/>
        </w:rPr>
        <w:t xml:space="preserve"> the device password-protected </w:t>
      </w:r>
      <w:r>
        <w:rPr>
          <w:lang w:val="en-GB" w:eastAsia="en-GB"/>
        </w:rPr>
        <w:t>–</w:t>
      </w:r>
      <w:r w:rsidRPr="00A979C5">
        <w:rPr>
          <w:lang w:val="en-GB" w:eastAsia="en-GB"/>
        </w:rPr>
        <w:t xml:space="preserve"> strong passwords are at least </w:t>
      </w:r>
      <w:r w:rsidR="00863D98">
        <w:rPr>
          <w:lang w:val="en-GB" w:eastAsia="en-GB"/>
        </w:rPr>
        <w:t>eight</w:t>
      </w:r>
      <w:r w:rsidRPr="00A979C5">
        <w:rPr>
          <w:lang w:val="en-GB" w:eastAsia="en-GB"/>
        </w:rPr>
        <w:t xml:space="preserve"> characters, with a combination of upper and lower-case letters, numbers and special characters (e.g. asterisk or currency symbol)</w:t>
      </w:r>
    </w:p>
    <w:p w14:paraId="70E38E7E" w14:textId="77777777" w:rsidR="0049362A" w:rsidRPr="00A979C5" w:rsidRDefault="0049362A" w:rsidP="00714637">
      <w:pPr>
        <w:pStyle w:val="4Bulletedcopyblue"/>
        <w:numPr>
          <w:ilvl w:val="0"/>
          <w:numId w:val="9"/>
        </w:numPr>
        <w:jc w:val="both"/>
        <w:rPr>
          <w:lang w:val="en-GB" w:eastAsia="en-GB"/>
        </w:rPr>
      </w:pPr>
      <w:r>
        <w:rPr>
          <w:lang w:val="en-GB" w:eastAsia="en-GB"/>
        </w:rPr>
        <w:t>Ensuring the</w:t>
      </w:r>
      <w:r w:rsidR="00847DA4">
        <w:rPr>
          <w:lang w:val="en-GB" w:eastAsia="en-GB"/>
        </w:rPr>
        <w:t>ir</w:t>
      </w:r>
      <w:r>
        <w:rPr>
          <w:lang w:val="en-GB" w:eastAsia="en-GB"/>
        </w:rPr>
        <w:t xml:space="preserve"> hard drive is encrypted</w:t>
      </w:r>
      <w:r w:rsidRPr="00A979C5">
        <w:rPr>
          <w:lang w:val="en-GB" w:eastAsia="en-GB"/>
        </w:rPr>
        <w:t xml:space="preserve"> </w:t>
      </w:r>
      <w:r>
        <w:rPr>
          <w:lang w:val="en-GB" w:eastAsia="en-GB"/>
        </w:rPr>
        <w:t>–</w:t>
      </w:r>
      <w:r w:rsidRPr="00A979C5">
        <w:rPr>
          <w:lang w:val="en-GB" w:eastAsia="en-GB"/>
        </w:rPr>
        <w:t xml:space="preserve"> this means if the device is lost or stolen, no one can access the files stored on the hard drive by attaching it to a new device</w:t>
      </w:r>
    </w:p>
    <w:p w14:paraId="64DE7A12" w14:textId="77777777" w:rsidR="0049362A" w:rsidRPr="00A979C5" w:rsidRDefault="0049362A" w:rsidP="00714637">
      <w:pPr>
        <w:pStyle w:val="4Bulletedcopyblue"/>
        <w:numPr>
          <w:ilvl w:val="0"/>
          <w:numId w:val="9"/>
        </w:numPr>
        <w:jc w:val="both"/>
        <w:rPr>
          <w:lang w:val="en-GB" w:eastAsia="en-GB"/>
        </w:rPr>
      </w:pPr>
      <w:r>
        <w:rPr>
          <w:lang w:val="en-GB" w:eastAsia="en-GB"/>
        </w:rPr>
        <w:t>Making</w:t>
      </w:r>
      <w:r w:rsidRPr="00A979C5">
        <w:rPr>
          <w:lang w:val="en-GB" w:eastAsia="en-GB"/>
        </w:rPr>
        <w:t xml:space="preserve"> sure the device locks if left inactive for </w:t>
      </w:r>
      <w:r w:rsidR="00C22BCF">
        <w:rPr>
          <w:lang w:val="en-GB" w:eastAsia="en-GB"/>
        </w:rPr>
        <w:t>some time</w:t>
      </w:r>
    </w:p>
    <w:p w14:paraId="45FDFFF2" w14:textId="77777777" w:rsidR="0049362A" w:rsidRPr="00A979C5" w:rsidRDefault="0049362A" w:rsidP="00714637">
      <w:pPr>
        <w:pStyle w:val="4Bulletedcopyblue"/>
        <w:numPr>
          <w:ilvl w:val="0"/>
          <w:numId w:val="9"/>
        </w:numPr>
        <w:jc w:val="both"/>
        <w:rPr>
          <w:lang w:val="en-GB" w:eastAsia="en-GB"/>
        </w:rPr>
      </w:pPr>
      <w:r>
        <w:rPr>
          <w:lang w:val="en-GB" w:eastAsia="en-GB"/>
        </w:rPr>
        <w:t>Not</w:t>
      </w:r>
      <w:r w:rsidRPr="00A979C5">
        <w:rPr>
          <w:lang w:val="en-GB" w:eastAsia="en-GB"/>
        </w:rPr>
        <w:t xml:space="preserve"> sharing the device among family or friends</w:t>
      </w:r>
    </w:p>
    <w:p w14:paraId="3C50C6F9" w14:textId="77777777" w:rsidR="0049362A" w:rsidRPr="00A979C5" w:rsidRDefault="0049362A" w:rsidP="00714637">
      <w:pPr>
        <w:pStyle w:val="4Bulletedcopyblue"/>
        <w:numPr>
          <w:ilvl w:val="0"/>
          <w:numId w:val="9"/>
        </w:numPr>
        <w:jc w:val="both"/>
        <w:rPr>
          <w:lang w:val="en-GB" w:eastAsia="en-GB"/>
        </w:rPr>
      </w:pPr>
      <w:r w:rsidRPr="00A979C5">
        <w:rPr>
          <w:lang w:val="en-GB" w:eastAsia="en-GB"/>
        </w:rPr>
        <w:t>Install</w:t>
      </w:r>
      <w:r>
        <w:rPr>
          <w:lang w:val="en-GB" w:eastAsia="en-GB"/>
        </w:rPr>
        <w:t>ing</w:t>
      </w:r>
      <w:r w:rsidRPr="00A979C5">
        <w:rPr>
          <w:lang w:val="en-GB" w:eastAsia="en-GB"/>
        </w:rPr>
        <w:t xml:space="preserve"> anti</w:t>
      </w:r>
      <w:r>
        <w:rPr>
          <w:lang w:val="en-GB" w:eastAsia="en-GB"/>
        </w:rPr>
        <w:t>-</w:t>
      </w:r>
      <w:r w:rsidRPr="00A979C5">
        <w:rPr>
          <w:lang w:val="en-GB" w:eastAsia="en-GB"/>
        </w:rPr>
        <w:t>virus and anti-spyware software</w:t>
      </w:r>
    </w:p>
    <w:p w14:paraId="01EE130E" w14:textId="77777777" w:rsidR="0049362A" w:rsidRDefault="0049362A" w:rsidP="00714637">
      <w:pPr>
        <w:pStyle w:val="4Bulletedcopyblue"/>
        <w:numPr>
          <w:ilvl w:val="0"/>
          <w:numId w:val="9"/>
        </w:numPr>
        <w:jc w:val="both"/>
        <w:rPr>
          <w:lang w:val="en-GB" w:eastAsia="en-GB"/>
        </w:rPr>
      </w:pPr>
      <w:r w:rsidRPr="00A979C5">
        <w:rPr>
          <w:lang w:val="en-GB" w:eastAsia="en-GB"/>
        </w:rPr>
        <w:t>Keep</w:t>
      </w:r>
      <w:r>
        <w:rPr>
          <w:lang w:val="en-GB" w:eastAsia="en-GB"/>
        </w:rPr>
        <w:t>ing</w:t>
      </w:r>
      <w:r w:rsidRPr="00A979C5">
        <w:rPr>
          <w:lang w:val="en-GB" w:eastAsia="en-GB"/>
        </w:rPr>
        <w:t xml:space="preserve"> operating systems up to date </w:t>
      </w:r>
      <w:r w:rsidR="00EE2A61">
        <w:rPr>
          <w:lang w:val="en-GB" w:eastAsia="en-GB"/>
        </w:rPr>
        <w:t>by</w:t>
      </w:r>
      <w:r w:rsidRPr="00A979C5">
        <w:rPr>
          <w:lang w:val="en-GB" w:eastAsia="en-GB"/>
        </w:rPr>
        <w:t xml:space="preserve"> </w:t>
      </w:r>
      <w:r w:rsidR="00863D98">
        <w:rPr>
          <w:lang w:val="en-GB" w:eastAsia="en-GB"/>
        </w:rPr>
        <w:t>permanently</w:t>
      </w:r>
      <w:r w:rsidRPr="00A979C5">
        <w:rPr>
          <w:lang w:val="en-GB" w:eastAsia="en-GB"/>
        </w:rPr>
        <w:t xml:space="preserve"> </w:t>
      </w:r>
      <w:r w:rsidR="00863D98">
        <w:rPr>
          <w:lang w:val="en-GB" w:eastAsia="en-GB"/>
        </w:rPr>
        <w:t>installing</w:t>
      </w:r>
      <w:r w:rsidRPr="00A979C5">
        <w:rPr>
          <w:lang w:val="en-GB" w:eastAsia="en-GB"/>
        </w:rPr>
        <w:t xml:space="preserve"> the latest updates</w:t>
      </w:r>
    </w:p>
    <w:p w14:paraId="255DB656" w14:textId="77777777" w:rsidR="00863D98" w:rsidRPr="0049362A" w:rsidRDefault="00863D98" w:rsidP="00863D98">
      <w:pPr>
        <w:pStyle w:val="4Bulletedcopyblue"/>
        <w:numPr>
          <w:ilvl w:val="0"/>
          <w:numId w:val="0"/>
        </w:numPr>
        <w:ind w:left="340"/>
        <w:jc w:val="both"/>
        <w:rPr>
          <w:lang w:val="en-GB" w:eastAsia="en-GB"/>
        </w:rPr>
      </w:pPr>
    </w:p>
    <w:p w14:paraId="1728C834" w14:textId="77777777" w:rsidR="00F77C60" w:rsidRPr="00FF4300" w:rsidRDefault="00F77C60" w:rsidP="00FF4300">
      <w:pPr>
        <w:pStyle w:val="Heading1"/>
        <w:shd w:val="clear" w:color="auto" w:fill="9CC2E5"/>
        <w:jc w:val="both"/>
        <w:rPr>
          <w:color w:val="2E74B5"/>
        </w:rPr>
      </w:pPr>
      <w:bookmarkStart w:id="17" w:name="_Toc177296881"/>
      <w:r w:rsidRPr="00FF4300">
        <w:rPr>
          <w:color w:val="2E74B5"/>
        </w:rPr>
        <w:t xml:space="preserve">10. </w:t>
      </w:r>
      <w:r w:rsidR="00AF1E46">
        <w:rPr>
          <w:color w:val="2E74B5"/>
        </w:rPr>
        <w:t>Responses</w:t>
      </w:r>
      <w:r w:rsidRPr="00FF4300">
        <w:rPr>
          <w:color w:val="2E74B5"/>
        </w:rPr>
        <w:t xml:space="preserve"> to issues of misuse</w:t>
      </w:r>
      <w:r w:rsidR="00AF1E46">
        <w:rPr>
          <w:color w:val="2E74B5"/>
        </w:rPr>
        <w:t xml:space="preserve"> of ICT</w:t>
      </w:r>
      <w:bookmarkEnd w:id="17"/>
    </w:p>
    <w:p w14:paraId="12953DE6" w14:textId="77777777" w:rsidR="00F77C60" w:rsidRPr="00B253E5" w:rsidRDefault="00863D98" w:rsidP="00714637">
      <w:pPr>
        <w:pStyle w:val="1bodycopy10pt"/>
        <w:jc w:val="both"/>
        <w:rPr>
          <w:lang w:val="en-GB"/>
        </w:rPr>
      </w:pPr>
      <w:r>
        <w:rPr>
          <w:lang w:val="en-GB"/>
        </w:rPr>
        <w:t xml:space="preserve">When a pupil misuses the ICT systems or the Internet, we </w:t>
      </w:r>
      <w:r w:rsidR="00F77C60" w:rsidRPr="00B253E5">
        <w:rPr>
          <w:lang w:val="en-GB"/>
        </w:rPr>
        <w:t xml:space="preserve">follow </w:t>
      </w:r>
      <w:r>
        <w:rPr>
          <w:lang w:val="en-GB"/>
        </w:rPr>
        <w:t>our ICT and Internet acceptable use policy procedures</w:t>
      </w:r>
      <w:r w:rsidR="00F4654D">
        <w:rPr>
          <w:lang w:val="en-GB"/>
        </w:rPr>
        <w:t xml:space="preserve">. </w:t>
      </w:r>
      <w:r w:rsidR="00F77C60" w:rsidRPr="00B253E5">
        <w:rPr>
          <w:lang w:val="en-GB"/>
        </w:rPr>
        <w:t xml:space="preserve">The action will depend on the </w:t>
      </w:r>
      <w:r>
        <w:rPr>
          <w:lang w:val="en-GB"/>
        </w:rPr>
        <w:t>specific incident's circumstances, nature and seriousness</w:t>
      </w:r>
      <w:r w:rsidR="00F77C60" w:rsidRPr="00B253E5">
        <w:rPr>
          <w:lang w:val="en-GB"/>
        </w:rPr>
        <w:t xml:space="preserve"> and will be proportionate.</w:t>
      </w:r>
    </w:p>
    <w:p w14:paraId="02744D37" w14:textId="77777777" w:rsidR="00F77C60" w:rsidRPr="00B253E5" w:rsidRDefault="00F77C60" w:rsidP="00714637">
      <w:pPr>
        <w:pStyle w:val="1bodycopy10pt"/>
        <w:jc w:val="both"/>
        <w:rPr>
          <w:lang w:val="en-GB"/>
        </w:rPr>
      </w:pPr>
      <w:r w:rsidRPr="00B253E5">
        <w:rPr>
          <w:lang w:val="en-GB"/>
        </w:rPr>
        <w:t>Where a staff m</w:t>
      </w:r>
      <w:r w:rsidR="00863D98">
        <w:rPr>
          <w:lang w:val="en-GB"/>
        </w:rPr>
        <w:t>ember misuses the ICT systems, the internet, or a personal device</w:t>
      </w:r>
      <w:r w:rsidR="00C22BCF">
        <w:rPr>
          <w:lang w:val="en-GB"/>
        </w:rPr>
        <w:t>, and</w:t>
      </w:r>
      <w:r w:rsidR="00863D98">
        <w:rPr>
          <w:lang w:val="en-GB"/>
        </w:rPr>
        <w:t xml:space="preserve"> the action constitutes misconduct, the staff code of conduct will deal with the matter</w:t>
      </w:r>
      <w:r w:rsidRPr="00F4654D">
        <w:rPr>
          <w:lang w:val="en-GB"/>
        </w:rPr>
        <w:t>.</w:t>
      </w:r>
      <w:r w:rsidRPr="00B253E5">
        <w:rPr>
          <w:lang w:val="en-GB"/>
        </w:rPr>
        <w:t xml:space="preserve"> The action taken will depend on the </w:t>
      </w:r>
      <w:r w:rsidR="00A141B1">
        <w:rPr>
          <w:lang w:val="en-GB"/>
        </w:rPr>
        <w:t>specific incident's circumstances, nature and seriousness</w:t>
      </w:r>
      <w:r w:rsidRPr="00B253E5">
        <w:rPr>
          <w:lang w:val="en-GB"/>
        </w:rPr>
        <w:t>.</w:t>
      </w:r>
    </w:p>
    <w:p w14:paraId="42C2F459" w14:textId="77777777" w:rsidR="00F77C60" w:rsidRDefault="00A141B1" w:rsidP="00714637">
      <w:pPr>
        <w:pStyle w:val="1bodycopy10pt"/>
        <w:jc w:val="both"/>
        <w:rPr>
          <w:lang w:val="en-GB"/>
        </w:rPr>
      </w:pPr>
      <w:r>
        <w:rPr>
          <w:lang w:val="en-GB"/>
        </w:rPr>
        <w:t>Consider whether incidents involving</w:t>
      </w:r>
      <w:r w:rsidR="00F77C60" w:rsidRPr="00B253E5">
        <w:rPr>
          <w:lang w:val="en-GB"/>
        </w:rPr>
        <w:t xml:space="preserve"> illegal activity or content, or otherwise serious incidents, should be reported to the police.</w:t>
      </w:r>
    </w:p>
    <w:p w14:paraId="61313497" w14:textId="3B60FA82" w:rsidR="00695948" w:rsidRPr="00695948" w:rsidRDefault="00695948" w:rsidP="00695948">
      <w:pPr>
        <w:pStyle w:val="Heading3"/>
        <w:rPr>
          <w:color w:val="0070C0"/>
          <w:lang w:val="en-GB"/>
        </w:rPr>
      </w:pPr>
      <w:r>
        <w:rPr>
          <w:lang w:val="en-GB"/>
        </w:rPr>
        <w:lastRenderedPageBreak/>
        <w:t xml:space="preserve"> </w:t>
      </w:r>
      <w:r w:rsidRPr="00695948">
        <w:rPr>
          <w:color w:val="0070C0"/>
          <w:lang w:val="en-GB"/>
        </w:rPr>
        <w:t xml:space="preserve">10.1 </w:t>
      </w:r>
      <w:r w:rsidRPr="00695948">
        <w:rPr>
          <w:color w:val="0070C0"/>
        </w:rPr>
        <w:t>Reporting &amp; Responding to Online Incidents</w:t>
      </w:r>
    </w:p>
    <w:p w14:paraId="420BE790" w14:textId="77777777" w:rsidR="00695948" w:rsidRPr="00695948" w:rsidRDefault="00695948" w:rsidP="00695948">
      <w:pPr>
        <w:pStyle w:val="1bodycopy10pt"/>
        <w:jc w:val="both"/>
        <w:rPr>
          <w:lang w:val="en-GB"/>
        </w:rPr>
      </w:pPr>
      <w:r w:rsidRPr="00695948">
        <w:rPr>
          <w:lang w:val="en-GB"/>
        </w:rPr>
        <w:t>All concerns must be reported to the DSL.</w:t>
      </w:r>
    </w:p>
    <w:p w14:paraId="5DBF4DB0" w14:textId="77777777" w:rsidR="00695948" w:rsidRPr="00695948" w:rsidRDefault="00695948" w:rsidP="00695948">
      <w:pPr>
        <w:pStyle w:val="1bodycopy10pt"/>
        <w:jc w:val="both"/>
        <w:rPr>
          <w:lang w:val="en-GB"/>
        </w:rPr>
      </w:pPr>
      <w:r w:rsidRPr="00695948">
        <w:rPr>
          <w:lang w:val="en-GB"/>
        </w:rPr>
        <w:t>Incidents may include:</w:t>
      </w:r>
    </w:p>
    <w:p w14:paraId="0F144104" w14:textId="77777777" w:rsidR="00695948" w:rsidRPr="00695948" w:rsidRDefault="00695948" w:rsidP="00695948">
      <w:pPr>
        <w:pStyle w:val="1bodycopy10pt"/>
        <w:numPr>
          <w:ilvl w:val="0"/>
          <w:numId w:val="37"/>
        </w:numPr>
        <w:jc w:val="both"/>
        <w:rPr>
          <w:lang w:val="en-GB"/>
        </w:rPr>
      </w:pPr>
      <w:r w:rsidRPr="00695948">
        <w:rPr>
          <w:lang w:val="en-GB"/>
        </w:rPr>
        <w:t>Cyberbullying</w:t>
      </w:r>
    </w:p>
    <w:p w14:paraId="170EF565" w14:textId="77777777" w:rsidR="00695948" w:rsidRPr="00695948" w:rsidRDefault="00695948" w:rsidP="00695948">
      <w:pPr>
        <w:pStyle w:val="1bodycopy10pt"/>
        <w:numPr>
          <w:ilvl w:val="0"/>
          <w:numId w:val="37"/>
        </w:numPr>
        <w:jc w:val="both"/>
        <w:rPr>
          <w:lang w:val="en-GB"/>
        </w:rPr>
      </w:pPr>
      <w:r w:rsidRPr="00695948">
        <w:rPr>
          <w:lang w:val="en-GB"/>
        </w:rPr>
        <w:t>Sexting / image sharing</w:t>
      </w:r>
    </w:p>
    <w:p w14:paraId="33E8ED59" w14:textId="77777777" w:rsidR="00695948" w:rsidRPr="00695948" w:rsidRDefault="00695948" w:rsidP="00695948">
      <w:pPr>
        <w:pStyle w:val="1bodycopy10pt"/>
        <w:numPr>
          <w:ilvl w:val="0"/>
          <w:numId w:val="37"/>
        </w:numPr>
        <w:jc w:val="both"/>
        <w:rPr>
          <w:lang w:val="en-GB"/>
        </w:rPr>
      </w:pPr>
      <w:r w:rsidRPr="00695948">
        <w:rPr>
          <w:lang w:val="en-GB"/>
        </w:rPr>
        <w:t>AI</w:t>
      </w:r>
      <w:r w:rsidRPr="00695948">
        <w:rPr>
          <w:lang w:val="en-GB"/>
        </w:rPr>
        <w:noBreakHyphen/>
        <w:t>generated harmful content</w:t>
      </w:r>
    </w:p>
    <w:p w14:paraId="09E63804" w14:textId="77777777" w:rsidR="00695948" w:rsidRPr="00695948" w:rsidRDefault="00695948" w:rsidP="00695948">
      <w:pPr>
        <w:pStyle w:val="1bodycopy10pt"/>
        <w:numPr>
          <w:ilvl w:val="0"/>
          <w:numId w:val="37"/>
        </w:numPr>
        <w:jc w:val="both"/>
        <w:rPr>
          <w:lang w:val="en-GB"/>
        </w:rPr>
      </w:pPr>
      <w:r w:rsidRPr="00695948">
        <w:rPr>
          <w:lang w:val="en-GB"/>
        </w:rPr>
        <w:t>Grooming or exploitation</w:t>
      </w:r>
    </w:p>
    <w:p w14:paraId="5FFFAC45" w14:textId="77777777" w:rsidR="00695948" w:rsidRPr="00695948" w:rsidRDefault="00695948" w:rsidP="00695948">
      <w:pPr>
        <w:pStyle w:val="1bodycopy10pt"/>
        <w:numPr>
          <w:ilvl w:val="0"/>
          <w:numId w:val="37"/>
        </w:numPr>
        <w:jc w:val="both"/>
        <w:rPr>
          <w:lang w:val="en-GB"/>
        </w:rPr>
      </w:pPr>
      <w:r w:rsidRPr="00695948">
        <w:rPr>
          <w:lang w:val="en-GB"/>
        </w:rPr>
        <w:t>Radicalisation</w:t>
      </w:r>
    </w:p>
    <w:p w14:paraId="6E80C375" w14:textId="77777777" w:rsidR="00695948" w:rsidRPr="00695948" w:rsidRDefault="00695948" w:rsidP="00695948">
      <w:pPr>
        <w:pStyle w:val="1bodycopy10pt"/>
        <w:numPr>
          <w:ilvl w:val="0"/>
          <w:numId w:val="37"/>
        </w:numPr>
        <w:jc w:val="both"/>
        <w:rPr>
          <w:lang w:val="en-GB"/>
        </w:rPr>
      </w:pPr>
      <w:r w:rsidRPr="00695948">
        <w:rPr>
          <w:lang w:val="en-GB"/>
        </w:rPr>
        <w:t>Device misuse</w:t>
      </w:r>
    </w:p>
    <w:p w14:paraId="5CD74B06" w14:textId="77777777" w:rsidR="00695948" w:rsidRPr="00695948" w:rsidRDefault="00695948" w:rsidP="00695948">
      <w:pPr>
        <w:pStyle w:val="1bodycopy10pt"/>
        <w:numPr>
          <w:ilvl w:val="0"/>
          <w:numId w:val="37"/>
        </w:numPr>
        <w:jc w:val="both"/>
        <w:rPr>
          <w:lang w:val="en-GB"/>
        </w:rPr>
      </w:pPr>
      <w:r w:rsidRPr="00695948">
        <w:rPr>
          <w:lang w:val="en-GB"/>
        </w:rPr>
        <w:t>Breaches of filtering or monitoring</w:t>
      </w:r>
    </w:p>
    <w:p w14:paraId="4A661832" w14:textId="77777777" w:rsidR="00695948" w:rsidRPr="00695948" w:rsidRDefault="00695948" w:rsidP="00695948">
      <w:pPr>
        <w:pStyle w:val="1bodycopy10pt"/>
        <w:jc w:val="both"/>
        <w:rPr>
          <w:lang w:val="en-GB"/>
        </w:rPr>
      </w:pPr>
      <w:r w:rsidRPr="00695948">
        <w:rPr>
          <w:lang w:val="en-GB"/>
        </w:rPr>
        <w:t>Responses follow:</w:t>
      </w:r>
    </w:p>
    <w:p w14:paraId="49BB0909" w14:textId="77777777" w:rsidR="00695948" w:rsidRPr="00695948" w:rsidRDefault="00695948" w:rsidP="00695948">
      <w:pPr>
        <w:pStyle w:val="1bodycopy10pt"/>
        <w:numPr>
          <w:ilvl w:val="0"/>
          <w:numId w:val="38"/>
        </w:numPr>
        <w:jc w:val="both"/>
        <w:rPr>
          <w:lang w:val="en-GB"/>
        </w:rPr>
      </w:pPr>
      <w:r w:rsidRPr="00695948">
        <w:rPr>
          <w:lang w:val="en-GB"/>
        </w:rPr>
        <w:t>KCSIE 2026</w:t>
      </w:r>
    </w:p>
    <w:p w14:paraId="27567410" w14:textId="77777777" w:rsidR="00695948" w:rsidRPr="00695948" w:rsidRDefault="00695948" w:rsidP="00695948">
      <w:pPr>
        <w:pStyle w:val="1bodycopy10pt"/>
        <w:numPr>
          <w:ilvl w:val="0"/>
          <w:numId w:val="38"/>
        </w:numPr>
        <w:jc w:val="both"/>
        <w:rPr>
          <w:lang w:val="en-GB"/>
        </w:rPr>
      </w:pPr>
      <w:r w:rsidRPr="00695948">
        <w:rPr>
          <w:lang w:val="en-GB"/>
        </w:rPr>
        <w:t>School safeguarding procedures</w:t>
      </w:r>
    </w:p>
    <w:p w14:paraId="3AAF62D4" w14:textId="77777777" w:rsidR="00695948" w:rsidRPr="00695948" w:rsidRDefault="00695948" w:rsidP="00695948">
      <w:pPr>
        <w:pStyle w:val="1bodycopy10pt"/>
        <w:numPr>
          <w:ilvl w:val="0"/>
          <w:numId w:val="38"/>
        </w:numPr>
        <w:jc w:val="both"/>
        <w:rPr>
          <w:lang w:val="en-GB"/>
        </w:rPr>
      </w:pPr>
      <w:r w:rsidRPr="00695948">
        <w:rPr>
          <w:lang w:val="en-GB"/>
        </w:rPr>
        <w:t>Local authority guidance</w:t>
      </w:r>
    </w:p>
    <w:p w14:paraId="756F30C2" w14:textId="77777777" w:rsidR="00695948" w:rsidRDefault="00695948" w:rsidP="00695948">
      <w:pPr>
        <w:pStyle w:val="1bodycopy10pt"/>
        <w:numPr>
          <w:ilvl w:val="0"/>
          <w:numId w:val="38"/>
        </w:numPr>
        <w:jc w:val="both"/>
        <w:rPr>
          <w:lang w:val="en-GB"/>
        </w:rPr>
      </w:pPr>
      <w:r w:rsidRPr="00695948">
        <w:rPr>
          <w:lang w:val="en-GB"/>
        </w:rPr>
        <w:t>Police involvement where required</w:t>
      </w:r>
    </w:p>
    <w:p w14:paraId="741A7A19" w14:textId="77777777" w:rsidR="00695948" w:rsidRDefault="00695948" w:rsidP="00695948">
      <w:pPr>
        <w:pStyle w:val="1bodycopy10pt"/>
        <w:jc w:val="both"/>
        <w:rPr>
          <w:lang w:val="en-GB"/>
        </w:rPr>
      </w:pPr>
    </w:p>
    <w:p w14:paraId="22E2E64D" w14:textId="31896452" w:rsidR="00695948" w:rsidRPr="00695948" w:rsidRDefault="00695948" w:rsidP="00695948">
      <w:pPr>
        <w:pStyle w:val="Heading3"/>
        <w:rPr>
          <w:color w:val="0070C0"/>
          <w:lang w:val="en-GB"/>
        </w:rPr>
      </w:pPr>
      <w:r w:rsidRPr="00695948">
        <w:rPr>
          <w:color w:val="0070C0"/>
          <w:lang w:val="en-GB"/>
        </w:rPr>
        <w:t xml:space="preserve">10.2 </w:t>
      </w:r>
      <w:r w:rsidRPr="00695948">
        <w:rPr>
          <w:color w:val="0070C0"/>
          <w:lang w:val="en-GB"/>
        </w:rPr>
        <w:t>Record</w:t>
      </w:r>
      <w:r w:rsidRPr="00695948">
        <w:rPr>
          <w:color w:val="0070C0"/>
          <w:lang w:val="en-GB"/>
        </w:rPr>
        <w:noBreakHyphen/>
        <w:t>Keeping</w:t>
      </w:r>
    </w:p>
    <w:p w14:paraId="75A9EC30" w14:textId="77777777" w:rsidR="00695948" w:rsidRPr="00695948" w:rsidRDefault="00695948" w:rsidP="00695948">
      <w:pPr>
        <w:pStyle w:val="1bodycopy10pt"/>
        <w:jc w:val="both"/>
        <w:rPr>
          <w:lang w:val="en-GB"/>
        </w:rPr>
      </w:pPr>
      <w:r w:rsidRPr="00695948">
        <w:rPr>
          <w:lang w:val="en-GB"/>
        </w:rPr>
        <w:t>We maintain:</w:t>
      </w:r>
    </w:p>
    <w:p w14:paraId="12D6F3F0" w14:textId="77777777" w:rsidR="00695948" w:rsidRPr="00695948" w:rsidRDefault="00695948" w:rsidP="00695948">
      <w:pPr>
        <w:pStyle w:val="1bodycopy10pt"/>
        <w:numPr>
          <w:ilvl w:val="0"/>
          <w:numId w:val="39"/>
        </w:numPr>
        <w:jc w:val="both"/>
        <w:rPr>
          <w:lang w:val="en-GB"/>
        </w:rPr>
      </w:pPr>
      <w:r w:rsidRPr="00695948">
        <w:rPr>
          <w:lang w:val="en-GB"/>
        </w:rPr>
        <w:t>Filtering &amp; monitoring review logs</w:t>
      </w:r>
    </w:p>
    <w:p w14:paraId="5B58F376" w14:textId="77777777" w:rsidR="00695948" w:rsidRPr="00695948" w:rsidRDefault="00695948" w:rsidP="00695948">
      <w:pPr>
        <w:pStyle w:val="1bodycopy10pt"/>
        <w:numPr>
          <w:ilvl w:val="0"/>
          <w:numId w:val="39"/>
        </w:numPr>
        <w:jc w:val="both"/>
        <w:rPr>
          <w:lang w:val="en-GB"/>
        </w:rPr>
      </w:pPr>
      <w:r w:rsidRPr="00695948">
        <w:rPr>
          <w:lang w:val="en-GB"/>
        </w:rPr>
        <w:t>Incident logs</w:t>
      </w:r>
    </w:p>
    <w:p w14:paraId="7E80D553" w14:textId="77777777" w:rsidR="00695948" w:rsidRPr="00695948" w:rsidRDefault="00695948" w:rsidP="00695948">
      <w:pPr>
        <w:pStyle w:val="1bodycopy10pt"/>
        <w:numPr>
          <w:ilvl w:val="0"/>
          <w:numId w:val="39"/>
        </w:numPr>
        <w:jc w:val="both"/>
        <w:rPr>
          <w:lang w:val="en-GB"/>
        </w:rPr>
      </w:pPr>
      <w:r w:rsidRPr="00695948">
        <w:rPr>
          <w:lang w:val="en-GB"/>
        </w:rPr>
        <w:t>Actions taken</w:t>
      </w:r>
    </w:p>
    <w:p w14:paraId="11FC48DD" w14:textId="77777777" w:rsidR="00695948" w:rsidRPr="00695948" w:rsidRDefault="00695948" w:rsidP="00695948">
      <w:pPr>
        <w:pStyle w:val="1bodycopy10pt"/>
        <w:numPr>
          <w:ilvl w:val="0"/>
          <w:numId w:val="39"/>
        </w:numPr>
        <w:jc w:val="both"/>
        <w:rPr>
          <w:lang w:val="en-GB"/>
        </w:rPr>
      </w:pPr>
      <w:r w:rsidRPr="00695948">
        <w:rPr>
          <w:lang w:val="en-GB"/>
        </w:rPr>
        <w:t>Staff training records</w:t>
      </w:r>
    </w:p>
    <w:p w14:paraId="16841137" w14:textId="05085CD9" w:rsidR="00695948" w:rsidRPr="00695948" w:rsidRDefault="00695948" w:rsidP="00695948">
      <w:pPr>
        <w:pStyle w:val="1bodycopy10pt"/>
        <w:numPr>
          <w:ilvl w:val="0"/>
          <w:numId w:val="39"/>
        </w:numPr>
        <w:jc w:val="both"/>
        <w:rPr>
          <w:lang w:val="en-GB"/>
        </w:rPr>
      </w:pPr>
      <w:r>
        <w:rPr>
          <w:lang w:val="en-GB"/>
        </w:rPr>
        <w:t>C</w:t>
      </w:r>
      <w:r w:rsidRPr="00695948">
        <w:rPr>
          <w:lang w:val="en-GB"/>
        </w:rPr>
        <w:t>ommunication records</w:t>
      </w:r>
    </w:p>
    <w:p w14:paraId="250AF24B" w14:textId="77777777" w:rsidR="00695948" w:rsidRPr="00695948" w:rsidRDefault="00695948" w:rsidP="00695948">
      <w:pPr>
        <w:pStyle w:val="1bodycopy10pt"/>
        <w:jc w:val="both"/>
        <w:rPr>
          <w:lang w:val="en-GB"/>
        </w:rPr>
      </w:pPr>
    </w:p>
    <w:p w14:paraId="4C24CB1B" w14:textId="77777777" w:rsidR="00863D98" w:rsidRPr="00B253E5" w:rsidRDefault="00863D98" w:rsidP="00714637">
      <w:pPr>
        <w:pStyle w:val="1bodycopy10pt"/>
        <w:jc w:val="both"/>
        <w:rPr>
          <w:lang w:val="en-GB"/>
        </w:rPr>
      </w:pPr>
    </w:p>
    <w:p w14:paraId="3A90B44F" w14:textId="77777777" w:rsidR="00F77C60" w:rsidRPr="00FF4300" w:rsidRDefault="00F77C60" w:rsidP="00FF4300">
      <w:pPr>
        <w:pStyle w:val="Heading1"/>
        <w:shd w:val="clear" w:color="auto" w:fill="9CC2E5"/>
        <w:jc w:val="both"/>
        <w:rPr>
          <w:color w:val="2E74B5"/>
        </w:rPr>
      </w:pPr>
      <w:bookmarkStart w:id="18" w:name="_Toc177296882"/>
      <w:r w:rsidRPr="00FF4300">
        <w:rPr>
          <w:color w:val="2E74B5"/>
        </w:rPr>
        <w:t>11. Training</w:t>
      </w:r>
      <w:bookmarkEnd w:id="18"/>
    </w:p>
    <w:p w14:paraId="5C620AF2" w14:textId="77777777" w:rsidR="00F77C60" w:rsidRPr="00B253E5" w:rsidRDefault="00A141B1" w:rsidP="00714637">
      <w:pPr>
        <w:pStyle w:val="1bodycopy10pt"/>
        <w:jc w:val="both"/>
        <w:rPr>
          <w:lang w:val="en-GB"/>
        </w:rPr>
      </w:pPr>
      <w:r>
        <w:rPr>
          <w:lang w:val="en-GB"/>
        </w:rPr>
        <w:t>As part of their induction, all staff members will receive training</w:t>
      </w:r>
      <w:r w:rsidR="00F77C60" w:rsidRPr="00B253E5">
        <w:rPr>
          <w:lang w:val="en-GB"/>
        </w:rPr>
        <w:t xml:space="preserve"> on safe internet use and online safeguarding issues</w:t>
      </w:r>
      <w:r>
        <w:rPr>
          <w:lang w:val="en-GB"/>
        </w:rPr>
        <w:t>,</w:t>
      </w:r>
      <w:r w:rsidR="00F77C60" w:rsidRPr="00B253E5">
        <w:rPr>
          <w:lang w:val="en-GB"/>
        </w:rPr>
        <w:t xml:space="preserve"> including </w:t>
      </w:r>
      <w:r>
        <w:rPr>
          <w:lang w:val="en-GB"/>
        </w:rPr>
        <w:t>cyberbullying</w:t>
      </w:r>
      <w:r w:rsidR="00F77C60" w:rsidRPr="00B253E5">
        <w:rPr>
          <w:lang w:val="en-GB"/>
        </w:rPr>
        <w:t xml:space="preserve"> and the risks of online radicalisation.</w:t>
      </w:r>
    </w:p>
    <w:p w14:paraId="384AD45C" w14:textId="77777777" w:rsidR="00F77C60" w:rsidRDefault="00F77C60" w:rsidP="00714637">
      <w:pPr>
        <w:pStyle w:val="1bodycopy10pt"/>
        <w:jc w:val="both"/>
        <w:rPr>
          <w:lang w:val="en-GB"/>
        </w:rPr>
      </w:pPr>
      <w:r w:rsidRPr="00B253E5">
        <w:rPr>
          <w:lang w:val="en-GB"/>
        </w:rPr>
        <w:t>All staff members will receive refresher training at least once each academic year as part of safeguarding training</w:t>
      </w:r>
      <w:r w:rsidR="00A141B1">
        <w:rPr>
          <w:lang w:val="en-GB"/>
        </w:rPr>
        <w:t xml:space="preserve"> and relevant updates as required (for example,</w:t>
      </w:r>
      <w:r w:rsidRPr="00B253E5">
        <w:rPr>
          <w:lang w:val="en-GB"/>
        </w:rPr>
        <w:t xml:space="preserve"> through emails, e-bulletins and staff meetings).</w:t>
      </w:r>
    </w:p>
    <w:p w14:paraId="0B80FCE7" w14:textId="77777777" w:rsidR="00695948" w:rsidRPr="00695948" w:rsidRDefault="00695948" w:rsidP="00695948">
      <w:pPr>
        <w:pStyle w:val="1bodycopy10pt"/>
        <w:jc w:val="both"/>
        <w:rPr>
          <w:lang w:val="en-GB"/>
        </w:rPr>
      </w:pPr>
      <w:r w:rsidRPr="00695948">
        <w:rPr>
          <w:lang w:val="en-GB"/>
        </w:rPr>
        <w:t>All staff receive annual training covering:</w:t>
      </w:r>
    </w:p>
    <w:p w14:paraId="6E72D9F2" w14:textId="77777777" w:rsidR="00695948" w:rsidRPr="00695948" w:rsidRDefault="00695948" w:rsidP="00695948">
      <w:pPr>
        <w:pStyle w:val="1bodycopy10pt"/>
        <w:numPr>
          <w:ilvl w:val="0"/>
          <w:numId w:val="36"/>
        </w:numPr>
        <w:jc w:val="both"/>
        <w:rPr>
          <w:lang w:val="en-GB"/>
        </w:rPr>
      </w:pPr>
      <w:r w:rsidRPr="00695948">
        <w:rPr>
          <w:lang w:val="en-GB"/>
        </w:rPr>
        <w:t>KCSIE 2026 online safety updates</w:t>
      </w:r>
    </w:p>
    <w:p w14:paraId="47200350" w14:textId="77777777" w:rsidR="00695948" w:rsidRPr="00695948" w:rsidRDefault="00695948" w:rsidP="00695948">
      <w:pPr>
        <w:pStyle w:val="1bodycopy10pt"/>
        <w:numPr>
          <w:ilvl w:val="0"/>
          <w:numId w:val="36"/>
        </w:numPr>
        <w:jc w:val="both"/>
        <w:rPr>
          <w:lang w:val="en-GB"/>
        </w:rPr>
      </w:pPr>
      <w:r w:rsidRPr="00695948">
        <w:rPr>
          <w:lang w:val="en-GB"/>
        </w:rPr>
        <w:t>AI</w:t>
      </w:r>
      <w:r w:rsidRPr="00695948">
        <w:rPr>
          <w:lang w:val="en-GB"/>
        </w:rPr>
        <w:noBreakHyphen/>
        <w:t>related safeguarding risks</w:t>
      </w:r>
    </w:p>
    <w:p w14:paraId="322BEB35" w14:textId="77777777" w:rsidR="00695948" w:rsidRPr="00695948" w:rsidRDefault="00695948" w:rsidP="00695948">
      <w:pPr>
        <w:pStyle w:val="1bodycopy10pt"/>
        <w:numPr>
          <w:ilvl w:val="0"/>
          <w:numId w:val="36"/>
        </w:numPr>
        <w:jc w:val="both"/>
        <w:rPr>
          <w:lang w:val="en-GB"/>
        </w:rPr>
      </w:pPr>
      <w:r w:rsidRPr="00695948">
        <w:rPr>
          <w:lang w:val="en-GB"/>
        </w:rPr>
        <w:t>Filtering &amp; monitoring expectations</w:t>
      </w:r>
    </w:p>
    <w:p w14:paraId="59EB0D3F" w14:textId="77777777" w:rsidR="00695948" w:rsidRPr="00695948" w:rsidRDefault="00695948" w:rsidP="00695948">
      <w:pPr>
        <w:pStyle w:val="1bodycopy10pt"/>
        <w:numPr>
          <w:ilvl w:val="0"/>
          <w:numId w:val="36"/>
        </w:numPr>
        <w:jc w:val="both"/>
        <w:rPr>
          <w:lang w:val="en-GB"/>
        </w:rPr>
      </w:pPr>
      <w:r w:rsidRPr="00695948">
        <w:rPr>
          <w:lang w:val="en-GB"/>
        </w:rPr>
        <w:t>Reporting procedures</w:t>
      </w:r>
    </w:p>
    <w:p w14:paraId="2967FE2F" w14:textId="77777777" w:rsidR="00695948" w:rsidRPr="00695948" w:rsidRDefault="00695948" w:rsidP="00695948">
      <w:pPr>
        <w:pStyle w:val="1bodycopy10pt"/>
        <w:numPr>
          <w:ilvl w:val="0"/>
          <w:numId w:val="36"/>
        </w:numPr>
        <w:jc w:val="both"/>
        <w:rPr>
          <w:lang w:val="en-GB"/>
        </w:rPr>
      </w:pPr>
      <w:r w:rsidRPr="00695948">
        <w:rPr>
          <w:lang w:val="en-GB"/>
        </w:rPr>
        <w:t>Mobile</w:t>
      </w:r>
      <w:r w:rsidRPr="00695948">
        <w:rPr>
          <w:lang w:val="en-GB"/>
        </w:rPr>
        <w:noBreakHyphen/>
        <w:t>phone</w:t>
      </w:r>
      <w:r w:rsidRPr="00695948">
        <w:rPr>
          <w:lang w:val="en-GB"/>
        </w:rPr>
        <w:noBreakHyphen/>
        <w:t>free expectations</w:t>
      </w:r>
    </w:p>
    <w:p w14:paraId="158F11D1" w14:textId="77777777" w:rsidR="00695948" w:rsidRPr="00695948" w:rsidRDefault="00695948" w:rsidP="00695948">
      <w:pPr>
        <w:pStyle w:val="1bodycopy10pt"/>
        <w:numPr>
          <w:ilvl w:val="0"/>
          <w:numId w:val="36"/>
        </w:numPr>
        <w:jc w:val="both"/>
        <w:rPr>
          <w:lang w:val="en-GB"/>
        </w:rPr>
      </w:pPr>
      <w:r w:rsidRPr="00695948">
        <w:rPr>
          <w:lang w:val="en-GB"/>
        </w:rPr>
        <w:lastRenderedPageBreak/>
        <w:t>Data protection and digital security</w:t>
      </w:r>
    </w:p>
    <w:p w14:paraId="2CAB3001" w14:textId="77777777" w:rsidR="00695948" w:rsidRPr="00695948" w:rsidRDefault="00695948" w:rsidP="00695948">
      <w:pPr>
        <w:pStyle w:val="1bodycopy10pt"/>
        <w:jc w:val="both"/>
        <w:rPr>
          <w:lang w:val="en-GB"/>
        </w:rPr>
      </w:pPr>
      <w:r w:rsidRPr="00695948">
        <w:rPr>
          <w:lang w:val="en-GB"/>
        </w:rPr>
        <w:t>DSLs receive enhanced training.</w:t>
      </w:r>
    </w:p>
    <w:p w14:paraId="5ED495C4" w14:textId="77777777" w:rsidR="00695948" w:rsidRDefault="00695948" w:rsidP="00714637">
      <w:pPr>
        <w:pStyle w:val="1bodycopy10pt"/>
        <w:jc w:val="both"/>
        <w:rPr>
          <w:lang w:val="en-GB"/>
        </w:rPr>
      </w:pPr>
    </w:p>
    <w:p w14:paraId="29C19D39" w14:textId="77777777" w:rsidR="00C74710" w:rsidRPr="002504C6" w:rsidRDefault="00C74710" w:rsidP="00714637">
      <w:pPr>
        <w:pStyle w:val="1bodycopy10pt"/>
        <w:jc w:val="both"/>
        <w:rPr>
          <w:lang w:val="en-GB"/>
        </w:rPr>
      </w:pPr>
      <w:r w:rsidRPr="002504C6">
        <w:rPr>
          <w:lang w:val="en-GB"/>
        </w:rPr>
        <w:t xml:space="preserve">By way of this training, all staff will be made aware that: </w:t>
      </w:r>
    </w:p>
    <w:p w14:paraId="03B95858" w14:textId="77777777" w:rsidR="00C74710" w:rsidRPr="002504C6" w:rsidRDefault="00C74710" w:rsidP="00714637">
      <w:pPr>
        <w:pStyle w:val="4Bulletedcopyblue"/>
        <w:jc w:val="both"/>
        <w:rPr>
          <w:lang w:val="en-GB"/>
        </w:rPr>
      </w:pPr>
      <w:r w:rsidRPr="002504C6">
        <w:rPr>
          <w:lang w:val="en-GB"/>
        </w:rPr>
        <w:t xml:space="preserve">Technology is a significant component in many safeguarding and </w:t>
      </w:r>
      <w:r w:rsidR="00A141B1">
        <w:rPr>
          <w:lang w:val="en-GB"/>
        </w:rPr>
        <w:t>well-being</w:t>
      </w:r>
      <w:r w:rsidRPr="002504C6">
        <w:rPr>
          <w:lang w:val="en-GB"/>
        </w:rPr>
        <w:t xml:space="preserve"> issues, and children are at risk of online abuse </w:t>
      </w:r>
    </w:p>
    <w:p w14:paraId="787EEA21" w14:textId="77777777" w:rsidR="00C74710" w:rsidRPr="002504C6" w:rsidRDefault="00C74710" w:rsidP="00714637">
      <w:pPr>
        <w:pStyle w:val="4Bulletedcopyblue"/>
        <w:jc w:val="both"/>
        <w:rPr>
          <w:lang w:val="en-GB"/>
        </w:rPr>
      </w:pPr>
      <w:r w:rsidRPr="002504C6">
        <w:rPr>
          <w:lang w:val="en-GB"/>
        </w:rPr>
        <w:t>Children can abuse their peers online through:</w:t>
      </w:r>
    </w:p>
    <w:p w14:paraId="37E8DCBD" w14:textId="77777777" w:rsidR="00C74710" w:rsidRPr="002504C6" w:rsidRDefault="00C74710" w:rsidP="00714637">
      <w:pPr>
        <w:pStyle w:val="4Bulletedcopyblue"/>
        <w:numPr>
          <w:ilvl w:val="1"/>
          <w:numId w:val="12"/>
        </w:numPr>
        <w:jc w:val="both"/>
        <w:rPr>
          <w:lang w:val="en-GB"/>
        </w:rPr>
      </w:pPr>
      <w:r w:rsidRPr="002504C6">
        <w:rPr>
          <w:lang w:val="en-GB"/>
        </w:rPr>
        <w:t xml:space="preserve">Abusive, harassing, and misogynistic messages </w:t>
      </w:r>
    </w:p>
    <w:p w14:paraId="7B691619" w14:textId="77777777" w:rsidR="00C74710" w:rsidRPr="002504C6" w:rsidRDefault="00C74710" w:rsidP="00714637">
      <w:pPr>
        <w:pStyle w:val="4Bulletedcopyblue"/>
        <w:numPr>
          <w:ilvl w:val="1"/>
          <w:numId w:val="12"/>
        </w:numPr>
        <w:jc w:val="both"/>
        <w:rPr>
          <w:lang w:val="en-GB"/>
        </w:rPr>
      </w:pPr>
      <w:r w:rsidRPr="002504C6">
        <w:rPr>
          <w:lang w:val="en-GB"/>
        </w:rPr>
        <w:t xml:space="preserve">Non-consensual sharing of indecent nude and semi-nude images </w:t>
      </w:r>
      <w:r w:rsidR="00A141B1">
        <w:rPr>
          <w:lang w:val="en-GB"/>
        </w:rPr>
        <w:t>and</w:t>
      </w:r>
      <w:r w:rsidRPr="002504C6">
        <w:rPr>
          <w:lang w:val="en-GB"/>
        </w:rPr>
        <w:t xml:space="preserve"> videos, especially around chat groups </w:t>
      </w:r>
    </w:p>
    <w:p w14:paraId="0981BC50" w14:textId="77777777" w:rsidR="00C74710" w:rsidRPr="002504C6" w:rsidRDefault="00C74710" w:rsidP="00714637">
      <w:pPr>
        <w:pStyle w:val="4Bulletedcopyblue"/>
        <w:numPr>
          <w:ilvl w:val="1"/>
          <w:numId w:val="12"/>
        </w:numPr>
        <w:jc w:val="both"/>
        <w:rPr>
          <w:lang w:val="en-GB"/>
        </w:rPr>
      </w:pPr>
      <w:r w:rsidRPr="002504C6">
        <w:rPr>
          <w:lang w:val="en-GB"/>
        </w:rPr>
        <w:t xml:space="preserve">Sharing of abusive images and pornography </w:t>
      </w:r>
      <w:r w:rsidR="00C22BCF">
        <w:rPr>
          <w:lang w:val="en-GB"/>
        </w:rPr>
        <w:t>with</w:t>
      </w:r>
      <w:r w:rsidRPr="002504C6">
        <w:rPr>
          <w:lang w:val="en-GB"/>
        </w:rPr>
        <w:t xml:space="preserve"> those who don’t want to receive such content</w:t>
      </w:r>
    </w:p>
    <w:p w14:paraId="51220D06" w14:textId="77777777" w:rsidR="00C74710" w:rsidRPr="002504C6" w:rsidRDefault="006621DB" w:rsidP="00714637">
      <w:pPr>
        <w:pStyle w:val="4Bulletedcopyblue"/>
        <w:jc w:val="both"/>
        <w:rPr>
          <w:lang w:val="en-GB"/>
        </w:rPr>
      </w:pPr>
      <w:r w:rsidRPr="002504C6">
        <w:rPr>
          <w:lang w:val="en-GB"/>
        </w:rPr>
        <w:t>P</w:t>
      </w:r>
      <w:r w:rsidR="00C74710" w:rsidRPr="002504C6">
        <w:rPr>
          <w:lang w:val="en-GB"/>
        </w:rPr>
        <w:t>hysical abuse, sexual violence</w:t>
      </w:r>
      <w:r w:rsidR="00A141B1">
        <w:rPr>
          <w:lang w:val="en-GB"/>
        </w:rPr>
        <w:t>,</w:t>
      </w:r>
      <w:r w:rsidR="00C74710" w:rsidRPr="002504C6">
        <w:rPr>
          <w:lang w:val="en-GB"/>
        </w:rPr>
        <w:t xml:space="preserve"> and initiation/</w:t>
      </w:r>
      <w:r w:rsidR="00A141B1">
        <w:rPr>
          <w:lang w:val="en-GB"/>
        </w:rPr>
        <w:t>hazing-type</w:t>
      </w:r>
      <w:r w:rsidR="00C74710" w:rsidRPr="002504C6">
        <w:rPr>
          <w:lang w:val="en-GB"/>
        </w:rPr>
        <w:t xml:space="preserve"> violence can all contain an online element  </w:t>
      </w:r>
    </w:p>
    <w:p w14:paraId="225A6F5B" w14:textId="77777777" w:rsidR="00C45FEC" w:rsidRPr="00C45FEC" w:rsidRDefault="00C45FEC" w:rsidP="00714637">
      <w:pPr>
        <w:jc w:val="both"/>
        <w:rPr>
          <w:lang w:eastAsia="en-GB" w:bidi="ar-SA"/>
        </w:rPr>
      </w:pPr>
      <w:r w:rsidRPr="00C45FEC">
        <w:rPr>
          <w:lang w:eastAsia="en-GB" w:bidi="ar-SA"/>
        </w:rPr>
        <w:t xml:space="preserve">Training will also help staff: </w:t>
      </w:r>
    </w:p>
    <w:p w14:paraId="026EB72D" w14:textId="77777777" w:rsidR="00C45FEC" w:rsidRPr="00C45FEC" w:rsidRDefault="00A141B1" w:rsidP="00714637">
      <w:pPr>
        <w:numPr>
          <w:ilvl w:val="0"/>
          <w:numId w:val="24"/>
        </w:numPr>
        <w:jc w:val="both"/>
        <w:rPr>
          <w:lang w:eastAsia="en-GB" w:bidi="ar-SA"/>
        </w:rPr>
      </w:pPr>
      <w:r>
        <w:rPr>
          <w:lang w:eastAsia="en-GB" w:bidi="ar-SA"/>
        </w:rPr>
        <w:t>Develop</w:t>
      </w:r>
      <w:r w:rsidR="00C45FEC" w:rsidRPr="00C45FEC">
        <w:rPr>
          <w:lang w:eastAsia="en-GB" w:bidi="ar-SA"/>
        </w:rPr>
        <w:t xml:space="preserve"> better awareness to assist in spotting the signs and symptoms of online abuse </w:t>
      </w:r>
    </w:p>
    <w:p w14:paraId="6C75E6E7" w14:textId="77777777" w:rsidR="00C45FEC" w:rsidRPr="00C45FEC" w:rsidRDefault="00A141B1" w:rsidP="00714637">
      <w:pPr>
        <w:numPr>
          <w:ilvl w:val="0"/>
          <w:numId w:val="24"/>
        </w:numPr>
        <w:jc w:val="both"/>
        <w:rPr>
          <w:lang w:eastAsia="en-GB" w:bidi="ar-SA"/>
        </w:rPr>
      </w:pPr>
      <w:r>
        <w:rPr>
          <w:lang w:eastAsia="en-GB" w:bidi="ar-SA"/>
        </w:rPr>
        <w:t>Develop</w:t>
      </w:r>
      <w:r w:rsidR="00C45FEC" w:rsidRPr="00C45FEC">
        <w:rPr>
          <w:lang w:eastAsia="en-GB" w:bidi="ar-SA"/>
        </w:rPr>
        <w:t xml:space="preserve"> the ability to ensure pupils can recognise dangers and risks in online activity and can weigh </w:t>
      </w:r>
      <w:r w:rsidR="00EE2A61">
        <w:rPr>
          <w:lang w:eastAsia="en-GB" w:bidi="ar-SA"/>
        </w:rPr>
        <w:t xml:space="preserve">up </w:t>
      </w:r>
      <w:r w:rsidR="00C45FEC" w:rsidRPr="00C45FEC">
        <w:rPr>
          <w:lang w:eastAsia="en-GB" w:bidi="ar-SA"/>
        </w:rPr>
        <w:t>the</w:t>
      </w:r>
      <w:r w:rsidR="003D7C9A">
        <w:rPr>
          <w:lang w:eastAsia="en-GB" w:bidi="ar-SA"/>
        </w:rPr>
        <w:t xml:space="preserve"> risks</w:t>
      </w:r>
    </w:p>
    <w:p w14:paraId="0228168C" w14:textId="77777777" w:rsidR="00C45FEC" w:rsidRPr="00C45FEC" w:rsidRDefault="00A141B1" w:rsidP="00714637">
      <w:pPr>
        <w:numPr>
          <w:ilvl w:val="0"/>
          <w:numId w:val="24"/>
        </w:numPr>
        <w:jc w:val="both"/>
        <w:rPr>
          <w:lang w:eastAsia="en-GB" w:bidi="ar-SA"/>
        </w:rPr>
      </w:pPr>
      <w:r>
        <w:rPr>
          <w:lang w:eastAsia="en-GB" w:bidi="ar-SA"/>
        </w:rPr>
        <w:t>Develop</w:t>
      </w:r>
      <w:r w:rsidR="00C45FEC" w:rsidRPr="00C45FEC">
        <w:rPr>
          <w:lang w:eastAsia="en-GB" w:bidi="ar-SA"/>
        </w:rPr>
        <w:t xml:space="preserve"> the ability to influence pupils to make the healthiest long-term choices and keep them safe from harm in the short term  </w:t>
      </w:r>
    </w:p>
    <w:p w14:paraId="56F5AF2E" w14:textId="77777777" w:rsidR="00F77C60" w:rsidRPr="00B253E5" w:rsidRDefault="00F77C60" w:rsidP="00714637">
      <w:pPr>
        <w:pStyle w:val="1bodycopy10pt"/>
        <w:jc w:val="both"/>
        <w:rPr>
          <w:lang w:val="en-GB"/>
        </w:rPr>
      </w:pPr>
      <w:r w:rsidRPr="00B253E5">
        <w:rPr>
          <w:lang w:val="en-GB"/>
        </w:rPr>
        <w:t>The DSL will undertake child protection and safeguarding training</w:t>
      </w:r>
      <w:r w:rsidR="00A141B1">
        <w:rPr>
          <w:lang w:val="en-GB"/>
        </w:rPr>
        <w:t xml:space="preserve"> every two years, including online safety</w:t>
      </w:r>
      <w:r w:rsidRPr="00B253E5">
        <w:rPr>
          <w:lang w:val="en-GB"/>
        </w:rPr>
        <w:t xml:space="preserve">. They will also update their knowledge and skills on online safety </w:t>
      </w:r>
      <w:r w:rsidR="00A141B1">
        <w:rPr>
          <w:lang w:val="en-GB"/>
        </w:rPr>
        <w:t>regularly</w:t>
      </w:r>
      <w:r w:rsidRPr="00B253E5">
        <w:rPr>
          <w:lang w:val="en-GB"/>
        </w:rPr>
        <w:t xml:space="preserve"> and at</w:t>
      </w:r>
      <w:r w:rsidR="00F4654D">
        <w:rPr>
          <w:lang w:val="en-GB"/>
        </w:rPr>
        <w:t xml:space="preserve"> least annually. </w:t>
      </w:r>
      <w:r w:rsidRPr="00B253E5">
        <w:rPr>
          <w:lang w:val="en-GB"/>
        </w:rPr>
        <w:t>Volunteers will receive appropriate training and updates, if applicable.</w:t>
      </w:r>
    </w:p>
    <w:p w14:paraId="2A4E6C01" w14:textId="77777777" w:rsidR="00F77C60" w:rsidRDefault="00A141B1" w:rsidP="00714637">
      <w:pPr>
        <w:pStyle w:val="1bodycopy10pt"/>
        <w:jc w:val="both"/>
        <w:rPr>
          <w:lang w:val="en-GB"/>
        </w:rPr>
      </w:pPr>
      <w:r>
        <w:rPr>
          <w:lang w:val="en-GB"/>
        </w:rPr>
        <w:t xml:space="preserve">Our child protection and safeguarding policy </w:t>
      </w:r>
      <w:r w:rsidR="00C22BCF">
        <w:rPr>
          <w:lang w:val="en-GB"/>
        </w:rPr>
        <w:t>provides further details</w:t>
      </w:r>
      <w:r>
        <w:rPr>
          <w:lang w:val="en-GB"/>
        </w:rPr>
        <w:t xml:space="preserve"> about safeguarding training</w:t>
      </w:r>
      <w:r w:rsidR="00F77C60" w:rsidRPr="00B253E5">
        <w:rPr>
          <w:lang w:val="en-GB"/>
        </w:rPr>
        <w:t>.</w:t>
      </w:r>
    </w:p>
    <w:p w14:paraId="1D92293F" w14:textId="77777777" w:rsidR="00F4654D" w:rsidRPr="00B253E5" w:rsidRDefault="00F4654D" w:rsidP="00714637">
      <w:pPr>
        <w:pStyle w:val="1bodycopy10pt"/>
        <w:jc w:val="both"/>
        <w:rPr>
          <w:lang w:val="en-GB"/>
        </w:rPr>
      </w:pPr>
    </w:p>
    <w:p w14:paraId="0B452949" w14:textId="77777777" w:rsidR="00F77C60" w:rsidRPr="00FF4300" w:rsidRDefault="00F77C60" w:rsidP="00FF4300">
      <w:pPr>
        <w:pStyle w:val="Heading1"/>
        <w:shd w:val="clear" w:color="auto" w:fill="9CC2E5"/>
        <w:jc w:val="both"/>
        <w:rPr>
          <w:color w:val="2E74B5"/>
        </w:rPr>
      </w:pPr>
      <w:bookmarkStart w:id="19" w:name="_Toc177296883"/>
      <w:r w:rsidRPr="00FF4300">
        <w:rPr>
          <w:color w:val="2E74B5"/>
        </w:rPr>
        <w:t>12. Monitoring arrangements</w:t>
      </w:r>
      <w:bookmarkEnd w:id="19"/>
    </w:p>
    <w:p w14:paraId="774D8F5C" w14:textId="77777777" w:rsidR="00F77C60" w:rsidRDefault="00F77C60" w:rsidP="001D6B28">
      <w:pPr>
        <w:pStyle w:val="1bodycopy10pt"/>
        <w:jc w:val="both"/>
        <w:rPr>
          <w:lang w:val="en-GB"/>
        </w:rPr>
      </w:pPr>
      <w:r w:rsidRPr="00B253E5">
        <w:rPr>
          <w:lang w:val="en-GB"/>
        </w:rPr>
        <w:t xml:space="preserve">The DSL logs behaviour and safeguarding issues related to online safety. This policy will be </w:t>
      </w:r>
      <w:r w:rsidRPr="003814ED">
        <w:rPr>
          <w:lang w:val="en-GB"/>
        </w:rPr>
        <w:t xml:space="preserve">reviewed </w:t>
      </w:r>
      <w:r w:rsidR="006621DB" w:rsidRPr="003814ED">
        <w:rPr>
          <w:lang w:val="en-GB"/>
        </w:rPr>
        <w:t>every year</w:t>
      </w:r>
      <w:r w:rsidR="006621DB">
        <w:rPr>
          <w:lang w:val="en-GB"/>
        </w:rPr>
        <w:t xml:space="preserve"> </w:t>
      </w:r>
      <w:r w:rsidRPr="00B253E5">
        <w:rPr>
          <w:lang w:val="en-GB"/>
        </w:rPr>
        <w:t xml:space="preserve">by </w:t>
      </w:r>
      <w:r w:rsidR="00F4654D">
        <w:rPr>
          <w:lang w:val="en-GB"/>
        </w:rPr>
        <w:t>Emma Oxnam.</w:t>
      </w:r>
      <w:r w:rsidRPr="00B253E5">
        <w:rPr>
          <w:lang w:val="en-GB"/>
        </w:rPr>
        <w:t xml:space="preserve"> </w:t>
      </w:r>
    </w:p>
    <w:p w14:paraId="7581C550" w14:textId="77777777" w:rsidR="00305AE1" w:rsidRPr="003814ED" w:rsidRDefault="00305AE1" w:rsidP="00714637">
      <w:pPr>
        <w:jc w:val="both"/>
        <w:rPr>
          <w:lang w:eastAsia="en-GB" w:bidi="ar-SA"/>
        </w:rPr>
      </w:pPr>
    </w:p>
    <w:p w14:paraId="0E7B88E0" w14:textId="77777777" w:rsidR="00F77C60" w:rsidRPr="00FF4300" w:rsidRDefault="00F77C60" w:rsidP="00FF4300">
      <w:pPr>
        <w:pStyle w:val="Heading1"/>
        <w:shd w:val="clear" w:color="auto" w:fill="9CC2E5"/>
        <w:jc w:val="both"/>
        <w:rPr>
          <w:color w:val="2E74B5"/>
        </w:rPr>
      </w:pPr>
      <w:bookmarkStart w:id="20" w:name="_Toc177296884"/>
      <w:r w:rsidRPr="00FF4300">
        <w:rPr>
          <w:color w:val="2E74B5"/>
        </w:rPr>
        <w:t>13. Links with other policies</w:t>
      </w:r>
      <w:bookmarkEnd w:id="20"/>
    </w:p>
    <w:p w14:paraId="343EA1C3" w14:textId="77777777" w:rsidR="00F77C60" w:rsidRPr="00B253E5" w:rsidRDefault="00F77C60" w:rsidP="00714637">
      <w:pPr>
        <w:pStyle w:val="1bodycopy10pt"/>
        <w:jc w:val="both"/>
        <w:rPr>
          <w:lang w:val="en-GB"/>
        </w:rPr>
      </w:pPr>
      <w:r w:rsidRPr="00B253E5">
        <w:rPr>
          <w:lang w:val="en-GB"/>
        </w:rPr>
        <w:t>This online safety policy is linked to our:</w:t>
      </w:r>
    </w:p>
    <w:p w14:paraId="61D08C01" w14:textId="77777777" w:rsidR="00F77C60" w:rsidRPr="00B253E5" w:rsidRDefault="00F77C60" w:rsidP="00714637">
      <w:pPr>
        <w:pStyle w:val="4Bulletedcopyblue"/>
        <w:jc w:val="both"/>
        <w:rPr>
          <w:lang w:val="en-GB"/>
        </w:rPr>
      </w:pPr>
      <w:r w:rsidRPr="00B253E5">
        <w:rPr>
          <w:lang w:val="en-GB"/>
        </w:rPr>
        <w:t>Child protection and safeguarding policy</w:t>
      </w:r>
    </w:p>
    <w:p w14:paraId="1897FE39" w14:textId="77777777" w:rsidR="00F77C60" w:rsidRPr="00B253E5" w:rsidRDefault="00F77C60" w:rsidP="00714637">
      <w:pPr>
        <w:pStyle w:val="4Bulletedcopyblue"/>
        <w:jc w:val="both"/>
        <w:rPr>
          <w:lang w:val="en-GB"/>
        </w:rPr>
      </w:pPr>
      <w:r w:rsidRPr="00B253E5">
        <w:rPr>
          <w:lang w:val="en-GB"/>
        </w:rPr>
        <w:t>Behaviour policy</w:t>
      </w:r>
    </w:p>
    <w:p w14:paraId="1A008DDA" w14:textId="77777777" w:rsidR="00F77C60" w:rsidRPr="00B253E5" w:rsidRDefault="00F77C60" w:rsidP="00714637">
      <w:pPr>
        <w:pStyle w:val="4Bulletedcopyblue"/>
        <w:jc w:val="both"/>
        <w:rPr>
          <w:lang w:val="en-GB"/>
        </w:rPr>
      </w:pPr>
      <w:r w:rsidRPr="00B253E5">
        <w:rPr>
          <w:lang w:val="en-GB"/>
        </w:rPr>
        <w:t>Data protection policy and privacy notices</w:t>
      </w:r>
    </w:p>
    <w:p w14:paraId="224EA011" w14:textId="77777777" w:rsidR="00F77C60" w:rsidRPr="00B253E5" w:rsidRDefault="00F77C60" w:rsidP="00714637">
      <w:pPr>
        <w:pStyle w:val="4Bulletedcopyblue"/>
        <w:jc w:val="both"/>
        <w:rPr>
          <w:lang w:val="en-GB"/>
        </w:rPr>
      </w:pPr>
      <w:r w:rsidRPr="00B253E5">
        <w:rPr>
          <w:lang w:val="en-GB"/>
        </w:rPr>
        <w:t>Complaints procedure</w:t>
      </w:r>
    </w:p>
    <w:p w14:paraId="3D5F64AC" w14:textId="77777777" w:rsidR="004E7BE8" w:rsidRPr="00B253E5" w:rsidRDefault="004E7BE8" w:rsidP="00714637">
      <w:pPr>
        <w:pStyle w:val="1bodycopy10pt"/>
        <w:jc w:val="both"/>
        <w:rPr>
          <w:lang w:val="en-GB"/>
        </w:rPr>
      </w:pPr>
    </w:p>
    <w:p w14:paraId="0FA5F2AE" w14:textId="77777777" w:rsidR="00613232" w:rsidRDefault="00613232" w:rsidP="00714637">
      <w:pPr>
        <w:spacing w:after="0"/>
        <w:jc w:val="both"/>
        <w:rPr>
          <w:lang w:val="en-GB"/>
        </w:rPr>
      </w:pPr>
    </w:p>
    <w:p w14:paraId="6C5BA8AB" w14:textId="77777777" w:rsidR="00305AE1" w:rsidRDefault="00305AE1" w:rsidP="00714637">
      <w:pPr>
        <w:spacing w:after="0"/>
        <w:jc w:val="both"/>
        <w:rPr>
          <w:lang w:val="en-GB"/>
        </w:rPr>
      </w:pPr>
    </w:p>
    <w:p w14:paraId="13628F73" w14:textId="77777777" w:rsidR="00305AE1" w:rsidRDefault="00305AE1" w:rsidP="00714637">
      <w:pPr>
        <w:spacing w:after="0"/>
        <w:jc w:val="both"/>
        <w:rPr>
          <w:lang w:val="en-GB"/>
        </w:rPr>
      </w:pPr>
    </w:p>
    <w:p w14:paraId="4725F4D6" w14:textId="77777777" w:rsidR="00305AE1" w:rsidRDefault="00305AE1" w:rsidP="00714637">
      <w:pPr>
        <w:spacing w:after="0"/>
        <w:jc w:val="both"/>
        <w:rPr>
          <w:lang w:val="en-GB"/>
        </w:rPr>
      </w:pPr>
    </w:p>
    <w:p w14:paraId="162E8937" w14:textId="77777777" w:rsidR="00305AE1" w:rsidRDefault="00305AE1" w:rsidP="00714637">
      <w:pPr>
        <w:spacing w:after="0"/>
        <w:jc w:val="both"/>
        <w:rPr>
          <w:lang w:val="en-GB"/>
        </w:rPr>
      </w:pPr>
    </w:p>
    <w:p w14:paraId="1252C3CC" w14:textId="77777777" w:rsidR="00305AE1" w:rsidRDefault="00305AE1" w:rsidP="00714637">
      <w:pPr>
        <w:spacing w:after="0"/>
        <w:jc w:val="both"/>
        <w:rPr>
          <w:lang w:val="en-GB"/>
        </w:rPr>
      </w:pPr>
    </w:p>
    <w:p w14:paraId="0C2E2129" w14:textId="77777777" w:rsidR="00305AE1" w:rsidRDefault="00305AE1" w:rsidP="00714637">
      <w:pPr>
        <w:spacing w:after="0"/>
        <w:jc w:val="both"/>
        <w:rPr>
          <w:lang w:val="en-GB"/>
        </w:rPr>
      </w:pPr>
    </w:p>
    <w:p w14:paraId="0A088806" w14:textId="77777777" w:rsidR="001D6B76" w:rsidRPr="00FF4300" w:rsidRDefault="001D6B76" w:rsidP="00CC2E9C">
      <w:pPr>
        <w:pStyle w:val="Heading1"/>
        <w:jc w:val="both"/>
        <w:rPr>
          <w:color w:val="2E74B5"/>
        </w:rPr>
      </w:pPr>
      <w:bookmarkStart w:id="21" w:name="_Toc177296885"/>
      <w:r w:rsidRPr="00FF4300">
        <w:rPr>
          <w:color w:val="2E74B5"/>
        </w:rPr>
        <w:lastRenderedPageBreak/>
        <w:t>Appendix 1: EYFS and KS1 acceptable use agreement (pupils and parents/carers)</w:t>
      </w:r>
      <w:bookmarkEnd w:id="21"/>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868"/>
        <w:gridCol w:w="4868"/>
      </w:tblGrid>
      <w:tr w:rsidR="001D6B76" w:rsidRPr="00B253E5" w14:paraId="1740CEB8" w14:textId="77777777" w:rsidTr="00C54A75">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0456F6A5" w14:textId="77777777" w:rsidR="001D6B76" w:rsidRPr="00B253E5" w:rsidRDefault="00D663B0" w:rsidP="00D663B0">
            <w:pPr>
              <w:pStyle w:val="1bodycopy10pt"/>
              <w:suppressAutoHyphens/>
              <w:jc w:val="both"/>
              <w:rPr>
                <w:caps/>
                <w:color w:val="F8F8F8"/>
                <w:lang w:val="en-GB"/>
              </w:rPr>
            </w:pPr>
            <w:r>
              <w:rPr>
                <w:caps/>
                <w:color w:val="F8F8F8"/>
                <w:lang w:val="en-GB"/>
              </w:rPr>
              <w:t>Acceptable use of the</w:t>
            </w:r>
            <w:r w:rsidR="001D6B76" w:rsidRPr="00B253E5">
              <w:rPr>
                <w:caps/>
                <w:color w:val="F8F8F8"/>
                <w:lang w:val="en-GB"/>
              </w:rPr>
              <w:t xml:space="preserve"> ICT systems and internet: agreement for pupils and parents/carers</w:t>
            </w:r>
          </w:p>
        </w:tc>
      </w:tr>
      <w:tr w:rsidR="001D6B76" w:rsidRPr="00B253E5" w14:paraId="3DD17613" w14:textId="77777777" w:rsidTr="00C54A75">
        <w:trPr>
          <w:cantSplit/>
        </w:trPr>
        <w:tc>
          <w:tcPr>
            <w:tcW w:w="9736" w:type="dxa"/>
            <w:gridSpan w:val="2"/>
            <w:shd w:val="clear" w:color="auto" w:fill="auto"/>
            <w:tcMar>
              <w:top w:w="113" w:type="dxa"/>
              <w:bottom w:w="113" w:type="dxa"/>
            </w:tcMar>
          </w:tcPr>
          <w:p w14:paraId="2C4713DB" w14:textId="77777777" w:rsidR="00C74B97" w:rsidRPr="00B253E5" w:rsidRDefault="001D6B76" w:rsidP="00714637">
            <w:pPr>
              <w:pStyle w:val="Tablebodycopy"/>
              <w:jc w:val="both"/>
              <w:rPr>
                <w:rStyle w:val="Strong"/>
                <w:bCs w:val="0"/>
                <w:sz w:val="20"/>
                <w:lang w:val="en-GB"/>
              </w:rPr>
            </w:pPr>
            <w:r w:rsidRPr="00B253E5">
              <w:rPr>
                <w:rStyle w:val="Strong"/>
                <w:bCs w:val="0"/>
                <w:sz w:val="20"/>
                <w:lang w:val="en-GB"/>
              </w:rPr>
              <w:t>Name of pupil:</w:t>
            </w:r>
          </w:p>
        </w:tc>
      </w:tr>
      <w:tr w:rsidR="001D6B76" w:rsidRPr="00B253E5" w14:paraId="3A47F386" w14:textId="77777777" w:rsidTr="00C54A75">
        <w:trPr>
          <w:cantSplit/>
        </w:trPr>
        <w:tc>
          <w:tcPr>
            <w:tcW w:w="9736" w:type="dxa"/>
            <w:gridSpan w:val="2"/>
            <w:shd w:val="clear" w:color="auto" w:fill="auto"/>
            <w:tcMar>
              <w:top w:w="113" w:type="dxa"/>
              <w:bottom w:w="113" w:type="dxa"/>
            </w:tcMar>
          </w:tcPr>
          <w:p w14:paraId="27AB959D" w14:textId="77777777" w:rsidR="001D6B76" w:rsidRPr="00B253E5" w:rsidRDefault="00D663B0" w:rsidP="00714637">
            <w:pPr>
              <w:pStyle w:val="Tablebodycopy"/>
              <w:jc w:val="both"/>
              <w:rPr>
                <w:b/>
                <w:lang w:val="en-GB"/>
              </w:rPr>
            </w:pPr>
            <w:r>
              <w:rPr>
                <w:b/>
                <w:lang w:val="en-GB"/>
              </w:rPr>
              <w:t>When I use the</w:t>
            </w:r>
            <w:r w:rsidR="00FA12C8" w:rsidRPr="00B253E5">
              <w:rPr>
                <w:b/>
                <w:lang w:val="en-GB"/>
              </w:rPr>
              <w:t xml:space="preserve"> ICT systems (like computers) and get onto the internet</w:t>
            </w:r>
            <w:r w:rsidR="00A141B1">
              <w:rPr>
                <w:b/>
                <w:lang w:val="en-GB"/>
              </w:rPr>
              <w:t>,</w:t>
            </w:r>
            <w:r w:rsidR="00FA12C8" w:rsidRPr="00B253E5">
              <w:rPr>
                <w:b/>
                <w:lang w:val="en-GB"/>
              </w:rPr>
              <w:t xml:space="preserve"> </w:t>
            </w:r>
            <w:r w:rsidR="001D6B76" w:rsidRPr="00B253E5">
              <w:rPr>
                <w:b/>
                <w:lang w:val="en-GB"/>
              </w:rPr>
              <w:t>I will:</w:t>
            </w:r>
          </w:p>
          <w:p w14:paraId="7C977249" w14:textId="77777777" w:rsidR="001D6B76" w:rsidRPr="00B253E5" w:rsidRDefault="003444D8" w:rsidP="00714637">
            <w:pPr>
              <w:pStyle w:val="Tablecopybulleted"/>
              <w:jc w:val="both"/>
              <w:rPr>
                <w:lang w:val="en-GB"/>
              </w:rPr>
            </w:pPr>
            <w:r w:rsidRPr="00B253E5">
              <w:rPr>
                <w:lang w:val="en-GB"/>
              </w:rPr>
              <w:t>A</w:t>
            </w:r>
            <w:r w:rsidR="00A21831" w:rsidRPr="00B253E5">
              <w:rPr>
                <w:lang w:val="en-GB"/>
              </w:rPr>
              <w:t xml:space="preserve">sk a teacher or </w:t>
            </w:r>
            <w:r w:rsidR="001D6B76" w:rsidRPr="00B253E5">
              <w:rPr>
                <w:lang w:val="en-GB"/>
              </w:rPr>
              <w:t xml:space="preserve">adult if I </w:t>
            </w:r>
            <w:r w:rsidR="00FA12C8" w:rsidRPr="00B253E5">
              <w:rPr>
                <w:lang w:val="en-GB"/>
              </w:rPr>
              <w:t>can do so b</w:t>
            </w:r>
            <w:r w:rsidR="00C74B97" w:rsidRPr="00B253E5">
              <w:rPr>
                <w:lang w:val="en-GB"/>
              </w:rPr>
              <w:t>efore using them</w:t>
            </w:r>
          </w:p>
          <w:p w14:paraId="59085AF2" w14:textId="77777777" w:rsidR="001D6B76" w:rsidRPr="00B253E5" w:rsidRDefault="003444D8" w:rsidP="00714637">
            <w:pPr>
              <w:pStyle w:val="Tablecopybulleted"/>
              <w:jc w:val="both"/>
              <w:rPr>
                <w:lang w:val="en-GB"/>
              </w:rPr>
            </w:pPr>
            <w:r w:rsidRPr="00B253E5">
              <w:rPr>
                <w:lang w:val="en-GB"/>
              </w:rPr>
              <w:t xml:space="preserve">Only use websites that a teacher or adult has told me or allowed me to use </w:t>
            </w:r>
          </w:p>
          <w:p w14:paraId="3095DCA4" w14:textId="77777777" w:rsidR="003444D8" w:rsidRPr="00B253E5" w:rsidRDefault="003444D8" w:rsidP="00714637">
            <w:pPr>
              <w:pStyle w:val="Tablecopybulleted"/>
              <w:jc w:val="both"/>
              <w:rPr>
                <w:lang w:val="en-GB"/>
              </w:rPr>
            </w:pPr>
            <w:r w:rsidRPr="00B253E5">
              <w:rPr>
                <w:lang w:val="en-GB"/>
              </w:rPr>
              <w:t>Tell my teacher immediately</w:t>
            </w:r>
            <w:r w:rsidR="00C74B97" w:rsidRPr="00B253E5">
              <w:rPr>
                <w:lang w:val="en-GB"/>
              </w:rPr>
              <w:t xml:space="preserve"> if</w:t>
            </w:r>
            <w:r w:rsidRPr="00B253E5">
              <w:rPr>
                <w:lang w:val="en-GB"/>
              </w:rPr>
              <w:t>:</w:t>
            </w:r>
          </w:p>
          <w:p w14:paraId="003E5A8C" w14:textId="77777777" w:rsidR="003444D8" w:rsidRPr="00B253E5" w:rsidRDefault="003444D8" w:rsidP="00714637">
            <w:pPr>
              <w:pStyle w:val="Tablecopybulleted"/>
              <w:numPr>
                <w:ilvl w:val="1"/>
                <w:numId w:val="16"/>
              </w:numPr>
              <w:jc w:val="both"/>
              <w:rPr>
                <w:lang w:val="en-GB"/>
              </w:rPr>
            </w:pPr>
            <w:r w:rsidRPr="00B253E5">
              <w:rPr>
                <w:lang w:val="en-GB"/>
              </w:rPr>
              <w:t>I click on a website by mistake</w:t>
            </w:r>
          </w:p>
          <w:p w14:paraId="73244D9A" w14:textId="77777777" w:rsidR="003444D8" w:rsidRPr="00B253E5" w:rsidRDefault="003444D8" w:rsidP="00714637">
            <w:pPr>
              <w:pStyle w:val="Tablecopybulleted"/>
              <w:numPr>
                <w:ilvl w:val="1"/>
                <w:numId w:val="16"/>
              </w:numPr>
              <w:jc w:val="both"/>
              <w:rPr>
                <w:lang w:val="en-GB"/>
              </w:rPr>
            </w:pPr>
            <w:r w:rsidRPr="00B253E5">
              <w:rPr>
                <w:lang w:val="en-GB"/>
              </w:rPr>
              <w:t>I receive messages from people I don’t know</w:t>
            </w:r>
          </w:p>
          <w:p w14:paraId="52C1F53F" w14:textId="77777777" w:rsidR="003444D8" w:rsidRPr="00B253E5" w:rsidRDefault="003444D8" w:rsidP="00714637">
            <w:pPr>
              <w:pStyle w:val="Tablecopybulleted"/>
              <w:numPr>
                <w:ilvl w:val="1"/>
                <w:numId w:val="16"/>
              </w:numPr>
              <w:jc w:val="both"/>
              <w:rPr>
                <w:lang w:val="en-GB"/>
              </w:rPr>
            </w:pPr>
            <w:r w:rsidRPr="00B253E5">
              <w:rPr>
                <w:lang w:val="en-GB"/>
              </w:rPr>
              <w:t>I find anything that may upset or harm me or my friends</w:t>
            </w:r>
          </w:p>
          <w:p w14:paraId="75EA541D" w14:textId="77777777" w:rsidR="00A21831" w:rsidRPr="00B253E5" w:rsidRDefault="003444D8" w:rsidP="00714637">
            <w:pPr>
              <w:pStyle w:val="Tablecopybulleted"/>
              <w:jc w:val="both"/>
              <w:rPr>
                <w:lang w:val="en-GB"/>
              </w:rPr>
            </w:pPr>
            <w:r w:rsidRPr="00B253E5">
              <w:rPr>
                <w:lang w:val="en-GB"/>
              </w:rPr>
              <w:t xml:space="preserve">Use computers for </w:t>
            </w:r>
            <w:r w:rsidR="00A141B1">
              <w:rPr>
                <w:lang w:val="en-GB"/>
              </w:rPr>
              <w:t>schoolwork</w:t>
            </w:r>
            <w:r w:rsidRPr="00B253E5">
              <w:rPr>
                <w:lang w:val="en-GB"/>
              </w:rPr>
              <w:t xml:space="preserve"> </w:t>
            </w:r>
            <w:r w:rsidR="00C74B97" w:rsidRPr="00B253E5">
              <w:rPr>
                <w:lang w:val="en-GB"/>
              </w:rPr>
              <w:t>only</w:t>
            </w:r>
          </w:p>
          <w:p w14:paraId="39A9E1C2" w14:textId="77777777" w:rsidR="001D6B76" w:rsidRPr="00B253E5" w:rsidRDefault="00E02310" w:rsidP="00714637">
            <w:pPr>
              <w:pStyle w:val="Tablecopybulleted"/>
              <w:jc w:val="both"/>
              <w:rPr>
                <w:lang w:val="en-GB"/>
              </w:rPr>
            </w:pPr>
            <w:r w:rsidRPr="003814ED">
              <w:rPr>
                <w:lang w:val="en-GB"/>
              </w:rPr>
              <w:t>Be</w:t>
            </w:r>
            <w:r w:rsidR="00A21831" w:rsidRPr="003814ED">
              <w:rPr>
                <w:lang w:val="en-GB"/>
              </w:rPr>
              <w:t xml:space="preserve"> kind</w:t>
            </w:r>
            <w:r w:rsidR="00A21831" w:rsidRPr="00B253E5">
              <w:rPr>
                <w:lang w:val="en-GB"/>
              </w:rPr>
              <w:t xml:space="preserve"> to others and not </w:t>
            </w:r>
            <w:r w:rsidR="003444D8" w:rsidRPr="00B253E5">
              <w:rPr>
                <w:lang w:val="en-GB"/>
              </w:rPr>
              <w:t xml:space="preserve">upset or be rude to </w:t>
            </w:r>
            <w:r w:rsidR="00A21831" w:rsidRPr="00B253E5">
              <w:rPr>
                <w:lang w:val="en-GB"/>
              </w:rPr>
              <w:t>them</w:t>
            </w:r>
          </w:p>
          <w:p w14:paraId="4546A7D1" w14:textId="77777777" w:rsidR="001D6B76" w:rsidRPr="00B253E5" w:rsidRDefault="003444D8" w:rsidP="00714637">
            <w:pPr>
              <w:pStyle w:val="Tablecopybulleted"/>
              <w:jc w:val="both"/>
              <w:rPr>
                <w:lang w:val="en-GB"/>
              </w:rPr>
            </w:pPr>
            <w:r w:rsidRPr="00B253E5">
              <w:rPr>
                <w:lang w:val="en-GB"/>
              </w:rPr>
              <w:t>Look</w:t>
            </w:r>
            <w:r w:rsidR="005F243E" w:rsidRPr="00B253E5">
              <w:rPr>
                <w:lang w:val="en-GB"/>
              </w:rPr>
              <w:t xml:space="preserve"> after the ICT equipment </w:t>
            </w:r>
            <w:r w:rsidRPr="00B253E5">
              <w:rPr>
                <w:lang w:val="en-GB"/>
              </w:rPr>
              <w:t>and tell a teacher straight away if something is broken or not working properly</w:t>
            </w:r>
          </w:p>
          <w:p w14:paraId="42A0DCAF" w14:textId="77777777" w:rsidR="003444D8" w:rsidRPr="00B253E5" w:rsidRDefault="003444D8" w:rsidP="00714637">
            <w:pPr>
              <w:pStyle w:val="Tablecopybulleted"/>
              <w:jc w:val="both"/>
              <w:rPr>
                <w:lang w:val="en-GB"/>
              </w:rPr>
            </w:pPr>
            <w:r w:rsidRPr="00B253E5">
              <w:rPr>
                <w:lang w:val="en-GB"/>
              </w:rPr>
              <w:t>Only use the username and password I have been given</w:t>
            </w:r>
          </w:p>
          <w:p w14:paraId="303F04A9" w14:textId="77777777" w:rsidR="003444D8" w:rsidRPr="00B253E5" w:rsidRDefault="003444D8" w:rsidP="00714637">
            <w:pPr>
              <w:pStyle w:val="Tablecopybulleted"/>
              <w:jc w:val="both"/>
              <w:rPr>
                <w:lang w:val="en-GB"/>
              </w:rPr>
            </w:pPr>
            <w:r w:rsidRPr="00B253E5">
              <w:rPr>
                <w:lang w:val="en-GB"/>
              </w:rPr>
              <w:t>Try my hardest to remember my username and password</w:t>
            </w:r>
          </w:p>
          <w:p w14:paraId="7CA28E20" w14:textId="77777777" w:rsidR="003444D8" w:rsidRPr="00B253E5" w:rsidRDefault="003444D8" w:rsidP="00714637">
            <w:pPr>
              <w:pStyle w:val="Tablecopybulleted"/>
              <w:jc w:val="both"/>
              <w:rPr>
                <w:lang w:val="en-GB"/>
              </w:rPr>
            </w:pPr>
            <w:r w:rsidRPr="00B253E5">
              <w:rPr>
                <w:lang w:val="en-GB"/>
              </w:rPr>
              <w:t>Never share my password with anyone, including my friends.</w:t>
            </w:r>
          </w:p>
          <w:p w14:paraId="03334D73" w14:textId="77777777" w:rsidR="003444D8" w:rsidRPr="00B253E5" w:rsidRDefault="003444D8" w:rsidP="00714637">
            <w:pPr>
              <w:pStyle w:val="Tablecopybulleted"/>
              <w:jc w:val="both"/>
              <w:rPr>
                <w:lang w:val="en-GB"/>
              </w:rPr>
            </w:pPr>
            <w:r w:rsidRPr="00B253E5">
              <w:rPr>
                <w:lang w:val="en-GB"/>
              </w:rPr>
              <w:t>Never give my personal information (my name, address or telephone numbers) to anyone without the permission of my teacher or parent/carer</w:t>
            </w:r>
          </w:p>
          <w:p w14:paraId="622EF6F0" w14:textId="77777777" w:rsidR="00D663B0" w:rsidRDefault="003444D8" w:rsidP="00630B3E">
            <w:pPr>
              <w:pStyle w:val="Tablecopybulleted"/>
              <w:jc w:val="both"/>
              <w:rPr>
                <w:lang w:val="en-GB"/>
              </w:rPr>
            </w:pPr>
            <w:r w:rsidRPr="00D663B0">
              <w:rPr>
                <w:lang w:val="en-GB"/>
              </w:rPr>
              <w:t xml:space="preserve">Save my work </w:t>
            </w:r>
          </w:p>
          <w:p w14:paraId="3EC43DF1" w14:textId="77777777" w:rsidR="003444D8" w:rsidRPr="00D663B0" w:rsidRDefault="003444D8" w:rsidP="00630B3E">
            <w:pPr>
              <w:pStyle w:val="Tablecopybulleted"/>
              <w:jc w:val="both"/>
              <w:rPr>
                <w:lang w:val="en-GB"/>
              </w:rPr>
            </w:pPr>
            <w:r w:rsidRPr="00D663B0">
              <w:rPr>
                <w:lang w:val="en-GB"/>
              </w:rPr>
              <w:t>Check with my teacher before I print anything</w:t>
            </w:r>
          </w:p>
          <w:p w14:paraId="09890E7C" w14:textId="77777777" w:rsidR="003444D8" w:rsidRPr="00B253E5" w:rsidRDefault="003444D8" w:rsidP="00714637">
            <w:pPr>
              <w:pStyle w:val="Tablecopybulleted"/>
              <w:jc w:val="both"/>
              <w:rPr>
                <w:lang w:val="en-GB"/>
              </w:rPr>
            </w:pPr>
            <w:r w:rsidRPr="00B253E5">
              <w:rPr>
                <w:lang w:val="en-GB"/>
              </w:rPr>
              <w:t>Log off or shut down a computer when I have finished using it</w:t>
            </w:r>
          </w:p>
          <w:p w14:paraId="69FD6CE8" w14:textId="77777777" w:rsidR="001D6B76" w:rsidRPr="00B253E5" w:rsidRDefault="001D6B76" w:rsidP="00A141B1">
            <w:pPr>
              <w:pStyle w:val="Tablebodycopy"/>
              <w:jc w:val="both"/>
              <w:rPr>
                <w:b/>
                <w:lang w:val="en-GB"/>
              </w:rPr>
            </w:pPr>
            <w:r w:rsidRPr="00B253E5">
              <w:rPr>
                <w:b/>
                <w:lang w:val="en-GB"/>
              </w:rPr>
              <w:t xml:space="preserve">I agree that </w:t>
            </w:r>
            <w:r w:rsidR="00D663B0">
              <w:rPr>
                <w:b/>
                <w:lang w:val="en-GB"/>
              </w:rPr>
              <w:t>Atypical Education</w:t>
            </w:r>
            <w:r w:rsidRPr="00B253E5">
              <w:rPr>
                <w:b/>
                <w:lang w:val="en-GB"/>
              </w:rPr>
              <w:t xml:space="preserve"> wi</w:t>
            </w:r>
            <w:r w:rsidR="00B453DB" w:rsidRPr="00B253E5">
              <w:rPr>
                <w:b/>
                <w:lang w:val="en-GB"/>
              </w:rPr>
              <w:t>ll monitor the websites I visit and that there will be consequences if I don’t follow the rules.</w:t>
            </w:r>
          </w:p>
        </w:tc>
      </w:tr>
      <w:tr w:rsidR="001D6B76" w:rsidRPr="00B253E5" w14:paraId="3597EAF2" w14:textId="77777777" w:rsidTr="00C54A75">
        <w:trPr>
          <w:cantSplit/>
        </w:trPr>
        <w:tc>
          <w:tcPr>
            <w:tcW w:w="4868" w:type="dxa"/>
            <w:shd w:val="clear" w:color="auto" w:fill="auto"/>
            <w:tcMar>
              <w:top w:w="113" w:type="dxa"/>
              <w:bottom w:w="113" w:type="dxa"/>
            </w:tcMar>
          </w:tcPr>
          <w:p w14:paraId="75561D17" w14:textId="77777777" w:rsidR="001D6B76" w:rsidRPr="00B253E5" w:rsidRDefault="001D6B76" w:rsidP="00714637">
            <w:pPr>
              <w:pStyle w:val="Tablebodycopy"/>
              <w:jc w:val="both"/>
              <w:rPr>
                <w:rStyle w:val="Strong"/>
                <w:bCs w:val="0"/>
                <w:sz w:val="20"/>
                <w:lang w:val="en-GB"/>
              </w:rPr>
            </w:pPr>
            <w:r w:rsidRPr="00B253E5">
              <w:rPr>
                <w:rStyle w:val="Strong"/>
                <w:bCs w:val="0"/>
                <w:sz w:val="20"/>
                <w:lang w:val="en-GB"/>
              </w:rPr>
              <w:t>Signed (pupil):</w:t>
            </w:r>
          </w:p>
        </w:tc>
        <w:tc>
          <w:tcPr>
            <w:tcW w:w="4868" w:type="dxa"/>
            <w:shd w:val="clear" w:color="auto" w:fill="auto"/>
            <w:tcMar>
              <w:top w:w="113" w:type="dxa"/>
              <w:bottom w:w="113" w:type="dxa"/>
            </w:tcMar>
          </w:tcPr>
          <w:p w14:paraId="03A6EB27" w14:textId="77777777" w:rsidR="001D6B76" w:rsidRPr="00B253E5" w:rsidRDefault="001D6B76" w:rsidP="00714637">
            <w:pPr>
              <w:pStyle w:val="Tablebodycopy"/>
              <w:jc w:val="both"/>
              <w:rPr>
                <w:rStyle w:val="Strong"/>
                <w:bCs w:val="0"/>
                <w:sz w:val="20"/>
                <w:lang w:val="en-GB"/>
              </w:rPr>
            </w:pPr>
            <w:r w:rsidRPr="00B253E5">
              <w:rPr>
                <w:rStyle w:val="Strong"/>
                <w:bCs w:val="0"/>
                <w:sz w:val="20"/>
                <w:lang w:val="en-GB"/>
              </w:rPr>
              <w:t>Date:</w:t>
            </w:r>
          </w:p>
        </w:tc>
      </w:tr>
      <w:tr w:rsidR="001D6B76" w:rsidRPr="00B253E5" w14:paraId="158C40FD" w14:textId="77777777" w:rsidTr="00C54A75">
        <w:trPr>
          <w:cantSplit/>
        </w:trPr>
        <w:tc>
          <w:tcPr>
            <w:tcW w:w="9736" w:type="dxa"/>
            <w:gridSpan w:val="2"/>
            <w:shd w:val="clear" w:color="auto" w:fill="auto"/>
            <w:tcMar>
              <w:top w:w="113" w:type="dxa"/>
              <w:bottom w:w="113" w:type="dxa"/>
            </w:tcMar>
          </w:tcPr>
          <w:p w14:paraId="201D0D19" w14:textId="77777777" w:rsidR="001D6B76" w:rsidRPr="00B253E5" w:rsidRDefault="001D6B76" w:rsidP="00A141B1">
            <w:pPr>
              <w:pStyle w:val="Tablebodycopy"/>
              <w:jc w:val="both"/>
              <w:rPr>
                <w:lang w:val="en-GB"/>
              </w:rPr>
            </w:pPr>
            <w:r w:rsidRPr="00B253E5">
              <w:rPr>
                <w:b/>
                <w:lang w:val="en-GB"/>
              </w:rPr>
              <w:t>Parent/carer agreement</w:t>
            </w:r>
            <w:r w:rsidRPr="00B253E5">
              <w:rPr>
                <w:rStyle w:val="Strong"/>
                <w:b w:val="0"/>
                <w:lang w:val="en-GB"/>
              </w:rPr>
              <w:t>:</w:t>
            </w:r>
            <w:r w:rsidRPr="00B253E5">
              <w:rPr>
                <w:lang w:val="en-GB"/>
              </w:rPr>
              <w:t xml:space="preserve"> I </w:t>
            </w:r>
            <w:r w:rsidR="00D663B0">
              <w:rPr>
                <w:lang w:val="en-GB"/>
              </w:rPr>
              <w:t>agree that my child can use the</w:t>
            </w:r>
            <w:r w:rsidRPr="00B253E5">
              <w:rPr>
                <w:lang w:val="en-GB"/>
              </w:rPr>
              <w:t xml:space="preserve"> ICT systems and internet when appropriately supervised by a </w:t>
            </w:r>
            <w:r w:rsidR="00A141B1">
              <w:rPr>
                <w:lang w:val="en-GB"/>
              </w:rPr>
              <w:t>staff member</w:t>
            </w:r>
            <w:r w:rsidRPr="00B253E5">
              <w:rPr>
                <w:lang w:val="en-GB"/>
              </w:rPr>
              <w:t>. I agree to the conditions set</w:t>
            </w:r>
            <w:r w:rsidR="00D663B0">
              <w:rPr>
                <w:lang w:val="en-GB"/>
              </w:rPr>
              <w:t xml:space="preserve"> out above for pupils using the</w:t>
            </w:r>
            <w:r w:rsidRPr="00B253E5">
              <w:rPr>
                <w:lang w:val="en-GB"/>
              </w:rPr>
              <w:t xml:space="preserve"> ICT systems and </w:t>
            </w:r>
            <w:r w:rsidR="00A141B1">
              <w:rPr>
                <w:lang w:val="en-GB"/>
              </w:rPr>
              <w:t xml:space="preserve">the </w:t>
            </w:r>
            <w:r w:rsidRPr="00B253E5">
              <w:rPr>
                <w:lang w:val="en-GB"/>
              </w:rPr>
              <w:t>internet</w:t>
            </w:r>
            <w:r w:rsidR="00FA12C8" w:rsidRPr="00B253E5">
              <w:rPr>
                <w:lang w:val="en-GB"/>
              </w:rPr>
              <w:t xml:space="preserve">, </w:t>
            </w:r>
            <w:r w:rsidRPr="00B253E5">
              <w:rPr>
                <w:lang w:val="en-GB"/>
              </w:rPr>
              <w:t xml:space="preserve">and </w:t>
            </w:r>
            <w:r w:rsidR="00A141B1">
              <w:rPr>
                <w:lang w:val="en-GB"/>
              </w:rPr>
              <w:t xml:space="preserve">I </w:t>
            </w:r>
            <w:r w:rsidRPr="00B253E5">
              <w:rPr>
                <w:lang w:val="en-GB"/>
              </w:rPr>
              <w:t>will make sure my child understands these.</w:t>
            </w:r>
          </w:p>
        </w:tc>
      </w:tr>
      <w:tr w:rsidR="001D6B76" w:rsidRPr="00B253E5" w14:paraId="0E106763" w14:textId="77777777" w:rsidTr="00C54A75">
        <w:trPr>
          <w:cantSplit/>
        </w:trPr>
        <w:tc>
          <w:tcPr>
            <w:tcW w:w="4868" w:type="dxa"/>
            <w:shd w:val="clear" w:color="auto" w:fill="auto"/>
            <w:tcMar>
              <w:top w:w="113" w:type="dxa"/>
              <w:bottom w:w="113" w:type="dxa"/>
            </w:tcMar>
          </w:tcPr>
          <w:p w14:paraId="40A5F9A2" w14:textId="77777777" w:rsidR="001D6B76" w:rsidRPr="00B253E5" w:rsidRDefault="001D6B76" w:rsidP="00714637">
            <w:pPr>
              <w:pStyle w:val="Tablebodycopy"/>
              <w:jc w:val="both"/>
              <w:rPr>
                <w:rStyle w:val="Strong"/>
                <w:bCs w:val="0"/>
                <w:sz w:val="20"/>
                <w:lang w:val="en-GB"/>
              </w:rPr>
            </w:pPr>
            <w:r w:rsidRPr="00B253E5">
              <w:rPr>
                <w:rStyle w:val="Strong"/>
                <w:bCs w:val="0"/>
                <w:sz w:val="20"/>
                <w:lang w:val="en-GB"/>
              </w:rPr>
              <w:t>Signed (parent/carer):</w:t>
            </w:r>
            <w:r w:rsidR="00613232" w:rsidRPr="00B253E5">
              <w:rPr>
                <w:rStyle w:val="Strong"/>
                <w:bCs w:val="0"/>
                <w:sz w:val="20"/>
                <w:lang w:val="en-GB"/>
              </w:rPr>
              <w:tab/>
            </w:r>
          </w:p>
        </w:tc>
        <w:tc>
          <w:tcPr>
            <w:tcW w:w="4868" w:type="dxa"/>
            <w:shd w:val="clear" w:color="auto" w:fill="auto"/>
            <w:tcMar>
              <w:top w:w="113" w:type="dxa"/>
              <w:bottom w:w="113" w:type="dxa"/>
            </w:tcMar>
          </w:tcPr>
          <w:p w14:paraId="3A669FE2" w14:textId="77777777" w:rsidR="001D6B76" w:rsidRPr="00B253E5" w:rsidRDefault="001D6B76" w:rsidP="00714637">
            <w:pPr>
              <w:pStyle w:val="Tablebodycopy"/>
              <w:jc w:val="both"/>
              <w:rPr>
                <w:rStyle w:val="Strong"/>
                <w:bCs w:val="0"/>
                <w:sz w:val="20"/>
                <w:lang w:val="en-GB"/>
              </w:rPr>
            </w:pPr>
            <w:r w:rsidRPr="00B253E5">
              <w:rPr>
                <w:rStyle w:val="Strong"/>
                <w:bCs w:val="0"/>
                <w:sz w:val="20"/>
                <w:lang w:val="en-GB"/>
              </w:rPr>
              <w:t>Date:</w:t>
            </w:r>
          </w:p>
        </w:tc>
      </w:tr>
      <w:tr w:rsidR="00CC2E9C" w:rsidRPr="00B253E5" w14:paraId="69E41124" w14:textId="77777777" w:rsidTr="00C54A75">
        <w:trPr>
          <w:cantSplit/>
        </w:trPr>
        <w:tc>
          <w:tcPr>
            <w:tcW w:w="4868" w:type="dxa"/>
            <w:shd w:val="clear" w:color="auto" w:fill="auto"/>
            <w:tcMar>
              <w:top w:w="113" w:type="dxa"/>
              <w:bottom w:w="113" w:type="dxa"/>
            </w:tcMar>
          </w:tcPr>
          <w:p w14:paraId="265B02FB" w14:textId="77777777" w:rsidR="00CC2E9C" w:rsidRDefault="00CC2E9C" w:rsidP="00714637">
            <w:pPr>
              <w:pStyle w:val="Tablebodycopy"/>
              <w:jc w:val="both"/>
              <w:rPr>
                <w:rStyle w:val="Strong"/>
                <w:bCs w:val="0"/>
                <w:sz w:val="20"/>
                <w:lang w:val="en-GB"/>
              </w:rPr>
            </w:pPr>
          </w:p>
          <w:p w14:paraId="0C8E0BA3" w14:textId="77777777" w:rsidR="00CC2E9C" w:rsidRPr="00B253E5" w:rsidRDefault="00CC2E9C" w:rsidP="00714637">
            <w:pPr>
              <w:pStyle w:val="Tablebodycopy"/>
              <w:jc w:val="both"/>
              <w:rPr>
                <w:rStyle w:val="Strong"/>
                <w:bCs w:val="0"/>
                <w:sz w:val="20"/>
                <w:lang w:val="en-GB"/>
              </w:rPr>
            </w:pPr>
          </w:p>
        </w:tc>
        <w:tc>
          <w:tcPr>
            <w:tcW w:w="4868" w:type="dxa"/>
            <w:shd w:val="clear" w:color="auto" w:fill="auto"/>
            <w:tcMar>
              <w:top w:w="113" w:type="dxa"/>
              <w:bottom w:w="113" w:type="dxa"/>
            </w:tcMar>
          </w:tcPr>
          <w:p w14:paraId="40612563" w14:textId="77777777" w:rsidR="00CC2E9C" w:rsidRPr="00B253E5" w:rsidRDefault="00CC2E9C" w:rsidP="00714637">
            <w:pPr>
              <w:pStyle w:val="Tablebodycopy"/>
              <w:jc w:val="both"/>
              <w:rPr>
                <w:rStyle w:val="Strong"/>
                <w:bCs w:val="0"/>
                <w:sz w:val="20"/>
                <w:lang w:val="en-GB"/>
              </w:rPr>
            </w:pPr>
          </w:p>
        </w:tc>
      </w:tr>
      <w:tr w:rsidR="00CC2E9C" w:rsidRPr="00B253E5" w14:paraId="14D6BC16" w14:textId="77777777" w:rsidTr="00C54A75">
        <w:trPr>
          <w:cantSplit/>
        </w:trPr>
        <w:tc>
          <w:tcPr>
            <w:tcW w:w="4868" w:type="dxa"/>
            <w:shd w:val="clear" w:color="auto" w:fill="auto"/>
            <w:tcMar>
              <w:top w:w="113" w:type="dxa"/>
              <w:bottom w:w="113" w:type="dxa"/>
            </w:tcMar>
          </w:tcPr>
          <w:p w14:paraId="6D728B89" w14:textId="77777777" w:rsidR="00CC2E9C" w:rsidRDefault="00CC2E9C" w:rsidP="00714637">
            <w:pPr>
              <w:pStyle w:val="Tablebodycopy"/>
              <w:jc w:val="both"/>
              <w:rPr>
                <w:rStyle w:val="Strong"/>
                <w:bCs w:val="0"/>
                <w:sz w:val="20"/>
                <w:lang w:val="en-GB"/>
              </w:rPr>
            </w:pPr>
          </w:p>
          <w:p w14:paraId="5E5FF177" w14:textId="77777777" w:rsidR="00CC2E9C" w:rsidRDefault="00CC2E9C" w:rsidP="00714637">
            <w:pPr>
              <w:pStyle w:val="Tablebodycopy"/>
              <w:jc w:val="both"/>
              <w:rPr>
                <w:rStyle w:val="Strong"/>
                <w:bCs w:val="0"/>
                <w:sz w:val="20"/>
                <w:lang w:val="en-GB"/>
              </w:rPr>
            </w:pPr>
          </w:p>
          <w:p w14:paraId="21BF553F" w14:textId="77777777" w:rsidR="00CC2E9C" w:rsidRDefault="00CC2E9C" w:rsidP="00714637">
            <w:pPr>
              <w:pStyle w:val="Tablebodycopy"/>
              <w:jc w:val="both"/>
              <w:rPr>
                <w:rStyle w:val="Strong"/>
                <w:bCs w:val="0"/>
                <w:sz w:val="20"/>
                <w:lang w:val="en-GB"/>
              </w:rPr>
            </w:pPr>
          </w:p>
          <w:p w14:paraId="443624C2" w14:textId="77777777" w:rsidR="00CC2E9C" w:rsidRDefault="00CC2E9C" w:rsidP="00714637">
            <w:pPr>
              <w:pStyle w:val="Tablebodycopy"/>
              <w:jc w:val="both"/>
              <w:rPr>
                <w:rStyle w:val="Strong"/>
                <w:bCs w:val="0"/>
                <w:sz w:val="20"/>
                <w:lang w:val="en-GB"/>
              </w:rPr>
            </w:pPr>
          </w:p>
        </w:tc>
        <w:tc>
          <w:tcPr>
            <w:tcW w:w="4868" w:type="dxa"/>
            <w:shd w:val="clear" w:color="auto" w:fill="auto"/>
            <w:tcMar>
              <w:top w:w="113" w:type="dxa"/>
              <w:bottom w:w="113" w:type="dxa"/>
            </w:tcMar>
          </w:tcPr>
          <w:p w14:paraId="6C2CFC44" w14:textId="77777777" w:rsidR="00CC2E9C" w:rsidRPr="00B253E5" w:rsidRDefault="00CC2E9C" w:rsidP="00714637">
            <w:pPr>
              <w:pStyle w:val="Tablebodycopy"/>
              <w:jc w:val="both"/>
              <w:rPr>
                <w:rStyle w:val="Strong"/>
                <w:bCs w:val="0"/>
                <w:sz w:val="20"/>
                <w:lang w:val="en-GB"/>
              </w:rPr>
            </w:pPr>
          </w:p>
        </w:tc>
      </w:tr>
    </w:tbl>
    <w:p w14:paraId="0CFA4361" w14:textId="77777777" w:rsidR="004E7BE8" w:rsidRPr="00FF4300" w:rsidRDefault="004E7BE8" w:rsidP="00CC2E9C">
      <w:pPr>
        <w:pStyle w:val="Heading1"/>
        <w:jc w:val="both"/>
        <w:rPr>
          <w:color w:val="2E74B5"/>
        </w:rPr>
      </w:pPr>
      <w:bookmarkStart w:id="22" w:name="_Toc177296886"/>
      <w:r w:rsidRPr="00CC2E9C">
        <w:rPr>
          <w:color w:val="2E74B5"/>
        </w:rPr>
        <w:lastRenderedPageBreak/>
        <w:t>Appendi</w:t>
      </w:r>
      <w:r w:rsidR="001D6B76" w:rsidRPr="00CC2E9C">
        <w:rPr>
          <w:color w:val="2E74B5"/>
        </w:rPr>
        <w:t>x 2</w:t>
      </w:r>
      <w:r w:rsidRPr="00CC2E9C">
        <w:rPr>
          <w:color w:val="2E74B5"/>
        </w:rPr>
        <w:t xml:space="preserve">: </w:t>
      </w:r>
      <w:r w:rsidR="001D6B76" w:rsidRPr="00CC2E9C">
        <w:rPr>
          <w:color w:val="2E74B5"/>
        </w:rPr>
        <w:t xml:space="preserve">KS2, KS3 and KS4 </w:t>
      </w:r>
      <w:r w:rsidRPr="00CC2E9C">
        <w:rPr>
          <w:color w:val="2E74B5"/>
        </w:rPr>
        <w:t>acceptable use agreement (pupils and parents/carers)</w:t>
      </w:r>
      <w:bookmarkEnd w:id="22"/>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868"/>
        <w:gridCol w:w="4868"/>
      </w:tblGrid>
      <w:tr w:rsidR="004E7BE8" w:rsidRPr="00B253E5" w14:paraId="70E4B9E6" w14:textId="77777777" w:rsidTr="00C54A75">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77F79A3B" w14:textId="77777777" w:rsidR="004E7BE8" w:rsidRPr="00B253E5" w:rsidRDefault="004E7BE8" w:rsidP="00D663B0">
            <w:pPr>
              <w:pStyle w:val="1bodycopy10pt"/>
              <w:suppressAutoHyphens/>
              <w:jc w:val="both"/>
              <w:rPr>
                <w:caps/>
                <w:color w:val="F8F8F8"/>
                <w:lang w:val="en-GB"/>
              </w:rPr>
            </w:pPr>
            <w:r w:rsidRPr="00B253E5">
              <w:rPr>
                <w:caps/>
                <w:color w:val="F8F8F8"/>
                <w:lang w:val="en-GB"/>
              </w:rPr>
              <w:t>Acceptable use of the ICT systems and internet: agreement for pupils and parents/carers</w:t>
            </w:r>
          </w:p>
        </w:tc>
      </w:tr>
      <w:tr w:rsidR="004E7BE8" w:rsidRPr="00B253E5" w14:paraId="0C3137C4" w14:textId="77777777" w:rsidTr="00C54A75">
        <w:trPr>
          <w:cantSplit/>
        </w:trPr>
        <w:tc>
          <w:tcPr>
            <w:tcW w:w="9736" w:type="dxa"/>
            <w:gridSpan w:val="2"/>
            <w:shd w:val="clear" w:color="auto" w:fill="auto"/>
            <w:tcMar>
              <w:top w:w="113" w:type="dxa"/>
              <w:bottom w:w="113" w:type="dxa"/>
            </w:tcMar>
          </w:tcPr>
          <w:p w14:paraId="11BC9F20" w14:textId="77777777" w:rsidR="004E7BE8" w:rsidRPr="00B253E5" w:rsidRDefault="004E7BE8" w:rsidP="00714637">
            <w:pPr>
              <w:pStyle w:val="Tablebodycopy"/>
              <w:jc w:val="both"/>
              <w:rPr>
                <w:rStyle w:val="Strong"/>
                <w:lang w:val="en-GB"/>
              </w:rPr>
            </w:pPr>
            <w:r w:rsidRPr="00B253E5">
              <w:rPr>
                <w:rStyle w:val="Strong"/>
                <w:bCs w:val="0"/>
                <w:sz w:val="20"/>
                <w:lang w:val="en-GB"/>
              </w:rPr>
              <w:t>Name of pupil:</w:t>
            </w:r>
          </w:p>
        </w:tc>
      </w:tr>
      <w:tr w:rsidR="004E7BE8" w:rsidRPr="00B253E5" w14:paraId="4CB1DE9C" w14:textId="77777777" w:rsidTr="00C54A75">
        <w:trPr>
          <w:cantSplit/>
        </w:trPr>
        <w:tc>
          <w:tcPr>
            <w:tcW w:w="9736" w:type="dxa"/>
            <w:gridSpan w:val="2"/>
            <w:shd w:val="clear" w:color="auto" w:fill="auto"/>
            <w:tcMar>
              <w:top w:w="113" w:type="dxa"/>
              <w:bottom w:w="113" w:type="dxa"/>
            </w:tcMar>
          </w:tcPr>
          <w:p w14:paraId="573502F7" w14:textId="77777777" w:rsidR="00B453DB" w:rsidRPr="00B253E5" w:rsidRDefault="00B453DB" w:rsidP="00714637">
            <w:pPr>
              <w:pStyle w:val="Tablebodycopy"/>
              <w:jc w:val="both"/>
              <w:rPr>
                <w:b/>
                <w:lang w:val="en-GB"/>
              </w:rPr>
            </w:pPr>
            <w:r w:rsidRPr="00B253E5">
              <w:rPr>
                <w:b/>
                <w:lang w:val="en-GB"/>
              </w:rPr>
              <w:t>I will read and follow the rules in the acceptable use</w:t>
            </w:r>
            <w:r w:rsidR="005F243E" w:rsidRPr="00B253E5">
              <w:rPr>
                <w:b/>
                <w:lang w:val="en-GB"/>
              </w:rPr>
              <w:t xml:space="preserve"> agreement</w:t>
            </w:r>
            <w:r w:rsidRPr="00B253E5">
              <w:rPr>
                <w:b/>
                <w:lang w:val="en-GB"/>
              </w:rPr>
              <w:t xml:space="preserve"> policy</w:t>
            </w:r>
            <w:r w:rsidR="00AD273C">
              <w:rPr>
                <w:b/>
                <w:lang w:val="en-GB"/>
              </w:rPr>
              <w:t>.</w:t>
            </w:r>
          </w:p>
          <w:p w14:paraId="27BF9061" w14:textId="77777777" w:rsidR="005F243E" w:rsidRPr="00B253E5" w:rsidRDefault="005F243E" w:rsidP="00714637">
            <w:pPr>
              <w:pStyle w:val="Tablebodycopy"/>
              <w:jc w:val="both"/>
              <w:rPr>
                <w:b/>
                <w:lang w:val="en-GB"/>
              </w:rPr>
            </w:pPr>
            <w:r w:rsidRPr="00B253E5">
              <w:rPr>
                <w:b/>
                <w:lang w:val="en-GB"/>
              </w:rPr>
              <w:t>When I use the ICT systems (like computer</w:t>
            </w:r>
            <w:r w:rsidR="004F2AE5">
              <w:rPr>
                <w:b/>
                <w:lang w:val="en-GB"/>
              </w:rPr>
              <w:t>s</w:t>
            </w:r>
            <w:r w:rsidR="00A141B1">
              <w:rPr>
                <w:b/>
                <w:lang w:val="en-GB"/>
              </w:rPr>
              <w:t xml:space="preserve"> or phones</w:t>
            </w:r>
            <w:r w:rsidR="004F2AE5">
              <w:rPr>
                <w:b/>
                <w:lang w:val="en-GB"/>
              </w:rPr>
              <w:t>) and get onto the internet</w:t>
            </w:r>
            <w:r w:rsidR="00A141B1">
              <w:rPr>
                <w:b/>
                <w:lang w:val="en-GB"/>
              </w:rPr>
              <w:t>,</w:t>
            </w:r>
            <w:r w:rsidR="004F2AE5">
              <w:rPr>
                <w:b/>
                <w:lang w:val="en-GB"/>
              </w:rPr>
              <w:t xml:space="preserve"> </w:t>
            </w:r>
            <w:r w:rsidRPr="00B253E5">
              <w:rPr>
                <w:b/>
                <w:lang w:val="en-GB"/>
              </w:rPr>
              <w:t>I will:</w:t>
            </w:r>
          </w:p>
          <w:p w14:paraId="7B129A1F" w14:textId="77777777" w:rsidR="004E7BE8" w:rsidRPr="00B253E5" w:rsidRDefault="00B453DB" w:rsidP="00714637">
            <w:pPr>
              <w:pStyle w:val="Tablecopybulleted"/>
              <w:jc w:val="both"/>
              <w:rPr>
                <w:lang w:val="en-GB"/>
              </w:rPr>
            </w:pPr>
            <w:r w:rsidRPr="00B253E5">
              <w:rPr>
                <w:lang w:val="en-GB"/>
              </w:rPr>
              <w:t>Always use the ICT systems and the internet responsibly and for e</w:t>
            </w:r>
            <w:r w:rsidR="004E7BE8" w:rsidRPr="00B253E5">
              <w:rPr>
                <w:lang w:val="en-GB"/>
              </w:rPr>
              <w:t>ducational purpose</w:t>
            </w:r>
            <w:r w:rsidRPr="00B253E5">
              <w:rPr>
                <w:lang w:val="en-GB"/>
              </w:rPr>
              <w:t>s</w:t>
            </w:r>
            <w:r w:rsidR="005F243E" w:rsidRPr="00B253E5">
              <w:rPr>
                <w:lang w:val="en-GB"/>
              </w:rPr>
              <w:t xml:space="preserve"> only</w:t>
            </w:r>
          </w:p>
          <w:p w14:paraId="13AFA302" w14:textId="77777777" w:rsidR="00B453DB" w:rsidRPr="00B253E5" w:rsidRDefault="00B453DB" w:rsidP="00714637">
            <w:pPr>
              <w:pStyle w:val="Tablecopybulleted"/>
              <w:jc w:val="both"/>
              <w:rPr>
                <w:lang w:val="en-GB"/>
              </w:rPr>
            </w:pPr>
            <w:r w:rsidRPr="00B253E5">
              <w:rPr>
                <w:lang w:val="en-GB"/>
              </w:rPr>
              <w:t>Only use them when a teacher is</w:t>
            </w:r>
            <w:r w:rsidR="004E7BE8" w:rsidRPr="00B253E5">
              <w:rPr>
                <w:lang w:val="en-GB"/>
              </w:rPr>
              <w:t xml:space="preserve"> presen</w:t>
            </w:r>
            <w:r w:rsidRPr="00B253E5">
              <w:rPr>
                <w:lang w:val="en-GB"/>
              </w:rPr>
              <w:t>t or with</w:t>
            </w:r>
            <w:r w:rsidR="004E7BE8" w:rsidRPr="00B253E5">
              <w:rPr>
                <w:lang w:val="en-GB"/>
              </w:rPr>
              <w:t xml:space="preserve"> a teacher’s permission</w:t>
            </w:r>
          </w:p>
          <w:p w14:paraId="540D2E0F" w14:textId="77777777" w:rsidR="00B453DB" w:rsidRPr="00B253E5" w:rsidRDefault="00B453DB" w:rsidP="00714637">
            <w:pPr>
              <w:pStyle w:val="Tablecopybulleted"/>
              <w:jc w:val="both"/>
              <w:rPr>
                <w:lang w:val="en-GB"/>
              </w:rPr>
            </w:pPr>
            <w:r w:rsidRPr="00B253E5">
              <w:rPr>
                <w:lang w:val="en-GB"/>
              </w:rPr>
              <w:t>Keep my username</w:t>
            </w:r>
            <w:r w:rsidR="00AD273C">
              <w:rPr>
                <w:lang w:val="en-GB"/>
              </w:rPr>
              <w:t>s</w:t>
            </w:r>
            <w:r w:rsidRPr="00B253E5">
              <w:rPr>
                <w:lang w:val="en-GB"/>
              </w:rPr>
              <w:t xml:space="preserve"> and passwords safe</w:t>
            </w:r>
            <w:r w:rsidR="00A141B1">
              <w:rPr>
                <w:lang w:val="en-GB"/>
              </w:rPr>
              <w:t>,</w:t>
            </w:r>
            <w:r w:rsidRPr="00B253E5">
              <w:rPr>
                <w:lang w:val="en-GB"/>
              </w:rPr>
              <w:t xml:space="preserve"> and not share these with others</w:t>
            </w:r>
          </w:p>
          <w:p w14:paraId="18ACE758" w14:textId="77777777" w:rsidR="00B453DB" w:rsidRPr="00B253E5" w:rsidRDefault="00B453DB" w:rsidP="00714637">
            <w:pPr>
              <w:pStyle w:val="Tablecopybulleted"/>
              <w:jc w:val="both"/>
              <w:rPr>
                <w:lang w:val="en-GB"/>
              </w:rPr>
            </w:pPr>
            <w:r w:rsidRPr="00B253E5">
              <w:rPr>
                <w:lang w:val="en-GB"/>
              </w:rPr>
              <w:t>Keep my private information safe at all times and not give my name, address or telephone number to anyone without the permission of my teacher or parent/carer</w:t>
            </w:r>
          </w:p>
          <w:p w14:paraId="3C33D20B" w14:textId="77777777" w:rsidR="00B453DB" w:rsidRPr="00B253E5" w:rsidRDefault="00B453DB" w:rsidP="00714637">
            <w:pPr>
              <w:pStyle w:val="Tablecopybulleted"/>
              <w:jc w:val="both"/>
              <w:rPr>
                <w:lang w:val="en-GB"/>
              </w:rPr>
            </w:pPr>
            <w:r w:rsidRPr="00B253E5">
              <w:rPr>
                <w:lang w:val="en-GB"/>
              </w:rPr>
              <w:t xml:space="preserve">Tell a teacher (or sensible adult) immediately if I find any material </w:t>
            </w:r>
            <w:r w:rsidR="00A141B1">
              <w:rPr>
                <w:lang w:val="en-GB"/>
              </w:rPr>
              <w:t>that</w:t>
            </w:r>
            <w:r w:rsidRPr="00B253E5">
              <w:rPr>
                <w:lang w:val="en-GB"/>
              </w:rPr>
              <w:t xml:space="preserve"> might upset</w:t>
            </w:r>
            <w:r w:rsidR="00A21831" w:rsidRPr="00B253E5">
              <w:rPr>
                <w:lang w:val="en-GB"/>
              </w:rPr>
              <w:t>, distress or harm me or others</w:t>
            </w:r>
          </w:p>
          <w:p w14:paraId="2B0DB6E1" w14:textId="77777777" w:rsidR="00B453DB" w:rsidRPr="00B253E5" w:rsidRDefault="00B453DB" w:rsidP="00714637">
            <w:pPr>
              <w:pStyle w:val="Tablecopybulleted"/>
              <w:jc w:val="both"/>
              <w:rPr>
                <w:lang w:val="en-GB"/>
              </w:rPr>
            </w:pPr>
            <w:r w:rsidRPr="00B253E5">
              <w:rPr>
                <w:lang w:val="en-GB"/>
              </w:rPr>
              <w:t>Always log off or shut down a computer when I’</w:t>
            </w:r>
            <w:r w:rsidR="00AD273C">
              <w:rPr>
                <w:lang w:val="en-GB"/>
              </w:rPr>
              <w:t>ve</w:t>
            </w:r>
            <w:r w:rsidRPr="00B253E5">
              <w:rPr>
                <w:lang w:val="en-GB"/>
              </w:rPr>
              <w:t xml:space="preserve"> </w:t>
            </w:r>
            <w:r w:rsidR="00A21831" w:rsidRPr="00B253E5">
              <w:rPr>
                <w:lang w:val="en-GB"/>
              </w:rPr>
              <w:t>finished working on it</w:t>
            </w:r>
          </w:p>
          <w:p w14:paraId="482DA922" w14:textId="77777777" w:rsidR="00B453DB" w:rsidRPr="00B253E5" w:rsidRDefault="00B453DB" w:rsidP="00714637">
            <w:pPr>
              <w:pStyle w:val="Tablebodycopy"/>
              <w:jc w:val="both"/>
              <w:rPr>
                <w:b/>
                <w:lang w:val="en-GB"/>
              </w:rPr>
            </w:pPr>
            <w:r w:rsidRPr="00B253E5">
              <w:rPr>
                <w:b/>
                <w:lang w:val="en-GB"/>
              </w:rPr>
              <w:t>I will not:</w:t>
            </w:r>
          </w:p>
          <w:p w14:paraId="1ABE5D90" w14:textId="77777777" w:rsidR="00B453DB" w:rsidRPr="00B253E5" w:rsidRDefault="00B453DB" w:rsidP="00714637">
            <w:pPr>
              <w:pStyle w:val="Tablecopybulleted"/>
              <w:jc w:val="both"/>
              <w:rPr>
                <w:lang w:val="en-GB"/>
              </w:rPr>
            </w:pPr>
            <w:r w:rsidRPr="00B253E5">
              <w:rPr>
                <w:lang w:val="en-GB"/>
              </w:rPr>
              <w:t>Access any inappropriate websites</w:t>
            </w:r>
            <w:r w:rsidR="00A141B1">
              <w:rPr>
                <w:lang w:val="en-GB"/>
              </w:rPr>
              <w:t>,</w:t>
            </w:r>
            <w:r w:rsidR="00A21831" w:rsidRPr="00B253E5">
              <w:rPr>
                <w:lang w:val="en-GB"/>
              </w:rPr>
              <w:t xml:space="preserve"> including s</w:t>
            </w:r>
            <w:r w:rsidRPr="00B253E5">
              <w:rPr>
                <w:lang w:val="en-GB"/>
              </w:rPr>
              <w:t>ocial networking sites</w:t>
            </w:r>
            <w:r w:rsidR="00A21831" w:rsidRPr="00B253E5">
              <w:rPr>
                <w:lang w:val="en-GB"/>
              </w:rPr>
              <w:t>, chat rooms and gaming sites</w:t>
            </w:r>
            <w:r w:rsidR="00A141B1">
              <w:rPr>
                <w:lang w:val="en-GB"/>
              </w:rPr>
              <w:t>,</w:t>
            </w:r>
            <w:r w:rsidR="00A21831" w:rsidRPr="00B253E5">
              <w:rPr>
                <w:lang w:val="en-GB"/>
              </w:rPr>
              <w:t xml:space="preserve"> u</w:t>
            </w:r>
            <w:r w:rsidRPr="00B253E5">
              <w:rPr>
                <w:lang w:val="en-GB"/>
              </w:rPr>
              <w:t>nless my teacher has expressly allowed this as part of a learning activity</w:t>
            </w:r>
          </w:p>
          <w:p w14:paraId="1418197C" w14:textId="77777777" w:rsidR="004E7BE8" w:rsidRPr="00B253E5" w:rsidRDefault="004E7BE8" w:rsidP="00714637">
            <w:pPr>
              <w:pStyle w:val="Tablecopybulleted"/>
              <w:jc w:val="both"/>
              <w:rPr>
                <w:lang w:val="en-GB"/>
              </w:rPr>
            </w:pPr>
            <w:r w:rsidRPr="00B253E5">
              <w:rPr>
                <w:lang w:val="en-GB"/>
              </w:rPr>
              <w:t>Open any attachments in emails or follow any links in emails without first checking with a teacher</w:t>
            </w:r>
          </w:p>
          <w:p w14:paraId="7B96580D" w14:textId="77777777" w:rsidR="004E7BE8" w:rsidRDefault="004E7BE8" w:rsidP="00714637">
            <w:pPr>
              <w:pStyle w:val="Tablecopybulleted"/>
              <w:jc w:val="both"/>
              <w:rPr>
                <w:lang w:val="en-GB"/>
              </w:rPr>
            </w:pPr>
            <w:r w:rsidRPr="00B253E5">
              <w:rPr>
                <w:lang w:val="en-GB"/>
              </w:rPr>
              <w:t>Use any inappropriate language when communicating online, including in emails</w:t>
            </w:r>
          </w:p>
          <w:p w14:paraId="51BCD8CB" w14:textId="77777777" w:rsidR="00B76EA2" w:rsidRPr="00B253E5" w:rsidRDefault="00B76EA2" w:rsidP="00714637">
            <w:pPr>
              <w:pStyle w:val="Tablecopybulleted"/>
              <w:jc w:val="both"/>
              <w:rPr>
                <w:lang w:val="en-GB"/>
              </w:rPr>
            </w:pPr>
            <w:r>
              <w:rPr>
                <w:lang w:val="en-GB"/>
              </w:rPr>
              <w:t xml:space="preserve">Create, link to or post any material that is pornographic, offensive, obscene or otherwise inappropriate </w:t>
            </w:r>
          </w:p>
          <w:p w14:paraId="54D5B724" w14:textId="77777777" w:rsidR="004E7BE8" w:rsidRPr="00B253E5" w:rsidRDefault="00B453DB" w:rsidP="00714637">
            <w:pPr>
              <w:pStyle w:val="Tablecopybulleted"/>
              <w:jc w:val="both"/>
              <w:rPr>
                <w:lang w:val="en-GB"/>
              </w:rPr>
            </w:pPr>
            <w:r w:rsidRPr="00B253E5">
              <w:rPr>
                <w:lang w:val="en-GB"/>
              </w:rPr>
              <w:t>Log</w:t>
            </w:r>
            <w:r w:rsidR="004E7BE8" w:rsidRPr="00B253E5">
              <w:rPr>
                <w:lang w:val="en-GB"/>
              </w:rPr>
              <w:t xml:space="preserve"> in using someone else’s details</w:t>
            </w:r>
          </w:p>
          <w:p w14:paraId="25DFC04A" w14:textId="77777777" w:rsidR="004E7BE8" w:rsidRPr="00B253E5" w:rsidRDefault="004E7BE8" w:rsidP="00714637">
            <w:pPr>
              <w:pStyle w:val="Tablecopybulleted"/>
              <w:jc w:val="both"/>
              <w:rPr>
                <w:lang w:val="en-GB"/>
              </w:rPr>
            </w:pPr>
            <w:r w:rsidRPr="00B253E5">
              <w:rPr>
                <w:lang w:val="en-GB"/>
              </w:rPr>
              <w:t>Arrange to meet anyone offline without first consulting my parent/carer or without adult supervision</w:t>
            </w:r>
          </w:p>
          <w:p w14:paraId="13E0930E" w14:textId="77777777" w:rsidR="004E7BE8" w:rsidRPr="00B253E5" w:rsidRDefault="004E7BE8" w:rsidP="00714637">
            <w:pPr>
              <w:pStyle w:val="Tablebodycopy"/>
              <w:jc w:val="both"/>
              <w:rPr>
                <w:b/>
                <w:lang w:val="en-GB"/>
              </w:rPr>
            </w:pPr>
            <w:r w:rsidRPr="00B253E5">
              <w:rPr>
                <w:b/>
                <w:lang w:val="en-GB"/>
              </w:rPr>
              <w:t>If I bring a personal mobile phone or other</w:t>
            </w:r>
            <w:r w:rsidR="004F2AE5">
              <w:rPr>
                <w:b/>
                <w:lang w:val="en-GB"/>
              </w:rPr>
              <w:t xml:space="preserve"> personal electronic device</w:t>
            </w:r>
            <w:r w:rsidRPr="00B253E5">
              <w:rPr>
                <w:b/>
                <w:lang w:val="en-GB"/>
              </w:rPr>
              <w:t>:</w:t>
            </w:r>
          </w:p>
          <w:p w14:paraId="29762E18" w14:textId="77777777" w:rsidR="004E7BE8" w:rsidRPr="00B253E5" w:rsidRDefault="004E7BE8" w:rsidP="00714637">
            <w:pPr>
              <w:pStyle w:val="Tablecopybulleted"/>
              <w:jc w:val="both"/>
              <w:rPr>
                <w:lang w:val="en-GB"/>
              </w:rPr>
            </w:pPr>
            <w:r w:rsidRPr="00B253E5">
              <w:rPr>
                <w:lang w:val="en-GB"/>
              </w:rPr>
              <w:t>I will not use it during lessons, tutor group time, clubs or other activities without a teacher’s permission</w:t>
            </w:r>
          </w:p>
          <w:p w14:paraId="35D3166D" w14:textId="77777777" w:rsidR="004E7BE8" w:rsidRPr="00B253E5" w:rsidRDefault="004E7BE8" w:rsidP="00714637">
            <w:pPr>
              <w:pStyle w:val="Tablecopybulleted"/>
              <w:jc w:val="both"/>
              <w:rPr>
                <w:lang w:val="en-GB"/>
              </w:rPr>
            </w:pPr>
            <w:r w:rsidRPr="00B253E5">
              <w:rPr>
                <w:lang w:val="en-GB"/>
              </w:rPr>
              <w:t>I will use it responsibly and will not access any inappropriate websites or other inappropriate material or use inappropriate language when communicating online</w:t>
            </w:r>
          </w:p>
          <w:p w14:paraId="7E1026EA" w14:textId="77777777" w:rsidR="004E7BE8" w:rsidRPr="00B253E5" w:rsidRDefault="00B453DB" w:rsidP="00A141B1">
            <w:pPr>
              <w:pStyle w:val="Tablebodycopy"/>
              <w:jc w:val="both"/>
              <w:rPr>
                <w:lang w:val="en-GB"/>
              </w:rPr>
            </w:pPr>
            <w:r w:rsidRPr="00B253E5">
              <w:rPr>
                <w:b/>
                <w:lang w:val="en-GB"/>
              </w:rPr>
              <w:t xml:space="preserve">I agree that </w:t>
            </w:r>
            <w:r w:rsidR="004F2AE5">
              <w:rPr>
                <w:b/>
                <w:lang w:val="en-GB"/>
              </w:rPr>
              <w:t>Atypical Education</w:t>
            </w:r>
            <w:r w:rsidRPr="00B253E5">
              <w:rPr>
                <w:b/>
                <w:lang w:val="en-GB"/>
              </w:rPr>
              <w:t xml:space="preserve"> will monitor the websites I visit and that there will be consequences if I don’t follow the rules.</w:t>
            </w:r>
          </w:p>
        </w:tc>
      </w:tr>
      <w:tr w:rsidR="004E7BE8" w:rsidRPr="00B253E5" w14:paraId="216EAFED" w14:textId="77777777" w:rsidTr="00C54A75">
        <w:trPr>
          <w:cantSplit/>
        </w:trPr>
        <w:tc>
          <w:tcPr>
            <w:tcW w:w="4868" w:type="dxa"/>
            <w:shd w:val="clear" w:color="auto" w:fill="auto"/>
            <w:tcMar>
              <w:top w:w="113" w:type="dxa"/>
              <w:bottom w:w="113" w:type="dxa"/>
            </w:tcMar>
          </w:tcPr>
          <w:p w14:paraId="5EB5ED66" w14:textId="77777777" w:rsidR="004E7BE8" w:rsidRPr="00B253E5" w:rsidRDefault="004E7BE8" w:rsidP="00714637">
            <w:pPr>
              <w:pStyle w:val="Tablebodycopy"/>
              <w:jc w:val="both"/>
              <w:rPr>
                <w:rStyle w:val="Strong"/>
                <w:b w:val="0"/>
                <w:sz w:val="20"/>
                <w:szCs w:val="20"/>
                <w:lang w:val="en-GB"/>
              </w:rPr>
            </w:pPr>
            <w:r w:rsidRPr="00B253E5">
              <w:rPr>
                <w:b/>
                <w:bCs/>
                <w:lang w:val="en-GB"/>
              </w:rPr>
              <w:t>Signed (pupil):</w:t>
            </w:r>
          </w:p>
        </w:tc>
        <w:tc>
          <w:tcPr>
            <w:tcW w:w="4868" w:type="dxa"/>
            <w:shd w:val="clear" w:color="auto" w:fill="auto"/>
            <w:tcMar>
              <w:top w:w="113" w:type="dxa"/>
              <w:bottom w:w="113" w:type="dxa"/>
            </w:tcMar>
          </w:tcPr>
          <w:p w14:paraId="04613D06" w14:textId="77777777" w:rsidR="004E7BE8" w:rsidRPr="00B253E5" w:rsidRDefault="004E7BE8" w:rsidP="00714637">
            <w:pPr>
              <w:pStyle w:val="Tablebodycopy"/>
              <w:jc w:val="both"/>
              <w:rPr>
                <w:rStyle w:val="Strong"/>
                <w:b w:val="0"/>
                <w:sz w:val="20"/>
                <w:szCs w:val="20"/>
                <w:lang w:val="en-GB"/>
              </w:rPr>
            </w:pPr>
            <w:r w:rsidRPr="00B253E5">
              <w:rPr>
                <w:b/>
                <w:bCs/>
                <w:lang w:val="en-GB"/>
              </w:rPr>
              <w:t>Date:</w:t>
            </w:r>
          </w:p>
        </w:tc>
      </w:tr>
      <w:tr w:rsidR="004E7BE8" w:rsidRPr="00B253E5" w14:paraId="2E16021E" w14:textId="77777777" w:rsidTr="00C54A75">
        <w:trPr>
          <w:cantSplit/>
        </w:trPr>
        <w:tc>
          <w:tcPr>
            <w:tcW w:w="9736" w:type="dxa"/>
            <w:gridSpan w:val="2"/>
            <w:shd w:val="clear" w:color="auto" w:fill="auto"/>
            <w:tcMar>
              <w:top w:w="113" w:type="dxa"/>
              <w:bottom w:w="113" w:type="dxa"/>
            </w:tcMar>
          </w:tcPr>
          <w:p w14:paraId="2E5FD909" w14:textId="77777777" w:rsidR="004E7BE8" w:rsidRPr="00B253E5" w:rsidRDefault="004E7BE8" w:rsidP="00A141B1">
            <w:pPr>
              <w:pStyle w:val="1bodycopy10pt"/>
              <w:jc w:val="both"/>
              <w:rPr>
                <w:lang w:val="en-GB"/>
              </w:rPr>
            </w:pPr>
            <w:r w:rsidRPr="00B253E5">
              <w:rPr>
                <w:b/>
                <w:lang w:val="en-GB"/>
              </w:rPr>
              <w:t>Parent/carer</w:t>
            </w:r>
            <w:r w:rsidR="00613232" w:rsidRPr="00B253E5">
              <w:rPr>
                <w:b/>
                <w:lang w:val="en-GB"/>
              </w:rPr>
              <w:t>’s</w:t>
            </w:r>
            <w:r w:rsidRPr="00B253E5">
              <w:rPr>
                <w:b/>
                <w:lang w:val="en-GB"/>
              </w:rPr>
              <w:t xml:space="preserve"> agreement:</w:t>
            </w:r>
            <w:r w:rsidRPr="00B253E5">
              <w:rPr>
                <w:lang w:val="en-GB"/>
              </w:rPr>
              <w:t xml:space="preserve"> I</w:t>
            </w:r>
            <w:r w:rsidR="004F2AE5">
              <w:rPr>
                <w:lang w:val="en-GB"/>
              </w:rPr>
              <w:t xml:space="preserve"> agree that my child can use the</w:t>
            </w:r>
            <w:r w:rsidRPr="00B253E5">
              <w:rPr>
                <w:lang w:val="en-GB"/>
              </w:rPr>
              <w:t xml:space="preserve"> ICT systems and internet when appropriately supervised by a </w:t>
            </w:r>
            <w:r w:rsidR="00A141B1">
              <w:rPr>
                <w:lang w:val="en-GB"/>
              </w:rPr>
              <w:t>staff member</w:t>
            </w:r>
            <w:r w:rsidRPr="00B253E5">
              <w:rPr>
                <w:lang w:val="en-GB"/>
              </w:rPr>
              <w:t>. I agree to the conditions set out above for pupils using the ICT systems and internet and for usin</w:t>
            </w:r>
            <w:r w:rsidR="004F2AE5">
              <w:rPr>
                <w:lang w:val="en-GB"/>
              </w:rPr>
              <w:t>g personal electronic devices</w:t>
            </w:r>
            <w:r w:rsidRPr="00B253E5">
              <w:rPr>
                <w:lang w:val="en-GB"/>
              </w:rPr>
              <w:t xml:space="preserve">, and </w:t>
            </w:r>
            <w:r w:rsidR="00A141B1">
              <w:rPr>
                <w:lang w:val="en-GB"/>
              </w:rPr>
              <w:t xml:space="preserve">I </w:t>
            </w:r>
            <w:r w:rsidRPr="00B253E5">
              <w:rPr>
                <w:lang w:val="en-GB"/>
              </w:rPr>
              <w:t>will make sure my child understands these.</w:t>
            </w:r>
          </w:p>
        </w:tc>
      </w:tr>
      <w:tr w:rsidR="004E7BE8" w:rsidRPr="00B253E5" w14:paraId="6A2C33EC" w14:textId="77777777" w:rsidTr="00C54A75">
        <w:trPr>
          <w:cantSplit/>
        </w:trPr>
        <w:tc>
          <w:tcPr>
            <w:tcW w:w="4868" w:type="dxa"/>
            <w:shd w:val="clear" w:color="auto" w:fill="auto"/>
            <w:tcMar>
              <w:top w:w="113" w:type="dxa"/>
              <w:bottom w:w="113" w:type="dxa"/>
            </w:tcMar>
          </w:tcPr>
          <w:p w14:paraId="1D5BF631" w14:textId="77777777" w:rsidR="004E7BE8" w:rsidRPr="00B253E5" w:rsidRDefault="004E7BE8" w:rsidP="00714637">
            <w:pPr>
              <w:pStyle w:val="Tablebodycopy"/>
              <w:jc w:val="both"/>
              <w:rPr>
                <w:b/>
                <w:lang w:val="en-GB"/>
              </w:rPr>
            </w:pPr>
            <w:r w:rsidRPr="00B253E5">
              <w:rPr>
                <w:b/>
                <w:lang w:val="en-GB"/>
              </w:rPr>
              <w:t>Signed (parent/carer):</w:t>
            </w:r>
          </w:p>
        </w:tc>
        <w:tc>
          <w:tcPr>
            <w:tcW w:w="4868" w:type="dxa"/>
            <w:shd w:val="clear" w:color="auto" w:fill="auto"/>
            <w:tcMar>
              <w:top w:w="113" w:type="dxa"/>
              <w:bottom w:w="113" w:type="dxa"/>
            </w:tcMar>
          </w:tcPr>
          <w:p w14:paraId="6C007F9A" w14:textId="77777777" w:rsidR="004E7BE8" w:rsidRPr="00B253E5" w:rsidRDefault="004E7BE8" w:rsidP="00714637">
            <w:pPr>
              <w:pStyle w:val="Tablebodycopy"/>
              <w:jc w:val="both"/>
              <w:rPr>
                <w:b/>
                <w:lang w:val="en-GB"/>
              </w:rPr>
            </w:pPr>
            <w:r w:rsidRPr="00B253E5">
              <w:rPr>
                <w:b/>
                <w:lang w:val="en-GB"/>
              </w:rPr>
              <w:t>Date:</w:t>
            </w:r>
          </w:p>
        </w:tc>
      </w:tr>
    </w:tbl>
    <w:p w14:paraId="3CD0E40A" w14:textId="77777777" w:rsidR="00B453DB" w:rsidRPr="00B253E5" w:rsidRDefault="00B453DB" w:rsidP="00714637">
      <w:pPr>
        <w:spacing w:after="0"/>
        <w:jc w:val="both"/>
        <w:rPr>
          <w:rFonts w:eastAsia="Calibri" w:cs="Arial"/>
          <w:b/>
          <w:color w:val="FF1F64"/>
          <w:sz w:val="28"/>
          <w:szCs w:val="36"/>
          <w:lang w:val="en-GB"/>
        </w:rPr>
      </w:pPr>
    </w:p>
    <w:p w14:paraId="34C91E6A" w14:textId="77777777" w:rsidR="00865FF6" w:rsidRPr="00FF4300" w:rsidRDefault="00712ACB" w:rsidP="00305AE1">
      <w:pPr>
        <w:pStyle w:val="Heading1"/>
        <w:jc w:val="both"/>
        <w:rPr>
          <w:color w:val="2E74B5"/>
        </w:rPr>
      </w:pPr>
      <w:r w:rsidRPr="00B253E5">
        <w:br w:type="page"/>
      </w:r>
      <w:bookmarkStart w:id="23" w:name="_Toc177296887"/>
      <w:r w:rsidR="00865FF6" w:rsidRPr="00CC2E9C">
        <w:rPr>
          <w:color w:val="2E74B5"/>
        </w:rPr>
        <w:lastRenderedPageBreak/>
        <w:t>Appendix</w:t>
      </w:r>
      <w:r w:rsidR="001D6B76" w:rsidRPr="00CC2E9C">
        <w:rPr>
          <w:color w:val="2E74B5"/>
        </w:rPr>
        <w:t xml:space="preserve"> 3</w:t>
      </w:r>
      <w:r w:rsidR="00865FF6" w:rsidRPr="00CC2E9C">
        <w:rPr>
          <w:color w:val="2E74B5"/>
        </w:rPr>
        <w:t xml:space="preserve">: </w:t>
      </w:r>
      <w:r w:rsidR="00A141B1">
        <w:rPr>
          <w:color w:val="2E74B5"/>
        </w:rPr>
        <w:t>Acceptable</w:t>
      </w:r>
      <w:r w:rsidR="00865FF6" w:rsidRPr="00CC2E9C">
        <w:rPr>
          <w:color w:val="2E74B5"/>
        </w:rPr>
        <w:t xml:space="preserve"> use agreement (staff, governors, volunteers and visitors)</w:t>
      </w:r>
      <w:bookmarkEnd w:id="23"/>
    </w:p>
    <w:tbl>
      <w:tblPr>
        <w:tblW w:w="0" w:type="auto"/>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7650"/>
        <w:gridCol w:w="2086"/>
      </w:tblGrid>
      <w:tr w:rsidR="00865FF6" w:rsidRPr="00B253E5" w14:paraId="035971DC" w14:textId="77777777" w:rsidTr="00C54A75">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22A086A0" w14:textId="77777777" w:rsidR="00865FF6" w:rsidRPr="00B253E5" w:rsidRDefault="00865FF6" w:rsidP="004F2AE5">
            <w:pPr>
              <w:pStyle w:val="1bodycopy10pt"/>
              <w:suppressAutoHyphens/>
              <w:jc w:val="both"/>
              <w:rPr>
                <w:caps/>
                <w:color w:val="F8F8F8"/>
                <w:lang w:val="en-GB"/>
              </w:rPr>
            </w:pPr>
            <w:r w:rsidRPr="00B253E5">
              <w:rPr>
                <w:caps/>
                <w:color w:val="F8F8F8"/>
                <w:lang w:val="en-GB"/>
              </w:rPr>
              <w:t>Acceptable use of the ICT systems and</w:t>
            </w:r>
            <w:r w:rsidR="004F2AE5">
              <w:rPr>
                <w:caps/>
                <w:color w:val="F8F8F8"/>
                <w:lang w:val="en-GB"/>
              </w:rPr>
              <w:t xml:space="preserve"> internet: agreement for staff,</w:t>
            </w:r>
            <w:r w:rsidR="00AD273C">
              <w:rPr>
                <w:caps/>
                <w:color w:val="F8F8F8"/>
                <w:lang w:val="en-GB"/>
              </w:rPr>
              <w:t xml:space="preserve"> </w:t>
            </w:r>
            <w:r w:rsidRPr="00B253E5">
              <w:rPr>
                <w:caps/>
                <w:color w:val="F8F8F8"/>
                <w:lang w:val="en-GB"/>
              </w:rPr>
              <w:t>volunteers and visitors</w:t>
            </w:r>
          </w:p>
        </w:tc>
      </w:tr>
      <w:tr w:rsidR="00865FF6" w:rsidRPr="00B253E5" w14:paraId="39350451" w14:textId="77777777" w:rsidTr="00C54A75">
        <w:trPr>
          <w:cantSplit/>
        </w:trPr>
        <w:tc>
          <w:tcPr>
            <w:tcW w:w="9736" w:type="dxa"/>
            <w:gridSpan w:val="2"/>
            <w:shd w:val="clear" w:color="auto" w:fill="auto"/>
            <w:tcMar>
              <w:top w:w="113" w:type="dxa"/>
              <w:bottom w:w="113" w:type="dxa"/>
            </w:tcMar>
          </w:tcPr>
          <w:p w14:paraId="1971AE36" w14:textId="77777777" w:rsidR="00865FF6" w:rsidRPr="00B253E5" w:rsidRDefault="004F2AE5" w:rsidP="00714637">
            <w:pPr>
              <w:pStyle w:val="Tablebodycopy"/>
              <w:jc w:val="both"/>
              <w:rPr>
                <w:rStyle w:val="Strong"/>
                <w:bCs w:val="0"/>
                <w:sz w:val="20"/>
                <w:lang w:val="en-GB"/>
              </w:rPr>
            </w:pPr>
            <w:r>
              <w:rPr>
                <w:rStyle w:val="Strong"/>
                <w:bCs w:val="0"/>
                <w:sz w:val="20"/>
                <w:lang w:val="en-GB"/>
              </w:rPr>
              <w:t>Name of staff member</w:t>
            </w:r>
            <w:r w:rsidR="00865FF6" w:rsidRPr="00B253E5">
              <w:rPr>
                <w:rStyle w:val="Strong"/>
                <w:bCs w:val="0"/>
                <w:sz w:val="20"/>
                <w:lang w:val="en-GB"/>
              </w:rPr>
              <w:t>/volunteer/visitor:</w:t>
            </w:r>
          </w:p>
        </w:tc>
      </w:tr>
      <w:tr w:rsidR="00865FF6" w:rsidRPr="00B253E5" w14:paraId="1816FEC3" w14:textId="77777777" w:rsidTr="00C54A75">
        <w:trPr>
          <w:cantSplit/>
        </w:trPr>
        <w:tc>
          <w:tcPr>
            <w:tcW w:w="9736" w:type="dxa"/>
            <w:gridSpan w:val="2"/>
            <w:shd w:val="clear" w:color="auto" w:fill="auto"/>
            <w:tcMar>
              <w:top w:w="113" w:type="dxa"/>
              <w:bottom w:w="113" w:type="dxa"/>
            </w:tcMar>
          </w:tcPr>
          <w:p w14:paraId="41F361D4" w14:textId="77777777" w:rsidR="00865FF6" w:rsidRPr="00B253E5" w:rsidRDefault="00A4656B" w:rsidP="00714637">
            <w:pPr>
              <w:pStyle w:val="Tablebodycopy"/>
              <w:jc w:val="both"/>
              <w:rPr>
                <w:b/>
                <w:lang w:val="en-GB"/>
              </w:rPr>
            </w:pPr>
            <w:r>
              <w:rPr>
                <w:b/>
                <w:lang w:val="en-GB"/>
              </w:rPr>
              <w:t>When using the</w:t>
            </w:r>
            <w:r w:rsidR="00865FF6" w:rsidRPr="00B253E5">
              <w:rPr>
                <w:b/>
                <w:lang w:val="en-GB"/>
              </w:rPr>
              <w:t xml:space="preserve"> ICT syste</w:t>
            </w:r>
            <w:r>
              <w:rPr>
                <w:b/>
                <w:lang w:val="en-GB"/>
              </w:rPr>
              <w:t>ms and accessing the internet</w:t>
            </w:r>
            <w:r w:rsidR="00865FF6" w:rsidRPr="00B253E5">
              <w:rPr>
                <w:b/>
                <w:lang w:val="en-GB"/>
              </w:rPr>
              <w:t xml:space="preserve"> </w:t>
            </w:r>
            <w:r w:rsidR="00D50D28" w:rsidRPr="00B253E5">
              <w:rPr>
                <w:b/>
                <w:lang w:val="en-GB"/>
              </w:rPr>
              <w:t xml:space="preserve">on a work device (if applicable), </w:t>
            </w:r>
            <w:r w:rsidR="00865FF6" w:rsidRPr="00B253E5">
              <w:rPr>
                <w:b/>
                <w:lang w:val="en-GB"/>
              </w:rPr>
              <w:t>I will not:</w:t>
            </w:r>
          </w:p>
          <w:p w14:paraId="30FCEA04" w14:textId="77777777" w:rsidR="00865FF6" w:rsidRPr="00B253E5" w:rsidRDefault="00865FF6" w:rsidP="00714637">
            <w:pPr>
              <w:pStyle w:val="Tablecopybulleted"/>
              <w:jc w:val="both"/>
              <w:rPr>
                <w:lang w:val="en-GB"/>
              </w:rPr>
            </w:pPr>
            <w:r w:rsidRPr="00B253E5">
              <w:rPr>
                <w:lang w:val="en-GB"/>
              </w:rPr>
              <w:t>Access, or attempt to access inappropriate material, including but not limited to material of a violent, criminal or pornographic nature</w:t>
            </w:r>
            <w:r w:rsidR="00D50D28" w:rsidRPr="00B253E5">
              <w:rPr>
                <w:lang w:val="en-GB"/>
              </w:rPr>
              <w:t xml:space="preserve"> </w:t>
            </w:r>
            <w:r w:rsidR="00D50D28" w:rsidRPr="00B253E5">
              <w:rPr>
                <w:lang w:val="en-GB" w:bidi="ar-SA"/>
              </w:rPr>
              <w:t>(or create, share, link to or send such material)</w:t>
            </w:r>
          </w:p>
          <w:p w14:paraId="71AA79C9" w14:textId="77777777" w:rsidR="00865FF6" w:rsidRPr="00B253E5" w:rsidRDefault="00865FF6" w:rsidP="00714637">
            <w:pPr>
              <w:pStyle w:val="Tablecopybulleted"/>
              <w:jc w:val="both"/>
              <w:rPr>
                <w:lang w:val="en-GB"/>
              </w:rPr>
            </w:pPr>
            <w:r w:rsidRPr="00B253E5">
              <w:rPr>
                <w:lang w:val="en-GB"/>
              </w:rPr>
              <w:t>Access social networking sites or chat rooms</w:t>
            </w:r>
          </w:p>
          <w:p w14:paraId="340F0829" w14:textId="77777777" w:rsidR="00865FF6" w:rsidRPr="00B253E5" w:rsidRDefault="00865FF6" w:rsidP="00714637">
            <w:pPr>
              <w:pStyle w:val="Tablecopybulleted"/>
              <w:jc w:val="both"/>
              <w:rPr>
                <w:lang w:val="en-GB"/>
              </w:rPr>
            </w:pPr>
            <w:r w:rsidRPr="00B253E5">
              <w:rPr>
                <w:lang w:val="en-GB"/>
              </w:rPr>
              <w:t>Use any improper language when communicating online, including in emails or other messaging services</w:t>
            </w:r>
          </w:p>
          <w:p w14:paraId="3FB8D55A" w14:textId="77777777" w:rsidR="00865FF6" w:rsidRPr="00B253E5" w:rsidRDefault="00865FF6" w:rsidP="00714637">
            <w:pPr>
              <w:pStyle w:val="Tablecopybulleted"/>
              <w:jc w:val="both"/>
              <w:rPr>
                <w:lang w:val="en-GB"/>
              </w:rPr>
            </w:pPr>
            <w:r w:rsidRPr="00B253E5">
              <w:rPr>
                <w:lang w:val="en-GB"/>
              </w:rPr>
              <w:t>Share my password with others or log in using someone else’s details</w:t>
            </w:r>
          </w:p>
          <w:p w14:paraId="30DDA9F9" w14:textId="77777777" w:rsidR="00A21831" w:rsidRPr="00B253E5" w:rsidRDefault="00A21831" w:rsidP="00714637">
            <w:pPr>
              <w:pStyle w:val="Tablecopybulleted"/>
              <w:jc w:val="both"/>
              <w:rPr>
                <w:lang w:val="en-GB"/>
              </w:rPr>
            </w:pPr>
            <w:r w:rsidRPr="00B253E5">
              <w:rPr>
                <w:lang w:val="en-GB"/>
              </w:rPr>
              <w:t>Take photographs of pupils without checking with teachers first</w:t>
            </w:r>
          </w:p>
          <w:p w14:paraId="42CE8BD9" w14:textId="77777777" w:rsidR="00D50D28" w:rsidRPr="00B253E5" w:rsidRDefault="00A141B1" w:rsidP="00714637">
            <w:pPr>
              <w:pStyle w:val="Tablecopybulleted"/>
              <w:jc w:val="both"/>
              <w:rPr>
                <w:lang w:val="en-GB" w:bidi="ar-SA"/>
              </w:rPr>
            </w:pPr>
            <w:r>
              <w:rPr>
                <w:lang w:val="en-GB" w:bidi="ar-SA"/>
              </w:rPr>
              <w:t>share</w:t>
            </w:r>
            <w:r w:rsidR="00D50D28" w:rsidRPr="00B253E5">
              <w:rPr>
                <w:lang w:val="en-GB" w:bidi="ar-SA"/>
              </w:rPr>
              <w:t xml:space="preserve"> confidential information </w:t>
            </w:r>
            <w:r>
              <w:rPr>
                <w:lang w:val="en-GB" w:bidi="ar-SA"/>
              </w:rPr>
              <w:t xml:space="preserve">with </w:t>
            </w:r>
            <w:r w:rsidR="00D50D28" w:rsidRPr="00B253E5">
              <w:rPr>
                <w:lang w:val="en-GB" w:bidi="ar-SA"/>
              </w:rPr>
              <w:t>its pupils or staff, or other members of the community</w:t>
            </w:r>
          </w:p>
          <w:p w14:paraId="08D7EE3C" w14:textId="77777777" w:rsidR="00D50D28" w:rsidRPr="00B253E5" w:rsidRDefault="00D50D28" w:rsidP="00714637">
            <w:pPr>
              <w:pStyle w:val="Tablecopybulleted"/>
              <w:jc w:val="both"/>
              <w:rPr>
                <w:lang w:val="en-GB" w:bidi="ar-SA"/>
              </w:rPr>
            </w:pPr>
            <w:r w:rsidRPr="00B253E5">
              <w:rPr>
                <w:lang w:val="en-GB" w:bidi="ar-SA"/>
              </w:rPr>
              <w:t>Access, modify or share data I’m not authorised to access, modify or share</w:t>
            </w:r>
          </w:p>
          <w:p w14:paraId="5EDB2493" w14:textId="77777777" w:rsidR="00D50D28" w:rsidRPr="00B253E5" w:rsidRDefault="00D50D28" w:rsidP="00A4656B">
            <w:pPr>
              <w:pStyle w:val="Tablecopybulleted"/>
              <w:numPr>
                <w:ilvl w:val="0"/>
                <w:numId w:val="0"/>
              </w:numPr>
              <w:ind w:left="340"/>
              <w:jc w:val="both"/>
              <w:rPr>
                <w:lang w:val="en-GB"/>
              </w:rPr>
            </w:pPr>
          </w:p>
        </w:tc>
      </w:tr>
      <w:tr w:rsidR="00865FF6" w:rsidRPr="00B253E5" w14:paraId="0DDA6EA9" w14:textId="77777777" w:rsidTr="00C54A75">
        <w:trPr>
          <w:cantSplit/>
        </w:trPr>
        <w:tc>
          <w:tcPr>
            <w:tcW w:w="9736" w:type="dxa"/>
            <w:gridSpan w:val="2"/>
            <w:shd w:val="clear" w:color="auto" w:fill="auto"/>
            <w:tcMar>
              <w:top w:w="113" w:type="dxa"/>
              <w:bottom w:w="113" w:type="dxa"/>
            </w:tcMar>
          </w:tcPr>
          <w:p w14:paraId="45382CC5" w14:textId="77777777" w:rsidR="00865FF6" w:rsidRPr="00B253E5" w:rsidRDefault="00A4656B" w:rsidP="00714637">
            <w:pPr>
              <w:pStyle w:val="Tablebodycopy"/>
              <w:jc w:val="both"/>
              <w:rPr>
                <w:lang w:val="en-GB"/>
              </w:rPr>
            </w:pPr>
            <w:r>
              <w:rPr>
                <w:lang w:val="en-GB"/>
              </w:rPr>
              <w:t>I will only use the</w:t>
            </w:r>
            <w:r w:rsidR="00865FF6" w:rsidRPr="00B253E5">
              <w:rPr>
                <w:lang w:val="en-GB"/>
              </w:rPr>
              <w:t xml:space="preserve"> ICT sy</w:t>
            </w:r>
            <w:r w:rsidR="00076FB2">
              <w:rPr>
                <w:lang w:val="en-GB"/>
              </w:rPr>
              <w:t>stems and access the internet</w:t>
            </w:r>
            <w:r w:rsidR="00865FF6" w:rsidRPr="00B253E5">
              <w:rPr>
                <w:lang w:val="en-GB"/>
              </w:rPr>
              <w:t xml:space="preserve"> on a work device for educational purposes or </w:t>
            </w:r>
            <w:r w:rsidR="00A141B1">
              <w:rPr>
                <w:lang w:val="en-GB"/>
              </w:rPr>
              <w:t>to fulfil my role's duties</w:t>
            </w:r>
            <w:r w:rsidR="00865FF6" w:rsidRPr="00B253E5">
              <w:rPr>
                <w:lang w:val="en-GB"/>
              </w:rPr>
              <w:t>.</w:t>
            </w:r>
          </w:p>
          <w:p w14:paraId="171A68AC" w14:textId="77777777" w:rsidR="00865FF6" w:rsidRPr="00B253E5" w:rsidRDefault="00865FF6" w:rsidP="00714637">
            <w:pPr>
              <w:pStyle w:val="Tablebodycopy"/>
              <w:jc w:val="both"/>
              <w:rPr>
                <w:lang w:val="en-GB" w:eastAsia="en-GB" w:bidi="ar-SA"/>
              </w:rPr>
            </w:pPr>
            <w:r w:rsidRPr="00B253E5">
              <w:rPr>
                <w:lang w:val="en-GB"/>
              </w:rPr>
              <w:t xml:space="preserve">I agree that </w:t>
            </w:r>
            <w:r w:rsidR="00076FB2">
              <w:rPr>
                <w:lang w:val="en-GB"/>
              </w:rPr>
              <w:t>Atypical Education</w:t>
            </w:r>
            <w:r w:rsidRPr="00B253E5">
              <w:rPr>
                <w:lang w:val="en-GB"/>
              </w:rPr>
              <w:t xml:space="preserve"> wi</w:t>
            </w:r>
            <w:r w:rsidR="00D50D28" w:rsidRPr="00B253E5">
              <w:rPr>
                <w:lang w:val="en-GB"/>
              </w:rPr>
              <w:t>ll monitor the websites I visit</w:t>
            </w:r>
            <w:r w:rsidR="00D50D28" w:rsidRPr="00B253E5">
              <w:rPr>
                <w:lang w:val="en-GB" w:eastAsia="en-GB" w:bidi="ar-SA"/>
              </w:rPr>
              <w:t xml:space="preserve"> and use the ICT facilities and systems.</w:t>
            </w:r>
          </w:p>
          <w:p w14:paraId="6B2E3F8F" w14:textId="77777777" w:rsidR="00865FF6" w:rsidRPr="00B253E5" w:rsidRDefault="00865FF6" w:rsidP="00714637">
            <w:pPr>
              <w:pStyle w:val="Tablebodycopy"/>
              <w:jc w:val="both"/>
              <w:rPr>
                <w:lang w:val="en-GB"/>
              </w:rPr>
            </w:pPr>
            <w:r w:rsidRPr="00B253E5">
              <w:rPr>
                <w:lang w:val="en-GB"/>
              </w:rPr>
              <w:t>I will take all reasonable steps to ensure that work devices are secure and password-protected when using them outside school</w:t>
            </w:r>
            <w:r w:rsidR="00076FB2">
              <w:rPr>
                <w:lang w:val="en-GB"/>
              </w:rPr>
              <w:t xml:space="preserve"> hours</w:t>
            </w:r>
            <w:r w:rsidRPr="00B253E5">
              <w:rPr>
                <w:lang w:val="en-GB"/>
              </w:rPr>
              <w:t xml:space="preserve"> and keep all data securely stored </w:t>
            </w:r>
            <w:r w:rsidR="00A141B1">
              <w:rPr>
                <w:lang w:val="en-GB"/>
              </w:rPr>
              <w:t>by</w:t>
            </w:r>
            <w:r w:rsidRPr="00B253E5">
              <w:rPr>
                <w:lang w:val="en-GB"/>
              </w:rPr>
              <w:t xml:space="preserve"> this policy and the data protection policy.</w:t>
            </w:r>
          </w:p>
          <w:p w14:paraId="6849502D" w14:textId="77777777" w:rsidR="00865FF6" w:rsidRPr="00B253E5" w:rsidRDefault="00865FF6" w:rsidP="00714637">
            <w:pPr>
              <w:pStyle w:val="Tablebodycopy"/>
              <w:jc w:val="both"/>
              <w:rPr>
                <w:lang w:val="en-GB"/>
              </w:rPr>
            </w:pPr>
            <w:r w:rsidRPr="00B253E5">
              <w:rPr>
                <w:lang w:val="en-GB"/>
              </w:rPr>
              <w:t>I will let the designated safeguarding lead (DSL</w:t>
            </w:r>
            <w:proofErr w:type="gramStart"/>
            <w:r w:rsidRPr="00B253E5">
              <w:rPr>
                <w:lang w:val="en-GB"/>
              </w:rPr>
              <w:t>)</w:t>
            </w:r>
            <w:proofErr w:type="gramEnd"/>
            <w:r w:rsidRPr="00B253E5">
              <w:rPr>
                <w:lang w:val="en-GB"/>
              </w:rPr>
              <w:t xml:space="preserve"> and ICT manager know if a pupil informs </w:t>
            </w:r>
            <w:proofErr w:type="gramStart"/>
            <w:r w:rsidRPr="00B253E5">
              <w:rPr>
                <w:lang w:val="en-GB"/>
              </w:rPr>
              <w:t>me</w:t>
            </w:r>
            <w:proofErr w:type="gramEnd"/>
            <w:r w:rsidRPr="00B253E5">
              <w:rPr>
                <w:lang w:val="en-GB"/>
              </w:rPr>
              <w:t xml:space="preserve"> they have found any material </w:t>
            </w:r>
            <w:r w:rsidR="00A141B1">
              <w:rPr>
                <w:lang w:val="en-GB"/>
              </w:rPr>
              <w:t>that</w:t>
            </w:r>
            <w:r w:rsidRPr="00B253E5">
              <w:rPr>
                <w:lang w:val="en-GB"/>
              </w:rPr>
              <w:t xml:space="preserve"> might upset, distress or harm them or others</w:t>
            </w:r>
            <w:r w:rsidR="00A141B1">
              <w:rPr>
                <w:lang w:val="en-GB"/>
              </w:rPr>
              <w:t xml:space="preserve">. I </w:t>
            </w:r>
            <w:r w:rsidRPr="00B253E5">
              <w:rPr>
                <w:lang w:val="en-GB"/>
              </w:rPr>
              <w:t>will also do so if I encounter any such material.</w:t>
            </w:r>
          </w:p>
          <w:p w14:paraId="5F95B8AB" w14:textId="77777777" w:rsidR="00865FF6" w:rsidRPr="00B253E5" w:rsidRDefault="00865FF6" w:rsidP="00A141B1">
            <w:pPr>
              <w:pStyle w:val="Tablebodycopy"/>
              <w:jc w:val="both"/>
              <w:rPr>
                <w:lang w:val="en-GB"/>
              </w:rPr>
            </w:pPr>
            <w:r w:rsidRPr="00B253E5">
              <w:rPr>
                <w:lang w:val="en-GB"/>
              </w:rPr>
              <w:t>I will always use the ICT systems and internet responsibly and ensure that pupils in my care do so.</w:t>
            </w:r>
          </w:p>
        </w:tc>
      </w:tr>
      <w:tr w:rsidR="00865FF6" w:rsidRPr="00B253E5" w14:paraId="7AED68DB" w14:textId="77777777" w:rsidTr="00C54A75">
        <w:trPr>
          <w:cantSplit/>
        </w:trPr>
        <w:tc>
          <w:tcPr>
            <w:tcW w:w="7650" w:type="dxa"/>
            <w:shd w:val="clear" w:color="auto" w:fill="auto"/>
            <w:tcMar>
              <w:top w:w="113" w:type="dxa"/>
              <w:bottom w:w="113" w:type="dxa"/>
            </w:tcMar>
            <w:vAlign w:val="center"/>
          </w:tcPr>
          <w:p w14:paraId="0FD40A83" w14:textId="77777777" w:rsidR="00865FF6" w:rsidRPr="00B253E5" w:rsidRDefault="00865FF6" w:rsidP="00714637">
            <w:pPr>
              <w:pStyle w:val="Tablebodycopy"/>
              <w:jc w:val="both"/>
              <w:rPr>
                <w:rStyle w:val="Strong"/>
                <w:bCs w:val="0"/>
                <w:sz w:val="20"/>
                <w:lang w:val="en-GB"/>
              </w:rPr>
            </w:pPr>
            <w:r w:rsidRPr="00B253E5">
              <w:rPr>
                <w:rStyle w:val="Strong"/>
                <w:bCs w:val="0"/>
                <w:sz w:val="20"/>
                <w:lang w:val="en-GB"/>
              </w:rPr>
              <w:t>Signed (staff member/governor/volunteer/visitor):</w:t>
            </w:r>
          </w:p>
          <w:p w14:paraId="54A3F125" w14:textId="77777777" w:rsidR="00A21831" w:rsidRPr="00B253E5" w:rsidRDefault="00A21831" w:rsidP="00714637">
            <w:pPr>
              <w:pStyle w:val="Tablebodycopy"/>
              <w:jc w:val="both"/>
              <w:rPr>
                <w:rStyle w:val="Strong"/>
                <w:bCs w:val="0"/>
                <w:sz w:val="20"/>
                <w:lang w:val="en-GB"/>
              </w:rPr>
            </w:pPr>
          </w:p>
        </w:tc>
        <w:tc>
          <w:tcPr>
            <w:tcW w:w="2086" w:type="dxa"/>
            <w:shd w:val="clear" w:color="auto" w:fill="auto"/>
            <w:tcMar>
              <w:top w:w="113" w:type="dxa"/>
              <w:bottom w:w="113" w:type="dxa"/>
            </w:tcMar>
          </w:tcPr>
          <w:p w14:paraId="30670311" w14:textId="77777777" w:rsidR="00865FF6" w:rsidRPr="00B253E5" w:rsidRDefault="00865FF6" w:rsidP="00714637">
            <w:pPr>
              <w:pStyle w:val="Tablebodycopy"/>
              <w:jc w:val="both"/>
              <w:rPr>
                <w:rStyle w:val="Strong"/>
                <w:bCs w:val="0"/>
                <w:sz w:val="20"/>
                <w:lang w:val="en-GB"/>
              </w:rPr>
            </w:pPr>
            <w:r w:rsidRPr="00B253E5">
              <w:rPr>
                <w:rStyle w:val="Strong"/>
                <w:bCs w:val="0"/>
                <w:sz w:val="20"/>
                <w:lang w:val="en-GB"/>
              </w:rPr>
              <w:t>Date:</w:t>
            </w:r>
          </w:p>
        </w:tc>
      </w:tr>
    </w:tbl>
    <w:p w14:paraId="00DC96EB" w14:textId="77777777" w:rsidR="00FB58CF" w:rsidRPr="00B253E5" w:rsidRDefault="00FB58CF" w:rsidP="00714637">
      <w:pPr>
        <w:spacing w:after="0"/>
        <w:jc w:val="both"/>
        <w:rPr>
          <w:lang w:val="en-GB"/>
        </w:rPr>
      </w:pPr>
    </w:p>
    <w:p w14:paraId="29966481" w14:textId="77777777" w:rsidR="00FB58CF" w:rsidRPr="00B253E5" w:rsidRDefault="00FB58CF" w:rsidP="00714637">
      <w:pPr>
        <w:spacing w:after="0"/>
        <w:jc w:val="both"/>
        <w:rPr>
          <w:lang w:val="en-GB"/>
        </w:rPr>
      </w:pPr>
    </w:p>
    <w:p w14:paraId="099A6602" w14:textId="77777777" w:rsidR="00FB58CF" w:rsidRPr="00B253E5" w:rsidRDefault="00FB58CF" w:rsidP="00714637">
      <w:pPr>
        <w:spacing w:after="0"/>
        <w:jc w:val="both"/>
        <w:rPr>
          <w:lang w:val="en-GB"/>
        </w:rPr>
      </w:pPr>
    </w:p>
    <w:p w14:paraId="0348221A" w14:textId="77777777" w:rsidR="00FB58CF" w:rsidRPr="00B253E5" w:rsidRDefault="00FB58CF" w:rsidP="00714637">
      <w:pPr>
        <w:spacing w:after="0"/>
        <w:jc w:val="both"/>
        <w:rPr>
          <w:lang w:val="en-GB"/>
        </w:rPr>
      </w:pPr>
    </w:p>
    <w:p w14:paraId="0150E03B" w14:textId="77777777" w:rsidR="00FB58CF" w:rsidRPr="00B253E5" w:rsidRDefault="00FB58CF" w:rsidP="00714637">
      <w:pPr>
        <w:spacing w:after="0"/>
        <w:jc w:val="both"/>
        <w:rPr>
          <w:lang w:val="en-GB"/>
        </w:rPr>
      </w:pPr>
    </w:p>
    <w:p w14:paraId="16B6E9AE" w14:textId="77777777" w:rsidR="00FB58CF" w:rsidRPr="00B253E5" w:rsidRDefault="00FB58CF" w:rsidP="00714637">
      <w:pPr>
        <w:spacing w:after="0"/>
        <w:jc w:val="both"/>
        <w:rPr>
          <w:lang w:val="en-GB"/>
        </w:rPr>
      </w:pPr>
    </w:p>
    <w:p w14:paraId="022F6774" w14:textId="77777777" w:rsidR="00FB58CF" w:rsidRPr="00B253E5" w:rsidRDefault="00FB58CF" w:rsidP="00714637">
      <w:pPr>
        <w:spacing w:after="0"/>
        <w:jc w:val="both"/>
        <w:rPr>
          <w:lang w:val="en-GB"/>
        </w:rPr>
      </w:pPr>
    </w:p>
    <w:p w14:paraId="6FA06E6D" w14:textId="77777777" w:rsidR="00FB58CF" w:rsidRPr="00B253E5" w:rsidRDefault="00FB58CF" w:rsidP="00714637">
      <w:pPr>
        <w:spacing w:after="0"/>
        <w:jc w:val="both"/>
        <w:rPr>
          <w:lang w:val="en-GB"/>
        </w:rPr>
      </w:pPr>
    </w:p>
    <w:p w14:paraId="78B93677" w14:textId="77777777" w:rsidR="00FB58CF" w:rsidRPr="00B253E5" w:rsidRDefault="00FB58CF" w:rsidP="00714637">
      <w:pPr>
        <w:spacing w:after="0"/>
        <w:jc w:val="both"/>
        <w:rPr>
          <w:lang w:val="en-GB"/>
        </w:rPr>
      </w:pPr>
    </w:p>
    <w:p w14:paraId="746B5D1A" w14:textId="77777777" w:rsidR="00FB58CF" w:rsidRPr="00B253E5" w:rsidRDefault="00FB58CF" w:rsidP="00714637">
      <w:pPr>
        <w:spacing w:after="0"/>
        <w:jc w:val="both"/>
        <w:rPr>
          <w:lang w:val="en-GB"/>
        </w:rPr>
      </w:pPr>
    </w:p>
    <w:p w14:paraId="55DFA19C" w14:textId="77777777" w:rsidR="00FB58CF" w:rsidRPr="00B253E5" w:rsidRDefault="00FB58CF" w:rsidP="00714637">
      <w:pPr>
        <w:spacing w:after="0"/>
        <w:jc w:val="both"/>
        <w:rPr>
          <w:lang w:val="en-GB"/>
        </w:rPr>
      </w:pPr>
    </w:p>
    <w:p w14:paraId="7F47BE8D" w14:textId="77777777" w:rsidR="00FB58CF" w:rsidRPr="00B253E5" w:rsidRDefault="00FB58CF" w:rsidP="00714637">
      <w:pPr>
        <w:spacing w:after="0"/>
        <w:jc w:val="both"/>
        <w:rPr>
          <w:lang w:val="en-GB"/>
        </w:rPr>
      </w:pPr>
    </w:p>
    <w:p w14:paraId="7E66221A" w14:textId="77777777" w:rsidR="00FB58CF" w:rsidRPr="00B253E5" w:rsidRDefault="00FB58CF" w:rsidP="00714637">
      <w:pPr>
        <w:spacing w:after="0"/>
        <w:jc w:val="both"/>
        <w:rPr>
          <w:lang w:val="en-GB"/>
        </w:rPr>
        <w:sectPr w:rsidR="00FB58CF" w:rsidRPr="00B253E5" w:rsidSect="00695948">
          <w:headerReference w:type="even" r:id="rId29"/>
          <w:headerReference w:type="default" r:id="rId30"/>
          <w:footerReference w:type="default" r:id="rId31"/>
          <w:headerReference w:type="first" r:id="rId32"/>
          <w:footerReference w:type="first" r:id="rId33"/>
          <w:pgSz w:w="11900" w:h="16840" w:code="9"/>
          <w:pgMar w:top="992" w:right="1077" w:bottom="142" w:left="1077" w:header="567" w:footer="227" w:gutter="0"/>
          <w:cols w:space="708"/>
          <w:titlePg/>
          <w:docGrid w:linePitch="360"/>
        </w:sectPr>
      </w:pPr>
    </w:p>
    <w:p w14:paraId="2F373B74" w14:textId="77777777" w:rsidR="00FB58CF" w:rsidRPr="00FF4300" w:rsidRDefault="00CC2E9C" w:rsidP="00CC2E9C">
      <w:pPr>
        <w:pStyle w:val="Heading1"/>
        <w:jc w:val="both"/>
        <w:rPr>
          <w:color w:val="2E74B5"/>
        </w:rPr>
      </w:pPr>
      <w:bookmarkStart w:id="24" w:name="_Toc177296888"/>
      <w:r>
        <w:rPr>
          <w:color w:val="2E74B5"/>
        </w:rPr>
        <w:lastRenderedPageBreak/>
        <w:t>Appendix 4</w:t>
      </w:r>
      <w:r w:rsidR="00FB58CF" w:rsidRPr="00FF4300">
        <w:rPr>
          <w:color w:val="2E74B5"/>
        </w:rPr>
        <w:t xml:space="preserve">: </w:t>
      </w:r>
      <w:bookmarkEnd w:id="24"/>
      <w:r w:rsidR="00C22BCF">
        <w:rPr>
          <w:color w:val="2E74B5"/>
        </w:rPr>
        <w:t>Online Safety Incident Report Log</w:t>
      </w:r>
    </w:p>
    <w:tbl>
      <w:tblPr>
        <w:tblW w:w="1442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260"/>
        <w:gridCol w:w="3060"/>
        <w:gridCol w:w="4161"/>
        <w:gridCol w:w="2828"/>
        <w:gridCol w:w="3116"/>
      </w:tblGrid>
      <w:tr w:rsidR="00FB58CF" w:rsidRPr="00B253E5" w14:paraId="4DA8CA34" w14:textId="77777777" w:rsidTr="00C22BCF">
        <w:trPr>
          <w:tblHeader/>
        </w:trPr>
        <w:tc>
          <w:tcPr>
            <w:tcW w:w="14425" w:type="dxa"/>
            <w:gridSpan w:val="5"/>
            <w:tcBorders>
              <w:top w:val="nil"/>
              <w:left w:val="nil"/>
              <w:bottom w:val="nil"/>
              <w:right w:val="nil"/>
              <w:tl2br w:val="nil"/>
              <w:tr2bl w:val="nil"/>
            </w:tcBorders>
            <w:shd w:val="clear" w:color="auto" w:fill="12263F"/>
            <w:tcMar>
              <w:top w:w="113" w:type="dxa"/>
              <w:bottom w:w="113" w:type="dxa"/>
            </w:tcMar>
          </w:tcPr>
          <w:p w14:paraId="74F09C4A" w14:textId="77777777" w:rsidR="00FB58CF" w:rsidRPr="00B253E5" w:rsidRDefault="00C22BCF" w:rsidP="00714637">
            <w:pPr>
              <w:pStyle w:val="1bodycopy10pt"/>
              <w:suppressAutoHyphens/>
              <w:jc w:val="both"/>
              <w:rPr>
                <w:caps/>
                <w:color w:val="F8F8F8"/>
                <w:lang w:val="en-GB"/>
              </w:rPr>
            </w:pPr>
            <w:r>
              <w:rPr>
                <w:caps/>
                <w:color w:val="F8F8F8"/>
                <w:lang w:val="en-GB"/>
              </w:rPr>
              <w:t>Online Safety Incident Log</w:t>
            </w:r>
          </w:p>
        </w:tc>
      </w:tr>
      <w:tr w:rsidR="00FB58CF" w:rsidRPr="00B253E5" w14:paraId="7FBDC9E0" w14:textId="77777777" w:rsidTr="00C22BCF">
        <w:trPr>
          <w:cantSplit/>
        </w:trPr>
        <w:tc>
          <w:tcPr>
            <w:tcW w:w="1260" w:type="dxa"/>
            <w:shd w:val="clear" w:color="auto" w:fill="BDD6EE"/>
          </w:tcPr>
          <w:p w14:paraId="5F620887" w14:textId="77777777" w:rsidR="00FB58CF" w:rsidRPr="00B253E5" w:rsidRDefault="00FB58CF" w:rsidP="00714637">
            <w:pPr>
              <w:pStyle w:val="1bodycopy10pt"/>
              <w:jc w:val="both"/>
              <w:rPr>
                <w:b/>
                <w:lang w:val="en-GB"/>
              </w:rPr>
            </w:pPr>
            <w:r w:rsidRPr="00B253E5">
              <w:rPr>
                <w:b/>
                <w:lang w:val="en-GB"/>
              </w:rPr>
              <w:t>Date</w:t>
            </w:r>
          </w:p>
        </w:tc>
        <w:tc>
          <w:tcPr>
            <w:tcW w:w="3060" w:type="dxa"/>
            <w:shd w:val="clear" w:color="auto" w:fill="BDD6EE"/>
          </w:tcPr>
          <w:p w14:paraId="4EEE0280" w14:textId="77777777" w:rsidR="00FB58CF" w:rsidRPr="00B253E5" w:rsidRDefault="00FB58CF" w:rsidP="00714637">
            <w:pPr>
              <w:pStyle w:val="1bodycopy10pt"/>
              <w:jc w:val="both"/>
              <w:rPr>
                <w:b/>
                <w:lang w:val="en-GB"/>
              </w:rPr>
            </w:pPr>
            <w:r w:rsidRPr="00B253E5">
              <w:rPr>
                <w:b/>
                <w:lang w:val="en-GB"/>
              </w:rPr>
              <w:t>Where the incident took place</w:t>
            </w:r>
          </w:p>
        </w:tc>
        <w:tc>
          <w:tcPr>
            <w:tcW w:w="4161" w:type="dxa"/>
            <w:shd w:val="clear" w:color="auto" w:fill="BDD6EE"/>
          </w:tcPr>
          <w:p w14:paraId="1BE2D214" w14:textId="77777777" w:rsidR="00FB58CF" w:rsidRPr="00B253E5" w:rsidRDefault="00FB58CF" w:rsidP="00714637">
            <w:pPr>
              <w:pStyle w:val="1bodycopy10pt"/>
              <w:jc w:val="both"/>
              <w:rPr>
                <w:b/>
                <w:lang w:val="en-GB"/>
              </w:rPr>
            </w:pPr>
            <w:r w:rsidRPr="00B253E5">
              <w:rPr>
                <w:b/>
                <w:lang w:val="en-GB"/>
              </w:rPr>
              <w:t>Description of the incident</w:t>
            </w:r>
          </w:p>
        </w:tc>
        <w:tc>
          <w:tcPr>
            <w:tcW w:w="2828" w:type="dxa"/>
            <w:shd w:val="clear" w:color="auto" w:fill="BDD6EE"/>
          </w:tcPr>
          <w:p w14:paraId="67A1FA1E" w14:textId="77777777" w:rsidR="00FB58CF" w:rsidRPr="00B253E5" w:rsidRDefault="00FB58CF" w:rsidP="00714637">
            <w:pPr>
              <w:pStyle w:val="1bodycopy10pt"/>
              <w:jc w:val="both"/>
              <w:rPr>
                <w:b/>
                <w:lang w:val="en-GB"/>
              </w:rPr>
            </w:pPr>
            <w:r w:rsidRPr="00B253E5">
              <w:rPr>
                <w:b/>
                <w:lang w:val="en-GB"/>
              </w:rPr>
              <w:t>Action taken</w:t>
            </w:r>
          </w:p>
        </w:tc>
        <w:tc>
          <w:tcPr>
            <w:tcW w:w="3116" w:type="dxa"/>
            <w:shd w:val="clear" w:color="auto" w:fill="BDD6EE"/>
          </w:tcPr>
          <w:p w14:paraId="4C053B39" w14:textId="77777777" w:rsidR="00FB58CF" w:rsidRPr="00B253E5" w:rsidRDefault="00FB58CF" w:rsidP="00714637">
            <w:pPr>
              <w:pStyle w:val="1bodycopy10pt"/>
              <w:jc w:val="both"/>
              <w:rPr>
                <w:b/>
                <w:lang w:val="en-GB"/>
              </w:rPr>
            </w:pPr>
            <w:r w:rsidRPr="00B253E5">
              <w:rPr>
                <w:b/>
                <w:lang w:val="en-GB"/>
              </w:rPr>
              <w:t xml:space="preserve">Name and signature of </w:t>
            </w:r>
            <w:r w:rsidR="00C22BCF">
              <w:rPr>
                <w:b/>
                <w:lang w:val="en-GB"/>
              </w:rPr>
              <w:t xml:space="preserve">the </w:t>
            </w:r>
            <w:r w:rsidRPr="00B253E5">
              <w:rPr>
                <w:b/>
                <w:lang w:val="en-GB"/>
              </w:rPr>
              <w:t>staff member recording the incident</w:t>
            </w:r>
          </w:p>
        </w:tc>
      </w:tr>
      <w:tr w:rsidR="00FB58CF" w:rsidRPr="00B253E5" w14:paraId="5A26745C" w14:textId="77777777" w:rsidTr="00C22BCF">
        <w:trPr>
          <w:cantSplit/>
        </w:trPr>
        <w:tc>
          <w:tcPr>
            <w:tcW w:w="1260" w:type="dxa"/>
            <w:shd w:val="clear" w:color="auto" w:fill="auto"/>
            <w:tcMar>
              <w:top w:w="113" w:type="dxa"/>
              <w:bottom w:w="113" w:type="dxa"/>
            </w:tcMar>
          </w:tcPr>
          <w:p w14:paraId="2EF6A437" w14:textId="77777777" w:rsidR="00FB58CF" w:rsidRPr="00B253E5" w:rsidRDefault="00FB58CF" w:rsidP="00714637">
            <w:pPr>
              <w:pStyle w:val="6Abstract"/>
              <w:jc w:val="both"/>
              <w:rPr>
                <w:lang w:val="en-GB"/>
              </w:rPr>
            </w:pPr>
          </w:p>
        </w:tc>
        <w:tc>
          <w:tcPr>
            <w:tcW w:w="3060" w:type="dxa"/>
            <w:shd w:val="clear" w:color="auto" w:fill="auto"/>
            <w:tcMar>
              <w:top w:w="113" w:type="dxa"/>
              <w:bottom w:w="113" w:type="dxa"/>
            </w:tcMar>
          </w:tcPr>
          <w:p w14:paraId="4706A5FA" w14:textId="77777777" w:rsidR="00FB58CF" w:rsidRPr="00B253E5" w:rsidRDefault="00FB58CF" w:rsidP="00714637">
            <w:pPr>
              <w:pStyle w:val="6Abstract"/>
              <w:jc w:val="both"/>
              <w:rPr>
                <w:lang w:val="en-GB"/>
              </w:rPr>
            </w:pPr>
          </w:p>
        </w:tc>
        <w:tc>
          <w:tcPr>
            <w:tcW w:w="4161" w:type="dxa"/>
            <w:shd w:val="clear" w:color="auto" w:fill="auto"/>
            <w:tcMar>
              <w:top w:w="113" w:type="dxa"/>
              <w:bottom w:w="113" w:type="dxa"/>
            </w:tcMar>
          </w:tcPr>
          <w:p w14:paraId="651A330C" w14:textId="77777777" w:rsidR="00FB58CF" w:rsidRPr="00B253E5" w:rsidRDefault="00FB58CF" w:rsidP="00714637">
            <w:pPr>
              <w:pStyle w:val="6Abstract"/>
              <w:jc w:val="both"/>
              <w:rPr>
                <w:lang w:val="en-GB"/>
              </w:rPr>
            </w:pPr>
          </w:p>
        </w:tc>
        <w:tc>
          <w:tcPr>
            <w:tcW w:w="2828" w:type="dxa"/>
            <w:shd w:val="clear" w:color="auto" w:fill="auto"/>
            <w:tcMar>
              <w:top w:w="113" w:type="dxa"/>
              <w:bottom w:w="113" w:type="dxa"/>
            </w:tcMar>
          </w:tcPr>
          <w:p w14:paraId="39253B49" w14:textId="77777777" w:rsidR="00FB58CF" w:rsidRPr="00B253E5" w:rsidRDefault="00FB58CF" w:rsidP="00714637">
            <w:pPr>
              <w:pStyle w:val="6Abstract"/>
              <w:jc w:val="both"/>
              <w:rPr>
                <w:lang w:val="en-GB"/>
              </w:rPr>
            </w:pPr>
          </w:p>
        </w:tc>
        <w:tc>
          <w:tcPr>
            <w:tcW w:w="3116" w:type="dxa"/>
            <w:shd w:val="clear" w:color="auto" w:fill="auto"/>
            <w:tcMar>
              <w:top w:w="113" w:type="dxa"/>
              <w:bottom w:w="113" w:type="dxa"/>
            </w:tcMar>
          </w:tcPr>
          <w:p w14:paraId="646036E2" w14:textId="77777777" w:rsidR="00582B4B" w:rsidRPr="00B253E5" w:rsidRDefault="00582B4B" w:rsidP="00714637">
            <w:pPr>
              <w:pStyle w:val="6Abstract"/>
              <w:jc w:val="both"/>
              <w:rPr>
                <w:lang w:val="en-GB"/>
              </w:rPr>
            </w:pPr>
          </w:p>
        </w:tc>
      </w:tr>
      <w:tr w:rsidR="00FB58CF" w:rsidRPr="00B253E5" w14:paraId="0482FB7F" w14:textId="77777777" w:rsidTr="00C22BCF">
        <w:trPr>
          <w:cantSplit/>
        </w:trPr>
        <w:tc>
          <w:tcPr>
            <w:tcW w:w="1260" w:type="dxa"/>
            <w:shd w:val="clear" w:color="auto" w:fill="auto"/>
            <w:tcMar>
              <w:top w:w="113" w:type="dxa"/>
              <w:bottom w:w="113" w:type="dxa"/>
            </w:tcMar>
          </w:tcPr>
          <w:p w14:paraId="104ADBB8" w14:textId="77777777" w:rsidR="00FB58CF" w:rsidRPr="00B253E5" w:rsidRDefault="00FB58CF" w:rsidP="00714637">
            <w:pPr>
              <w:pStyle w:val="6Abstract"/>
              <w:jc w:val="both"/>
              <w:rPr>
                <w:lang w:val="en-GB"/>
              </w:rPr>
            </w:pPr>
          </w:p>
        </w:tc>
        <w:tc>
          <w:tcPr>
            <w:tcW w:w="3060" w:type="dxa"/>
            <w:shd w:val="clear" w:color="auto" w:fill="auto"/>
            <w:tcMar>
              <w:top w:w="113" w:type="dxa"/>
              <w:bottom w:w="113" w:type="dxa"/>
            </w:tcMar>
          </w:tcPr>
          <w:p w14:paraId="22DBE3B5" w14:textId="77777777" w:rsidR="00FB58CF" w:rsidRPr="00B253E5" w:rsidRDefault="00FB58CF" w:rsidP="00714637">
            <w:pPr>
              <w:pStyle w:val="6Abstract"/>
              <w:jc w:val="both"/>
              <w:rPr>
                <w:lang w:val="en-GB"/>
              </w:rPr>
            </w:pPr>
          </w:p>
        </w:tc>
        <w:tc>
          <w:tcPr>
            <w:tcW w:w="4161" w:type="dxa"/>
            <w:shd w:val="clear" w:color="auto" w:fill="auto"/>
            <w:tcMar>
              <w:top w:w="113" w:type="dxa"/>
              <w:bottom w:w="113" w:type="dxa"/>
            </w:tcMar>
          </w:tcPr>
          <w:p w14:paraId="68BB63A1" w14:textId="77777777" w:rsidR="00FB58CF" w:rsidRPr="00B253E5" w:rsidRDefault="00FB58CF" w:rsidP="00714637">
            <w:pPr>
              <w:pStyle w:val="6Abstract"/>
              <w:jc w:val="both"/>
              <w:rPr>
                <w:lang w:val="en-GB"/>
              </w:rPr>
            </w:pPr>
          </w:p>
        </w:tc>
        <w:tc>
          <w:tcPr>
            <w:tcW w:w="2828" w:type="dxa"/>
            <w:shd w:val="clear" w:color="auto" w:fill="auto"/>
            <w:tcMar>
              <w:top w:w="113" w:type="dxa"/>
              <w:bottom w:w="113" w:type="dxa"/>
            </w:tcMar>
          </w:tcPr>
          <w:p w14:paraId="77E9FF43" w14:textId="77777777" w:rsidR="00FB58CF" w:rsidRPr="00B253E5" w:rsidRDefault="00FB58CF" w:rsidP="00714637">
            <w:pPr>
              <w:pStyle w:val="6Abstract"/>
              <w:jc w:val="both"/>
              <w:rPr>
                <w:lang w:val="en-GB"/>
              </w:rPr>
            </w:pPr>
          </w:p>
        </w:tc>
        <w:tc>
          <w:tcPr>
            <w:tcW w:w="3116" w:type="dxa"/>
            <w:shd w:val="clear" w:color="auto" w:fill="auto"/>
            <w:tcMar>
              <w:top w:w="113" w:type="dxa"/>
              <w:bottom w:w="113" w:type="dxa"/>
            </w:tcMar>
          </w:tcPr>
          <w:p w14:paraId="66F29D21" w14:textId="77777777" w:rsidR="00FB58CF" w:rsidRPr="00B253E5" w:rsidRDefault="00FB58CF" w:rsidP="00714637">
            <w:pPr>
              <w:pStyle w:val="6Abstract"/>
              <w:jc w:val="both"/>
              <w:rPr>
                <w:lang w:val="en-GB"/>
              </w:rPr>
            </w:pPr>
          </w:p>
        </w:tc>
      </w:tr>
      <w:tr w:rsidR="00FB58CF" w:rsidRPr="00B253E5" w14:paraId="017D60A7" w14:textId="77777777" w:rsidTr="00C22BCF">
        <w:trPr>
          <w:cantSplit/>
        </w:trPr>
        <w:tc>
          <w:tcPr>
            <w:tcW w:w="1260" w:type="dxa"/>
            <w:shd w:val="clear" w:color="auto" w:fill="auto"/>
            <w:tcMar>
              <w:top w:w="113" w:type="dxa"/>
              <w:bottom w:w="113" w:type="dxa"/>
            </w:tcMar>
          </w:tcPr>
          <w:p w14:paraId="2FF6D7F5" w14:textId="77777777" w:rsidR="00FB58CF" w:rsidRPr="00B253E5" w:rsidRDefault="00FB58CF" w:rsidP="00714637">
            <w:pPr>
              <w:pStyle w:val="6Abstract"/>
              <w:jc w:val="both"/>
              <w:rPr>
                <w:lang w:val="en-GB"/>
              </w:rPr>
            </w:pPr>
          </w:p>
        </w:tc>
        <w:tc>
          <w:tcPr>
            <w:tcW w:w="3060" w:type="dxa"/>
            <w:shd w:val="clear" w:color="auto" w:fill="auto"/>
            <w:tcMar>
              <w:top w:w="113" w:type="dxa"/>
              <w:bottom w:w="113" w:type="dxa"/>
            </w:tcMar>
          </w:tcPr>
          <w:p w14:paraId="2BC79AE9" w14:textId="77777777" w:rsidR="00FB58CF" w:rsidRPr="00B253E5" w:rsidRDefault="00FB58CF" w:rsidP="00714637">
            <w:pPr>
              <w:pStyle w:val="6Abstract"/>
              <w:jc w:val="both"/>
              <w:rPr>
                <w:lang w:val="en-GB"/>
              </w:rPr>
            </w:pPr>
          </w:p>
        </w:tc>
        <w:tc>
          <w:tcPr>
            <w:tcW w:w="4161" w:type="dxa"/>
            <w:shd w:val="clear" w:color="auto" w:fill="auto"/>
            <w:tcMar>
              <w:top w:w="113" w:type="dxa"/>
              <w:bottom w:w="113" w:type="dxa"/>
            </w:tcMar>
          </w:tcPr>
          <w:p w14:paraId="238EAC5F" w14:textId="77777777" w:rsidR="00FB58CF" w:rsidRPr="00B253E5" w:rsidRDefault="00FB58CF" w:rsidP="00714637">
            <w:pPr>
              <w:pStyle w:val="6Abstract"/>
              <w:jc w:val="both"/>
              <w:rPr>
                <w:lang w:val="en-GB"/>
              </w:rPr>
            </w:pPr>
          </w:p>
        </w:tc>
        <w:tc>
          <w:tcPr>
            <w:tcW w:w="2828" w:type="dxa"/>
            <w:shd w:val="clear" w:color="auto" w:fill="auto"/>
            <w:tcMar>
              <w:top w:w="113" w:type="dxa"/>
              <w:bottom w:w="113" w:type="dxa"/>
            </w:tcMar>
          </w:tcPr>
          <w:p w14:paraId="3377762E" w14:textId="77777777" w:rsidR="00FB58CF" w:rsidRPr="00B253E5" w:rsidRDefault="00FB58CF" w:rsidP="00714637">
            <w:pPr>
              <w:pStyle w:val="6Abstract"/>
              <w:jc w:val="both"/>
              <w:rPr>
                <w:lang w:val="en-GB"/>
              </w:rPr>
            </w:pPr>
          </w:p>
        </w:tc>
        <w:tc>
          <w:tcPr>
            <w:tcW w:w="3116" w:type="dxa"/>
            <w:shd w:val="clear" w:color="auto" w:fill="auto"/>
            <w:tcMar>
              <w:top w:w="113" w:type="dxa"/>
              <w:bottom w:w="113" w:type="dxa"/>
            </w:tcMar>
          </w:tcPr>
          <w:p w14:paraId="08FD88FF" w14:textId="77777777" w:rsidR="00FB58CF" w:rsidRPr="00B253E5" w:rsidRDefault="00FB58CF" w:rsidP="00714637">
            <w:pPr>
              <w:pStyle w:val="6Abstract"/>
              <w:jc w:val="both"/>
              <w:rPr>
                <w:lang w:val="en-GB"/>
              </w:rPr>
            </w:pPr>
          </w:p>
        </w:tc>
      </w:tr>
      <w:tr w:rsidR="00FB58CF" w:rsidRPr="00B253E5" w14:paraId="157493F6" w14:textId="77777777" w:rsidTr="00C22BCF">
        <w:trPr>
          <w:cantSplit/>
        </w:trPr>
        <w:tc>
          <w:tcPr>
            <w:tcW w:w="1260" w:type="dxa"/>
            <w:shd w:val="clear" w:color="auto" w:fill="auto"/>
            <w:tcMar>
              <w:top w:w="113" w:type="dxa"/>
              <w:bottom w:w="113" w:type="dxa"/>
            </w:tcMar>
          </w:tcPr>
          <w:p w14:paraId="41F19B1E" w14:textId="77777777" w:rsidR="00FB58CF" w:rsidRPr="00B253E5" w:rsidRDefault="00FB58CF" w:rsidP="00714637">
            <w:pPr>
              <w:pStyle w:val="6Abstract"/>
              <w:jc w:val="both"/>
              <w:rPr>
                <w:lang w:val="en-GB"/>
              </w:rPr>
            </w:pPr>
          </w:p>
        </w:tc>
        <w:tc>
          <w:tcPr>
            <w:tcW w:w="3060" w:type="dxa"/>
            <w:shd w:val="clear" w:color="auto" w:fill="auto"/>
            <w:tcMar>
              <w:top w:w="113" w:type="dxa"/>
              <w:bottom w:w="113" w:type="dxa"/>
            </w:tcMar>
          </w:tcPr>
          <w:p w14:paraId="6CD8AD6E" w14:textId="77777777" w:rsidR="00FB58CF" w:rsidRPr="00B253E5" w:rsidRDefault="00FB58CF" w:rsidP="00714637">
            <w:pPr>
              <w:pStyle w:val="6Abstract"/>
              <w:jc w:val="both"/>
              <w:rPr>
                <w:lang w:val="en-GB"/>
              </w:rPr>
            </w:pPr>
          </w:p>
        </w:tc>
        <w:tc>
          <w:tcPr>
            <w:tcW w:w="4161" w:type="dxa"/>
            <w:shd w:val="clear" w:color="auto" w:fill="auto"/>
            <w:tcMar>
              <w:top w:w="113" w:type="dxa"/>
              <w:bottom w:w="113" w:type="dxa"/>
            </w:tcMar>
          </w:tcPr>
          <w:p w14:paraId="4F8250F7" w14:textId="77777777" w:rsidR="00FB58CF" w:rsidRPr="00B253E5" w:rsidRDefault="00FB58CF" w:rsidP="00714637">
            <w:pPr>
              <w:pStyle w:val="6Abstract"/>
              <w:jc w:val="both"/>
              <w:rPr>
                <w:lang w:val="en-GB"/>
              </w:rPr>
            </w:pPr>
          </w:p>
        </w:tc>
        <w:tc>
          <w:tcPr>
            <w:tcW w:w="2828" w:type="dxa"/>
            <w:shd w:val="clear" w:color="auto" w:fill="auto"/>
            <w:tcMar>
              <w:top w:w="113" w:type="dxa"/>
              <w:bottom w:w="113" w:type="dxa"/>
            </w:tcMar>
          </w:tcPr>
          <w:p w14:paraId="5569053F" w14:textId="77777777" w:rsidR="00FB58CF" w:rsidRPr="00B253E5" w:rsidRDefault="00FB58CF" w:rsidP="00714637">
            <w:pPr>
              <w:pStyle w:val="6Abstract"/>
              <w:jc w:val="both"/>
              <w:rPr>
                <w:lang w:val="en-GB"/>
              </w:rPr>
            </w:pPr>
          </w:p>
        </w:tc>
        <w:tc>
          <w:tcPr>
            <w:tcW w:w="3116" w:type="dxa"/>
            <w:shd w:val="clear" w:color="auto" w:fill="auto"/>
            <w:tcMar>
              <w:top w:w="113" w:type="dxa"/>
              <w:bottom w:w="113" w:type="dxa"/>
            </w:tcMar>
          </w:tcPr>
          <w:p w14:paraId="38FB22D8" w14:textId="77777777" w:rsidR="00FB58CF" w:rsidRPr="00B253E5" w:rsidRDefault="00FB58CF" w:rsidP="00714637">
            <w:pPr>
              <w:pStyle w:val="6Abstract"/>
              <w:jc w:val="both"/>
              <w:rPr>
                <w:lang w:val="en-GB"/>
              </w:rPr>
            </w:pPr>
          </w:p>
        </w:tc>
      </w:tr>
      <w:tr w:rsidR="00FB58CF" w:rsidRPr="00B253E5" w14:paraId="6275D94A" w14:textId="77777777" w:rsidTr="00C22BCF">
        <w:trPr>
          <w:cantSplit/>
        </w:trPr>
        <w:tc>
          <w:tcPr>
            <w:tcW w:w="1260" w:type="dxa"/>
            <w:shd w:val="clear" w:color="auto" w:fill="auto"/>
            <w:tcMar>
              <w:top w:w="113" w:type="dxa"/>
              <w:bottom w:w="113" w:type="dxa"/>
            </w:tcMar>
          </w:tcPr>
          <w:p w14:paraId="345CEF87" w14:textId="77777777" w:rsidR="00FB58CF" w:rsidRPr="00B253E5" w:rsidRDefault="00FB58CF" w:rsidP="00714637">
            <w:pPr>
              <w:pStyle w:val="6Abstract"/>
              <w:jc w:val="both"/>
              <w:rPr>
                <w:lang w:val="en-GB"/>
              </w:rPr>
            </w:pPr>
          </w:p>
        </w:tc>
        <w:tc>
          <w:tcPr>
            <w:tcW w:w="3060" w:type="dxa"/>
            <w:shd w:val="clear" w:color="auto" w:fill="auto"/>
            <w:tcMar>
              <w:top w:w="113" w:type="dxa"/>
              <w:bottom w:w="113" w:type="dxa"/>
            </w:tcMar>
          </w:tcPr>
          <w:p w14:paraId="6C5DD97E" w14:textId="77777777" w:rsidR="00FB58CF" w:rsidRPr="00B253E5" w:rsidRDefault="00FB58CF" w:rsidP="00714637">
            <w:pPr>
              <w:pStyle w:val="6Abstract"/>
              <w:jc w:val="both"/>
              <w:rPr>
                <w:lang w:val="en-GB"/>
              </w:rPr>
            </w:pPr>
          </w:p>
        </w:tc>
        <w:tc>
          <w:tcPr>
            <w:tcW w:w="4161" w:type="dxa"/>
            <w:shd w:val="clear" w:color="auto" w:fill="auto"/>
            <w:tcMar>
              <w:top w:w="113" w:type="dxa"/>
              <w:bottom w:w="113" w:type="dxa"/>
            </w:tcMar>
          </w:tcPr>
          <w:p w14:paraId="676DB39A" w14:textId="77777777" w:rsidR="00FB58CF" w:rsidRPr="00B253E5" w:rsidRDefault="00FB58CF" w:rsidP="00714637">
            <w:pPr>
              <w:pStyle w:val="6Abstract"/>
              <w:jc w:val="both"/>
              <w:rPr>
                <w:lang w:val="en-GB"/>
              </w:rPr>
            </w:pPr>
          </w:p>
        </w:tc>
        <w:tc>
          <w:tcPr>
            <w:tcW w:w="2828" w:type="dxa"/>
            <w:shd w:val="clear" w:color="auto" w:fill="auto"/>
            <w:tcMar>
              <w:top w:w="113" w:type="dxa"/>
              <w:bottom w:w="113" w:type="dxa"/>
            </w:tcMar>
          </w:tcPr>
          <w:p w14:paraId="76900C75" w14:textId="77777777" w:rsidR="00FB58CF" w:rsidRPr="00B253E5" w:rsidRDefault="00FB58CF" w:rsidP="00714637">
            <w:pPr>
              <w:pStyle w:val="6Abstract"/>
              <w:jc w:val="both"/>
              <w:rPr>
                <w:lang w:val="en-GB"/>
              </w:rPr>
            </w:pPr>
          </w:p>
        </w:tc>
        <w:tc>
          <w:tcPr>
            <w:tcW w:w="3116" w:type="dxa"/>
            <w:shd w:val="clear" w:color="auto" w:fill="auto"/>
            <w:tcMar>
              <w:top w:w="113" w:type="dxa"/>
              <w:bottom w:w="113" w:type="dxa"/>
            </w:tcMar>
          </w:tcPr>
          <w:p w14:paraId="0F3AEBD4" w14:textId="77777777" w:rsidR="00FB58CF" w:rsidRPr="00B253E5" w:rsidRDefault="00FB58CF" w:rsidP="00714637">
            <w:pPr>
              <w:pStyle w:val="6Abstract"/>
              <w:jc w:val="both"/>
              <w:rPr>
                <w:lang w:val="en-GB"/>
              </w:rPr>
            </w:pPr>
          </w:p>
        </w:tc>
      </w:tr>
    </w:tbl>
    <w:p w14:paraId="5E1DCB57" w14:textId="77777777" w:rsidR="00973DC8" w:rsidRPr="00B253E5" w:rsidRDefault="00973DC8" w:rsidP="00714637">
      <w:pPr>
        <w:pStyle w:val="6Abstract"/>
        <w:jc w:val="both"/>
        <w:rPr>
          <w:lang w:val="en-GB"/>
        </w:rPr>
      </w:pPr>
    </w:p>
    <w:sectPr w:rsidR="00973DC8" w:rsidRPr="00B253E5" w:rsidSect="00FB58CF">
      <w:pgSz w:w="16840" w:h="11900" w:orient="landscape" w:code="9"/>
      <w:pgMar w:top="1080" w:right="994" w:bottom="1080" w:left="1699" w:header="562" w:footer="2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0889D" w14:textId="77777777" w:rsidR="00D36EA1" w:rsidRDefault="00D36EA1" w:rsidP="00626EDA">
      <w:r>
        <w:separator/>
      </w:r>
    </w:p>
  </w:endnote>
  <w:endnote w:type="continuationSeparator" w:id="0">
    <w:p w14:paraId="5A6B122D" w14:textId="77777777" w:rsidR="00D36EA1" w:rsidRDefault="00D36EA1"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8677" w14:textId="77777777" w:rsidR="00C43FC4" w:rsidRDefault="00C43FC4" w:rsidP="00C43FC4"/>
  <w:p w14:paraId="25CA658A" w14:textId="77777777" w:rsidR="00C43FC4" w:rsidRDefault="00C43FC4" w:rsidP="00C43FC4"/>
  <w:p w14:paraId="60A61E98" w14:textId="77777777" w:rsidR="00C43FC4" w:rsidRDefault="00C43FC4" w:rsidP="00C43FC4">
    <w:pPr>
      <w:pStyle w:val="Footer"/>
    </w:pPr>
  </w:p>
  <w:p w14:paraId="5FF0A7A6" w14:textId="77777777" w:rsidR="00C43FC4" w:rsidRDefault="00C43FC4" w:rsidP="00C43FC4"/>
  <w:p w14:paraId="2E5C83DE" w14:textId="77777777" w:rsidR="00C43FC4" w:rsidRPr="006A1FDB" w:rsidRDefault="00C43FC4" w:rsidP="00C43FC4">
    <w:pPr>
      <w:pStyle w:val="Footer"/>
      <w:pBdr>
        <w:top w:val="single" w:sz="4" w:space="1" w:color="D9D9D9"/>
      </w:pBdr>
      <w:jc w:val="right"/>
      <w:rPr>
        <w:b/>
        <w:color w:val="2E74B5"/>
      </w:rPr>
    </w:pPr>
    <w:r w:rsidRPr="006A1FDB">
      <w:rPr>
        <w:b/>
        <w:color w:val="2E74B5"/>
      </w:rPr>
      <w:fldChar w:fldCharType="begin"/>
    </w:r>
    <w:r w:rsidRPr="006A1FDB">
      <w:rPr>
        <w:b/>
        <w:color w:val="2E74B5"/>
      </w:rPr>
      <w:instrText xml:space="preserve"> PAGE   \* MERGEFORMAT </w:instrText>
    </w:r>
    <w:r w:rsidRPr="006A1FDB">
      <w:rPr>
        <w:b/>
        <w:color w:val="2E74B5"/>
      </w:rPr>
      <w:fldChar w:fldCharType="separate"/>
    </w:r>
    <w:r w:rsidR="00463B7D">
      <w:rPr>
        <w:b/>
        <w:noProof/>
        <w:color w:val="2E74B5"/>
      </w:rPr>
      <w:t>11</w:t>
    </w:r>
    <w:r w:rsidRPr="006A1FDB">
      <w:rPr>
        <w:b/>
        <w:noProof/>
        <w:color w:val="2E74B5"/>
      </w:rPr>
      <w:fldChar w:fldCharType="end"/>
    </w:r>
    <w:r>
      <w:rPr>
        <w:b/>
        <w:color w:val="2E74B5"/>
      </w:rPr>
      <w:t xml:space="preserve"> </w:t>
    </w:r>
  </w:p>
  <w:p w14:paraId="2E3B9917" w14:textId="77777777" w:rsidR="00EE2C56" w:rsidRPr="00C43FC4" w:rsidRDefault="00EE2C56" w:rsidP="00C43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B82F" w14:textId="77777777" w:rsidR="00305AE1" w:rsidRDefault="00305AE1" w:rsidP="00305AE1"/>
  <w:p w14:paraId="6155D6E9" w14:textId="77777777" w:rsidR="00305AE1" w:rsidRPr="006A1FDB" w:rsidRDefault="00305AE1" w:rsidP="00305AE1">
    <w:pPr>
      <w:pStyle w:val="Footer"/>
      <w:pBdr>
        <w:top w:val="single" w:sz="4" w:space="1" w:color="D9D9D9"/>
      </w:pBdr>
      <w:jc w:val="right"/>
      <w:rPr>
        <w:b/>
        <w:color w:val="2E74B5"/>
      </w:rPr>
    </w:pPr>
    <w:r w:rsidRPr="006A1FDB">
      <w:rPr>
        <w:b/>
        <w:color w:val="2E74B5"/>
      </w:rPr>
      <w:fldChar w:fldCharType="begin"/>
    </w:r>
    <w:r w:rsidRPr="006A1FDB">
      <w:rPr>
        <w:b/>
        <w:color w:val="2E74B5"/>
      </w:rPr>
      <w:instrText xml:space="preserve"> PAGE   \* MERGEFORMAT </w:instrText>
    </w:r>
    <w:r w:rsidRPr="006A1FDB">
      <w:rPr>
        <w:b/>
        <w:color w:val="2E74B5"/>
      </w:rPr>
      <w:fldChar w:fldCharType="separate"/>
    </w:r>
    <w:r w:rsidR="00463B7D">
      <w:rPr>
        <w:b/>
        <w:noProof/>
        <w:color w:val="2E74B5"/>
      </w:rPr>
      <w:t>12</w:t>
    </w:r>
    <w:r w:rsidRPr="006A1FDB">
      <w:rPr>
        <w:b/>
        <w:noProof/>
        <w:color w:val="2E74B5"/>
      </w:rPr>
      <w:fldChar w:fldCharType="end"/>
    </w:r>
    <w:r>
      <w:rPr>
        <w:b/>
        <w:color w:val="2E74B5"/>
      </w:rPr>
      <w:t xml:space="preserve"> </w:t>
    </w:r>
  </w:p>
  <w:p w14:paraId="3522A1F4" w14:textId="77777777" w:rsidR="00EE2C56" w:rsidRPr="00305AE1" w:rsidRDefault="00EE2C56" w:rsidP="00305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F4268" w14:textId="77777777" w:rsidR="00D36EA1" w:rsidRDefault="00D36EA1" w:rsidP="00626EDA">
      <w:r>
        <w:separator/>
      </w:r>
    </w:p>
  </w:footnote>
  <w:footnote w:type="continuationSeparator" w:id="0">
    <w:p w14:paraId="4192F2E5" w14:textId="77777777" w:rsidR="00D36EA1" w:rsidRDefault="00D36EA1"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D874" w14:textId="77777777" w:rsidR="00EE2C56" w:rsidRDefault="00C54A75">
    <w:r>
      <w:rPr>
        <w:noProof/>
      </w:rPr>
      <w:pict w14:anchorId="1B323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6" type="#_x0000_t75" alt="keydocs-background-banner" style="position:absolute;margin-left:0;margin-top:0;width:595.15pt;height:842.2pt;z-index:-251659264;visibility:visible;mso-position-horizontal:center;mso-position-horizontal-relative:margin;mso-position-vertical:center;mso-position-vertical-relative:margin">
          <v:imagedata r:id="rId1" o:title="keydocs-background-banner"/>
          <w10:wrap anchorx="margin" anchory="margin"/>
        </v:shape>
      </w:pict>
    </w:r>
    <w:r w:rsidR="00A857AD">
      <w:rPr>
        <w:noProof/>
      </w:rPr>
      <w:pict w14:anchorId="716210E8">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ADD6" w14:textId="77777777" w:rsidR="00EE2C56" w:rsidRDefault="00EE2C56"/>
  <w:p w14:paraId="3C84D12B" w14:textId="77777777" w:rsidR="00EE2C56" w:rsidRDefault="00EE2C56"/>
  <w:p w14:paraId="4E594426" w14:textId="77777777" w:rsidR="00EE2C56" w:rsidRDefault="00EE2C5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075" w14:textId="77777777" w:rsidR="00EE2C56" w:rsidRDefault="00EE2C56"/>
  <w:p w14:paraId="732DB231" w14:textId="77777777" w:rsidR="00EE2C56" w:rsidRDefault="00EE2C56"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65" type="#_x0000_t75" style="width:36pt;height:30.55pt" o:bullet="t">
        <v:imagedata r:id="rId1" o:title="Tick"/>
      </v:shape>
    </w:pict>
  </w:numPicBullet>
  <w:numPicBullet w:numPicBulletId="1">
    <w:pict>
      <v:shape id="_x0000_i2266" type="#_x0000_t75" style="width:30.55pt;height:30.55pt" o:bullet="t">
        <v:imagedata r:id="rId2" o:title="Cross"/>
      </v:shape>
    </w:pict>
  </w:numPicBullet>
  <w:numPicBullet w:numPicBulletId="2">
    <w:pict>
      <v:shape id="_x0000_i2267" type="#_x0000_t75" style="width:209.45pt;height:331.65pt" o:bullet="t">
        <v:imagedata r:id="rId3" o:title="art1EF6"/>
      </v:shape>
    </w:pict>
  </w:numPicBullet>
  <w:numPicBullet w:numPicBulletId="3">
    <w:pict>
      <v:shape id="_x0000_i2264" type="#_x0000_t75" style="width:209.45pt;height:331.65pt" o:bullet="t">
        <v:imagedata r:id="rId4" o:title="TK_LOGO_POINTER_RGB_bullet_blue"/>
      </v:shape>
    </w:pict>
  </w:numPicBullet>
  <w:numPicBullet w:numPicBulletId="4">
    <w:pict>
      <v:shape id="_x0000_i2268" type="#_x0000_t75" style="width:6.55pt;height:10.9pt" o:bullet="t">
        <v:imagedata r:id="rId5" o:title=""/>
      </v:shape>
    </w:pict>
  </w:numPicBullet>
  <w:abstractNum w:abstractNumId="0" w15:restartNumberingAfterBreak="0">
    <w:nsid w:val="00000005"/>
    <w:multiLevelType w:val="hybridMultilevel"/>
    <w:tmpl w:val="00000005"/>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C9E47A8"/>
    <w:multiLevelType w:val="multilevel"/>
    <w:tmpl w:val="9BA4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5D65CF"/>
    <w:multiLevelType w:val="multilevel"/>
    <w:tmpl w:val="0A9E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7C0944"/>
    <w:multiLevelType w:val="multilevel"/>
    <w:tmpl w:val="2CB4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352BD2"/>
    <w:multiLevelType w:val="multilevel"/>
    <w:tmpl w:val="84EA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6B5812"/>
    <w:multiLevelType w:val="multilevel"/>
    <w:tmpl w:val="FB04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A228F9"/>
    <w:multiLevelType w:val="multilevel"/>
    <w:tmpl w:val="47F6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570ACB"/>
    <w:multiLevelType w:val="multilevel"/>
    <w:tmpl w:val="A48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373279"/>
    <w:multiLevelType w:val="multilevel"/>
    <w:tmpl w:val="05F0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529C2"/>
    <w:multiLevelType w:val="multilevel"/>
    <w:tmpl w:val="76C4E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74F15"/>
    <w:multiLevelType w:val="multilevel"/>
    <w:tmpl w:val="39922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A54EAC"/>
    <w:multiLevelType w:val="multilevel"/>
    <w:tmpl w:val="B3BCB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C165A5"/>
    <w:multiLevelType w:val="multilevel"/>
    <w:tmpl w:val="9322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D3241D"/>
    <w:multiLevelType w:val="multilevel"/>
    <w:tmpl w:val="3FAAC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77399D"/>
    <w:multiLevelType w:val="multilevel"/>
    <w:tmpl w:val="D5C8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480B8C"/>
    <w:multiLevelType w:val="hybridMultilevel"/>
    <w:tmpl w:val="7AFA2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3436B1"/>
    <w:multiLevelType w:val="hybridMultilevel"/>
    <w:tmpl w:val="4B823486"/>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09028197">
    <w:abstractNumId w:val="22"/>
  </w:num>
  <w:num w:numId="2" w16cid:durableId="1696465390">
    <w:abstractNumId w:val="3"/>
  </w:num>
  <w:num w:numId="3" w16cid:durableId="1197738855">
    <w:abstractNumId w:val="18"/>
  </w:num>
  <w:num w:numId="4" w16cid:durableId="654577234">
    <w:abstractNumId w:val="23"/>
  </w:num>
  <w:num w:numId="5" w16cid:durableId="285355805">
    <w:abstractNumId w:val="1"/>
  </w:num>
  <w:num w:numId="6" w16cid:durableId="531726110">
    <w:abstractNumId w:val="10"/>
  </w:num>
  <w:num w:numId="7" w16cid:durableId="1947076518">
    <w:abstractNumId w:val="2"/>
  </w:num>
  <w:num w:numId="8" w16cid:durableId="498928395">
    <w:abstractNumId w:val="4"/>
  </w:num>
  <w:num w:numId="9" w16cid:durableId="1486432760">
    <w:abstractNumId w:val="24"/>
  </w:num>
  <w:num w:numId="10" w16cid:durableId="946810078">
    <w:abstractNumId w:val="18"/>
  </w:num>
  <w:num w:numId="11" w16cid:durableId="108549389">
    <w:abstractNumId w:val="3"/>
  </w:num>
  <w:num w:numId="12" w16cid:durableId="323627222">
    <w:abstractNumId w:val="24"/>
  </w:num>
  <w:num w:numId="13" w16cid:durableId="1556971322">
    <w:abstractNumId w:val="22"/>
  </w:num>
  <w:num w:numId="14" w16cid:durableId="748230022">
    <w:abstractNumId w:val="23"/>
  </w:num>
  <w:num w:numId="15" w16cid:durableId="1604653330">
    <w:abstractNumId w:val="2"/>
  </w:num>
  <w:num w:numId="16" w16cid:durableId="275872791">
    <w:abstractNumId w:val="4"/>
  </w:num>
  <w:num w:numId="17" w16cid:durableId="1063873234">
    <w:abstractNumId w:val="23"/>
  </w:num>
  <w:num w:numId="18" w16cid:durableId="1060589750">
    <w:abstractNumId w:val="4"/>
  </w:num>
  <w:num w:numId="19" w16cid:durableId="161896210">
    <w:abstractNumId w:val="4"/>
  </w:num>
  <w:num w:numId="20" w16cid:durableId="188493939">
    <w:abstractNumId w:val="4"/>
  </w:num>
  <w:num w:numId="21" w16cid:durableId="1528372776">
    <w:abstractNumId w:val="4"/>
  </w:num>
  <w:num w:numId="22" w16cid:durableId="419372833">
    <w:abstractNumId w:val="4"/>
  </w:num>
  <w:num w:numId="23" w16cid:durableId="1791775353">
    <w:abstractNumId w:val="4"/>
  </w:num>
  <w:num w:numId="24" w16cid:durableId="813332919">
    <w:abstractNumId w:val="21"/>
  </w:num>
  <w:num w:numId="25" w16cid:durableId="888689284">
    <w:abstractNumId w:val="0"/>
  </w:num>
  <w:num w:numId="26" w16cid:durableId="248777797">
    <w:abstractNumId w:val="14"/>
  </w:num>
  <w:num w:numId="27" w16cid:durableId="436213604">
    <w:abstractNumId w:val="15"/>
  </w:num>
  <w:num w:numId="28" w16cid:durableId="660504545">
    <w:abstractNumId w:val="13"/>
  </w:num>
  <w:num w:numId="29" w16cid:durableId="1449007889">
    <w:abstractNumId w:val="16"/>
  </w:num>
  <w:num w:numId="30" w16cid:durableId="1378973657">
    <w:abstractNumId w:val="19"/>
  </w:num>
  <w:num w:numId="31" w16cid:durableId="1050227401">
    <w:abstractNumId w:val="5"/>
  </w:num>
  <w:num w:numId="32" w16cid:durableId="970935984">
    <w:abstractNumId w:val="12"/>
  </w:num>
  <w:num w:numId="33" w16cid:durableId="196696098">
    <w:abstractNumId w:val="9"/>
  </w:num>
  <w:num w:numId="34" w16cid:durableId="176778005">
    <w:abstractNumId w:val="8"/>
  </w:num>
  <w:num w:numId="35" w16cid:durableId="1842970139">
    <w:abstractNumId w:val="20"/>
  </w:num>
  <w:num w:numId="36" w16cid:durableId="1175339384">
    <w:abstractNumId w:val="7"/>
  </w:num>
  <w:num w:numId="37" w16cid:durableId="159856930">
    <w:abstractNumId w:val="17"/>
  </w:num>
  <w:num w:numId="38" w16cid:durableId="1040012549">
    <w:abstractNumId w:val="6"/>
  </w:num>
  <w:num w:numId="39" w16cid:durableId="119357329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NotTrackMoves/>
  <w:defaultTabStop w:val="720"/>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4FE"/>
    <w:rsid w:val="00003B54"/>
    <w:rsid w:val="00006362"/>
    <w:rsid w:val="00015B1A"/>
    <w:rsid w:val="0002254B"/>
    <w:rsid w:val="00026691"/>
    <w:rsid w:val="00043269"/>
    <w:rsid w:val="00044FAA"/>
    <w:rsid w:val="00054E2F"/>
    <w:rsid w:val="0007000F"/>
    <w:rsid w:val="00076FB2"/>
    <w:rsid w:val="00082050"/>
    <w:rsid w:val="00097C28"/>
    <w:rsid w:val="000A569F"/>
    <w:rsid w:val="000B77E5"/>
    <w:rsid w:val="000D230E"/>
    <w:rsid w:val="000D6026"/>
    <w:rsid w:val="000D6968"/>
    <w:rsid w:val="000F5932"/>
    <w:rsid w:val="001135AC"/>
    <w:rsid w:val="001201E4"/>
    <w:rsid w:val="001235FA"/>
    <w:rsid w:val="001347A8"/>
    <w:rsid w:val="001357C9"/>
    <w:rsid w:val="00147E72"/>
    <w:rsid w:val="00152472"/>
    <w:rsid w:val="0017045F"/>
    <w:rsid w:val="0019398B"/>
    <w:rsid w:val="001978C4"/>
    <w:rsid w:val="001B2301"/>
    <w:rsid w:val="001B6D4E"/>
    <w:rsid w:val="001C2846"/>
    <w:rsid w:val="001D072D"/>
    <w:rsid w:val="001D6B28"/>
    <w:rsid w:val="001D6B76"/>
    <w:rsid w:val="001E3CA3"/>
    <w:rsid w:val="001F6714"/>
    <w:rsid w:val="00215F1F"/>
    <w:rsid w:val="00222396"/>
    <w:rsid w:val="0022448F"/>
    <w:rsid w:val="00235450"/>
    <w:rsid w:val="00247AEB"/>
    <w:rsid w:val="002504C6"/>
    <w:rsid w:val="00256D1E"/>
    <w:rsid w:val="00260EDA"/>
    <w:rsid w:val="002672D4"/>
    <w:rsid w:val="00275D5E"/>
    <w:rsid w:val="00276088"/>
    <w:rsid w:val="00285514"/>
    <w:rsid w:val="002A1883"/>
    <w:rsid w:val="002B2BD0"/>
    <w:rsid w:val="002D5E06"/>
    <w:rsid w:val="002D6DBC"/>
    <w:rsid w:val="002E16E7"/>
    <w:rsid w:val="002E3376"/>
    <w:rsid w:val="002E4ED6"/>
    <w:rsid w:val="002E5D89"/>
    <w:rsid w:val="002F0862"/>
    <w:rsid w:val="002F4E11"/>
    <w:rsid w:val="003003CA"/>
    <w:rsid w:val="003010E8"/>
    <w:rsid w:val="00305AE1"/>
    <w:rsid w:val="003138E5"/>
    <w:rsid w:val="0033482A"/>
    <w:rsid w:val="0033540C"/>
    <w:rsid w:val="00336015"/>
    <w:rsid w:val="003365A2"/>
    <w:rsid w:val="003444D8"/>
    <w:rsid w:val="003539BE"/>
    <w:rsid w:val="00361285"/>
    <w:rsid w:val="00375061"/>
    <w:rsid w:val="003814ED"/>
    <w:rsid w:val="003A6E9A"/>
    <w:rsid w:val="003B2EB4"/>
    <w:rsid w:val="003B6430"/>
    <w:rsid w:val="003C041D"/>
    <w:rsid w:val="003C1D02"/>
    <w:rsid w:val="003D37A8"/>
    <w:rsid w:val="003D7C9A"/>
    <w:rsid w:val="003F05B5"/>
    <w:rsid w:val="003F066D"/>
    <w:rsid w:val="003F1B9D"/>
    <w:rsid w:val="003F2BD9"/>
    <w:rsid w:val="003F6230"/>
    <w:rsid w:val="00436CD6"/>
    <w:rsid w:val="00444627"/>
    <w:rsid w:val="00453A6E"/>
    <w:rsid w:val="0046077F"/>
    <w:rsid w:val="00463278"/>
    <w:rsid w:val="00463B7D"/>
    <w:rsid w:val="00465755"/>
    <w:rsid w:val="0046702D"/>
    <w:rsid w:val="00470F97"/>
    <w:rsid w:val="004750A7"/>
    <w:rsid w:val="00475C39"/>
    <w:rsid w:val="00480950"/>
    <w:rsid w:val="00492175"/>
    <w:rsid w:val="0049362A"/>
    <w:rsid w:val="004944EE"/>
    <w:rsid w:val="004B05BB"/>
    <w:rsid w:val="004B3C9A"/>
    <w:rsid w:val="004C5DA5"/>
    <w:rsid w:val="004D409A"/>
    <w:rsid w:val="004D6DF1"/>
    <w:rsid w:val="004E7BE8"/>
    <w:rsid w:val="004F2AE5"/>
    <w:rsid w:val="004F463D"/>
    <w:rsid w:val="004F7600"/>
    <w:rsid w:val="00510ED3"/>
    <w:rsid w:val="00512916"/>
    <w:rsid w:val="0051561A"/>
    <w:rsid w:val="00531C8C"/>
    <w:rsid w:val="00535BE2"/>
    <w:rsid w:val="00543D26"/>
    <w:rsid w:val="00552BAD"/>
    <w:rsid w:val="0056010D"/>
    <w:rsid w:val="00564708"/>
    <w:rsid w:val="00564CD3"/>
    <w:rsid w:val="00573834"/>
    <w:rsid w:val="00582B4B"/>
    <w:rsid w:val="00584A10"/>
    <w:rsid w:val="00590890"/>
    <w:rsid w:val="00597ED1"/>
    <w:rsid w:val="005A0BAF"/>
    <w:rsid w:val="005A129B"/>
    <w:rsid w:val="005A7639"/>
    <w:rsid w:val="005B12D9"/>
    <w:rsid w:val="005B1D35"/>
    <w:rsid w:val="005B1EC8"/>
    <w:rsid w:val="005B4650"/>
    <w:rsid w:val="005B7ADF"/>
    <w:rsid w:val="005C4D12"/>
    <w:rsid w:val="005C5313"/>
    <w:rsid w:val="005E0B75"/>
    <w:rsid w:val="005F243E"/>
    <w:rsid w:val="00606290"/>
    <w:rsid w:val="00613232"/>
    <w:rsid w:val="0062548B"/>
    <w:rsid w:val="0062626B"/>
    <w:rsid w:val="00626EDA"/>
    <w:rsid w:val="00630B3E"/>
    <w:rsid w:val="00631D5C"/>
    <w:rsid w:val="006621DB"/>
    <w:rsid w:val="0066684C"/>
    <w:rsid w:val="00680CD2"/>
    <w:rsid w:val="00695948"/>
    <w:rsid w:val="006B25B3"/>
    <w:rsid w:val="006B6974"/>
    <w:rsid w:val="006B7C1A"/>
    <w:rsid w:val="006D4760"/>
    <w:rsid w:val="006D6441"/>
    <w:rsid w:val="006F161D"/>
    <w:rsid w:val="006F569D"/>
    <w:rsid w:val="006F58F4"/>
    <w:rsid w:val="006F7E8A"/>
    <w:rsid w:val="0070535D"/>
    <w:rsid w:val="007070A1"/>
    <w:rsid w:val="00712ACB"/>
    <w:rsid w:val="00714637"/>
    <w:rsid w:val="0072620F"/>
    <w:rsid w:val="00735B7D"/>
    <w:rsid w:val="00740AC8"/>
    <w:rsid w:val="00740ADF"/>
    <w:rsid w:val="00753222"/>
    <w:rsid w:val="00767AE6"/>
    <w:rsid w:val="00785BEE"/>
    <w:rsid w:val="007A03B3"/>
    <w:rsid w:val="007B6634"/>
    <w:rsid w:val="007C5AC9"/>
    <w:rsid w:val="007D268D"/>
    <w:rsid w:val="007D3AF5"/>
    <w:rsid w:val="007D5C6C"/>
    <w:rsid w:val="007E217D"/>
    <w:rsid w:val="007E6128"/>
    <w:rsid w:val="007E7999"/>
    <w:rsid w:val="007F0793"/>
    <w:rsid w:val="007F2F4C"/>
    <w:rsid w:val="007F788B"/>
    <w:rsid w:val="00800BAB"/>
    <w:rsid w:val="00801483"/>
    <w:rsid w:val="00805A94"/>
    <w:rsid w:val="0080784C"/>
    <w:rsid w:val="008116A6"/>
    <w:rsid w:val="00813FA8"/>
    <w:rsid w:val="0082238E"/>
    <w:rsid w:val="00822960"/>
    <w:rsid w:val="008472C3"/>
    <w:rsid w:val="00847DA4"/>
    <w:rsid w:val="00856852"/>
    <w:rsid w:val="00861A64"/>
    <w:rsid w:val="00863D98"/>
    <w:rsid w:val="00865FF6"/>
    <w:rsid w:val="00874C73"/>
    <w:rsid w:val="008764D8"/>
    <w:rsid w:val="00877394"/>
    <w:rsid w:val="00887DB6"/>
    <w:rsid w:val="008941E7"/>
    <w:rsid w:val="00895B86"/>
    <w:rsid w:val="008A4062"/>
    <w:rsid w:val="008C1253"/>
    <w:rsid w:val="008E0DD8"/>
    <w:rsid w:val="008F21B1"/>
    <w:rsid w:val="008F2809"/>
    <w:rsid w:val="008F744A"/>
    <w:rsid w:val="009122BB"/>
    <w:rsid w:val="00914DFB"/>
    <w:rsid w:val="00915757"/>
    <w:rsid w:val="00936DFE"/>
    <w:rsid w:val="00962799"/>
    <w:rsid w:val="00973DC8"/>
    <w:rsid w:val="0099114F"/>
    <w:rsid w:val="009A267F"/>
    <w:rsid w:val="009A448F"/>
    <w:rsid w:val="009B0090"/>
    <w:rsid w:val="009B1F2D"/>
    <w:rsid w:val="009B7037"/>
    <w:rsid w:val="009D1474"/>
    <w:rsid w:val="009D78E4"/>
    <w:rsid w:val="009E331F"/>
    <w:rsid w:val="009E7A0C"/>
    <w:rsid w:val="009F66A8"/>
    <w:rsid w:val="00A0209D"/>
    <w:rsid w:val="00A043B6"/>
    <w:rsid w:val="00A141B1"/>
    <w:rsid w:val="00A21831"/>
    <w:rsid w:val="00A4656B"/>
    <w:rsid w:val="00A466EE"/>
    <w:rsid w:val="00A53AE4"/>
    <w:rsid w:val="00A56619"/>
    <w:rsid w:val="00A62B49"/>
    <w:rsid w:val="00A65229"/>
    <w:rsid w:val="00A857AD"/>
    <w:rsid w:val="00A91D2D"/>
    <w:rsid w:val="00A93FF6"/>
    <w:rsid w:val="00A94565"/>
    <w:rsid w:val="00AA6E73"/>
    <w:rsid w:val="00AA7AF8"/>
    <w:rsid w:val="00AC386F"/>
    <w:rsid w:val="00AC4DC8"/>
    <w:rsid w:val="00AD15A4"/>
    <w:rsid w:val="00AD273C"/>
    <w:rsid w:val="00AD2956"/>
    <w:rsid w:val="00AD3666"/>
    <w:rsid w:val="00AE5FFE"/>
    <w:rsid w:val="00AF1E46"/>
    <w:rsid w:val="00AF3184"/>
    <w:rsid w:val="00B12F85"/>
    <w:rsid w:val="00B1585B"/>
    <w:rsid w:val="00B253E5"/>
    <w:rsid w:val="00B4263C"/>
    <w:rsid w:val="00B453DB"/>
    <w:rsid w:val="00B55092"/>
    <w:rsid w:val="00B5559F"/>
    <w:rsid w:val="00B6679E"/>
    <w:rsid w:val="00B729F0"/>
    <w:rsid w:val="00B76EA2"/>
    <w:rsid w:val="00B846C2"/>
    <w:rsid w:val="00B851AC"/>
    <w:rsid w:val="00B95F60"/>
    <w:rsid w:val="00BA07CF"/>
    <w:rsid w:val="00BB1ED7"/>
    <w:rsid w:val="00BC1C8A"/>
    <w:rsid w:val="00BD6D8E"/>
    <w:rsid w:val="00BE3E54"/>
    <w:rsid w:val="00BE5527"/>
    <w:rsid w:val="00C001BA"/>
    <w:rsid w:val="00C10563"/>
    <w:rsid w:val="00C1088C"/>
    <w:rsid w:val="00C22BCF"/>
    <w:rsid w:val="00C31397"/>
    <w:rsid w:val="00C328D0"/>
    <w:rsid w:val="00C43FC4"/>
    <w:rsid w:val="00C45FEC"/>
    <w:rsid w:val="00C46799"/>
    <w:rsid w:val="00C46F29"/>
    <w:rsid w:val="00C4731F"/>
    <w:rsid w:val="00C51C6A"/>
    <w:rsid w:val="00C54A75"/>
    <w:rsid w:val="00C60374"/>
    <w:rsid w:val="00C73B28"/>
    <w:rsid w:val="00C73B4F"/>
    <w:rsid w:val="00C74710"/>
    <w:rsid w:val="00C74B97"/>
    <w:rsid w:val="00C7565E"/>
    <w:rsid w:val="00C8314B"/>
    <w:rsid w:val="00C8686D"/>
    <w:rsid w:val="00C90397"/>
    <w:rsid w:val="00C91F46"/>
    <w:rsid w:val="00C94DEF"/>
    <w:rsid w:val="00C95E20"/>
    <w:rsid w:val="00C96B3E"/>
    <w:rsid w:val="00CA14FE"/>
    <w:rsid w:val="00CA460C"/>
    <w:rsid w:val="00CB14B2"/>
    <w:rsid w:val="00CC2E9C"/>
    <w:rsid w:val="00CC51B6"/>
    <w:rsid w:val="00CC563E"/>
    <w:rsid w:val="00CD23C4"/>
    <w:rsid w:val="00CD2BC6"/>
    <w:rsid w:val="00CF00E9"/>
    <w:rsid w:val="00CF143F"/>
    <w:rsid w:val="00CF553F"/>
    <w:rsid w:val="00D07E5D"/>
    <w:rsid w:val="00D11C7E"/>
    <w:rsid w:val="00D36EA1"/>
    <w:rsid w:val="00D508B4"/>
    <w:rsid w:val="00D50D28"/>
    <w:rsid w:val="00D60186"/>
    <w:rsid w:val="00D663B0"/>
    <w:rsid w:val="00D86752"/>
    <w:rsid w:val="00D95FA0"/>
    <w:rsid w:val="00DA43DE"/>
    <w:rsid w:val="00DA5725"/>
    <w:rsid w:val="00DA7F11"/>
    <w:rsid w:val="00DB44C0"/>
    <w:rsid w:val="00DC28D6"/>
    <w:rsid w:val="00DC4C0F"/>
    <w:rsid w:val="00DC5FAC"/>
    <w:rsid w:val="00DF4F95"/>
    <w:rsid w:val="00DF66B4"/>
    <w:rsid w:val="00E00085"/>
    <w:rsid w:val="00E02310"/>
    <w:rsid w:val="00E038BB"/>
    <w:rsid w:val="00E07F08"/>
    <w:rsid w:val="00E24FDF"/>
    <w:rsid w:val="00E3210F"/>
    <w:rsid w:val="00E34538"/>
    <w:rsid w:val="00E36879"/>
    <w:rsid w:val="00E539A7"/>
    <w:rsid w:val="00E61E4A"/>
    <w:rsid w:val="00E647DF"/>
    <w:rsid w:val="00E763E4"/>
    <w:rsid w:val="00E82606"/>
    <w:rsid w:val="00E9136B"/>
    <w:rsid w:val="00EA4A24"/>
    <w:rsid w:val="00EA7B05"/>
    <w:rsid w:val="00EB6009"/>
    <w:rsid w:val="00EB76DE"/>
    <w:rsid w:val="00EE2A61"/>
    <w:rsid w:val="00EE2C56"/>
    <w:rsid w:val="00EE2E19"/>
    <w:rsid w:val="00EF22F0"/>
    <w:rsid w:val="00EF631F"/>
    <w:rsid w:val="00F0109C"/>
    <w:rsid w:val="00F02A4E"/>
    <w:rsid w:val="00F139E0"/>
    <w:rsid w:val="00F4654D"/>
    <w:rsid w:val="00F519DC"/>
    <w:rsid w:val="00F718F2"/>
    <w:rsid w:val="00F72441"/>
    <w:rsid w:val="00F77C60"/>
    <w:rsid w:val="00F82220"/>
    <w:rsid w:val="00F84228"/>
    <w:rsid w:val="00F9563C"/>
    <w:rsid w:val="00F97695"/>
    <w:rsid w:val="00FA12C8"/>
    <w:rsid w:val="00FA4EC5"/>
    <w:rsid w:val="00FA69EA"/>
    <w:rsid w:val="00FB58CF"/>
    <w:rsid w:val="00FC1EC6"/>
    <w:rsid w:val="00FD1280"/>
    <w:rsid w:val="00FE3F15"/>
    <w:rsid w:val="00FE4FB6"/>
    <w:rsid w:val="00FF4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6EADC760"/>
  <w15:chartTrackingRefBased/>
  <w15:docId w15:val="{286B5CC6-562E-46D5-AFFA-0AF181BC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D6B76"/>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276088"/>
    <w:pPr>
      <w:shd w:val="clear" w:color="auto" w:fill="FFFFFF"/>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unhideWhenUsed/>
    <w:rsid w:val="00097C28"/>
    <w:rPr>
      <w:sz w:val="16"/>
      <w:szCs w:val="16"/>
    </w:rPr>
  </w:style>
  <w:style w:type="paragraph" w:styleId="CommentText">
    <w:name w:val="annotation text"/>
    <w:basedOn w:val="Normal"/>
    <w:link w:val="CommentTextChar"/>
    <w:uiPriority w:val="99"/>
    <w:semiHidden/>
    <w:unhideWhenUsed/>
    <w:rsid w:val="00097C28"/>
    <w:rPr>
      <w:szCs w:val="20"/>
    </w:rPr>
  </w:style>
  <w:style w:type="character" w:customStyle="1" w:styleId="CommentTextChar">
    <w:name w:val="Comment Text Char"/>
    <w:link w:val="CommentText"/>
    <w:uiPriority w:val="99"/>
    <w:semiHidden/>
    <w:rsid w:val="00097C28"/>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097C28"/>
    <w:rPr>
      <w:b/>
      <w:bCs/>
    </w:rPr>
  </w:style>
  <w:style w:type="character" w:customStyle="1" w:styleId="CommentSubjectChar">
    <w:name w:val="Comment Subject Char"/>
    <w:link w:val="CommentSubject"/>
    <w:uiPriority w:val="99"/>
    <w:semiHidden/>
    <w:rsid w:val="00097C28"/>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4617">
      <w:bodyDiv w:val="1"/>
      <w:marLeft w:val="0"/>
      <w:marRight w:val="0"/>
      <w:marTop w:val="0"/>
      <w:marBottom w:val="0"/>
      <w:divBdr>
        <w:top w:val="none" w:sz="0" w:space="0" w:color="auto"/>
        <w:left w:val="none" w:sz="0" w:space="0" w:color="auto"/>
        <w:bottom w:val="none" w:sz="0" w:space="0" w:color="auto"/>
        <w:right w:val="none" w:sz="0" w:space="0" w:color="auto"/>
      </w:divBdr>
    </w:div>
    <w:div w:id="174733229">
      <w:bodyDiv w:val="1"/>
      <w:marLeft w:val="0"/>
      <w:marRight w:val="0"/>
      <w:marTop w:val="0"/>
      <w:marBottom w:val="0"/>
      <w:divBdr>
        <w:top w:val="none" w:sz="0" w:space="0" w:color="auto"/>
        <w:left w:val="none" w:sz="0" w:space="0" w:color="auto"/>
        <w:bottom w:val="none" w:sz="0" w:space="0" w:color="auto"/>
        <w:right w:val="none" w:sz="0" w:space="0" w:color="auto"/>
      </w:divBdr>
    </w:div>
    <w:div w:id="19827658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327908048">
      <w:bodyDiv w:val="1"/>
      <w:marLeft w:val="0"/>
      <w:marRight w:val="0"/>
      <w:marTop w:val="0"/>
      <w:marBottom w:val="0"/>
      <w:divBdr>
        <w:top w:val="none" w:sz="0" w:space="0" w:color="auto"/>
        <w:left w:val="none" w:sz="0" w:space="0" w:color="auto"/>
        <w:bottom w:val="none" w:sz="0" w:space="0" w:color="auto"/>
        <w:right w:val="none" w:sz="0" w:space="0" w:color="auto"/>
      </w:divBdr>
    </w:div>
    <w:div w:id="366609536">
      <w:bodyDiv w:val="1"/>
      <w:marLeft w:val="0"/>
      <w:marRight w:val="0"/>
      <w:marTop w:val="0"/>
      <w:marBottom w:val="0"/>
      <w:divBdr>
        <w:top w:val="none" w:sz="0" w:space="0" w:color="auto"/>
        <w:left w:val="none" w:sz="0" w:space="0" w:color="auto"/>
        <w:bottom w:val="none" w:sz="0" w:space="0" w:color="auto"/>
        <w:right w:val="none" w:sz="0" w:space="0" w:color="auto"/>
      </w:divBdr>
    </w:div>
    <w:div w:id="455414853">
      <w:bodyDiv w:val="1"/>
      <w:marLeft w:val="0"/>
      <w:marRight w:val="0"/>
      <w:marTop w:val="0"/>
      <w:marBottom w:val="0"/>
      <w:divBdr>
        <w:top w:val="none" w:sz="0" w:space="0" w:color="auto"/>
        <w:left w:val="none" w:sz="0" w:space="0" w:color="auto"/>
        <w:bottom w:val="none" w:sz="0" w:space="0" w:color="auto"/>
        <w:right w:val="none" w:sz="0" w:space="0" w:color="auto"/>
      </w:divBdr>
    </w:div>
    <w:div w:id="481116526">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2238757">
      <w:bodyDiv w:val="1"/>
      <w:marLeft w:val="0"/>
      <w:marRight w:val="0"/>
      <w:marTop w:val="0"/>
      <w:marBottom w:val="0"/>
      <w:divBdr>
        <w:top w:val="none" w:sz="0" w:space="0" w:color="auto"/>
        <w:left w:val="none" w:sz="0" w:space="0" w:color="auto"/>
        <w:bottom w:val="none" w:sz="0" w:space="0" w:color="auto"/>
        <w:right w:val="none" w:sz="0" w:space="0" w:color="auto"/>
      </w:divBdr>
    </w:div>
    <w:div w:id="1073699018">
      <w:bodyDiv w:val="1"/>
      <w:marLeft w:val="0"/>
      <w:marRight w:val="0"/>
      <w:marTop w:val="0"/>
      <w:marBottom w:val="0"/>
      <w:divBdr>
        <w:top w:val="none" w:sz="0" w:space="0" w:color="auto"/>
        <w:left w:val="none" w:sz="0" w:space="0" w:color="auto"/>
        <w:bottom w:val="none" w:sz="0" w:space="0" w:color="auto"/>
        <w:right w:val="none" w:sz="0" w:space="0" w:color="auto"/>
      </w:divBdr>
    </w:div>
    <w:div w:id="1088888791">
      <w:bodyDiv w:val="1"/>
      <w:marLeft w:val="0"/>
      <w:marRight w:val="0"/>
      <w:marTop w:val="0"/>
      <w:marBottom w:val="0"/>
      <w:divBdr>
        <w:top w:val="none" w:sz="0" w:space="0" w:color="auto"/>
        <w:left w:val="none" w:sz="0" w:space="0" w:color="auto"/>
        <w:bottom w:val="none" w:sz="0" w:space="0" w:color="auto"/>
        <w:right w:val="none" w:sz="0" w:space="0" w:color="auto"/>
      </w:divBdr>
    </w:div>
    <w:div w:id="1206065739">
      <w:bodyDiv w:val="1"/>
      <w:marLeft w:val="0"/>
      <w:marRight w:val="0"/>
      <w:marTop w:val="0"/>
      <w:marBottom w:val="0"/>
      <w:divBdr>
        <w:top w:val="none" w:sz="0" w:space="0" w:color="auto"/>
        <w:left w:val="none" w:sz="0" w:space="0" w:color="auto"/>
        <w:bottom w:val="none" w:sz="0" w:space="0" w:color="auto"/>
        <w:right w:val="none" w:sz="0" w:space="0" w:color="auto"/>
      </w:divBdr>
    </w:div>
    <w:div w:id="1371689706">
      <w:bodyDiv w:val="1"/>
      <w:marLeft w:val="0"/>
      <w:marRight w:val="0"/>
      <w:marTop w:val="0"/>
      <w:marBottom w:val="0"/>
      <w:divBdr>
        <w:top w:val="none" w:sz="0" w:space="0" w:color="auto"/>
        <w:left w:val="none" w:sz="0" w:space="0" w:color="auto"/>
        <w:bottom w:val="none" w:sz="0" w:space="0" w:color="auto"/>
        <w:right w:val="none" w:sz="0" w:space="0" w:color="auto"/>
      </w:divBdr>
    </w:div>
    <w:div w:id="1411776565">
      <w:bodyDiv w:val="1"/>
      <w:marLeft w:val="0"/>
      <w:marRight w:val="0"/>
      <w:marTop w:val="0"/>
      <w:marBottom w:val="0"/>
      <w:divBdr>
        <w:top w:val="none" w:sz="0" w:space="0" w:color="auto"/>
        <w:left w:val="none" w:sz="0" w:space="0" w:color="auto"/>
        <w:bottom w:val="none" w:sz="0" w:space="0" w:color="auto"/>
        <w:right w:val="none" w:sz="0" w:space="0" w:color="auto"/>
      </w:divBdr>
    </w:div>
    <w:div w:id="1635674633">
      <w:bodyDiv w:val="1"/>
      <w:marLeft w:val="0"/>
      <w:marRight w:val="0"/>
      <w:marTop w:val="0"/>
      <w:marBottom w:val="0"/>
      <w:divBdr>
        <w:top w:val="none" w:sz="0" w:space="0" w:color="auto"/>
        <w:left w:val="none" w:sz="0" w:space="0" w:color="auto"/>
        <w:bottom w:val="none" w:sz="0" w:space="0" w:color="auto"/>
        <w:right w:val="none" w:sz="0" w:space="0" w:color="auto"/>
      </w:divBdr>
    </w:div>
    <w:div w:id="1652296876">
      <w:bodyDiv w:val="1"/>
      <w:marLeft w:val="0"/>
      <w:marRight w:val="0"/>
      <w:marTop w:val="0"/>
      <w:marBottom w:val="0"/>
      <w:divBdr>
        <w:top w:val="none" w:sz="0" w:space="0" w:color="auto"/>
        <w:left w:val="none" w:sz="0" w:space="0" w:color="auto"/>
        <w:bottom w:val="none" w:sz="0" w:space="0" w:color="auto"/>
        <w:right w:val="none" w:sz="0" w:space="0" w:color="auto"/>
      </w:divBdr>
    </w:div>
    <w:div w:id="1656841073">
      <w:bodyDiv w:val="1"/>
      <w:marLeft w:val="0"/>
      <w:marRight w:val="0"/>
      <w:marTop w:val="0"/>
      <w:marBottom w:val="0"/>
      <w:divBdr>
        <w:top w:val="none" w:sz="0" w:space="0" w:color="auto"/>
        <w:left w:val="none" w:sz="0" w:space="0" w:color="auto"/>
        <w:bottom w:val="none" w:sz="0" w:space="0" w:color="auto"/>
        <w:right w:val="none" w:sz="0" w:space="0" w:color="auto"/>
      </w:divBdr>
    </w:div>
    <w:div w:id="1662082072">
      <w:bodyDiv w:val="1"/>
      <w:marLeft w:val="0"/>
      <w:marRight w:val="0"/>
      <w:marTop w:val="0"/>
      <w:marBottom w:val="0"/>
      <w:divBdr>
        <w:top w:val="none" w:sz="0" w:space="0" w:color="auto"/>
        <w:left w:val="none" w:sz="0" w:space="0" w:color="auto"/>
        <w:bottom w:val="none" w:sz="0" w:space="0" w:color="auto"/>
        <w:right w:val="none" w:sz="0" w:space="0" w:color="auto"/>
      </w:divBdr>
    </w:div>
    <w:div w:id="1701124752">
      <w:bodyDiv w:val="1"/>
      <w:marLeft w:val="0"/>
      <w:marRight w:val="0"/>
      <w:marTop w:val="0"/>
      <w:marBottom w:val="0"/>
      <w:divBdr>
        <w:top w:val="none" w:sz="0" w:space="0" w:color="auto"/>
        <w:left w:val="none" w:sz="0" w:space="0" w:color="auto"/>
        <w:bottom w:val="none" w:sz="0" w:space="0" w:color="auto"/>
        <w:right w:val="none" w:sz="0" w:space="0" w:color="auto"/>
      </w:divBdr>
    </w:div>
    <w:div w:id="1704939221">
      <w:bodyDiv w:val="1"/>
      <w:marLeft w:val="0"/>
      <w:marRight w:val="0"/>
      <w:marTop w:val="0"/>
      <w:marBottom w:val="0"/>
      <w:divBdr>
        <w:top w:val="none" w:sz="0" w:space="0" w:color="auto"/>
        <w:left w:val="none" w:sz="0" w:space="0" w:color="auto"/>
        <w:bottom w:val="none" w:sz="0" w:space="0" w:color="auto"/>
        <w:right w:val="none" w:sz="0" w:space="0" w:color="auto"/>
      </w:divBdr>
    </w:div>
    <w:div w:id="1723752360">
      <w:bodyDiv w:val="1"/>
      <w:marLeft w:val="0"/>
      <w:marRight w:val="0"/>
      <w:marTop w:val="0"/>
      <w:marBottom w:val="0"/>
      <w:divBdr>
        <w:top w:val="none" w:sz="0" w:space="0" w:color="auto"/>
        <w:left w:val="none" w:sz="0" w:space="0" w:color="auto"/>
        <w:bottom w:val="none" w:sz="0" w:space="0" w:color="auto"/>
        <w:right w:val="none" w:sz="0" w:space="0" w:color="auto"/>
      </w:divBdr>
    </w:div>
    <w:div w:id="1755516769">
      <w:bodyDiv w:val="1"/>
      <w:marLeft w:val="0"/>
      <w:marRight w:val="0"/>
      <w:marTop w:val="0"/>
      <w:marBottom w:val="0"/>
      <w:divBdr>
        <w:top w:val="none" w:sz="0" w:space="0" w:color="auto"/>
        <w:left w:val="none" w:sz="0" w:space="0" w:color="auto"/>
        <w:bottom w:val="none" w:sz="0" w:space="0" w:color="auto"/>
        <w:right w:val="none" w:sz="0" w:space="0" w:color="auto"/>
      </w:divBdr>
    </w:div>
    <w:div w:id="1942253446">
      <w:bodyDiv w:val="1"/>
      <w:marLeft w:val="0"/>
      <w:marRight w:val="0"/>
      <w:marTop w:val="0"/>
      <w:marBottom w:val="0"/>
      <w:divBdr>
        <w:top w:val="none" w:sz="0" w:space="0" w:color="auto"/>
        <w:left w:val="none" w:sz="0" w:space="0" w:color="auto"/>
        <w:bottom w:val="none" w:sz="0" w:space="0" w:color="auto"/>
        <w:right w:val="none" w:sz="0" w:space="0" w:color="auto"/>
      </w:divBdr>
    </w:div>
    <w:div w:id="2059235946">
      <w:bodyDiv w:val="1"/>
      <w:marLeft w:val="0"/>
      <w:marRight w:val="0"/>
      <w:marTop w:val="0"/>
      <w:marBottom w:val="0"/>
      <w:divBdr>
        <w:top w:val="none" w:sz="0" w:space="0" w:color="auto"/>
        <w:left w:val="none" w:sz="0" w:space="0" w:color="auto"/>
        <w:bottom w:val="none" w:sz="0" w:space="0" w:color="auto"/>
        <w:right w:val="none" w:sz="0" w:space="0" w:color="auto"/>
      </w:divBdr>
    </w:div>
    <w:div w:id="212029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relationships-education-relationships-and-sex-education-rse-and-health-education" TargetMode="External"/><Relationship Id="rId18" Type="http://schemas.openxmlformats.org/officeDocument/2006/relationships/hyperlink" Target="https://www.legislation.gov.uk/ukpga/2010/15/contents" TargetMode="External"/><Relationship Id="rId26" Type="http://schemas.openxmlformats.org/officeDocument/2006/relationships/hyperlink" Target="https://www.gov.uk/government/publications/sharing-nudes-and-semi-nudes-advice-for-education-settings-working-with-children-and-young-people" TargetMode="External"/><Relationship Id="rId3" Type="http://schemas.openxmlformats.org/officeDocument/2006/relationships/styles" Target="styles.xml"/><Relationship Id="rId21" Type="http://schemas.openxmlformats.org/officeDocument/2006/relationships/hyperlink" Target="http://www.childnet.com/parents-and-carers/hot-topic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v.uk/government/publications/preventing-and-tackling-bullying" TargetMode="External"/><Relationship Id="rId17" Type="http://schemas.openxmlformats.org/officeDocument/2006/relationships/hyperlink" Target="https://www.legislation.gov.uk/ukpga/2006/40/contents"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legislation.gov.uk/ukpga/1996/56/contents" TargetMode="External"/><Relationship Id="rId20" Type="http://schemas.openxmlformats.org/officeDocument/2006/relationships/hyperlink" Target="https://www.saferinternet.org.uk/advice-centre/parents-and-carers/what-are-issue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eaching-online-safety-in-schools" TargetMode="External"/><Relationship Id="rId24" Type="http://schemas.openxmlformats.org/officeDocument/2006/relationships/hyperlink" Target="https://schoolleaders.thekeysupport.com/uid/66a1d83e-2fb9-411e-91f1-fe52a09d16d1/"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gov.uk/government/publications/protecting-children-from-radicalisation-the-prevent-duty" TargetMode="External"/><Relationship Id="rId23" Type="http://schemas.openxmlformats.org/officeDocument/2006/relationships/hyperlink" Target="https://schoolleaders.thekeysupport.com/uid/8b76f587-7bf6-4994-abf0-43850c6e8d73/" TargetMode="External"/><Relationship Id="rId28" Type="http://schemas.openxmlformats.org/officeDocument/2006/relationships/hyperlink" Target="https://www.gov.uk/government/publications/sharing-nudes-and-semi-nudes-advice-for-education-settings-working-with-children-and-young-people" TargetMode="External"/><Relationship Id="rId10" Type="http://schemas.openxmlformats.org/officeDocument/2006/relationships/hyperlink" Target="https://www.gov.uk/government/publications/online-safety-act-explainer/online-safety-act-explainer" TargetMode="External"/><Relationship Id="rId19" Type="http://schemas.openxmlformats.org/officeDocument/2006/relationships/hyperlink" Target="http://www.legislation.gov.uk/ukpga/2011/21/contents/enacted"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keeping-children-safe-in-education--2" TargetMode="External"/><Relationship Id="rId14" Type="http://schemas.openxmlformats.org/officeDocument/2006/relationships/hyperlink" Target="https://www.gov.uk/government/publications/searching-screening-and-confiscation" TargetMode="External"/><Relationship Id="rId22" Type="http://schemas.openxmlformats.org/officeDocument/2006/relationships/hyperlink" Target="https://www.childnet.com/resources/parents-and-carers-resource-sheet"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avier%20roeseler\Downloads\KSL-KSG-Model-Policy-template-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571256F-6757-4CB6-97C2-DF0312330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(2)</Template>
  <TotalTime>1</TotalTime>
  <Pages>15</Pages>
  <Words>4276</Words>
  <Characters>24377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28596</CharactersWithSpaces>
  <SharedDoc>false</SharedDoc>
  <HLinks>
    <vt:vector size="270" baseType="variant">
      <vt:variant>
        <vt:i4>24</vt:i4>
      </vt:variant>
      <vt:variant>
        <vt:i4>207</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204</vt:i4>
      </vt:variant>
      <vt:variant>
        <vt:i4>0</vt:i4>
      </vt:variant>
      <vt:variant>
        <vt:i4>5</vt:i4>
      </vt:variant>
      <vt:variant>
        <vt:lpwstr>https://www.gov.uk/government/publications/searching-screening-and-confiscation</vt:lpwstr>
      </vt:variant>
      <vt:variant>
        <vt:lpwstr/>
      </vt:variant>
      <vt:variant>
        <vt:i4>24</vt:i4>
      </vt:variant>
      <vt:variant>
        <vt:i4>201</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198</vt:i4>
      </vt:variant>
      <vt:variant>
        <vt:i4>0</vt:i4>
      </vt:variant>
      <vt:variant>
        <vt:i4>5</vt:i4>
      </vt:variant>
      <vt:variant>
        <vt:lpwstr>https://www.gov.uk/government/publications/searching-screening-and-confiscation</vt:lpwstr>
      </vt:variant>
      <vt:variant>
        <vt:lpwstr/>
      </vt:variant>
      <vt:variant>
        <vt:i4>786520</vt:i4>
      </vt:variant>
      <vt:variant>
        <vt:i4>195</vt:i4>
      </vt:variant>
      <vt:variant>
        <vt:i4>0</vt:i4>
      </vt:variant>
      <vt:variant>
        <vt:i4>5</vt:i4>
      </vt:variant>
      <vt:variant>
        <vt:lpwstr>https://schoolleaders.thekeysupport.com/uid/66a1d83e-2fb9-411e-91f1-fe52a09d16d1/</vt:lpwstr>
      </vt:variant>
      <vt:variant>
        <vt:lpwstr/>
      </vt:variant>
      <vt:variant>
        <vt:i4>5439491</vt:i4>
      </vt:variant>
      <vt:variant>
        <vt:i4>192</vt:i4>
      </vt:variant>
      <vt:variant>
        <vt:i4>0</vt:i4>
      </vt:variant>
      <vt:variant>
        <vt:i4>5</vt:i4>
      </vt:variant>
      <vt:variant>
        <vt:lpwstr>https://schoolleaders.thekeysupport.com/uid/8b76f587-7bf6-4994-abf0-43850c6e8d73/</vt:lpwstr>
      </vt:variant>
      <vt:variant>
        <vt:lpwstr/>
      </vt:variant>
      <vt:variant>
        <vt:i4>1507401</vt:i4>
      </vt:variant>
      <vt:variant>
        <vt:i4>189</vt:i4>
      </vt:variant>
      <vt:variant>
        <vt:i4>0</vt:i4>
      </vt:variant>
      <vt:variant>
        <vt:i4>5</vt:i4>
      </vt:variant>
      <vt:variant>
        <vt:lpwstr>https://www.childnet.com/resources/parents-and-carers-resource-sheet</vt:lpwstr>
      </vt:variant>
      <vt:variant>
        <vt:lpwstr/>
      </vt:variant>
      <vt:variant>
        <vt:i4>6029394</vt:i4>
      </vt:variant>
      <vt:variant>
        <vt:i4>186</vt:i4>
      </vt:variant>
      <vt:variant>
        <vt:i4>0</vt:i4>
      </vt:variant>
      <vt:variant>
        <vt:i4>5</vt:i4>
      </vt:variant>
      <vt:variant>
        <vt:lpwstr>http://www.childnet.com/parents-and-carers/hot-topics</vt:lpwstr>
      </vt:variant>
      <vt:variant>
        <vt:lpwstr/>
      </vt:variant>
      <vt:variant>
        <vt:i4>4390999</vt:i4>
      </vt:variant>
      <vt:variant>
        <vt:i4>183</vt:i4>
      </vt:variant>
      <vt:variant>
        <vt:i4>0</vt:i4>
      </vt:variant>
      <vt:variant>
        <vt:i4>5</vt:i4>
      </vt:variant>
      <vt:variant>
        <vt:lpwstr>https://www.saferinternet.org.uk/advice-centre/parents-and-carers/what-are-issues</vt:lpwstr>
      </vt:variant>
      <vt:variant>
        <vt:lpwstr/>
      </vt:variant>
      <vt:variant>
        <vt:i4>5439501</vt:i4>
      </vt:variant>
      <vt:variant>
        <vt:i4>180</vt:i4>
      </vt:variant>
      <vt:variant>
        <vt:i4>0</vt:i4>
      </vt:variant>
      <vt:variant>
        <vt:i4>5</vt:i4>
      </vt:variant>
      <vt:variant>
        <vt:lpwstr>http://www.legislation.gov.uk/ukpga/2011/21/contents/enacted</vt:lpwstr>
      </vt:variant>
      <vt:variant>
        <vt:lpwstr/>
      </vt:variant>
      <vt:variant>
        <vt:i4>5636189</vt:i4>
      </vt:variant>
      <vt:variant>
        <vt:i4>177</vt:i4>
      </vt:variant>
      <vt:variant>
        <vt:i4>0</vt:i4>
      </vt:variant>
      <vt:variant>
        <vt:i4>5</vt:i4>
      </vt:variant>
      <vt:variant>
        <vt:lpwstr>https://www.legislation.gov.uk/ukpga/2010/15/contents</vt:lpwstr>
      </vt:variant>
      <vt:variant>
        <vt:lpwstr/>
      </vt:variant>
      <vt:variant>
        <vt:i4>5374046</vt:i4>
      </vt:variant>
      <vt:variant>
        <vt:i4>174</vt:i4>
      </vt:variant>
      <vt:variant>
        <vt:i4>0</vt:i4>
      </vt:variant>
      <vt:variant>
        <vt:i4>5</vt:i4>
      </vt:variant>
      <vt:variant>
        <vt:lpwstr>https://www.legislation.gov.uk/ukpga/2006/40/contents</vt:lpwstr>
      </vt:variant>
      <vt:variant>
        <vt:lpwstr/>
      </vt:variant>
      <vt:variant>
        <vt:i4>6160470</vt:i4>
      </vt:variant>
      <vt:variant>
        <vt:i4>171</vt:i4>
      </vt:variant>
      <vt:variant>
        <vt:i4>0</vt:i4>
      </vt:variant>
      <vt:variant>
        <vt:i4>5</vt:i4>
      </vt:variant>
      <vt:variant>
        <vt:lpwstr>https://www.legislation.gov.uk/ukpga/1996/56/contents</vt:lpwstr>
      </vt:variant>
      <vt:variant>
        <vt:lpwstr/>
      </vt:variant>
      <vt:variant>
        <vt:i4>2949173</vt:i4>
      </vt:variant>
      <vt:variant>
        <vt:i4>168</vt:i4>
      </vt:variant>
      <vt:variant>
        <vt:i4>0</vt:i4>
      </vt:variant>
      <vt:variant>
        <vt:i4>5</vt:i4>
      </vt:variant>
      <vt:variant>
        <vt:lpwstr>https://www.gov.uk/government/publications/protecting-children-from-radicalisation-the-prevent-duty</vt:lpwstr>
      </vt:variant>
      <vt:variant>
        <vt:lpwstr/>
      </vt:variant>
      <vt:variant>
        <vt:i4>3342442</vt:i4>
      </vt:variant>
      <vt:variant>
        <vt:i4>165</vt:i4>
      </vt:variant>
      <vt:variant>
        <vt:i4>0</vt:i4>
      </vt:variant>
      <vt:variant>
        <vt:i4>5</vt:i4>
      </vt:variant>
      <vt:variant>
        <vt:lpwstr>https://www.gov.uk/government/publications/searching-screening-and-confiscation</vt:lpwstr>
      </vt:variant>
      <vt:variant>
        <vt:lpwstr/>
      </vt:variant>
      <vt:variant>
        <vt:i4>7274531</vt:i4>
      </vt:variant>
      <vt:variant>
        <vt:i4>162</vt:i4>
      </vt:variant>
      <vt:variant>
        <vt:i4>0</vt:i4>
      </vt:variant>
      <vt:variant>
        <vt:i4>5</vt:i4>
      </vt:variant>
      <vt:variant>
        <vt:lpwstr>https://www.gov.uk/government/publications/relationships-education-relationships-and-sex-education-rse-and-health-education</vt:lpwstr>
      </vt:variant>
      <vt:variant>
        <vt:lpwstr/>
      </vt:variant>
      <vt:variant>
        <vt:i4>2490469</vt:i4>
      </vt:variant>
      <vt:variant>
        <vt:i4>159</vt:i4>
      </vt:variant>
      <vt:variant>
        <vt:i4>0</vt:i4>
      </vt:variant>
      <vt:variant>
        <vt:i4>5</vt:i4>
      </vt:variant>
      <vt:variant>
        <vt:lpwstr>https://www.gov.uk/government/publications/preventing-and-tackling-bullying</vt:lpwstr>
      </vt:variant>
      <vt:variant>
        <vt:lpwstr/>
      </vt:variant>
      <vt:variant>
        <vt:i4>2490469</vt:i4>
      </vt:variant>
      <vt:variant>
        <vt:i4>156</vt:i4>
      </vt:variant>
      <vt:variant>
        <vt:i4>0</vt:i4>
      </vt:variant>
      <vt:variant>
        <vt:i4>5</vt:i4>
      </vt:variant>
      <vt:variant>
        <vt:lpwstr>https://www.gov.uk/government/publications/preventing-and-tackling-bullying</vt:lpwstr>
      </vt:variant>
      <vt:variant>
        <vt:lpwstr/>
      </vt:variant>
      <vt:variant>
        <vt:i4>4587613</vt:i4>
      </vt:variant>
      <vt:variant>
        <vt:i4>153</vt:i4>
      </vt:variant>
      <vt:variant>
        <vt:i4>0</vt:i4>
      </vt:variant>
      <vt:variant>
        <vt:i4>5</vt:i4>
      </vt:variant>
      <vt:variant>
        <vt:lpwstr>https://www.gov.uk/government/publications/teaching-online-safety-in-schools</vt:lpwstr>
      </vt:variant>
      <vt:variant>
        <vt:lpwstr/>
      </vt:variant>
      <vt:variant>
        <vt:i4>4128867</vt:i4>
      </vt:variant>
      <vt:variant>
        <vt:i4>150</vt:i4>
      </vt:variant>
      <vt:variant>
        <vt:i4>0</vt:i4>
      </vt:variant>
      <vt:variant>
        <vt:i4>5</vt:i4>
      </vt:variant>
      <vt:variant>
        <vt:lpwstr>https://www.gov.uk/government/publications/online-safety-act-explainer/online-safety-act-explainer</vt:lpwstr>
      </vt:variant>
      <vt:variant>
        <vt:lpwstr/>
      </vt:variant>
      <vt:variant>
        <vt:i4>5898255</vt:i4>
      </vt:variant>
      <vt:variant>
        <vt:i4>147</vt:i4>
      </vt:variant>
      <vt:variant>
        <vt:i4>0</vt:i4>
      </vt:variant>
      <vt:variant>
        <vt:i4>5</vt:i4>
      </vt:variant>
      <vt:variant>
        <vt:lpwstr>https://www.gov.uk/government/publications/keeping-children-safe-in-education--2</vt:lpwstr>
      </vt:variant>
      <vt:variant>
        <vt:lpwstr/>
      </vt:variant>
      <vt:variant>
        <vt:i4>1835063</vt:i4>
      </vt:variant>
      <vt:variant>
        <vt:i4>140</vt:i4>
      </vt:variant>
      <vt:variant>
        <vt:i4>0</vt:i4>
      </vt:variant>
      <vt:variant>
        <vt:i4>5</vt:i4>
      </vt:variant>
      <vt:variant>
        <vt:lpwstr/>
      </vt:variant>
      <vt:variant>
        <vt:lpwstr>_Toc177296888</vt:lpwstr>
      </vt:variant>
      <vt:variant>
        <vt:i4>1835063</vt:i4>
      </vt:variant>
      <vt:variant>
        <vt:i4>134</vt:i4>
      </vt:variant>
      <vt:variant>
        <vt:i4>0</vt:i4>
      </vt:variant>
      <vt:variant>
        <vt:i4>5</vt:i4>
      </vt:variant>
      <vt:variant>
        <vt:lpwstr/>
      </vt:variant>
      <vt:variant>
        <vt:lpwstr>_Toc177296887</vt:lpwstr>
      </vt:variant>
      <vt:variant>
        <vt:i4>1835063</vt:i4>
      </vt:variant>
      <vt:variant>
        <vt:i4>128</vt:i4>
      </vt:variant>
      <vt:variant>
        <vt:i4>0</vt:i4>
      </vt:variant>
      <vt:variant>
        <vt:i4>5</vt:i4>
      </vt:variant>
      <vt:variant>
        <vt:lpwstr/>
      </vt:variant>
      <vt:variant>
        <vt:lpwstr>_Toc177296886</vt:lpwstr>
      </vt:variant>
      <vt:variant>
        <vt:i4>1835063</vt:i4>
      </vt:variant>
      <vt:variant>
        <vt:i4>122</vt:i4>
      </vt:variant>
      <vt:variant>
        <vt:i4>0</vt:i4>
      </vt:variant>
      <vt:variant>
        <vt:i4>5</vt:i4>
      </vt:variant>
      <vt:variant>
        <vt:lpwstr/>
      </vt:variant>
      <vt:variant>
        <vt:lpwstr>_Toc177296885</vt:lpwstr>
      </vt:variant>
      <vt:variant>
        <vt:i4>1835063</vt:i4>
      </vt:variant>
      <vt:variant>
        <vt:i4>116</vt:i4>
      </vt:variant>
      <vt:variant>
        <vt:i4>0</vt:i4>
      </vt:variant>
      <vt:variant>
        <vt:i4>5</vt:i4>
      </vt:variant>
      <vt:variant>
        <vt:lpwstr/>
      </vt:variant>
      <vt:variant>
        <vt:lpwstr>_Toc177296884</vt:lpwstr>
      </vt:variant>
      <vt:variant>
        <vt:i4>1835063</vt:i4>
      </vt:variant>
      <vt:variant>
        <vt:i4>110</vt:i4>
      </vt:variant>
      <vt:variant>
        <vt:i4>0</vt:i4>
      </vt:variant>
      <vt:variant>
        <vt:i4>5</vt:i4>
      </vt:variant>
      <vt:variant>
        <vt:lpwstr/>
      </vt:variant>
      <vt:variant>
        <vt:lpwstr>_Toc177296883</vt:lpwstr>
      </vt:variant>
      <vt:variant>
        <vt:i4>1835063</vt:i4>
      </vt:variant>
      <vt:variant>
        <vt:i4>104</vt:i4>
      </vt:variant>
      <vt:variant>
        <vt:i4>0</vt:i4>
      </vt:variant>
      <vt:variant>
        <vt:i4>5</vt:i4>
      </vt:variant>
      <vt:variant>
        <vt:lpwstr/>
      </vt:variant>
      <vt:variant>
        <vt:lpwstr>_Toc177296882</vt:lpwstr>
      </vt:variant>
      <vt:variant>
        <vt:i4>1835063</vt:i4>
      </vt:variant>
      <vt:variant>
        <vt:i4>98</vt:i4>
      </vt:variant>
      <vt:variant>
        <vt:i4>0</vt:i4>
      </vt:variant>
      <vt:variant>
        <vt:i4>5</vt:i4>
      </vt:variant>
      <vt:variant>
        <vt:lpwstr/>
      </vt:variant>
      <vt:variant>
        <vt:lpwstr>_Toc177296881</vt:lpwstr>
      </vt:variant>
      <vt:variant>
        <vt:i4>1835063</vt:i4>
      </vt:variant>
      <vt:variant>
        <vt:i4>92</vt:i4>
      </vt:variant>
      <vt:variant>
        <vt:i4>0</vt:i4>
      </vt:variant>
      <vt:variant>
        <vt:i4>5</vt:i4>
      </vt:variant>
      <vt:variant>
        <vt:lpwstr/>
      </vt:variant>
      <vt:variant>
        <vt:lpwstr>_Toc177296880</vt:lpwstr>
      </vt:variant>
      <vt:variant>
        <vt:i4>1245239</vt:i4>
      </vt:variant>
      <vt:variant>
        <vt:i4>86</vt:i4>
      </vt:variant>
      <vt:variant>
        <vt:i4>0</vt:i4>
      </vt:variant>
      <vt:variant>
        <vt:i4>5</vt:i4>
      </vt:variant>
      <vt:variant>
        <vt:lpwstr/>
      </vt:variant>
      <vt:variant>
        <vt:lpwstr>_Toc177296879</vt:lpwstr>
      </vt:variant>
      <vt:variant>
        <vt:i4>1245239</vt:i4>
      </vt:variant>
      <vt:variant>
        <vt:i4>80</vt:i4>
      </vt:variant>
      <vt:variant>
        <vt:i4>0</vt:i4>
      </vt:variant>
      <vt:variant>
        <vt:i4>5</vt:i4>
      </vt:variant>
      <vt:variant>
        <vt:lpwstr/>
      </vt:variant>
      <vt:variant>
        <vt:lpwstr>_Toc177296878</vt:lpwstr>
      </vt:variant>
      <vt:variant>
        <vt:i4>1245239</vt:i4>
      </vt:variant>
      <vt:variant>
        <vt:i4>74</vt:i4>
      </vt:variant>
      <vt:variant>
        <vt:i4>0</vt:i4>
      </vt:variant>
      <vt:variant>
        <vt:i4>5</vt:i4>
      </vt:variant>
      <vt:variant>
        <vt:lpwstr/>
      </vt:variant>
      <vt:variant>
        <vt:lpwstr>_Toc177296877</vt:lpwstr>
      </vt:variant>
      <vt:variant>
        <vt:i4>1245239</vt:i4>
      </vt:variant>
      <vt:variant>
        <vt:i4>68</vt:i4>
      </vt:variant>
      <vt:variant>
        <vt:i4>0</vt:i4>
      </vt:variant>
      <vt:variant>
        <vt:i4>5</vt:i4>
      </vt:variant>
      <vt:variant>
        <vt:lpwstr/>
      </vt:variant>
      <vt:variant>
        <vt:lpwstr>_Toc177296876</vt:lpwstr>
      </vt:variant>
      <vt:variant>
        <vt:i4>1245239</vt:i4>
      </vt:variant>
      <vt:variant>
        <vt:i4>62</vt:i4>
      </vt:variant>
      <vt:variant>
        <vt:i4>0</vt:i4>
      </vt:variant>
      <vt:variant>
        <vt:i4>5</vt:i4>
      </vt:variant>
      <vt:variant>
        <vt:lpwstr/>
      </vt:variant>
      <vt:variant>
        <vt:lpwstr>_Toc177296875</vt:lpwstr>
      </vt:variant>
      <vt:variant>
        <vt:i4>1245239</vt:i4>
      </vt:variant>
      <vt:variant>
        <vt:i4>56</vt:i4>
      </vt:variant>
      <vt:variant>
        <vt:i4>0</vt:i4>
      </vt:variant>
      <vt:variant>
        <vt:i4>5</vt:i4>
      </vt:variant>
      <vt:variant>
        <vt:lpwstr/>
      </vt:variant>
      <vt:variant>
        <vt:lpwstr>_Toc177296874</vt:lpwstr>
      </vt:variant>
      <vt:variant>
        <vt:i4>1245239</vt:i4>
      </vt:variant>
      <vt:variant>
        <vt:i4>50</vt:i4>
      </vt:variant>
      <vt:variant>
        <vt:i4>0</vt:i4>
      </vt:variant>
      <vt:variant>
        <vt:i4>5</vt:i4>
      </vt:variant>
      <vt:variant>
        <vt:lpwstr/>
      </vt:variant>
      <vt:variant>
        <vt:lpwstr>_Toc177296873</vt:lpwstr>
      </vt:variant>
      <vt:variant>
        <vt:i4>1245239</vt:i4>
      </vt:variant>
      <vt:variant>
        <vt:i4>44</vt:i4>
      </vt:variant>
      <vt:variant>
        <vt:i4>0</vt:i4>
      </vt:variant>
      <vt:variant>
        <vt:i4>5</vt:i4>
      </vt:variant>
      <vt:variant>
        <vt:lpwstr/>
      </vt:variant>
      <vt:variant>
        <vt:lpwstr>_Toc177296872</vt:lpwstr>
      </vt:variant>
      <vt:variant>
        <vt:i4>1245239</vt:i4>
      </vt:variant>
      <vt:variant>
        <vt:i4>38</vt:i4>
      </vt:variant>
      <vt:variant>
        <vt:i4>0</vt:i4>
      </vt:variant>
      <vt:variant>
        <vt:i4>5</vt:i4>
      </vt:variant>
      <vt:variant>
        <vt:lpwstr/>
      </vt:variant>
      <vt:variant>
        <vt:lpwstr>_Toc177296871</vt:lpwstr>
      </vt:variant>
      <vt:variant>
        <vt:i4>1245239</vt:i4>
      </vt:variant>
      <vt:variant>
        <vt:i4>32</vt:i4>
      </vt:variant>
      <vt:variant>
        <vt:i4>0</vt:i4>
      </vt:variant>
      <vt:variant>
        <vt:i4>5</vt:i4>
      </vt:variant>
      <vt:variant>
        <vt:lpwstr/>
      </vt:variant>
      <vt:variant>
        <vt:lpwstr>_Toc177296870</vt:lpwstr>
      </vt:variant>
      <vt:variant>
        <vt:i4>1179703</vt:i4>
      </vt:variant>
      <vt:variant>
        <vt:i4>26</vt:i4>
      </vt:variant>
      <vt:variant>
        <vt:i4>0</vt:i4>
      </vt:variant>
      <vt:variant>
        <vt:i4>5</vt:i4>
      </vt:variant>
      <vt:variant>
        <vt:lpwstr/>
      </vt:variant>
      <vt:variant>
        <vt:lpwstr>_Toc177296869</vt:lpwstr>
      </vt:variant>
      <vt:variant>
        <vt:i4>1179703</vt:i4>
      </vt:variant>
      <vt:variant>
        <vt:i4>20</vt:i4>
      </vt:variant>
      <vt:variant>
        <vt:i4>0</vt:i4>
      </vt:variant>
      <vt:variant>
        <vt:i4>5</vt:i4>
      </vt:variant>
      <vt:variant>
        <vt:lpwstr/>
      </vt:variant>
      <vt:variant>
        <vt:lpwstr>_Toc177296868</vt:lpwstr>
      </vt:variant>
      <vt:variant>
        <vt:i4>1179703</vt:i4>
      </vt:variant>
      <vt:variant>
        <vt:i4>14</vt:i4>
      </vt:variant>
      <vt:variant>
        <vt:i4>0</vt:i4>
      </vt:variant>
      <vt:variant>
        <vt:i4>5</vt:i4>
      </vt:variant>
      <vt:variant>
        <vt:lpwstr/>
      </vt:variant>
      <vt:variant>
        <vt:lpwstr>_Toc177296867</vt:lpwstr>
      </vt:variant>
      <vt:variant>
        <vt:i4>1179703</vt:i4>
      </vt:variant>
      <vt:variant>
        <vt:i4>8</vt:i4>
      </vt:variant>
      <vt:variant>
        <vt:i4>0</vt:i4>
      </vt:variant>
      <vt:variant>
        <vt:i4>5</vt:i4>
      </vt:variant>
      <vt:variant>
        <vt:lpwstr/>
      </vt:variant>
      <vt:variant>
        <vt:lpwstr>_Toc177296866</vt:lpwstr>
      </vt:variant>
      <vt:variant>
        <vt:i4>1179703</vt:i4>
      </vt:variant>
      <vt:variant>
        <vt:i4>2</vt:i4>
      </vt:variant>
      <vt:variant>
        <vt:i4>0</vt:i4>
      </vt:variant>
      <vt:variant>
        <vt:i4>5</vt:i4>
      </vt:variant>
      <vt:variant>
        <vt:lpwstr/>
      </vt:variant>
      <vt:variant>
        <vt:lpwstr>_Toc177296865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Gafson</dc:creator>
  <cp:keywords/>
  <dc:description/>
  <cp:lastModifiedBy>Emma Oxnam</cp:lastModifiedBy>
  <cp:revision>2</cp:revision>
  <cp:lastPrinted>2023-09-04T12:33:00Z</cp:lastPrinted>
  <dcterms:created xsi:type="dcterms:W3CDTF">2026-08-21T12:16:00Z</dcterms:created>
  <dcterms:modified xsi:type="dcterms:W3CDTF">2026-08-21T12:16:00Z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ff6b97669afd97d386f89e3bd3b01352c73f5ca7ffb932256d26e69937c6b18b</vt:lpwstr>
  </property>
</Properties>
</file>