
<file path=[Content_Types].xml><?xml version="1.0" encoding="utf-8"?>
<Types xmlns="http://schemas.openxmlformats.org/package/2006/content-types">
  <Default Extension="png&amp;ehk=x5ZFDHKwKN8tGleZsVQCLg&amp;r=0&amp;pid=OfficeInsert" ContentType="image/png"/>
  <Default Extension="jpeg" ContentType="image/jpeg"/>
  <Default Extension="emf" ContentType="image/x-emf"/>
  <Default Extension="rels" ContentType="application/vnd.openxmlformats-package.relationships+xml"/>
  <Default Extension="xml" ContentType="application/xml"/>
  <Default Extension="jpg&amp;ehk=s4aQFTegLR6Z9Kllq0GeDA&amp;r=0&amp;pid=OfficeInsert" ContentType="image/jpeg"/>
  <Default Extension="png&amp;ehk=n" ContentType="image/png"/>
  <Default Extension="png&amp;ehk=kIkrS1eBw0M5xnB14cTMew&amp;r=0&amp;pid=OfficeInsert"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705" w:rsidRDefault="00AF0FE7" w:rsidP="00097C77">
      <w:pPr>
        <w:spacing w:after="0" w:line="240" w:lineRule="auto"/>
        <w:contextualSpacing/>
        <w:jc w:val="center"/>
        <w:rPr>
          <w:rFonts w:cstheme="minorHAnsi"/>
          <w:b/>
          <w:sz w:val="28"/>
          <w:szCs w:val="28"/>
        </w:rPr>
      </w:pPr>
      <w:r>
        <w:rPr>
          <w:rFonts w:cstheme="minorHAnsi"/>
          <w:noProof/>
        </w:rPr>
        <w:drawing>
          <wp:anchor distT="0" distB="0" distL="114300" distR="114300" simplePos="0" relativeHeight="251659264" behindDoc="1" locked="0" layoutInCell="1" allowOverlap="1">
            <wp:simplePos x="0" y="0"/>
            <wp:positionH relativeFrom="column">
              <wp:posOffset>3236595</wp:posOffset>
            </wp:positionH>
            <wp:positionV relativeFrom="paragraph">
              <wp:posOffset>2540</wp:posOffset>
            </wp:positionV>
            <wp:extent cx="1325245" cy="1251585"/>
            <wp:effectExtent l="0" t="0" r="8255" b="5715"/>
            <wp:wrapTight wrapText="bothSides">
              <wp:wrapPolygon edited="0">
                <wp:start x="0" y="0"/>
                <wp:lineTo x="0" y="21370"/>
                <wp:lineTo x="21424" y="21370"/>
                <wp:lineTo x="21424" y="0"/>
                <wp:lineTo x="0" y="0"/>
              </wp:wrapPolygon>
            </wp:wrapTight>
            <wp:docPr id="3" name="Picture 3" descr="&lt;strong&gt;Dog Training&lt;/strong&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www.underonewoof.info%2fdog-training-vector-88732_1_.jpg&amp;ehk=f6Wvv%2bIr70Ki6ELeVWwJGA&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245" cy="1251585"/>
                    </a:xfrm>
                    <a:prstGeom prst="rect">
                      <a:avLst/>
                    </a:prstGeom>
                  </pic:spPr>
                </pic:pic>
              </a:graphicData>
            </a:graphic>
            <wp14:sizeRelH relativeFrom="margin">
              <wp14:pctWidth>0</wp14:pctWidth>
            </wp14:sizeRelH>
            <wp14:sizeRelV relativeFrom="margin">
              <wp14:pctHeight>0</wp14:pctHeight>
            </wp14:sizeRelV>
          </wp:anchor>
        </w:drawing>
      </w:r>
      <w:r w:rsidR="007D39CB">
        <w:rPr>
          <w:rFonts w:cstheme="minorHAnsi"/>
          <w:noProof/>
        </w:rPr>
        <w:drawing>
          <wp:anchor distT="0" distB="0" distL="114300" distR="114300" simplePos="0" relativeHeight="251658240" behindDoc="1" locked="0" layoutInCell="1" allowOverlap="1">
            <wp:simplePos x="0" y="0"/>
            <wp:positionH relativeFrom="column">
              <wp:posOffset>4740275</wp:posOffset>
            </wp:positionH>
            <wp:positionV relativeFrom="paragraph">
              <wp:posOffset>8890</wp:posOffset>
            </wp:positionV>
            <wp:extent cx="1306830" cy="1177925"/>
            <wp:effectExtent l="0" t="0" r="7620" b="3175"/>
            <wp:wrapTight wrapText="bothSides">
              <wp:wrapPolygon edited="0">
                <wp:start x="0" y="0"/>
                <wp:lineTo x="0" y="21309"/>
                <wp:lineTo x="21411" y="21309"/>
                <wp:lineTo x="21411" y="0"/>
                <wp:lineTo x="0" y="0"/>
              </wp:wrapPolygon>
            </wp:wrapTight>
            <wp:docPr id="1" name="Picture 1" descr="&lt;strong&gt;Dog Training&lt;/strong&gt; Clip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clipartbest.com%2fcliparts%2fbTy%2fozx%2fbTyozxp8c.png&amp;ehk=n%2buxsxtDQdaaLS3gKmpmYQ&amp;r=0&amp;pid=OfficeInsert"/>
                    <pic:cNvPicPr/>
                  </pic:nvPicPr>
                  <pic:blipFill>
                    <a:blip r:embed="rId8">
                      <a:extLst>
                        <a:ext uri="{28A0092B-C50C-407E-A947-70E740481C1C}">
                          <a14:useLocalDpi xmlns:a14="http://schemas.microsoft.com/office/drawing/2010/main" val="0"/>
                        </a:ext>
                      </a:extLst>
                    </a:blip>
                    <a:stretch>
                      <a:fillRect/>
                    </a:stretch>
                  </pic:blipFill>
                  <pic:spPr>
                    <a:xfrm>
                      <a:off x="0" y="0"/>
                      <a:ext cx="1306830" cy="1177925"/>
                    </a:xfrm>
                    <a:prstGeom prst="rect">
                      <a:avLst/>
                    </a:prstGeom>
                  </pic:spPr>
                </pic:pic>
              </a:graphicData>
            </a:graphic>
            <wp14:sizeRelH relativeFrom="margin">
              <wp14:pctWidth>0</wp14:pctWidth>
            </wp14:sizeRelH>
            <wp14:sizeRelV relativeFrom="margin">
              <wp14:pctHeight>0</wp14:pctHeight>
            </wp14:sizeRelV>
          </wp:anchor>
        </w:drawing>
      </w:r>
      <w:r w:rsidR="007D39CB">
        <w:rPr>
          <w:rFonts w:cstheme="minorHAnsi"/>
          <w:b/>
          <w:sz w:val="28"/>
          <w:szCs w:val="28"/>
        </w:rPr>
        <w:t>HAVE A DOG</w:t>
      </w:r>
      <w:r w:rsidR="00F95D7D">
        <w:rPr>
          <w:rFonts w:cstheme="minorHAnsi"/>
          <w:b/>
          <w:sz w:val="28"/>
          <w:szCs w:val="28"/>
        </w:rPr>
        <w:t>?</w:t>
      </w:r>
    </w:p>
    <w:p w:rsidR="006F133E" w:rsidRDefault="006F133E" w:rsidP="00097C77">
      <w:pPr>
        <w:spacing w:after="0" w:line="240" w:lineRule="auto"/>
        <w:contextualSpacing/>
        <w:jc w:val="center"/>
        <w:rPr>
          <w:rFonts w:cstheme="minorHAnsi"/>
          <w:b/>
          <w:sz w:val="28"/>
          <w:szCs w:val="28"/>
        </w:rPr>
      </w:pPr>
      <w:r>
        <w:rPr>
          <w:rFonts w:cstheme="minorHAnsi"/>
          <w:b/>
          <w:sz w:val="28"/>
          <w:szCs w:val="28"/>
        </w:rPr>
        <w:t>NEED TO FURTHER ITS EDUCATION?</w:t>
      </w:r>
    </w:p>
    <w:p w:rsidR="00097C77" w:rsidRDefault="006F133E" w:rsidP="00097C77">
      <w:pPr>
        <w:spacing w:after="0" w:line="240" w:lineRule="auto"/>
        <w:contextualSpacing/>
        <w:jc w:val="both"/>
        <w:rPr>
          <w:rFonts w:cstheme="minorHAnsi"/>
        </w:rPr>
      </w:pPr>
      <w:r w:rsidRPr="007D39CB">
        <w:rPr>
          <w:rFonts w:cstheme="minorHAnsi"/>
          <w:i/>
          <w:sz w:val="18"/>
          <w:szCs w:val="18"/>
        </w:rPr>
        <w:t xml:space="preserve">At </w:t>
      </w:r>
      <w:r w:rsidRPr="00F95D7D">
        <w:rPr>
          <w:rFonts w:cstheme="minorHAnsi"/>
          <w:b/>
          <w:i/>
          <w:sz w:val="18"/>
          <w:szCs w:val="18"/>
          <w:u w:val="single"/>
        </w:rPr>
        <w:t>Q</w:t>
      </w:r>
      <w:r w:rsidRPr="007D39CB">
        <w:rPr>
          <w:rFonts w:cstheme="minorHAnsi"/>
          <w:i/>
          <w:sz w:val="18"/>
          <w:szCs w:val="18"/>
        </w:rPr>
        <w:t xml:space="preserve">uad </w:t>
      </w:r>
      <w:r w:rsidRPr="00F95D7D">
        <w:rPr>
          <w:rFonts w:cstheme="minorHAnsi"/>
          <w:b/>
          <w:i/>
          <w:sz w:val="18"/>
          <w:szCs w:val="18"/>
          <w:u w:val="single"/>
        </w:rPr>
        <w:t>C</w:t>
      </w:r>
      <w:r w:rsidRPr="007D39CB">
        <w:rPr>
          <w:rFonts w:cstheme="minorHAnsi"/>
          <w:i/>
          <w:sz w:val="18"/>
          <w:szCs w:val="18"/>
        </w:rPr>
        <w:t xml:space="preserve">ities </w:t>
      </w:r>
      <w:r w:rsidRPr="00F95D7D">
        <w:rPr>
          <w:rFonts w:cstheme="minorHAnsi"/>
          <w:b/>
          <w:i/>
          <w:sz w:val="18"/>
          <w:szCs w:val="18"/>
          <w:u w:val="single"/>
        </w:rPr>
        <w:t>D</w:t>
      </w:r>
      <w:r w:rsidRPr="007D39CB">
        <w:rPr>
          <w:rFonts w:cstheme="minorHAnsi"/>
          <w:i/>
          <w:sz w:val="18"/>
          <w:szCs w:val="18"/>
        </w:rPr>
        <w:t xml:space="preserve">og </w:t>
      </w:r>
      <w:r w:rsidRPr="00F95D7D">
        <w:rPr>
          <w:rFonts w:cstheme="minorHAnsi"/>
          <w:b/>
          <w:i/>
          <w:sz w:val="18"/>
          <w:szCs w:val="18"/>
          <w:u w:val="single"/>
        </w:rPr>
        <w:t>O</w:t>
      </w:r>
      <w:r w:rsidRPr="007D39CB">
        <w:rPr>
          <w:rFonts w:cstheme="minorHAnsi"/>
          <w:i/>
          <w:sz w:val="18"/>
          <w:szCs w:val="18"/>
        </w:rPr>
        <w:t xml:space="preserve">bedience </w:t>
      </w:r>
      <w:r w:rsidRPr="00F95D7D">
        <w:rPr>
          <w:rFonts w:cstheme="minorHAnsi"/>
          <w:b/>
          <w:i/>
          <w:sz w:val="18"/>
          <w:szCs w:val="18"/>
          <w:u w:val="single"/>
        </w:rPr>
        <w:t>C</w:t>
      </w:r>
      <w:r w:rsidR="00F95D7D">
        <w:rPr>
          <w:rFonts w:cstheme="minorHAnsi"/>
          <w:b/>
          <w:i/>
          <w:sz w:val="18"/>
          <w:szCs w:val="18"/>
          <w:u w:val="single"/>
        </w:rPr>
        <w:t>l</w:t>
      </w:r>
      <w:r w:rsidRPr="007D39CB">
        <w:rPr>
          <w:rFonts w:cstheme="minorHAnsi"/>
          <w:i/>
          <w:sz w:val="18"/>
          <w:szCs w:val="18"/>
        </w:rPr>
        <w:t>ub, we offer a variety of dog classes to choose from.  All dogs are welcome, and classes are FUN!</w:t>
      </w:r>
    </w:p>
    <w:p w:rsidR="006F133E" w:rsidRPr="006F133E" w:rsidRDefault="006F133E" w:rsidP="00097C77">
      <w:pPr>
        <w:spacing w:after="0" w:line="240" w:lineRule="auto"/>
        <w:contextualSpacing/>
        <w:jc w:val="center"/>
        <w:rPr>
          <w:rFonts w:cstheme="minorHAnsi"/>
          <w:b/>
        </w:rPr>
      </w:pPr>
      <w:r w:rsidRPr="006F133E">
        <w:rPr>
          <w:rFonts w:cstheme="minorHAnsi"/>
          <w:b/>
        </w:rPr>
        <w:t>PUPPY CLASS</w:t>
      </w:r>
      <w:r w:rsidR="00CB0229">
        <w:rPr>
          <w:rFonts w:cstheme="minorHAnsi"/>
          <w:b/>
        </w:rPr>
        <w:t xml:space="preserve"> / AKC STAR PUPPY CLASS</w:t>
      </w:r>
    </w:p>
    <w:p w:rsidR="006F133E" w:rsidRPr="001F274D" w:rsidRDefault="006F133E" w:rsidP="00097C77">
      <w:pPr>
        <w:spacing w:after="0" w:line="240" w:lineRule="auto"/>
        <w:contextualSpacing/>
        <w:jc w:val="both"/>
        <w:rPr>
          <w:rFonts w:cstheme="minorHAnsi"/>
          <w:sz w:val="18"/>
          <w:szCs w:val="18"/>
        </w:rPr>
      </w:pPr>
      <w:r w:rsidRPr="007D39CB">
        <w:rPr>
          <w:rFonts w:cstheme="minorHAnsi"/>
          <w:sz w:val="20"/>
          <w:szCs w:val="20"/>
        </w:rPr>
        <w:t xml:space="preserve">This is a 6-week course that includes socialization, grooming tips, health care, and introductory training on walking on a leash, sitting, staying, lying down, and coming when called. </w:t>
      </w:r>
      <w:r w:rsidRPr="001F274D">
        <w:rPr>
          <w:rFonts w:cstheme="minorHAnsi"/>
          <w:sz w:val="18"/>
          <w:szCs w:val="18"/>
        </w:rPr>
        <w:t xml:space="preserve">For puppies </w:t>
      </w:r>
      <w:r w:rsidR="00B05E03" w:rsidRPr="001F274D">
        <w:rPr>
          <w:rFonts w:cstheme="minorHAnsi"/>
          <w:sz w:val="18"/>
          <w:szCs w:val="18"/>
        </w:rPr>
        <w:t>from 11 w</w:t>
      </w:r>
      <w:r w:rsidR="001F274D" w:rsidRPr="001F274D">
        <w:rPr>
          <w:rFonts w:cstheme="minorHAnsi"/>
          <w:sz w:val="18"/>
          <w:szCs w:val="18"/>
        </w:rPr>
        <w:t>.</w:t>
      </w:r>
      <w:r w:rsidR="00B05E03" w:rsidRPr="001F274D">
        <w:rPr>
          <w:rFonts w:cstheme="minorHAnsi"/>
          <w:sz w:val="18"/>
          <w:szCs w:val="18"/>
        </w:rPr>
        <w:t xml:space="preserve"> up to 6 m</w:t>
      </w:r>
      <w:r w:rsidR="00576F14">
        <w:rPr>
          <w:rFonts w:cstheme="minorHAnsi"/>
          <w:sz w:val="18"/>
          <w:szCs w:val="18"/>
        </w:rPr>
        <w:t>.</w:t>
      </w:r>
      <w:r w:rsidRPr="001F274D">
        <w:rPr>
          <w:rFonts w:cstheme="minorHAnsi"/>
          <w:sz w:val="18"/>
          <w:szCs w:val="18"/>
        </w:rPr>
        <w:t xml:space="preserve"> old.</w:t>
      </w:r>
    </w:p>
    <w:p w:rsidR="00097C77" w:rsidRDefault="00097C77" w:rsidP="00097C77">
      <w:pPr>
        <w:spacing w:after="0" w:line="240" w:lineRule="auto"/>
        <w:contextualSpacing/>
        <w:jc w:val="both"/>
        <w:rPr>
          <w:rFonts w:cstheme="minorHAnsi"/>
        </w:rPr>
      </w:pPr>
    </w:p>
    <w:p w:rsidR="006F133E" w:rsidRPr="006F133E" w:rsidRDefault="006F133E" w:rsidP="00097C77">
      <w:pPr>
        <w:spacing w:after="0" w:line="240" w:lineRule="auto"/>
        <w:contextualSpacing/>
        <w:jc w:val="center"/>
        <w:rPr>
          <w:rFonts w:cstheme="minorHAnsi"/>
          <w:b/>
        </w:rPr>
      </w:pPr>
      <w:r w:rsidRPr="006F133E">
        <w:rPr>
          <w:rFonts w:cstheme="minorHAnsi"/>
          <w:b/>
        </w:rPr>
        <w:t>FAMILY DOG CLASS</w:t>
      </w:r>
    </w:p>
    <w:p w:rsidR="006F133E" w:rsidRPr="007D39CB" w:rsidRDefault="00071D9C" w:rsidP="00097C77">
      <w:pPr>
        <w:spacing w:after="0" w:line="240" w:lineRule="auto"/>
        <w:contextualSpacing/>
        <w:jc w:val="both"/>
        <w:rPr>
          <w:rFonts w:cstheme="minorHAnsi"/>
          <w:sz w:val="20"/>
          <w:szCs w:val="20"/>
        </w:rPr>
      </w:pPr>
      <w:r>
        <w:rPr>
          <w:rFonts w:cstheme="minorHAnsi"/>
          <w:noProof/>
          <w:sz w:val="20"/>
          <w:szCs w:val="20"/>
        </w:rPr>
        <w:drawing>
          <wp:anchor distT="0" distB="0" distL="114300" distR="114300" simplePos="0" relativeHeight="251670528" behindDoc="0" locked="0" layoutInCell="1" allowOverlap="1">
            <wp:simplePos x="0" y="0"/>
            <wp:positionH relativeFrom="column">
              <wp:posOffset>-59247</wp:posOffset>
            </wp:positionH>
            <wp:positionV relativeFrom="paragraph">
              <wp:posOffset>559401</wp:posOffset>
            </wp:positionV>
            <wp:extent cx="472440" cy="457200"/>
            <wp:effectExtent l="0" t="0" r="3810" b="0"/>
            <wp:wrapThrough wrapText="bothSides">
              <wp:wrapPolygon edited="0">
                <wp:start x="0" y="0"/>
                <wp:lineTo x="0" y="20700"/>
                <wp:lineTo x="20903" y="20700"/>
                <wp:lineTo x="20903" y="0"/>
                <wp:lineTo x="0" y="0"/>
              </wp:wrapPolygon>
            </wp:wrapThrough>
            <wp:docPr id="17" name="Picture 17" descr="&lt;strong&gt;Dog&lt;/strong&gt; Black Silhouette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u=http%3a%2f%2fthumb9.shutterstock.com%2fphotos%2fthumb_large%2f78430%2f120844666.jpg&amp;ehk=s4aQFTegLR6Z9Kllq0GeDA&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40" cy="457200"/>
                    </a:xfrm>
                    <a:prstGeom prst="rect">
                      <a:avLst/>
                    </a:prstGeom>
                  </pic:spPr>
                </pic:pic>
              </a:graphicData>
            </a:graphic>
            <wp14:sizeRelH relativeFrom="page">
              <wp14:pctWidth>0</wp14:pctWidth>
            </wp14:sizeRelH>
            <wp14:sizeRelV relativeFrom="page">
              <wp14:pctHeight>0</wp14:pctHeight>
            </wp14:sizeRelV>
          </wp:anchor>
        </w:drawing>
      </w:r>
      <w:r w:rsidR="003001D5" w:rsidRPr="00AF0FE7">
        <w:rPr>
          <w:rFonts w:cstheme="minorHAnsi"/>
          <w:noProof/>
        </w:rPr>
        <mc:AlternateContent>
          <mc:Choice Requires="wpg">
            <w:drawing>
              <wp:anchor distT="45720" distB="45720" distL="182880" distR="182880" simplePos="0" relativeHeight="251661312" behindDoc="0" locked="0" layoutInCell="1" allowOverlap="1">
                <wp:simplePos x="0" y="0"/>
                <wp:positionH relativeFrom="margin">
                  <wp:posOffset>3157220</wp:posOffset>
                </wp:positionH>
                <wp:positionV relativeFrom="margin">
                  <wp:posOffset>2629535</wp:posOffset>
                </wp:positionV>
                <wp:extent cx="2743200" cy="4197350"/>
                <wp:effectExtent l="0" t="0" r="0" b="12700"/>
                <wp:wrapSquare wrapText="bothSides"/>
                <wp:docPr id="198" name="Group 198"/>
                <wp:cNvGraphicFramePr/>
                <a:graphic xmlns:a="http://schemas.openxmlformats.org/drawingml/2006/main">
                  <a:graphicData uri="http://schemas.microsoft.com/office/word/2010/wordprocessingGroup">
                    <wpg:wgp>
                      <wpg:cNvGrpSpPr/>
                      <wpg:grpSpPr>
                        <a:xfrm>
                          <a:off x="0" y="0"/>
                          <a:ext cx="2743200" cy="4197350"/>
                          <a:chOff x="0" y="-177657"/>
                          <a:chExt cx="3567448" cy="2889312"/>
                        </a:xfrm>
                      </wpg:grpSpPr>
                      <wps:wsp>
                        <wps:cNvPr id="199" name="Rectangle 199"/>
                        <wps:cNvSpPr/>
                        <wps:spPr>
                          <a:xfrm>
                            <a:off x="0" y="-177657"/>
                            <a:ext cx="3567448" cy="2834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0FE7" w:rsidRDefault="001560B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extent cx="307340" cy="307340"/>
                                    <wp:effectExtent l="0" t="0" r="0" b="0"/>
                                    <wp:docPr id="20" name="Picture 20"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2" name="Picture 22"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3" name="Picture 23"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4" name="Picture 24"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35483"/>
                            <a:ext cx="3567448" cy="2576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FE7" w:rsidRPr="00F70A34" w:rsidRDefault="00AF0FE7" w:rsidP="00022BEF">
                              <w:pPr>
                                <w:jc w:val="center"/>
                                <w:rPr>
                                  <w:caps/>
                                  <w:sz w:val="26"/>
                                  <w:szCs w:val="26"/>
                                </w:rPr>
                              </w:pPr>
                              <w:r w:rsidRPr="00F70A34">
                                <w:rPr>
                                  <w:caps/>
                                  <w:sz w:val="26"/>
                                  <w:szCs w:val="26"/>
                                </w:rPr>
                                <w:t>About our club:</w:t>
                              </w: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T</w:t>
                              </w:r>
                              <w:r w:rsidR="00CB0229">
                                <w:rPr>
                                  <w:rFonts w:cstheme="minorHAnsi"/>
                                  <w:sz w:val="20"/>
                                  <w:szCs w:val="20"/>
                                </w:rPr>
                                <w:t>he QCDOC celebrated our 50</w:t>
                              </w:r>
                              <w:r w:rsidR="00CB0229" w:rsidRPr="00CB0229">
                                <w:rPr>
                                  <w:rFonts w:cstheme="minorHAnsi"/>
                                  <w:sz w:val="20"/>
                                  <w:szCs w:val="20"/>
                                  <w:vertAlign w:val="superscript"/>
                                </w:rPr>
                                <w:t>th</w:t>
                              </w:r>
                              <w:r w:rsidR="00CB0229">
                                <w:rPr>
                                  <w:rFonts w:cstheme="minorHAnsi"/>
                                  <w:sz w:val="20"/>
                                  <w:szCs w:val="20"/>
                                </w:rPr>
                                <w:t xml:space="preserve"> anniversary in 2017</w:t>
                              </w:r>
                              <w:r w:rsidRPr="00AF0FE7">
                                <w:rPr>
                                  <w:rFonts w:cstheme="minorHAnsi"/>
                                  <w:sz w:val="20"/>
                                  <w:szCs w:val="20"/>
                                </w:rPr>
                                <w:t xml:space="preserve">. Our goal is to further the </w:t>
                              </w:r>
                              <w:r w:rsidR="003001D5">
                                <w:rPr>
                                  <w:rFonts w:cstheme="minorHAnsi"/>
                                  <w:sz w:val="20"/>
                                  <w:szCs w:val="20"/>
                                </w:rPr>
                                <w:t>s</w:t>
                              </w:r>
                              <w:r w:rsidRPr="00AF0FE7">
                                <w:rPr>
                                  <w:rFonts w:cstheme="minorHAnsi"/>
                                  <w:sz w:val="20"/>
                                  <w:szCs w:val="20"/>
                                </w:rPr>
                                <w:t>port of training and showing dogs. To further this goal, we have established a full range of training classes open to the public as well as to our members.</w:t>
                              </w:r>
                            </w:p>
                            <w:p w:rsidR="00AF0FE7" w:rsidRPr="00AF0FE7" w:rsidRDefault="00AF0FE7" w:rsidP="00AF0FE7">
                              <w:pPr>
                                <w:spacing w:after="0" w:line="240" w:lineRule="auto"/>
                                <w:contextualSpacing/>
                                <w:jc w:val="both"/>
                                <w:rPr>
                                  <w:rFonts w:cstheme="minorHAnsi"/>
                                  <w:sz w:val="20"/>
                                  <w:szCs w:val="20"/>
                                </w:rPr>
                              </w:pP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QCDOC activities include training and showing our dogs in obedience trials, conformation shows, rally and other competitions. All our instructors and staff are</w:t>
                              </w:r>
                              <w:r w:rsidR="00CB0229">
                                <w:rPr>
                                  <w:rFonts w:cstheme="minorHAnsi"/>
                                  <w:sz w:val="20"/>
                                  <w:szCs w:val="20"/>
                                </w:rPr>
                                <w:t xml:space="preserve"> all</w:t>
                              </w:r>
                              <w:r w:rsidRPr="00AF0FE7">
                                <w:rPr>
                                  <w:rFonts w:cstheme="minorHAnsi"/>
                                  <w:sz w:val="20"/>
                                  <w:szCs w:val="20"/>
                                </w:rPr>
                                <w:t xml:space="preserve"> </w:t>
                              </w:r>
                              <w:r w:rsidRPr="00AF0FE7">
                                <w:rPr>
                                  <w:rFonts w:cstheme="minorHAnsi"/>
                                  <w:b/>
                                  <w:sz w:val="20"/>
                                  <w:szCs w:val="20"/>
                                </w:rPr>
                                <w:t>volunteers</w:t>
                              </w:r>
                              <w:r w:rsidRPr="00AF0FE7">
                                <w:rPr>
                                  <w:rFonts w:cstheme="minorHAnsi"/>
                                  <w:sz w:val="20"/>
                                  <w:szCs w:val="20"/>
                                </w:rPr>
                                <w:t xml:space="preserve">, dedicated to helping you train your dog.  </w:t>
                              </w:r>
                            </w:p>
                            <w:p w:rsidR="00AF0FE7" w:rsidRPr="00AF0FE7" w:rsidRDefault="00AF0FE7" w:rsidP="00AF0FE7">
                              <w:pPr>
                                <w:spacing w:after="0" w:line="240" w:lineRule="auto"/>
                                <w:contextualSpacing/>
                                <w:jc w:val="both"/>
                                <w:rPr>
                                  <w:rFonts w:cstheme="minorHAnsi"/>
                                  <w:sz w:val="20"/>
                                  <w:szCs w:val="20"/>
                                </w:rPr>
                              </w:pP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The QCDOC membership holds monthly meetings as well as various social activities.  We own a large, heated and air-conditioned facility which is supported primarily by offering training classes to the public.  You are eligible to joi</w:t>
                              </w:r>
                              <w:r w:rsidR="005A0746">
                                <w:rPr>
                                  <w:rFonts w:cstheme="minorHAnsi"/>
                                  <w:sz w:val="20"/>
                                  <w:szCs w:val="20"/>
                                </w:rPr>
                                <w:t xml:space="preserve">n the QCDOC after taking a 6-week </w:t>
                              </w:r>
                              <w:r w:rsidRPr="00AF0FE7">
                                <w:rPr>
                                  <w:rFonts w:cstheme="minorHAnsi"/>
                                  <w:sz w:val="20"/>
                                  <w:szCs w:val="20"/>
                                </w:rPr>
                                <w:t>session of any training class.  Annual</w:t>
                              </w:r>
                              <w:r w:rsidR="005A0746">
                                <w:rPr>
                                  <w:rFonts w:cstheme="minorHAnsi"/>
                                  <w:sz w:val="20"/>
                                  <w:szCs w:val="20"/>
                                </w:rPr>
                                <w:t xml:space="preserve"> family membership fees are $35</w:t>
                              </w:r>
                              <w:r w:rsidRPr="00AF0FE7">
                                <w:rPr>
                                  <w:rFonts w:cstheme="minorHAnsi"/>
                                  <w:sz w:val="20"/>
                                  <w:szCs w:val="20"/>
                                </w:rPr>
                                <w:t xml:space="preserve">. Members can then pay a yearly training fee of </w:t>
                              </w:r>
                              <w:r w:rsidRPr="00022BEF">
                                <w:rPr>
                                  <w:rFonts w:cstheme="minorHAnsi"/>
                                  <w:i/>
                                  <w:sz w:val="20"/>
                                  <w:szCs w:val="20"/>
                                </w:rPr>
                                <w:t>only</w:t>
                              </w:r>
                              <w:r w:rsidR="00587D6A">
                                <w:rPr>
                                  <w:rFonts w:cstheme="minorHAnsi"/>
                                  <w:sz w:val="20"/>
                                  <w:szCs w:val="20"/>
                                </w:rPr>
                                <w:t xml:space="preserve"> $14</w:t>
                              </w:r>
                              <w:r w:rsidR="005A0746">
                                <w:rPr>
                                  <w:rFonts w:cstheme="minorHAnsi"/>
                                  <w:sz w:val="20"/>
                                  <w:szCs w:val="20"/>
                                </w:rPr>
                                <w:t>5</w:t>
                              </w:r>
                              <w:r w:rsidRPr="00AF0FE7">
                                <w:rPr>
                                  <w:rFonts w:cstheme="minorHAnsi"/>
                                  <w:sz w:val="20"/>
                                  <w:szCs w:val="20"/>
                                </w:rPr>
                                <w:t xml:space="preserve">. </w:t>
                              </w:r>
                              <w:r w:rsidR="00BA07B0">
                                <w:rPr>
                                  <w:rFonts w:cstheme="minorHAnsi"/>
                                  <w:sz w:val="20"/>
                                  <w:szCs w:val="20"/>
                                </w:rPr>
                                <w:t>This fee pays for most classes.</w:t>
                              </w:r>
                            </w:p>
                            <w:p w:rsidR="00AF0FE7" w:rsidRDefault="00AF0FE7">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left:0;text-align:left;margin-left:248.6pt;margin-top:207.05pt;width:3in;height:330.5pt;z-index:251661312;mso-wrap-distance-left:14.4pt;mso-wrap-distance-top:3.6pt;mso-wrap-distance-right:14.4pt;mso-wrap-distance-bottom:3.6pt;mso-position-horizontal-relative:margin;mso-position-vertical-relative:margin;mso-width-relative:margin;mso-height-relative:margin" coordorigin=",-1776" coordsize="35674,2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">
                <v:rect id="Rectangle 199" o:spid="_x0000_s1027" style="position:absolute;top:-1776;width:35674;height:2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rsidR="00AF0FE7" w:rsidRDefault="001560B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extent cx="307340" cy="307340"/>
                              <wp:effectExtent l="0" t="0" r="0" b="0"/>
                              <wp:docPr id="20" name="Picture 20"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2" name="Picture 22"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3" name="Picture 23"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4" name="Picture 24"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200" o:spid="_x0000_s1028" type="#_x0000_t202" style="position:absolute;top:1354;width:35674;height:2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AF0FE7" w:rsidRPr="00F70A34" w:rsidRDefault="00AF0FE7" w:rsidP="00022BEF">
                        <w:pPr>
                          <w:jc w:val="center"/>
                          <w:rPr>
                            <w:caps/>
                            <w:sz w:val="26"/>
                            <w:szCs w:val="26"/>
                          </w:rPr>
                        </w:pPr>
                        <w:r w:rsidRPr="00F70A34">
                          <w:rPr>
                            <w:caps/>
                            <w:sz w:val="26"/>
                            <w:szCs w:val="26"/>
                          </w:rPr>
                          <w:t>About our club:</w:t>
                        </w: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T</w:t>
                        </w:r>
                        <w:r w:rsidR="00CB0229">
                          <w:rPr>
                            <w:rFonts w:cstheme="minorHAnsi"/>
                            <w:sz w:val="20"/>
                            <w:szCs w:val="20"/>
                          </w:rPr>
                          <w:t>he QCDOC celebrated our 50</w:t>
                        </w:r>
                        <w:r w:rsidR="00CB0229" w:rsidRPr="00CB0229">
                          <w:rPr>
                            <w:rFonts w:cstheme="minorHAnsi"/>
                            <w:sz w:val="20"/>
                            <w:szCs w:val="20"/>
                            <w:vertAlign w:val="superscript"/>
                          </w:rPr>
                          <w:t>th</w:t>
                        </w:r>
                        <w:r w:rsidR="00CB0229">
                          <w:rPr>
                            <w:rFonts w:cstheme="minorHAnsi"/>
                            <w:sz w:val="20"/>
                            <w:szCs w:val="20"/>
                          </w:rPr>
                          <w:t xml:space="preserve"> anniversary in 2017</w:t>
                        </w:r>
                        <w:r w:rsidRPr="00AF0FE7">
                          <w:rPr>
                            <w:rFonts w:cstheme="minorHAnsi"/>
                            <w:sz w:val="20"/>
                            <w:szCs w:val="20"/>
                          </w:rPr>
                          <w:t xml:space="preserve">. Our goal is to further the </w:t>
                        </w:r>
                        <w:r w:rsidR="003001D5">
                          <w:rPr>
                            <w:rFonts w:cstheme="minorHAnsi"/>
                            <w:sz w:val="20"/>
                            <w:szCs w:val="20"/>
                          </w:rPr>
                          <w:t>s</w:t>
                        </w:r>
                        <w:r w:rsidRPr="00AF0FE7">
                          <w:rPr>
                            <w:rFonts w:cstheme="minorHAnsi"/>
                            <w:sz w:val="20"/>
                            <w:szCs w:val="20"/>
                          </w:rPr>
                          <w:t>port of training and showing dogs. To further this goal, we have established a full range of training classes open to the public as well as to our members.</w:t>
                        </w:r>
                      </w:p>
                      <w:p w:rsidR="00AF0FE7" w:rsidRPr="00AF0FE7" w:rsidRDefault="00AF0FE7" w:rsidP="00AF0FE7">
                        <w:pPr>
                          <w:spacing w:after="0" w:line="240" w:lineRule="auto"/>
                          <w:contextualSpacing/>
                          <w:jc w:val="both"/>
                          <w:rPr>
                            <w:rFonts w:cstheme="minorHAnsi"/>
                            <w:sz w:val="20"/>
                            <w:szCs w:val="20"/>
                          </w:rPr>
                        </w:pP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QCDOC activities include training and showing our dogs in obedience trials, conformation shows, rally and other competitions. All our instructors and staff are</w:t>
                        </w:r>
                        <w:r w:rsidR="00CB0229">
                          <w:rPr>
                            <w:rFonts w:cstheme="minorHAnsi"/>
                            <w:sz w:val="20"/>
                            <w:szCs w:val="20"/>
                          </w:rPr>
                          <w:t xml:space="preserve"> all</w:t>
                        </w:r>
                        <w:r w:rsidRPr="00AF0FE7">
                          <w:rPr>
                            <w:rFonts w:cstheme="minorHAnsi"/>
                            <w:sz w:val="20"/>
                            <w:szCs w:val="20"/>
                          </w:rPr>
                          <w:t xml:space="preserve"> </w:t>
                        </w:r>
                        <w:r w:rsidRPr="00AF0FE7">
                          <w:rPr>
                            <w:rFonts w:cstheme="minorHAnsi"/>
                            <w:b/>
                            <w:sz w:val="20"/>
                            <w:szCs w:val="20"/>
                          </w:rPr>
                          <w:t>volunteers</w:t>
                        </w:r>
                        <w:r w:rsidRPr="00AF0FE7">
                          <w:rPr>
                            <w:rFonts w:cstheme="minorHAnsi"/>
                            <w:sz w:val="20"/>
                            <w:szCs w:val="20"/>
                          </w:rPr>
                          <w:t xml:space="preserve">, dedicated to helping you train your dog.  </w:t>
                        </w:r>
                      </w:p>
                      <w:p w:rsidR="00AF0FE7" w:rsidRPr="00AF0FE7" w:rsidRDefault="00AF0FE7" w:rsidP="00AF0FE7">
                        <w:pPr>
                          <w:spacing w:after="0" w:line="240" w:lineRule="auto"/>
                          <w:contextualSpacing/>
                          <w:jc w:val="both"/>
                          <w:rPr>
                            <w:rFonts w:cstheme="minorHAnsi"/>
                            <w:sz w:val="20"/>
                            <w:szCs w:val="20"/>
                          </w:rPr>
                        </w:pPr>
                      </w:p>
                      <w:p w:rsidR="00AF0FE7" w:rsidRPr="00AF0FE7" w:rsidRDefault="00AF0FE7" w:rsidP="00AF0FE7">
                        <w:pPr>
                          <w:spacing w:after="0" w:line="240" w:lineRule="auto"/>
                          <w:contextualSpacing/>
                          <w:jc w:val="both"/>
                          <w:rPr>
                            <w:rFonts w:cstheme="minorHAnsi"/>
                            <w:sz w:val="20"/>
                            <w:szCs w:val="20"/>
                          </w:rPr>
                        </w:pPr>
                        <w:r w:rsidRPr="00AF0FE7">
                          <w:rPr>
                            <w:rFonts w:cstheme="minorHAnsi"/>
                            <w:sz w:val="20"/>
                            <w:szCs w:val="20"/>
                          </w:rPr>
                          <w:t>The QCDOC membership holds monthly meetings as well as various social activities.  We own a large, heated and air-conditioned facility which is supported primarily by offering training classes to the public.  You are eligible to joi</w:t>
                        </w:r>
                        <w:r w:rsidR="005A0746">
                          <w:rPr>
                            <w:rFonts w:cstheme="minorHAnsi"/>
                            <w:sz w:val="20"/>
                            <w:szCs w:val="20"/>
                          </w:rPr>
                          <w:t xml:space="preserve">n the QCDOC after taking a 6-week </w:t>
                        </w:r>
                        <w:r w:rsidRPr="00AF0FE7">
                          <w:rPr>
                            <w:rFonts w:cstheme="minorHAnsi"/>
                            <w:sz w:val="20"/>
                            <w:szCs w:val="20"/>
                          </w:rPr>
                          <w:t>session of any training class.  Annual</w:t>
                        </w:r>
                        <w:r w:rsidR="005A0746">
                          <w:rPr>
                            <w:rFonts w:cstheme="minorHAnsi"/>
                            <w:sz w:val="20"/>
                            <w:szCs w:val="20"/>
                          </w:rPr>
                          <w:t xml:space="preserve"> family membership fees are $35</w:t>
                        </w:r>
                        <w:r w:rsidRPr="00AF0FE7">
                          <w:rPr>
                            <w:rFonts w:cstheme="minorHAnsi"/>
                            <w:sz w:val="20"/>
                            <w:szCs w:val="20"/>
                          </w:rPr>
                          <w:t xml:space="preserve">. Members can then pay a yearly training fee of </w:t>
                        </w:r>
                        <w:r w:rsidRPr="00022BEF">
                          <w:rPr>
                            <w:rFonts w:cstheme="minorHAnsi"/>
                            <w:i/>
                            <w:sz w:val="20"/>
                            <w:szCs w:val="20"/>
                          </w:rPr>
                          <w:t>only</w:t>
                        </w:r>
                        <w:r w:rsidR="00587D6A">
                          <w:rPr>
                            <w:rFonts w:cstheme="minorHAnsi"/>
                            <w:sz w:val="20"/>
                            <w:szCs w:val="20"/>
                          </w:rPr>
                          <w:t xml:space="preserve"> $14</w:t>
                        </w:r>
                        <w:r w:rsidR="005A0746">
                          <w:rPr>
                            <w:rFonts w:cstheme="minorHAnsi"/>
                            <w:sz w:val="20"/>
                            <w:szCs w:val="20"/>
                          </w:rPr>
                          <w:t>5</w:t>
                        </w:r>
                        <w:r w:rsidRPr="00AF0FE7">
                          <w:rPr>
                            <w:rFonts w:cstheme="minorHAnsi"/>
                            <w:sz w:val="20"/>
                            <w:szCs w:val="20"/>
                          </w:rPr>
                          <w:t xml:space="preserve">. </w:t>
                        </w:r>
                        <w:r w:rsidR="00BA07B0">
                          <w:rPr>
                            <w:rFonts w:cstheme="minorHAnsi"/>
                            <w:sz w:val="20"/>
                            <w:szCs w:val="20"/>
                          </w:rPr>
                          <w:t>This fee pays for most classes.</w:t>
                        </w:r>
                      </w:p>
                      <w:p w:rsidR="00AF0FE7" w:rsidRDefault="00AF0FE7">
                        <w:pPr>
                          <w:rPr>
                            <w:caps/>
                            <w:color w:val="4472C4" w:themeColor="accent1"/>
                            <w:sz w:val="26"/>
                            <w:szCs w:val="26"/>
                          </w:rPr>
                        </w:pPr>
                      </w:p>
                    </w:txbxContent>
                  </v:textbox>
                </v:shape>
                <w10:wrap type="square" anchorx="margin" anchory="margin"/>
              </v:group>
            </w:pict>
          </mc:Fallback>
        </mc:AlternateContent>
      </w:r>
      <w:r w:rsidR="006F133E" w:rsidRPr="007D39CB">
        <w:rPr>
          <w:rFonts w:cstheme="minorHAnsi"/>
          <w:sz w:val="20"/>
          <w:szCs w:val="20"/>
        </w:rPr>
        <w:t xml:space="preserve">This course is for all family dogs 6 months and older. This class will focus on basic manners and obedience to help your dog be a well-mannered family companion, generally following the AKC </w:t>
      </w:r>
      <w:r w:rsidR="006F133E" w:rsidRPr="007D39CB">
        <w:rPr>
          <w:rFonts w:cstheme="minorHAnsi"/>
          <w:sz w:val="20"/>
          <w:szCs w:val="20"/>
          <w:u w:val="single"/>
        </w:rPr>
        <w:t>C</w:t>
      </w:r>
      <w:r w:rsidR="006F133E" w:rsidRPr="007D39CB">
        <w:rPr>
          <w:rFonts w:cstheme="minorHAnsi"/>
          <w:sz w:val="20"/>
          <w:szCs w:val="20"/>
        </w:rPr>
        <w:t xml:space="preserve">anine </w:t>
      </w:r>
      <w:r w:rsidR="006F133E" w:rsidRPr="007D39CB">
        <w:rPr>
          <w:rFonts w:cstheme="minorHAnsi"/>
          <w:sz w:val="20"/>
          <w:szCs w:val="20"/>
          <w:u w:val="single"/>
        </w:rPr>
        <w:t>G</w:t>
      </w:r>
      <w:r w:rsidR="006F133E" w:rsidRPr="007D39CB">
        <w:rPr>
          <w:rFonts w:cstheme="minorHAnsi"/>
          <w:sz w:val="20"/>
          <w:szCs w:val="20"/>
        </w:rPr>
        <w:t xml:space="preserve">ood </w:t>
      </w:r>
      <w:r w:rsidR="006F133E" w:rsidRPr="007D39CB">
        <w:rPr>
          <w:rFonts w:cstheme="minorHAnsi"/>
          <w:sz w:val="20"/>
          <w:szCs w:val="20"/>
          <w:u w:val="single"/>
        </w:rPr>
        <w:t>C</w:t>
      </w:r>
      <w:r w:rsidR="006F133E" w:rsidRPr="007D39CB">
        <w:rPr>
          <w:rFonts w:cstheme="minorHAnsi"/>
          <w:sz w:val="20"/>
          <w:szCs w:val="20"/>
        </w:rPr>
        <w:t xml:space="preserve">itizen requirements.  The course lasts 6 weeks </w:t>
      </w:r>
      <w:r w:rsidR="00C10047">
        <w:rPr>
          <w:rFonts w:cstheme="minorHAnsi"/>
          <w:sz w:val="20"/>
          <w:szCs w:val="20"/>
        </w:rPr>
        <w:t>then</w:t>
      </w:r>
      <w:r w:rsidR="006F133E" w:rsidRPr="007D39CB">
        <w:rPr>
          <w:rFonts w:cstheme="minorHAnsi"/>
          <w:sz w:val="20"/>
          <w:szCs w:val="20"/>
        </w:rPr>
        <w:t xml:space="preserve"> culminates in the CGC test and certification, if desired. </w:t>
      </w:r>
      <w:r w:rsidR="003001D5">
        <w:rPr>
          <w:rFonts w:cstheme="minorHAnsi"/>
          <w:sz w:val="20"/>
          <w:szCs w:val="20"/>
        </w:rPr>
        <w:t>7</w:t>
      </w:r>
      <w:r w:rsidR="00097C77" w:rsidRPr="007D39CB">
        <w:rPr>
          <w:rFonts w:cstheme="minorHAnsi"/>
          <w:sz w:val="20"/>
          <w:szCs w:val="20"/>
        </w:rPr>
        <w:t>-week</w:t>
      </w:r>
      <w:r w:rsidR="006F133E" w:rsidRPr="007D39CB">
        <w:rPr>
          <w:rFonts w:cstheme="minorHAnsi"/>
          <w:sz w:val="20"/>
          <w:szCs w:val="20"/>
        </w:rPr>
        <w:t xml:space="preserve"> class.</w:t>
      </w:r>
    </w:p>
    <w:p w:rsidR="00097C77" w:rsidRDefault="00097C77" w:rsidP="00097C77">
      <w:pPr>
        <w:spacing w:after="0" w:line="240" w:lineRule="auto"/>
        <w:contextualSpacing/>
        <w:jc w:val="both"/>
        <w:rPr>
          <w:rFonts w:cstheme="minorHAnsi"/>
        </w:rPr>
      </w:pPr>
    </w:p>
    <w:p w:rsidR="006F133E" w:rsidRPr="00097C77" w:rsidRDefault="006F133E" w:rsidP="00097C77">
      <w:pPr>
        <w:spacing w:after="0" w:line="240" w:lineRule="auto"/>
        <w:contextualSpacing/>
        <w:jc w:val="center"/>
        <w:rPr>
          <w:rFonts w:cstheme="minorHAnsi"/>
          <w:b/>
        </w:rPr>
      </w:pPr>
      <w:r w:rsidRPr="00097C77">
        <w:rPr>
          <w:rFonts w:cstheme="minorHAnsi"/>
          <w:b/>
        </w:rPr>
        <w:t>BEGINNER</w:t>
      </w:r>
    </w:p>
    <w:p w:rsidR="006F133E" w:rsidRPr="007D39CB" w:rsidRDefault="006F133E" w:rsidP="00097C77">
      <w:pPr>
        <w:spacing w:after="0" w:line="240" w:lineRule="auto"/>
        <w:contextualSpacing/>
        <w:jc w:val="both"/>
        <w:rPr>
          <w:rFonts w:cstheme="minorHAnsi"/>
          <w:sz w:val="20"/>
          <w:szCs w:val="20"/>
        </w:rPr>
      </w:pPr>
      <w:r w:rsidRPr="007D39CB">
        <w:rPr>
          <w:rFonts w:cstheme="minorHAnsi"/>
          <w:sz w:val="20"/>
          <w:szCs w:val="20"/>
        </w:rPr>
        <w:t xml:space="preserve">This course is offered for dogs 6 months and older. Basic dog obedience including sit, down, stay, come when called, basic manners and heeling.  </w:t>
      </w:r>
      <w:r w:rsidR="00097C77" w:rsidRPr="007D39CB">
        <w:rPr>
          <w:rFonts w:cstheme="minorHAnsi"/>
          <w:sz w:val="20"/>
          <w:szCs w:val="20"/>
        </w:rPr>
        <w:t>6-week</w:t>
      </w:r>
      <w:r w:rsidRPr="007D39CB">
        <w:rPr>
          <w:rFonts w:cstheme="minorHAnsi"/>
          <w:sz w:val="20"/>
          <w:szCs w:val="20"/>
        </w:rPr>
        <w:t xml:space="preserve"> class. </w:t>
      </w:r>
    </w:p>
    <w:p w:rsidR="00097C77" w:rsidRDefault="00097C77" w:rsidP="00097C77">
      <w:pPr>
        <w:spacing w:after="0" w:line="240" w:lineRule="auto"/>
        <w:contextualSpacing/>
        <w:jc w:val="both"/>
        <w:rPr>
          <w:rFonts w:cstheme="minorHAnsi"/>
        </w:rPr>
      </w:pPr>
    </w:p>
    <w:p w:rsidR="006F133E" w:rsidRPr="00097C77" w:rsidRDefault="006F133E" w:rsidP="00097C77">
      <w:pPr>
        <w:spacing w:after="0" w:line="240" w:lineRule="auto"/>
        <w:contextualSpacing/>
        <w:jc w:val="center"/>
        <w:rPr>
          <w:rFonts w:cstheme="minorHAnsi"/>
          <w:b/>
        </w:rPr>
      </w:pPr>
      <w:r w:rsidRPr="00097C77">
        <w:rPr>
          <w:rFonts w:cstheme="minorHAnsi"/>
          <w:b/>
        </w:rPr>
        <w:t>CONFORMATION</w:t>
      </w:r>
    </w:p>
    <w:p w:rsidR="006F133E" w:rsidRPr="007D39CB" w:rsidRDefault="00071D9C" w:rsidP="00097C77">
      <w:pPr>
        <w:spacing w:after="0" w:line="240" w:lineRule="auto"/>
        <w:contextualSpacing/>
        <w:jc w:val="both"/>
        <w:rPr>
          <w:rFonts w:cstheme="minorHAnsi"/>
          <w:sz w:val="20"/>
          <w:szCs w:val="20"/>
        </w:rPr>
      </w:pPr>
      <w:r>
        <w:rPr>
          <w:rFonts w:cstheme="minorHAnsi"/>
          <w:noProof/>
          <w:sz w:val="20"/>
          <w:szCs w:val="20"/>
        </w:rPr>
        <w:drawing>
          <wp:anchor distT="0" distB="0" distL="114300" distR="114300" simplePos="0" relativeHeight="251671552" behindDoc="0" locked="0" layoutInCell="1" allowOverlap="1">
            <wp:simplePos x="0" y="0"/>
            <wp:positionH relativeFrom="column">
              <wp:posOffset>2199742</wp:posOffset>
            </wp:positionH>
            <wp:positionV relativeFrom="paragraph">
              <wp:posOffset>320675</wp:posOffset>
            </wp:positionV>
            <wp:extent cx="668655" cy="444500"/>
            <wp:effectExtent l="0" t="0" r="0" b="0"/>
            <wp:wrapThrough wrapText="bothSides">
              <wp:wrapPolygon edited="0">
                <wp:start x="0" y="0"/>
                <wp:lineTo x="0" y="20366"/>
                <wp:lineTo x="20923" y="20366"/>
                <wp:lineTo x="20923" y="0"/>
                <wp:lineTo x="0" y="0"/>
              </wp:wrapPolygon>
            </wp:wrapThrough>
            <wp:docPr id="18" name="Picture 18" descr="Boxer, uncropped 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http%3a%2f%2fwww.silhouettesbylena.com%2f100_1930.JPG&amp;ehk=Y%2bVXkKMJon5pnRmbLywuqQ&amp;r=0&amp;pid=OfficeInse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655" cy="444500"/>
                    </a:xfrm>
                    <a:prstGeom prst="rect">
                      <a:avLst/>
                    </a:prstGeom>
                  </pic:spPr>
                </pic:pic>
              </a:graphicData>
            </a:graphic>
            <wp14:sizeRelH relativeFrom="page">
              <wp14:pctWidth>0</wp14:pctWidth>
            </wp14:sizeRelH>
            <wp14:sizeRelV relativeFrom="page">
              <wp14:pctHeight>0</wp14:pctHeight>
            </wp14:sizeRelV>
          </wp:anchor>
        </w:drawing>
      </w:r>
      <w:r w:rsidR="00421CED" w:rsidRPr="007D39CB">
        <w:rPr>
          <w:rFonts w:cstheme="minorHAnsi"/>
          <w:sz w:val="20"/>
          <w:szCs w:val="20"/>
        </w:rPr>
        <w:t xml:space="preserve">This course </w:t>
      </w:r>
      <w:r w:rsidR="00097C77" w:rsidRPr="007D39CB">
        <w:rPr>
          <w:rFonts w:cstheme="minorHAnsi"/>
          <w:sz w:val="20"/>
          <w:szCs w:val="20"/>
        </w:rPr>
        <w:t>trains for the handling of your AKC registered dog in the Breed Ring</w:t>
      </w:r>
      <w:r w:rsidR="00AC6D2C" w:rsidRPr="007D39CB">
        <w:rPr>
          <w:rFonts w:cstheme="minorHAnsi"/>
          <w:sz w:val="20"/>
          <w:szCs w:val="20"/>
        </w:rPr>
        <w:t xml:space="preserve"> for competition</w:t>
      </w:r>
      <w:r w:rsidR="00097C77" w:rsidRPr="007D39CB">
        <w:rPr>
          <w:rFonts w:cstheme="minorHAnsi"/>
          <w:sz w:val="20"/>
          <w:szCs w:val="20"/>
        </w:rPr>
        <w:t xml:space="preserve">. It includes grooming tips, and is in cooperation with </w:t>
      </w:r>
      <w:r w:rsidR="005A0746">
        <w:rPr>
          <w:rFonts w:cstheme="minorHAnsi"/>
          <w:sz w:val="20"/>
          <w:szCs w:val="20"/>
        </w:rPr>
        <w:t>the Tri-City Kennel club. Drop-in</w:t>
      </w:r>
      <w:r w:rsidR="00097C77" w:rsidRPr="007D39CB">
        <w:rPr>
          <w:rFonts w:cstheme="minorHAnsi"/>
          <w:sz w:val="20"/>
          <w:szCs w:val="20"/>
        </w:rPr>
        <w:t xml:space="preserve"> class. </w:t>
      </w:r>
    </w:p>
    <w:p w:rsidR="00097C77" w:rsidRDefault="00097C77" w:rsidP="00097C77">
      <w:pPr>
        <w:spacing w:after="0" w:line="240" w:lineRule="auto"/>
        <w:contextualSpacing/>
        <w:jc w:val="both"/>
        <w:rPr>
          <w:rFonts w:cstheme="minorHAnsi"/>
        </w:rPr>
      </w:pPr>
    </w:p>
    <w:p w:rsidR="00097C77" w:rsidRPr="00097C77" w:rsidRDefault="00097C77" w:rsidP="00097C77">
      <w:pPr>
        <w:spacing w:after="0" w:line="240" w:lineRule="auto"/>
        <w:contextualSpacing/>
        <w:jc w:val="center"/>
        <w:rPr>
          <w:rFonts w:cstheme="minorHAnsi"/>
          <w:b/>
        </w:rPr>
      </w:pPr>
      <w:r w:rsidRPr="00097C77">
        <w:rPr>
          <w:rFonts w:cstheme="minorHAnsi"/>
          <w:b/>
        </w:rPr>
        <w:t>RALLY</w:t>
      </w:r>
    </w:p>
    <w:p w:rsidR="00097C77" w:rsidRDefault="0057589A" w:rsidP="00097C77">
      <w:pPr>
        <w:spacing w:after="0" w:line="240" w:lineRule="auto"/>
        <w:contextualSpacing/>
        <w:jc w:val="both"/>
        <w:rPr>
          <w:rFonts w:cstheme="minorHAnsi"/>
          <w:sz w:val="20"/>
          <w:szCs w:val="20"/>
        </w:rPr>
      </w:pPr>
      <w:r>
        <w:rPr>
          <w:rFonts w:cstheme="minorHAnsi"/>
          <w:noProof/>
          <w:sz w:val="20"/>
          <w:szCs w:val="20"/>
        </w:rPr>
        <w:drawing>
          <wp:anchor distT="0" distB="0" distL="114300" distR="114300" simplePos="0" relativeHeight="251672576" behindDoc="1" locked="0" layoutInCell="1" allowOverlap="1">
            <wp:simplePos x="0" y="0"/>
            <wp:positionH relativeFrom="column">
              <wp:posOffset>-3682</wp:posOffset>
            </wp:positionH>
            <wp:positionV relativeFrom="paragraph">
              <wp:posOffset>354965</wp:posOffset>
            </wp:positionV>
            <wp:extent cx="490953" cy="368215"/>
            <wp:effectExtent l="0" t="0" r="4445" b="0"/>
            <wp:wrapTight wrapText="bothSides">
              <wp:wrapPolygon edited="0">
                <wp:start x="0" y="0"/>
                <wp:lineTo x="0" y="20145"/>
                <wp:lineTo x="20957" y="20145"/>
                <wp:lineTo x="20957" y="0"/>
                <wp:lineTo x="0" y="0"/>
              </wp:wrapPolygon>
            </wp:wrapTight>
            <wp:docPr id="19" name="Picture 19" descr="&lt;strong&gt;AKC&lt;/strong&gt; 2008 &lt;strong&gt;Rally&lt;/strong&gt;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u=http%3a%2f%2fwww.sinisterlabs.com%2ffreeware%2frally%2fAKC_20080101%2fNovice%2f07_aboutturnright.jpg&amp;ehk=PQFO5tMfK5t30PLgNvWv8Q&amp;r=0&amp;pid=OfficeInse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953" cy="368215"/>
                    </a:xfrm>
                    <a:prstGeom prst="rect">
                      <a:avLst/>
                    </a:prstGeom>
                  </pic:spPr>
                </pic:pic>
              </a:graphicData>
            </a:graphic>
            <wp14:sizeRelH relativeFrom="page">
              <wp14:pctWidth>0</wp14:pctWidth>
            </wp14:sizeRelH>
            <wp14:sizeRelV relativeFrom="page">
              <wp14:pctHeight>0</wp14:pctHeight>
            </wp14:sizeRelV>
          </wp:anchor>
        </w:drawing>
      </w:r>
      <w:r w:rsidR="00097C77" w:rsidRPr="007D39CB">
        <w:rPr>
          <w:rFonts w:cstheme="minorHAnsi"/>
          <w:sz w:val="20"/>
          <w:szCs w:val="20"/>
        </w:rPr>
        <w:t xml:space="preserve">This class is for dogs that have completed Beginner or Family Dog classes, and are competent in basic obedience.  This course will provide instruction and practice for AKC Rally competitions. These are one-time classes. </w:t>
      </w:r>
    </w:p>
    <w:p w:rsidR="007D39CB" w:rsidRPr="007D39CB" w:rsidRDefault="007D39CB" w:rsidP="00097C77">
      <w:pPr>
        <w:spacing w:after="0" w:line="240" w:lineRule="auto"/>
        <w:contextualSpacing/>
        <w:jc w:val="both"/>
        <w:rPr>
          <w:rFonts w:cstheme="minorHAnsi"/>
          <w:sz w:val="20"/>
          <w:szCs w:val="20"/>
        </w:rPr>
      </w:pPr>
    </w:p>
    <w:p w:rsidR="00097C77" w:rsidRPr="00097C77" w:rsidRDefault="00097C77" w:rsidP="00097C77">
      <w:pPr>
        <w:spacing w:after="0" w:line="240" w:lineRule="auto"/>
        <w:contextualSpacing/>
        <w:jc w:val="center"/>
        <w:rPr>
          <w:rFonts w:cstheme="minorHAnsi"/>
          <w:b/>
        </w:rPr>
      </w:pPr>
      <w:r w:rsidRPr="00097C77">
        <w:rPr>
          <w:rFonts w:cstheme="minorHAnsi"/>
          <w:b/>
        </w:rPr>
        <w:t>ADVANCED BEGINNER</w:t>
      </w:r>
    </w:p>
    <w:p w:rsidR="00C8079E" w:rsidRPr="007D39CB" w:rsidRDefault="00097C77" w:rsidP="00097C77">
      <w:pPr>
        <w:spacing w:after="0" w:line="240" w:lineRule="auto"/>
        <w:contextualSpacing/>
        <w:jc w:val="both"/>
        <w:rPr>
          <w:rFonts w:cstheme="minorHAnsi"/>
          <w:sz w:val="20"/>
          <w:szCs w:val="20"/>
        </w:rPr>
      </w:pPr>
      <w:r w:rsidRPr="007D39CB">
        <w:rPr>
          <w:rFonts w:cstheme="minorHAnsi"/>
          <w:sz w:val="20"/>
          <w:szCs w:val="20"/>
        </w:rPr>
        <w:t>This 6-week class is offered as a continuation of Beginner or Family Dog classes.  Classes continue to practice and perfect skills, and try new challenges.</w:t>
      </w:r>
    </w:p>
    <w:p w:rsidR="007D39CB" w:rsidRDefault="007D39CB" w:rsidP="007D39CB">
      <w:pPr>
        <w:spacing w:after="0" w:line="240" w:lineRule="auto"/>
        <w:contextualSpacing/>
        <w:rPr>
          <w:rFonts w:cstheme="minorHAnsi"/>
          <w:b/>
        </w:rPr>
      </w:pPr>
    </w:p>
    <w:p w:rsidR="00097C77" w:rsidRPr="00097C77" w:rsidRDefault="00097C77" w:rsidP="007D39CB">
      <w:pPr>
        <w:spacing w:after="0" w:line="240" w:lineRule="auto"/>
        <w:contextualSpacing/>
        <w:jc w:val="center"/>
        <w:rPr>
          <w:rFonts w:cstheme="minorHAnsi"/>
          <w:b/>
        </w:rPr>
      </w:pPr>
      <w:r w:rsidRPr="00097C77">
        <w:rPr>
          <w:rFonts w:cstheme="minorHAnsi"/>
          <w:b/>
        </w:rPr>
        <w:t>RING PREP</w:t>
      </w:r>
    </w:p>
    <w:p w:rsidR="00097C77" w:rsidRDefault="00097C77" w:rsidP="00097C77">
      <w:pPr>
        <w:spacing w:after="0" w:line="240" w:lineRule="auto"/>
        <w:contextualSpacing/>
        <w:jc w:val="both"/>
        <w:rPr>
          <w:rFonts w:cstheme="minorHAnsi"/>
          <w:sz w:val="20"/>
          <w:szCs w:val="20"/>
        </w:rPr>
      </w:pPr>
      <w:r w:rsidRPr="007D39CB">
        <w:rPr>
          <w:rFonts w:cstheme="minorHAnsi"/>
          <w:sz w:val="20"/>
          <w:szCs w:val="20"/>
        </w:rPr>
        <w:t xml:space="preserve">The ring prep classes help to </w:t>
      </w:r>
      <w:r w:rsidR="007D39CB" w:rsidRPr="007D39CB">
        <w:rPr>
          <w:rFonts w:cstheme="minorHAnsi"/>
          <w:sz w:val="20"/>
          <w:szCs w:val="20"/>
        </w:rPr>
        <w:t>prepare</w:t>
      </w:r>
      <w:r w:rsidRPr="007D39CB">
        <w:rPr>
          <w:rFonts w:cstheme="minorHAnsi"/>
          <w:sz w:val="20"/>
          <w:szCs w:val="20"/>
        </w:rPr>
        <w:t xml:space="preserve"> the dog and handler for entry into AKC Novice or Open Obedience competitions, including heeling, heel free, sit-stay, down-stay, stand for exam, recall, figure 8, finish and attentio</w:t>
      </w:r>
      <w:r w:rsidR="002E2216">
        <w:rPr>
          <w:rFonts w:cstheme="minorHAnsi"/>
          <w:sz w:val="20"/>
          <w:szCs w:val="20"/>
        </w:rPr>
        <w:t>n.  The prerequisite is either Q</w:t>
      </w:r>
      <w:r w:rsidRPr="007D39CB">
        <w:rPr>
          <w:rFonts w:cstheme="minorHAnsi"/>
          <w:sz w:val="20"/>
          <w:szCs w:val="20"/>
        </w:rPr>
        <w:t>CDOC Family Dog or Advanced Beginner.</w:t>
      </w:r>
      <w:r w:rsidR="003001D5">
        <w:rPr>
          <w:rFonts w:cstheme="minorHAnsi"/>
          <w:sz w:val="20"/>
          <w:szCs w:val="20"/>
        </w:rPr>
        <w:t xml:space="preserve"> These are </w:t>
      </w:r>
      <w:r w:rsidR="00F80B27">
        <w:rPr>
          <w:rFonts w:cstheme="minorHAnsi"/>
          <w:sz w:val="20"/>
          <w:szCs w:val="20"/>
        </w:rPr>
        <w:t>one-time</w:t>
      </w:r>
      <w:r w:rsidR="003001D5">
        <w:rPr>
          <w:rFonts w:cstheme="minorHAnsi"/>
          <w:sz w:val="20"/>
          <w:szCs w:val="20"/>
        </w:rPr>
        <w:t xml:space="preserve"> classes</w:t>
      </w:r>
      <w:r w:rsidR="00F80B27">
        <w:rPr>
          <w:rFonts w:cstheme="minorHAnsi"/>
          <w:sz w:val="20"/>
          <w:szCs w:val="20"/>
        </w:rPr>
        <w:t>.</w:t>
      </w:r>
    </w:p>
    <w:p w:rsidR="003001D5" w:rsidRDefault="003001D5" w:rsidP="00097C77">
      <w:pPr>
        <w:spacing w:after="0" w:line="240" w:lineRule="auto"/>
        <w:contextualSpacing/>
        <w:jc w:val="both"/>
        <w:rPr>
          <w:rFonts w:cstheme="minorHAnsi"/>
          <w:sz w:val="20"/>
          <w:szCs w:val="20"/>
        </w:rPr>
      </w:pPr>
    </w:p>
    <w:p w:rsidR="003001D5" w:rsidRDefault="00B05E03" w:rsidP="00097C77">
      <w:pPr>
        <w:spacing w:after="0" w:line="240" w:lineRule="auto"/>
        <w:contextualSpacing/>
        <w:jc w:val="both"/>
        <w:rPr>
          <w:rFonts w:cstheme="minorHAnsi"/>
          <w:sz w:val="20"/>
          <w:szCs w:val="20"/>
        </w:rPr>
      </w:pPr>
      <w:r>
        <w:rPr>
          <w:rFonts w:cstheme="minorHAnsi"/>
          <w:noProof/>
          <w:sz w:val="20"/>
          <w:szCs w:val="20"/>
        </w:rPr>
        <w:drawing>
          <wp:anchor distT="0" distB="0" distL="114300" distR="114300" simplePos="0" relativeHeight="251662336" behindDoc="0" locked="0" layoutInCell="1" allowOverlap="1">
            <wp:simplePos x="0" y="0"/>
            <wp:positionH relativeFrom="column">
              <wp:posOffset>191249</wp:posOffset>
            </wp:positionH>
            <wp:positionV relativeFrom="paragraph">
              <wp:posOffset>61595</wp:posOffset>
            </wp:positionV>
            <wp:extent cx="797560" cy="564596"/>
            <wp:effectExtent l="0" t="0" r="2540" b="6985"/>
            <wp:wrapThrough wrapText="bothSides">
              <wp:wrapPolygon edited="0">
                <wp:start x="0" y="0"/>
                <wp:lineTo x="0" y="21138"/>
                <wp:lineTo x="21153" y="21138"/>
                <wp:lineTo x="2115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ckapoo silhouet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7560" cy="564596"/>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0"/>
          <w:szCs w:val="20"/>
        </w:rPr>
        <w:drawing>
          <wp:anchor distT="0" distB="0" distL="114300" distR="114300" simplePos="0" relativeHeight="251663360" behindDoc="0" locked="0" layoutInCell="1" allowOverlap="1">
            <wp:simplePos x="0" y="0"/>
            <wp:positionH relativeFrom="column">
              <wp:posOffset>-8890</wp:posOffset>
            </wp:positionH>
            <wp:positionV relativeFrom="paragraph">
              <wp:posOffset>60325</wp:posOffset>
            </wp:positionV>
            <wp:extent cx="3061970" cy="640080"/>
            <wp:effectExtent l="0" t="0" r="5080" b="0"/>
            <wp:wrapThrough wrapText="bothSides">
              <wp:wrapPolygon edited="0">
                <wp:start x="14110" y="0"/>
                <wp:lineTo x="11154" y="0"/>
                <wp:lineTo x="10482" y="1929"/>
                <wp:lineTo x="10751" y="10286"/>
                <wp:lineTo x="8197" y="10286"/>
                <wp:lineTo x="7526" y="12214"/>
                <wp:lineTo x="7794" y="20571"/>
                <wp:lineTo x="14782" y="20571"/>
                <wp:lineTo x="15320" y="14786"/>
                <wp:lineTo x="14782" y="12857"/>
                <wp:lineTo x="10751" y="10286"/>
                <wp:lineTo x="21501" y="9000"/>
                <wp:lineTo x="21501" y="1286"/>
                <wp:lineTo x="17201" y="0"/>
                <wp:lineTo x="14110" y="0"/>
              </wp:wrapPolygon>
            </wp:wrapThrough>
            <wp:docPr id="6" name="Picture 6" descr="Tuition &lt;strong&gt;Fees&lt;/strong&gt;: ( &lt;strong&gt;fees&lt;/strong&gt; is in U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http%3a%2f%2fwww.studyinukraine.eu%2fwp-content%2fuploads%2f2013%2f08%2ftuition-fees.png&amp;ehk=x5ZFDHKwKN8tGleZsVQCLg&amp;r=0&amp;pid=OfficeInsert"/>
                    <pic:cNvPicPr/>
                  </pic:nvPicPr>
                  <pic:blipFill>
                    <a:blip r:embed="rId14">
                      <a:extLst>
                        <a:ext uri="{28A0092B-C50C-407E-A947-70E740481C1C}">
                          <a14:useLocalDpi xmlns:a14="http://schemas.microsoft.com/office/drawing/2010/main" val="0"/>
                        </a:ext>
                      </a:extLst>
                    </a:blip>
                    <a:stretch>
                      <a:fillRect/>
                    </a:stretch>
                  </pic:blipFill>
                  <pic:spPr>
                    <a:xfrm>
                      <a:off x="0" y="0"/>
                      <a:ext cx="3061970" cy="640080"/>
                    </a:xfrm>
                    <a:prstGeom prst="rect">
                      <a:avLst/>
                    </a:prstGeom>
                  </pic:spPr>
                </pic:pic>
              </a:graphicData>
            </a:graphic>
            <wp14:sizeRelH relativeFrom="page">
              <wp14:pctWidth>0</wp14:pctWidth>
            </wp14:sizeRelH>
            <wp14:sizeRelV relativeFrom="page">
              <wp14:pctHeight>0</wp14:pctHeight>
            </wp14:sizeRelV>
          </wp:anchor>
        </w:drawing>
      </w:r>
    </w:p>
    <w:p w:rsidR="003001D5" w:rsidRDefault="003001D5" w:rsidP="00097C77">
      <w:pPr>
        <w:spacing w:after="0" w:line="240" w:lineRule="auto"/>
        <w:contextualSpacing/>
        <w:jc w:val="both"/>
        <w:rPr>
          <w:rFonts w:cstheme="minorHAnsi"/>
          <w:sz w:val="20"/>
          <w:szCs w:val="20"/>
        </w:rPr>
      </w:pPr>
    </w:p>
    <w:p w:rsidR="003001D5" w:rsidRDefault="003001D5" w:rsidP="00097C77">
      <w:pPr>
        <w:spacing w:after="0" w:line="240" w:lineRule="auto"/>
        <w:contextualSpacing/>
        <w:jc w:val="both"/>
        <w:rPr>
          <w:rFonts w:cstheme="minorHAnsi"/>
          <w:sz w:val="20"/>
          <w:szCs w:val="20"/>
        </w:rPr>
      </w:pPr>
    </w:p>
    <w:p w:rsidR="003001D5" w:rsidRDefault="003001D5" w:rsidP="00097C77">
      <w:pPr>
        <w:spacing w:after="0" w:line="240" w:lineRule="auto"/>
        <w:contextualSpacing/>
        <w:jc w:val="both"/>
        <w:rPr>
          <w:rFonts w:cstheme="minorHAnsi"/>
          <w:sz w:val="20"/>
          <w:szCs w:val="20"/>
        </w:rPr>
      </w:pPr>
    </w:p>
    <w:p w:rsidR="003001D5" w:rsidRDefault="003001D5" w:rsidP="00097C77">
      <w:pPr>
        <w:spacing w:after="0" w:line="240" w:lineRule="auto"/>
        <w:contextualSpacing/>
        <w:jc w:val="both"/>
        <w:rPr>
          <w:rFonts w:cstheme="minorHAnsi"/>
          <w:sz w:val="20"/>
          <w:szCs w:val="20"/>
        </w:rPr>
      </w:pPr>
    </w:p>
    <w:p w:rsidR="003001D5" w:rsidRDefault="00D02948" w:rsidP="00F80B27">
      <w:pPr>
        <w:spacing w:after="0" w:line="240" w:lineRule="auto"/>
        <w:contextualSpacing/>
        <w:jc w:val="center"/>
        <w:rPr>
          <w:rFonts w:cstheme="minorHAnsi"/>
        </w:rPr>
      </w:pPr>
      <w:r>
        <w:rPr>
          <w:rFonts w:cstheme="minorHAnsi"/>
        </w:rPr>
        <w:t>$80</w:t>
      </w:r>
      <w:r w:rsidR="00F80B27">
        <w:rPr>
          <w:rFonts w:cstheme="minorHAnsi"/>
        </w:rPr>
        <w:t xml:space="preserve"> – Puppy Class (6 weeks)</w:t>
      </w:r>
    </w:p>
    <w:p w:rsidR="00F80B27" w:rsidRDefault="00D02948" w:rsidP="00F80B27">
      <w:pPr>
        <w:spacing w:after="0" w:line="240" w:lineRule="auto"/>
        <w:contextualSpacing/>
        <w:jc w:val="center"/>
        <w:rPr>
          <w:rFonts w:cstheme="minorHAnsi"/>
        </w:rPr>
      </w:pPr>
      <w:r>
        <w:rPr>
          <w:rFonts w:cstheme="minorHAnsi"/>
        </w:rPr>
        <w:t>$80</w:t>
      </w:r>
      <w:r w:rsidR="00F80B27">
        <w:rPr>
          <w:rFonts w:cstheme="minorHAnsi"/>
        </w:rPr>
        <w:t xml:space="preserve"> – Beginner Class (6 weeks)</w:t>
      </w:r>
    </w:p>
    <w:p w:rsidR="00F80B27" w:rsidRDefault="00F80B27" w:rsidP="00F80B27">
      <w:pPr>
        <w:spacing w:after="0" w:line="240" w:lineRule="auto"/>
        <w:contextualSpacing/>
        <w:jc w:val="center"/>
        <w:rPr>
          <w:rFonts w:cstheme="minorHAnsi"/>
        </w:rPr>
      </w:pPr>
      <w:r>
        <w:rPr>
          <w:rFonts w:cstheme="minorHAnsi"/>
        </w:rPr>
        <w:t xml:space="preserve">$84 – Family </w:t>
      </w:r>
      <w:r w:rsidR="00717796">
        <w:rPr>
          <w:rFonts w:cstheme="minorHAnsi"/>
        </w:rPr>
        <w:t xml:space="preserve">Dog Class </w:t>
      </w:r>
      <w:r w:rsidR="00EB447F">
        <w:rPr>
          <w:rFonts w:cstheme="minorHAnsi"/>
        </w:rPr>
        <w:t>(7</w:t>
      </w:r>
      <w:r>
        <w:rPr>
          <w:rFonts w:cstheme="minorHAnsi"/>
        </w:rPr>
        <w:t xml:space="preserve"> weeks)</w:t>
      </w:r>
    </w:p>
    <w:p w:rsidR="00717796" w:rsidRDefault="00D02948" w:rsidP="00F80B27">
      <w:pPr>
        <w:spacing w:after="0" w:line="240" w:lineRule="auto"/>
        <w:contextualSpacing/>
        <w:jc w:val="center"/>
        <w:rPr>
          <w:rFonts w:cstheme="minorHAnsi"/>
        </w:rPr>
      </w:pPr>
      <w:r>
        <w:rPr>
          <w:rFonts w:cstheme="minorHAnsi"/>
        </w:rPr>
        <w:t>$80</w:t>
      </w:r>
      <w:r w:rsidR="00717796">
        <w:rPr>
          <w:rFonts w:cstheme="minorHAnsi"/>
        </w:rPr>
        <w:t xml:space="preserve"> – Advanced Beginner Class (6 weeks)</w:t>
      </w:r>
    </w:p>
    <w:p w:rsidR="00F80B27" w:rsidRDefault="00F80B27" w:rsidP="00F80B27">
      <w:pPr>
        <w:spacing w:after="0" w:line="240" w:lineRule="auto"/>
        <w:contextualSpacing/>
        <w:jc w:val="center"/>
        <w:rPr>
          <w:rFonts w:cstheme="minorHAnsi"/>
        </w:rPr>
      </w:pPr>
    </w:p>
    <w:p w:rsidR="00F80B27" w:rsidRDefault="00F80B27" w:rsidP="00F80B27">
      <w:pPr>
        <w:spacing w:after="0" w:line="240" w:lineRule="auto"/>
        <w:contextualSpacing/>
        <w:jc w:val="center"/>
        <w:rPr>
          <w:rFonts w:cstheme="minorHAnsi"/>
        </w:rPr>
      </w:pPr>
      <w:r>
        <w:rPr>
          <w:rFonts w:cstheme="minorHAnsi"/>
        </w:rPr>
        <w:t>Rally Class - $12 per class</w:t>
      </w:r>
    </w:p>
    <w:p w:rsidR="00F80B27" w:rsidRDefault="00F80B27" w:rsidP="00F80B27">
      <w:pPr>
        <w:spacing w:after="0" w:line="240" w:lineRule="auto"/>
        <w:contextualSpacing/>
        <w:jc w:val="center"/>
        <w:rPr>
          <w:rFonts w:cstheme="minorHAnsi"/>
        </w:rPr>
      </w:pPr>
      <w:r>
        <w:rPr>
          <w:rFonts w:cstheme="minorHAnsi"/>
        </w:rPr>
        <w:t>Ring Prep Class - $12 per class</w:t>
      </w:r>
    </w:p>
    <w:p w:rsidR="00F80B27" w:rsidRDefault="00F80B27" w:rsidP="00F80B27">
      <w:pPr>
        <w:spacing w:after="0" w:line="240" w:lineRule="auto"/>
        <w:contextualSpacing/>
        <w:jc w:val="center"/>
        <w:rPr>
          <w:rFonts w:cstheme="minorHAnsi"/>
        </w:rPr>
      </w:pPr>
      <w:r>
        <w:rPr>
          <w:rFonts w:cstheme="minorHAnsi"/>
        </w:rPr>
        <w:t>Conformation Class - $5 per class</w:t>
      </w:r>
    </w:p>
    <w:p w:rsidR="00022BEF" w:rsidRPr="00022BEF" w:rsidRDefault="000F3B63" w:rsidP="00F80B27">
      <w:pPr>
        <w:spacing w:after="0" w:line="240" w:lineRule="auto"/>
        <w:contextualSpacing/>
        <w:jc w:val="center"/>
        <w:rPr>
          <w:rFonts w:cstheme="minorHAnsi"/>
          <w:i/>
          <w:sz w:val="18"/>
          <w:szCs w:val="18"/>
        </w:rPr>
      </w:pPr>
      <w:r>
        <w:rPr>
          <w:rFonts w:cstheme="minorHAnsi"/>
          <w:i/>
          <w:noProof/>
          <w:sz w:val="18"/>
          <w:szCs w:val="18"/>
        </w:rPr>
        <mc:AlternateContent>
          <mc:Choice Requires="wps">
            <w:drawing>
              <wp:anchor distT="0" distB="0" distL="114300" distR="114300" simplePos="0" relativeHeight="251666432" behindDoc="0" locked="0" layoutInCell="1" allowOverlap="1">
                <wp:simplePos x="0" y="0"/>
                <wp:positionH relativeFrom="column">
                  <wp:posOffset>678180</wp:posOffset>
                </wp:positionH>
                <wp:positionV relativeFrom="paragraph">
                  <wp:posOffset>2435225</wp:posOffset>
                </wp:positionV>
                <wp:extent cx="1691640" cy="1104900"/>
                <wp:effectExtent l="0" t="0" r="22860" b="19050"/>
                <wp:wrapNone/>
                <wp:docPr id="14" name="Text Box 14"/>
                <wp:cNvGraphicFramePr/>
                <a:graphic xmlns:a="http://schemas.openxmlformats.org/drawingml/2006/main">
                  <a:graphicData uri="http://schemas.microsoft.com/office/word/2010/wordprocessingShape">
                    <wps:wsp>
                      <wps:cNvSpPr txBox="1"/>
                      <wps:spPr>
                        <a:xfrm>
                          <a:off x="0" y="0"/>
                          <a:ext cx="1691640" cy="1104900"/>
                        </a:xfrm>
                        <a:prstGeom prst="rect">
                          <a:avLst/>
                        </a:prstGeom>
                        <a:solidFill>
                          <a:schemeClr val="lt1"/>
                        </a:solidFill>
                        <a:ln w="6350">
                          <a:solidFill>
                            <a:prstClr val="black"/>
                          </a:solidFill>
                        </a:ln>
                      </wps:spPr>
                      <wps:txbx>
                        <w:txbxContent>
                          <w:p w:rsidR="00022BEF" w:rsidRDefault="00022BEF" w:rsidP="00C23B8F">
                            <w:pPr>
                              <w:spacing w:after="0" w:line="240" w:lineRule="auto"/>
                              <w:contextualSpacing/>
                              <w:jc w:val="center"/>
                              <w:rPr>
                                <w:rFonts w:cstheme="minorHAnsi"/>
                                <w:sz w:val="20"/>
                                <w:szCs w:val="20"/>
                              </w:rPr>
                            </w:pPr>
                            <w:r>
                              <w:rPr>
                                <w:rFonts w:cstheme="minorHAnsi"/>
                                <w:sz w:val="20"/>
                                <w:szCs w:val="20"/>
                              </w:rPr>
                              <w:t>Please visit us at</w:t>
                            </w:r>
                          </w:p>
                          <w:p w:rsidR="00022BEF" w:rsidRDefault="00022BEF" w:rsidP="00C23B8F">
                            <w:pPr>
                              <w:spacing w:after="0" w:line="240" w:lineRule="auto"/>
                              <w:contextualSpacing/>
                              <w:jc w:val="center"/>
                              <w:rPr>
                                <w:rFonts w:cstheme="minorHAnsi"/>
                                <w:sz w:val="20"/>
                                <w:szCs w:val="20"/>
                              </w:rPr>
                            </w:pPr>
                            <w:r>
                              <w:rPr>
                                <w:rFonts w:cstheme="minorHAnsi"/>
                                <w:sz w:val="20"/>
                                <w:szCs w:val="20"/>
                              </w:rPr>
                              <w:t>804 West 2</w:t>
                            </w:r>
                            <w:r w:rsidRPr="00F80B27">
                              <w:rPr>
                                <w:rFonts w:cstheme="minorHAnsi"/>
                                <w:sz w:val="20"/>
                                <w:szCs w:val="20"/>
                                <w:vertAlign w:val="superscript"/>
                              </w:rPr>
                              <w:t>nd</w:t>
                            </w:r>
                            <w:r>
                              <w:rPr>
                                <w:rFonts w:cstheme="minorHAnsi"/>
                                <w:sz w:val="20"/>
                                <w:szCs w:val="20"/>
                              </w:rPr>
                              <w:t xml:space="preserve"> Ave.</w:t>
                            </w:r>
                          </w:p>
                          <w:p w:rsidR="00022BEF" w:rsidRDefault="00022BEF" w:rsidP="00C23B8F">
                            <w:pPr>
                              <w:spacing w:after="0" w:line="240" w:lineRule="auto"/>
                              <w:contextualSpacing/>
                              <w:jc w:val="center"/>
                              <w:rPr>
                                <w:rFonts w:cstheme="minorHAnsi"/>
                                <w:sz w:val="20"/>
                                <w:szCs w:val="20"/>
                              </w:rPr>
                            </w:pPr>
                            <w:r>
                              <w:rPr>
                                <w:rFonts w:cstheme="minorHAnsi"/>
                                <w:sz w:val="20"/>
                                <w:szCs w:val="20"/>
                              </w:rPr>
                              <w:t>Milan, IL  61264</w:t>
                            </w:r>
                          </w:p>
                          <w:p w:rsidR="00022BEF" w:rsidRDefault="00022BEF" w:rsidP="00C23B8F">
                            <w:pPr>
                              <w:spacing w:after="0" w:line="240" w:lineRule="auto"/>
                              <w:contextualSpacing/>
                              <w:jc w:val="center"/>
                              <w:rPr>
                                <w:rFonts w:cstheme="minorHAnsi"/>
                                <w:sz w:val="20"/>
                                <w:szCs w:val="20"/>
                              </w:rPr>
                            </w:pPr>
                            <w:r>
                              <w:rPr>
                                <w:rFonts w:cstheme="minorHAnsi"/>
                                <w:sz w:val="20"/>
                                <w:szCs w:val="20"/>
                              </w:rPr>
                              <w:t>(309) 787-4700</w:t>
                            </w:r>
                          </w:p>
                          <w:p w:rsidR="000F3B63" w:rsidRPr="000F03D3" w:rsidRDefault="000F3B63" w:rsidP="00C23B8F">
                            <w:pPr>
                              <w:spacing w:after="0" w:line="240" w:lineRule="auto"/>
                              <w:contextualSpacing/>
                              <w:jc w:val="center"/>
                              <w:rPr>
                                <w:rFonts w:cstheme="minorHAnsi"/>
                                <w:b/>
                                <w:u w:val="single"/>
                              </w:rPr>
                            </w:pPr>
                            <w:r w:rsidRPr="000F03D3">
                              <w:rPr>
                                <w:rFonts w:cstheme="minorHAnsi"/>
                                <w:b/>
                                <w:u w:val="single"/>
                              </w:rPr>
                              <w:t>Register online at:</w:t>
                            </w:r>
                          </w:p>
                          <w:p w:rsidR="00022BEF" w:rsidRPr="000F3B63" w:rsidRDefault="009A4E28" w:rsidP="00C23B8F">
                            <w:pPr>
                              <w:spacing w:after="0" w:line="240" w:lineRule="auto"/>
                              <w:contextualSpacing/>
                              <w:jc w:val="center"/>
                              <w:rPr>
                                <w:rFonts w:cstheme="minorHAnsi"/>
                                <w:b/>
                                <w:sz w:val="28"/>
                                <w:szCs w:val="28"/>
                              </w:rPr>
                            </w:pPr>
                            <w:hyperlink r:id="rId15" w:history="1">
                              <w:r w:rsidR="00022BEF" w:rsidRPr="000F3B63">
                                <w:rPr>
                                  <w:rStyle w:val="Hyperlink"/>
                                  <w:rFonts w:cstheme="minorHAnsi"/>
                                  <w:b/>
                                  <w:color w:val="auto"/>
                                  <w:sz w:val="28"/>
                                  <w:szCs w:val="28"/>
                                </w:rPr>
                                <w:t>www.qcdoc.com</w:t>
                              </w:r>
                            </w:hyperlink>
                          </w:p>
                          <w:p w:rsidR="00022BEF" w:rsidRDefault="00022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53.4pt;margin-top:191.75pt;width:133.2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" fillcolor="white [3201]" strokeweight=".5pt">
                <v:textbox>
                  <w:txbxContent>
                    <w:p w:rsidR="00022BEF" w:rsidRDefault="00022BEF" w:rsidP="00C23B8F">
                      <w:pPr>
                        <w:spacing w:after="0" w:line="240" w:lineRule="auto"/>
                        <w:contextualSpacing/>
                        <w:jc w:val="center"/>
                        <w:rPr>
                          <w:rFonts w:cstheme="minorHAnsi"/>
                          <w:sz w:val="20"/>
                          <w:szCs w:val="20"/>
                        </w:rPr>
                      </w:pPr>
                      <w:r>
                        <w:rPr>
                          <w:rFonts w:cstheme="minorHAnsi"/>
                          <w:sz w:val="20"/>
                          <w:szCs w:val="20"/>
                        </w:rPr>
                        <w:t>Please visit us at</w:t>
                      </w:r>
                    </w:p>
                    <w:p w:rsidR="00022BEF" w:rsidRDefault="00022BEF" w:rsidP="00C23B8F">
                      <w:pPr>
                        <w:spacing w:after="0" w:line="240" w:lineRule="auto"/>
                        <w:contextualSpacing/>
                        <w:jc w:val="center"/>
                        <w:rPr>
                          <w:rFonts w:cstheme="minorHAnsi"/>
                          <w:sz w:val="20"/>
                          <w:szCs w:val="20"/>
                        </w:rPr>
                      </w:pPr>
                      <w:r>
                        <w:rPr>
                          <w:rFonts w:cstheme="minorHAnsi"/>
                          <w:sz w:val="20"/>
                          <w:szCs w:val="20"/>
                        </w:rPr>
                        <w:t>804 West 2</w:t>
                      </w:r>
                      <w:r w:rsidRPr="00F80B27">
                        <w:rPr>
                          <w:rFonts w:cstheme="minorHAnsi"/>
                          <w:sz w:val="20"/>
                          <w:szCs w:val="20"/>
                          <w:vertAlign w:val="superscript"/>
                        </w:rPr>
                        <w:t>nd</w:t>
                      </w:r>
                      <w:r>
                        <w:rPr>
                          <w:rFonts w:cstheme="minorHAnsi"/>
                          <w:sz w:val="20"/>
                          <w:szCs w:val="20"/>
                        </w:rPr>
                        <w:t xml:space="preserve"> Ave.</w:t>
                      </w:r>
                    </w:p>
                    <w:p w:rsidR="00022BEF" w:rsidRDefault="00022BEF" w:rsidP="00C23B8F">
                      <w:pPr>
                        <w:spacing w:after="0" w:line="240" w:lineRule="auto"/>
                        <w:contextualSpacing/>
                        <w:jc w:val="center"/>
                        <w:rPr>
                          <w:rFonts w:cstheme="minorHAnsi"/>
                          <w:sz w:val="20"/>
                          <w:szCs w:val="20"/>
                        </w:rPr>
                      </w:pPr>
                      <w:r>
                        <w:rPr>
                          <w:rFonts w:cstheme="minorHAnsi"/>
                          <w:sz w:val="20"/>
                          <w:szCs w:val="20"/>
                        </w:rPr>
                        <w:t>Milan, IL  61264</w:t>
                      </w:r>
                    </w:p>
                    <w:p w:rsidR="00022BEF" w:rsidRDefault="00022BEF" w:rsidP="00C23B8F">
                      <w:pPr>
                        <w:spacing w:after="0" w:line="240" w:lineRule="auto"/>
                        <w:contextualSpacing/>
                        <w:jc w:val="center"/>
                        <w:rPr>
                          <w:rFonts w:cstheme="minorHAnsi"/>
                          <w:sz w:val="20"/>
                          <w:szCs w:val="20"/>
                        </w:rPr>
                      </w:pPr>
                      <w:r>
                        <w:rPr>
                          <w:rFonts w:cstheme="minorHAnsi"/>
                          <w:sz w:val="20"/>
                          <w:szCs w:val="20"/>
                        </w:rPr>
                        <w:t>(309) 787-4700</w:t>
                      </w:r>
                    </w:p>
                    <w:p w:rsidR="000F3B63" w:rsidRPr="000F03D3" w:rsidRDefault="000F3B63" w:rsidP="00C23B8F">
                      <w:pPr>
                        <w:spacing w:after="0" w:line="240" w:lineRule="auto"/>
                        <w:contextualSpacing/>
                        <w:jc w:val="center"/>
                        <w:rPr>
                          <w:rFonts w:cstheme="minorHAnsi"/>
                          <w:b/>
                          <w:u w:val="single"/>
                        </w:rPr>
                      </w:pPr>
                      <w:r w:rsidRPr="000F03D3">
                        <w:rPr>
                          <w:rFonts w:cstheme="minorHAnsi"/>
                          <w:b/>
                          <w:u w:val="single"/>
                        </w:rPr>
                        <w:t>Register online at:</w:t>
                      </w:r>
                    </w:p>
                    <w:p w:rsidR="00022BEF" w:rsidRPr="000F3B63" w:rsidRDefault="009A4E28" w:rsidP="00C23B8F">
                      <w:pPr>
                        <w:spacing w:after="0" w:line="240" w:lineRule="auto"/>
                        <w:contextualSpacing/>
                        <w:jc w:val="center"/>
                        <w:rPr>
                          <w:rFonts w:cstheme="minorHAnsi"/>
                          <w:b/>
                          <w:sz w:val="28"/>
                          <w:szCs w:val="28"/>
                        </w:rPr>
                      </w:pPr>
                      <w:hyperlink r:id="rId16" w:history="1">
                        <w:r w:rsidR="00022BEF" w:rsidRPr="000F3B63">
                          <w:rPr>
                            <w:rStyle w:val="Hyperlink"/>
                            <w:rFonts w:cstheme="minorHAnsi"/>
                            <w:b/>
                            <w:color w:val="auto"/>
                            <w:sz w:val="28"/>
                            <w:szCs w:val="28"/>
                          </w:rPr>
                          <w:t>www.qcdoc.com</w:t>
                        </w:r>
                      </w:hyperlink>
                    </w:p>
                    <w:p w:rsidR="00022BEF" w:rsidRDefault="00022BEF"/>
                  </w:txbxContent>
                </v:textbox>
              </v:shape>
            </w:pict>
          </mc:Fallback>
        </mc:AlternateContent>
      </w:r>
      <w:r w:rsidR="00B05E03" w:rsidRPr="00F80B27">
        <w:rPr>
          <w:rFonts w:cstheme="minorHAnsi"/>
          <w:noProof/>
          <w:sz w:val="20"/>
          <w:szCs w:val="20"/>
        </w:rPr>
        <mc:AlternateContent>
          <mc:Choice Requires="wpg">
            <w:drawing>
              <wp:anchor distT="45720" distB="45720" distL="182880" distR="182880" simplePos="0" relativeHeight="251665408" behindDoc="0" locked="0" layoutInCell="1" allowOverlap="1">
                <wp:simplePos x="0" y="0"/>
                <wp:positionH relativeFrom="margin">
                  <wp:posOffset>6111240</wp:posOffset>
                </wp:positionH>
                <wp:positionV relativeFrom="margin">
                  <wp:posOffset>2773680</wp:posOffset>
                </wp:positionV>
                <wp:extent cx="3108960" cy="2165350"/>
                <wp:effectExtent l="0" t="0" r="0" b="6350"/>
                <wp:wrapSquare wrapText="bothSides"/>
                <wp:docPr id="10" name="Group 10"/>
                <wp:cNvGraphicFramePr/>
                <a:graphic xmlns:a="http://schemas.openxmlformats.org/drawingml/2006/main">
                  <a:graphicData uri="http://schemas.microsoft.com/office/word/2010/wordprocessingGroup">
                    <wpg:wgp>
                      <wpg:cNvGrpSpPr/>
                      <wpg:grpSpPr>
                        <a:xfrm>
                          <a:off x="0" y="0"/>
                          <a:ext cx="3108960" cy="2165350"/>
                          <a:chOff x="-115653" y="-394207"/>
                          <a:chExt cx="3629723" cy="1513789"/>
                        </a:xfrm>
                      </wpg:grpSpPr>
                      <wps:wsp>
                        <wps:cNvPr id="11" name="Rectangle 11"/>
                        <wps:cNvSpPr/>
                        <wps:spPr>
                          <a:xfrm>
                            <a:off x="-115653" y="-394207"/>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0B27" w:rsidRDefault="001560B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 name="Picture 2"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4" name="Picture 4"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5" name="Picture 5"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8" name="Picture 8"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53378" y="-116208"/>
                            <a:ext cx="3567448" cy="123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B27" w:rsidRPr="00F70A34" w:rsidRDefault="00F80B27">
                              <w:pPr>
                                <w:rPr>
                                  <w:caps/>
                                  <w:sz w:val="26"/>
                                  <w:szCs w:val="26"/>
                                </w:rPr>
                              </w:pPr>
                              <w:r w:rsidRPr="000F3B63">
                                <w:rPr>
                                  <w:b/>
                                  <w:caps/>
                                  <w:sz w:val="26"/>
                                  <w:szCs w:val="26"/>
                                </w:rPr>
                                <w:t>You must pre-register and prepay for classes</w:t>
                              </w:r>
                              <w:r w:rsidRPr="00F70A34">
                                <w:rPr>
                                  <w:caps/>
                                  <w:sz w:val="26"/>
                                  <w:szCs w:val="26"/>
                                </w:rPr>
                                <w:t xml:space="preserve"> to enable us to keep class sizes reasonable.  </w:t>
                              </w:r>
                              <w:r w:rsidRPr="000F3B63">
                                <w:rPr>
                                  <w:b/>
                                  <w:caps/>
                                  <w:sz w:val="26"/>
                                  <w:szCs w:val="26"/>
                                </w:rPr>
                                <w:t>proof of current vaccinations* are required</w:t>
                              </w:r>
                              <w:r w:rsidRPr="00F70A34">
                                <w:rPr>
                                  <w:caps/>
                                  <w:sz w:val="26"/>
                                  <w:szCs w:val="26"/>
                                </w:rPr>
                                <w:t xml:space="preserve"> by the first class session. </w:t>
                              </w:r>
                              <w:r w:rsidRPr="00F70A34">
                                <w:rPr>
                                  <w:caps/>
                                  <w:sz w:val="20"/>
                                  <w:szCs w:val="20"/>
                                </w:rPr>
                                <w:t>(*FOr all dogs over the age of 16 weeks, this includes rabies, combo distemper, parvo, and kennel cough.)</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o:spid="_x0000_s1030" style="position:absolute;left:0;text-align:left;margin-left:481.2pt;margin-top:218.4pt;width:244.8pt;height:170.5pt;z-index:251665408;mso-wrap-distance-left:14.4pt;mso-wrap-distance-top:3.6pt;mso-wrap-distance-right:14.4pt;mso-wrap-distance-bottom:3.6pt;mso-position-horizontal-relative:margin;mso-position-vertical-relative:margin;mso-width-relative:margin;mso-height-relative:margin" coordorigin="-1156,-3942" coordsize="36297,1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">
                <v:rect id="Rectangle 11" o:spid="_x0000_s1031" style="position:absolute;left:-1156;top:-3942;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4472c4 [3204]" stroked="f" strokeweight="1pt">
                  <v:textbox>
                    <w:txbxContent>
                      <w:p w:rsidR="00F80B27" w:rsidRDefault="001560B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2" name="Picture 2"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4" name="Picture 4"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5" name="Picture 5"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noProof/>
                            <w:color w:val="FFFFFF" w:themeColor="background1"/>
                            <w:sz w:val="24"/>
                            <w:szCs w:val="28"/>
                          </w:rPr>
                          <w:drawing>
                            <wp:inline distT="0" distB="0" distL="0" distR="0" wp14:anchorId="733F8CB4" wp14:editId="6805D777">
                              <wp:extent cx="307340" cy="307340"/>
                              <wp:effectExtent l="0" t="0" r="0" b="0"/>
                              <wp:docPr id="8" name="Picture 8" descr="Cat (Cats) &lt;strong&gt;Paw Print&lt;/strong&gt; Icon #1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http%3a%2f%2fcdn.mysitemyway.com%2fetc-mysitemyway%2ficons%2flegacy-previews%2ficons%2fmagic-marker-icons-animals%2f114688-magic-marker-icon-animals-animal-cat-print.png&amp;ehk=kIkrS1eBw0M5xnB14cTMew&amp;r=0&amp;pid=OfficeInsert"/>
                                      <pic:cNvPicPr/>
                                    </pic:nvPicPr>
                                    <pic:blipFill>
                                      <a:blip r:embed="rId10">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inline>
                          </w:drawing>
                        </w:r>
                      </w:p>
                    </w:txbxContent>
                  </v:textbox>
                </v:rect>
                <v:shape id="Text Box 12" o:spid="_x0000_s1032" type="#_x0000_t202" style="position:absolute;left:-533;top:-1162;width:35673;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" filled="f" stroked="f" strokeweight=".5pt">
                  <v:textbox inset=",7.2pt,,0">
                    <w:txbxContent>
                      <w:p w:rsidR="00F80B27" w:rsidRPr="00F70A34" w:rsidRDefault="00F80B27">
                        <w:pPr>
                          <w:rPr>
                            <w:caps/>
                            <w:sz w:val="26"/>
                            <w:szCs w:val="26"/>
                          </w:rPr>
                        </w:pPr>
                        <w:r w:rsidRPr="000F3B63">
                          <w:rPr>
                            <w:b/>
                            <w:caps/>
                            <w:sz w:val="26"/>
                            <w:szCs w:val="26"/>
                          </w:rPr>
                          <w:t>You must pre-register and prepay for classes</w:t>
                        </w:r>
                        <w:r w:rsidRPr="00F70A34">
                          <w:rPr>
                            <w:caps/>
                            <w:sz w:val="26"/>
                            <w:szCs w:val="26"/>
                          </w:rPr>
                          <w:t xml:space="preserve"> to enable us to keep class sizes reasonable.  </w:t>
                        </w:r>
                        <w:r w:rsidRPr="000F3B63">
                          <w:rPr>
                            <w:b/>
                            <w:caps/>
                            <w:sz w:val="26"/>
                            <w:szCs w:val="26"/>
                          </w:rPr>
                          <w:t>proof of current vaccinations* are required</w:t>
                        </w:r>
                        <w:r w:rsidRPr="00F70A34">
                          <w:rPr>
                            <w:caps/>
                            <w:sz w:val="26"/>
                            <w:szCs w:val="26"/>
                          </w:rPr>
                          <w:t xml:space="preserve"> by the first class session. </w:t>
                        </w:r>
                        <w:r w:rsidRPr="00F70A34">
                          <w:rPr>
                            <w:caps/>
                            <w:sz w:val="20"/>
                            <w:szCs w:val="20"/>
                          </w:rPr>
                          <w:t>(*FOr all dogs over the age of 16 weeks, this includes rabies, combo distemper, parvo, and kennel cough.)</w:t>
                        </w:r>
                      </w:p>
                    </w:txbxContent>
                  </v:textbox>
                </v:shape>
                <w10:wrap type="square" anchorx="margin" anchory="margin"/>
              </v:group>
            </w:pict>
          </mc:Fallback>
        </mc:AlternateContent>
      </w:r>
      <w:r w:rsidR="00B05E03">
        <w:rPr>
          <w:rFonts w:cstheme="minorHAnsi"/>
          <w:noProof/>
          <w:sz w:val="20"/>
          <w:szCs w:val="20"/>
        </w:rPr>
        <mc:AlternateContent>
          <mc:Choice Requires="wps">
            <w:drawing>
              <wp:anchor distT="0" distB="0" distL="114300" distR="114300" simplePos="0" relativeHeight="251667456" behindDoc="1" locked="0" layoutInCell="1" allowOverlap="1">
                <wp:simplePos x="0" y="0"/>
                <wp:positionH relativeFrom="column">
                  <wp:posOffset>-106680</wp:posOffset>
                </wp:positionH>
                <wp:positionV relativeFrom="page">
                  <wp:posOffset>3230880</wp:posOffset>
                </wp:positionV>
                <wp:extent cx="3055620" cy="2165350"/>
                <wp:effectExtent l="0" t="0" r="11430" b="25400"/>
                <wp:wrapNone/>
                <wp:docPr id="15" name="Rectangle 15"/>
                <wp:cNvGraphicFramePr/>
                <a:graphic xmlns:a="http://schemas.openxmlformats.org/drawingml/2006/main">
                  <a:graphicData uri="http://schemas.microsoft.com/office/word/2010/wordprocessingShape">
                    <wps:wsp>
                      <wps:cNvSpPr/>
                      <wps:spPr>
                        <a:xfrm>
                          <a:off x="0" y="0"/>
                          <a:ext cx="3055620" cy="2165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A25F5" id="Rectangle 15" o:spid="_x0000_s1026" style="position:absolute;margin-left:-8.4pt;margin-top:254.4pt;width:240.6pt;height:1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" fillcolor="white [3212]" strokecolor="#1f3763 [1604]" strokeweight="1pt">
                <w10:wrap anchory="page"/>
              </v:rect>
            </w:pict>
          </mc:Fallback>
        </mc:AlternateContent>
      </w:r>
      <w:r w:rsidR="00022BEF" w:rsidRPr="00022BEF">
        <w:rPr>
          <w:rFonts w:cstheme="minorHAnsi"/>
          <w:i/>
          <w:sz w:val="18"/>
          <w:szCs w:val="18"/>
        </w:rPr>
        <w:t>(Prices are subject to change)</w:t>
      </w:r>
    </w:p>
    <w:p w:rsidR="00022BEF" w:rsidRDefault="00022BEF" w:rsidP="00F80B27">
      <w:pPr>
        <w:spacing w:after="0" w:line="240" w:lineRule="auto"/>
        <w:contextualSpacing/>
        <w:jc w:val="center"/>
        <w:rPr>
          <w:rFonts w:cstheme="minorHAnsi"/>
        </w:rPr>
      </w:pPr>
    </w:p>
    <w:p w:rsidR="00F80B27" w:rsidRDefault="00F80B27" w:rsidP="00097C77">
      <w:pPr>
        <w:spacing w:after="0" w:line="240" w:lineRule="auto"/>
        <w:contextualSpacing/>
        <w:jc w:val="both"/>
        <w:rPr>
          <w:rFonts w:cstheme="minorHAnsi"/>
        </w:rPr>
      </w:pPr>
    </w:p>
    <w:p w:rsidR="00F80B27" w:rsidRDefault="00F80B27" w:rsidP="00097C77">
      <w:pPr>
        <w:spacing w:after="0" w:line="240" w:lineRule="auto"/>
        <w:contextualSpacing/>
        <w:jc w:val="both"/>
        <w:rPr>
          <w:rFonts w:cstheme="minorHAnsi"/>
        </w:rPr>
      </w:pPr>
    </w:p>
    <w:p w:rsidR="00022BEF" w:rsidRDefault="00022BEF" w:rsidP="00097C77">
      <w:pPr>
        <w:spacing w:after="0" w:line="240" w:lineRule="auto"/>
        <w:contextualSpacing/>
        <w:jc w:val="both"/>
        <w:rPr>
          <w:rFonts w:cstheme="minorHAnsi"/>
        </w:rPr>
      </w:pPr>
    </w:p>
    <w:p w:rsidR="00022BEF" w:rsidRDefault="00022BEF" w:rsidP="00097C77">
      <w:pPr>
        <w:spacing w:after="0" w:line="240" w:lineRule="auto"/>
        <w:contextualSpacing/>
        <w:jc w:val="both"/>
        <w:rPr>
          <w:rFonts w:cstheme="minorHAnsi"/>
        </w:rPr>
      </w:pPr>
    </w:p>
    <w:p w:rsidR="000F03D3" w:rsidRDefault="000F03D3" w:rsidP="00097C77">
      <w:pPr>
        <w:spacing w:after="0" w:line="240" w:lineRule="auto"/>
        <w:contextualSpacing/>
        <w:jc w:val="both"/>
        <w:rPr>
          <w:rFonts w:cstheme="minorHAnsi"/>
        </w:rPr>
      </w:pPr>
    </w:p>
    <w:p w:rsidR="00022BEF" w:rsidRPr="00071D9C" w:rsidRDefault="00022BEF" w:rsidP="00071D9C">
      <w:pPr>
        <w:pStyle w:val="ListParagraph"/>
        <w:numPr>
          <w:ilvl w:val="0"/>
          <w:numId w:val="1"/>
        </w:numPr>
        <w:spacing w:after="0" w:line="240" w:lineRule="auto"/>
        <w:jc w:val="center"/>
        <w:rPr>
          <w:rFonts w:cstheme="minorHAnsi"/>
          <w:sz w:val="20"/>
          <w:szCs w:val="20"/>
        </w:rPr>
      </w:pPr>
      <w:r w:rsidRPr="00071D9C">
        <w:rPr>
          <w:rFonts w:cstheme="minorHAnsi"/>
          <w:sz w:val="20"/>
          <w:szCs w:val="20"/>
        </w:rPr>
        <w:t>Dangerous dogs may be dismissed / reassigned at the discretion of the instructor.</w:t>
      </w:r>
    </w:p>
    <w:p w:rsidR="00022BEF" w:rsidRPr="00071D9C" w:rsidRDefault="00022BEF" w:rsidP="00071D9C">
      <w:pPr>
        <w:pStyle w:val="ListParagraph"/>
        <w:numPr>
          <w:ilvl w:val="0"/>
          <w:numId w:val="1"/>
        </w:numPr>
        <w:spacing w:after="0" w:line="240" w:lineRule="auto"/>
        <w:jc w:val="center"/>
        <w:rPr>
          <w:rFonts w:cstheme="minorHAnsi"/>
          <w:sz w:val="20"/>
          <w:szCs w:val="20"/>
        </w:rPr>
      </w:pPr>
      <w:r w:rsidRPr="00071D9C">
        <w:rPr>
          <w:rFonts w:cstheme="minorHAnsi"/>
          <w:sz w:val="20"/>
          <w:szCs w:val="20"/>
        </w:rPr>
        <w:t>Childcare facilities are NOT available.  Children must be supervised at all times.</w:t>
      </w:r>
    </w:p>
    <w:p w:rsidR="00022BEF" w:rsidRDefault="00022BEF" w:rsidP="00097C77">
      <w:pPr>
        <w:spacing w:after="0" w:line="240" w:lineRule="auto"/>
        <w:contextualSpacing/>
        <w:jc w:val="both"/>
        <w:rPr>
          <w:rFonts w:cstheme="minorHAnsi"/>
        </w:rPr>
      </w:pPr>
    </w:p>
    <w:p w:rsidR="00022BEF" w:rsidRDefault="00022BEF" w:rsidP="00097C77">
      <w:pPr>
        <w:spacing w:after="0" w:line="240" w:lineRule="auto"/>
        <w:contextualSpacing/>
        <w:jc w:val="both"/>
        <w:rPr>
          <w:rFonts w:cstheme="minorHAnsi"/>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3001D5" w:rsidRDefault="003001D5"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346F68" w:rsidP="00097C77">
      <w:pPr>
        <w:spacing w:after="0" w:line="240" w:lineRule="auto"/>
        <w:contextualSpacing/>
        <w:jc w:val="both"/>
        <w:rPr>
          <w:rFonts w:cstheme="minorHAnsi"/>
          <w:sz w:val="20"/>
          <w:szCs w:val="20"/>
        </w:rPr>
      </w:pPr>
      <w:r>
        <w:rPr>
          <w:noProof/>
        </w:rPr>
        <mc:AlternateContent>
          <mc:Choice Requires="wps">
            <w:drawing>
              <wp:anchor distT="0" distB="0" distL="114300" distR="114300" simplePos="0" relativeHeight="251669504" behindDoc="0" locked="0" layoutInCell="1" allowOverlap="1" wp14:anchorId="42FAE5CA" wp14:editId="2E4E4090">
                <wp:simplePos x="0" y="0"/>
                <wp:positionH relativeFrom="column">
                  <wp:posOffset>1986318</wp:posOffset>
                </wp:positionH>
                <wp:positionV relativeFrom="paragraph">
                  <wp:posOffset>123654</wp:posOffset>
                </wp:positionV>
                <wp:extent cx="3049270" cy="825815"/>
                <wp:effectExtent l="6985" t="0" r="5715" b="0"/>
                <wp:wrapNone/>
                <wp:docPr id="16" name="Text Box 16"/>
                <wp:cNvGraphicFramePr/>
                <a:graphic xmlns:a="http://schemas.openxmlformats.org/drawingml/2006/main">
                  <a:graphicData uri="http://schemas.microsoft.com/office/word/2010/wordprocessingShape">
                    <wps:wsp>
                      <wps:cNvSpPr txBox="1"/>
                      <wps:spPr>
                        <a:xfrm rot="16200000">
                          <a:off x="0" y="0"/>
                          <a:ext cx="3049270" cy="825815"/>
                        </a:xfrm>
                        <a:prstGeom prst="rect">
                          <a:avLst/>
                        </a:prstGeom>
                        <a:noFill/>
                        <a:ln>
                          <a:noFill/>
                        </a:ln>
                      </wps:spPr>
                      <wps:txbx>
                        <w:txbxContent>
                          <w:p w:rsid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87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Quad Cities Dog</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Obedience Club, Inc.</w:t>
                            </w:r>
                          </w:p>
                          <w:p w:rsid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594</w:t>
                            </w:r>
                          </w:p>
                          <w:p w:rsidR="00D22873" w:rsidRP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Milan, IL  61264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E5CA" id="Text Box 16" o:spid="_x0000_s1033" type="#_x0000_t202" style="position:absolute;left:0;text-align:left;margin-left:156.4pt;margin-top:9.75pt;width:240.1pt;height: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" filled="f" stroked="f">
                <v:textbox>
                  <w:txbxContent>
                    <w:p w:rsid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87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Quad Cities Dog</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Obedience Club, Inc.</w:t>
                      </w:r>
                    </w:p>
                    <w:p w:rsid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594</w:t>
                      </w:r>
                    </w:p>
                    <w:p w:rsidR="00D22873" w:rsidRPr="00D22873" w:rsidRDefault="00D22873" w:rsidP="00D22873">
                      <w:pPr>
                        <w:spacing w:after="0" w:line="240" w:lineRule="auto"/>
                        <w:contextualSpacing/>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Milan, IL  61264</w:t>
                      </w:r>
                    </w:p>
                  </w:txbxContent>
                </v:textbox>
              </v:shape>
            </w:pict>
          </mc:Fallback>
        </mc:AlternateContent>
      </w: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bookmarkStart w:id="0" w:name="_GoBack"/>
      <w:bookmarkEnd w:id="0"/>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p>
    <w:p w:rsidR="00B50525" w:rsidRDefault="00B50525" w:rsidP="00097C77">
      <w:pPr>
        <w:spacing w:after="0" w:line="240" w:lineRule="auto"/>
        <w:contextualSpacing/>
        <w:jc w:val="both"/>
        <w:rPr>
          <w:rFonts w:cstheme="minorHAnsi"/>
          <w:sz w:val="20"/>
          <w:szCs w:val="20"/>
        </w:rPr>
      </w:pPr>
      <w:r>
        <w:rPr>
          <w:rFonts w:cstheme="minorHAnsi"/>
          <w:noProof/>
          <w:sz w:val="20"/>
          <w:szCs w:val="20"/>
        </w:rPr>
        <w:drawing>
          <wp:inline distT="0" distB="0" distL="0" distR="0">
            <wp:extent cx="2734056" cy="2743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CDOC Logo Best JPG.jpg"/>
                    <pic:cNvPicPr/>
                  </pic:nvPicPr>
                  <pic:blipFill>
                    <a:blip r:embed="rId17">
                      <a:extLst>
                        <a:ext uri="{28A0092B-C50C-407E-A947-70E740481C1C}">
                          <a14:useLocalDpi xmlns:a14="http://schemas.microsoft.com/office/drawing/2010/main" val="0"/>
                        </a:ext>
                      </a:extLst>
                    </a:blip>
                    <a:stretch>
                      <a:fillRect/>
                    </a:stretch>
                  </pic:blipFill>
                  <pic:spPr>
                    <a:xfrm>
                      <a:off x="0" y="0"/>
                      <a:ext cx="2734056" cy="2743200"/>
                    </a:xfrm>
                    <a:prstGeom prst="rect">
                      <a:avLst/>
                    </a:prstGeom>
                  </pic:spPr>
                </pic:pic>
              </a:graphicData>
            </a:graphic>
          </wp:inline>
        </w:drawing>
      </w: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3C00EE" w:rsidRPr="00975335" w:rsidRDefault="00975335" w:rsidP="003C00EE">
      <w:pPr>
        <w:spacing w:after="0" w:line="240" w:lineRule="auto"/>
        <w:contextualSpacing/>
        <w:jc w:val="center"/>
        <w:rPr>
          <w:rFonts w:ascii="Times New Roman" w:hAnsi="Times New Roman" w:cs="Times New Roman"/>
          <w:sz w:val="40"/>
          <w:szCs w:val="40"/>
        </w:rPr>
      </w:pPr>
      <w:r w:rsidRPr="00975335">
        <w:rPr>
          <w:rFonts w:ascii="Times New Roman" w:hAnsi="Times New Roman" w:cs="Times New Roman"/>
          <w:sz w:val="40"/>
          <w:szCs w:val="40"/>
        </w:rPr>
        <w:t>QUAD CITIES DOG OBEDIENCE CLUB</w:t>
      </w:r>
      <w:r w:rsidR="00F00677">
        <w:rPr>
          <w:rFonts w:ascii="Times New Roman" w:hAnsi="Times New Roman" w:cs="Times New Roman"/>
          <w:sz w:val="40"/>
          <w:szCs w:val="40"/>
        </w:rPr>
        <w:t>, INC.</w:t>
      </w:r>
    </w:p>
    <w:p w:rsidR="003C00EE" w:rsidRPr="00260FF9" w:rsidRDefault="003C00EE" w:rsidP="003C00EE">
      <w:pPr>
        <w:spacing w:after="0" w:line="240" w:lineRule="auto"/>
        <w:contextualSpacing/>
        <w:jc w:val="center"/>
        <w:rPr>
          <w:rFonts w:cstheme="minorHAnsi"/>
          <w:sz w:val="28"/>
          <w:szCs w:val="28"/>
        </w:rPr>
      </w:pPr>
      <w:r w:rsidRPr="00260FF9">
        <w:rPr>
          <w:rFonts w:cstheme="minorHAnsi"/>
          <w:sz w:val="28"/>
          <w:szCs w:val="28"/>
        </w:rPr>
        <w:t>804 West 2</w:t>
      </w:r>
      <w:r w:rsidRPr="00260FF9">
        <w:rPr>
          <w:rFonts w:cstheme="minorHAnsi"/>
          <w:sz w:val="28"/>
          <w:szCs w:val="28"/>
          <w:vertAlign w:val="superscript"/>
        </w:rPr>
        <w:t>nd</w:t>
      </w:r>
      <w:r w:rsidRPr="00260FF9">
        <w:rPr>
          <w:rFonts w:cstheme="minorHAnsi"/>
          <w:sz w:val="28"/>
          <w:szCs w:val="28"/>
        </w:rPr>
        <w:t xml:space="preserve"> Ave.</w:t>
      </w:r>
    </w:p>
    <w:p w:rsidR="003C00EE" w:rsidRPr="00260FF9" w:rsidRDefault="003C00EE" w:rsidP="003C00EE">
      <w:pPr>
        <w:spacing w:after="0" w:line="240" w:lineRule="auto"/>
        <w:contextualSpacing/>
        <w:jc w:val="center"/>
        <w:rPr>
          <w:rFonts w:cstheme="minorHAnsi"/>
          <w:sz w:val="28"/>
          <w:szCs w:val="28"/>
        </w:rPr>
      </w:pPr>
      <w:r w:rsidRPr="00260FF9">
        <w:rPr>
          <w:rFonts w:cstheme="minorHAnsi"/>
          <w:sz w:val="28"/>
          <w:szCs w:val="28"/>
        </w:rPr>
        <w:t>Milan, IL  61264</w:t>
      </w:r>
    </w:p>
    <w:p w:rsidR="003C00EE" w:rsidRPr="00260FF9" w:rsidRDefault="003C00EE" w:rsidP="003C00EE">
      <w:pPr>
        <w:spacing w:after="0" w:line="240" w:lineRule="auto"/>
        <w:contextualSpacing/>
        <w:jc w:val="center"/>
        <w:rPr>
          <w:rFonts w:cstheme="minorHAnsi"/>
          <w:sz w:val="28"/>
          <w:szCs w:val="28"/>
        </w:rPr>
      </w:pPr>
      <w:r w:rsidRPr="00260FF9">
        <w:rPr>
          <w:rFonts w:cstheme="minorHAnsi"/>
          <w:sz w:val="28"/>
          <w:szCs w:val="28"/>
        </w:rPr>
        <w:t>(309) 787-4700</w:t>
      </w:r>
    </w:p>
    <w:p w:rsidR="003C00EE" w:rsidRDefault="009A4E28" w:rsidP="00EB447F">
      <w:pPr>
        <w:spacing w:after="0" w:line="240" w:lineRule="auto"/>
        <w:contextualSpacing/>
        <w:jc w:val="center"/>
      </w:pPr>
      <w:hyperlink r:id="rId18" w:history="1">
        <w:r w:rsidR="003C00EE" w:rsidRPr="00A07662">
          <w:rPr>
            <w:rStyle w:val="Hyperlink"/>
            <w:rFonts w:cstheme="minorHAnsi"/>
            <w:b/>
            <w:color w:val="auto"/>
            <w:sz w:val="32"/>
            <w:szCs w:val="32"/>
          </w:rPr>
          <w:t>www.qcdoc.com</w:t>
        </w:r>
      </w:hyperlink>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Default="00D22873" w:rsidP="00097C77">
      <w:pPr>
        <w:spacing w:after="0" w:line="240" w:lineRule="auto"/>
        <w:contextualSpacing/>
        <w:jc w:val="both"/>
        <w:rPr>
          <w:rFonts w:cstheme="minorHAnsi"/>
          <w:sz w:val="20"/>
          <w:szCs w:val="20"/>
        </w:rPr>
      </w:pPr>
    </w:p>
    <w:p w:rsidR="00D22873" w:rsidRPr="007D39CB" w:rsidRDefault="00D22873" w:rsidP="00097C77">
      <w:pPr>
        <w:spacing w:after="0" w:line="240" w:lineRule="auto"/>
        <w:contextualSpacing/>
        <w:jc w:val="both"/>
        <w:rPr>
          <w:rFonts w:cstheme="minorHAnsi"/>
          <w:sz w:val="20"/>
          <w:szCs w:val="20"/>
        </w:rPr>
      </w:pPr>
    </w:p>
    <w:sectPr w:rsidR="00D22873" w:rsidRPr="007D39CB" w:rsidSect="00F70A34">
      <w:pgSz w:w="15840" w:h="12240" w:orient="landscape" w:code="1"/>
      <w:pgMar w:top="720" w:right="720" w:bottom="720" w:left="720"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E28" w:rsidRDefault="009A4E28" w:rsidP="003001D5">
      <w:pPr>
        <w:spacing w:after="0" w:line="240" w:lineRule="auto"/>
      </w:pPr>
      <w:r>
        <w:separator/>
      </w:r>
    </w:p>
  </w:endnote>
  <w:endnote w:type="continuationSeparator" w:id="0">
    <w:p w:rsidR="009A4E28" w:rsidRDefault="009A4E28" w:rsidP="0030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E28" w:rsidRDefault="009A4E28" w:rsidP="003001D5">
      <w:pPr>
        <w:spacing w:after="0" w:line="240" w:lineRule="auto"/>
      </w:pPr>
      <w:r>
        <w:separator/>
      </w:r>
    </w:p>
  </w:footnote>
  <w:footnote w:type="continuationSeparator" w:id="0">
    <w:p w:rsidR="009A4E28" w:rsidRDefault="009A4E28" w:rsidP="0030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E48F4"/>
    <w:multiLevelType w:val="hybridMultilevel"/>
    <w:tmpl w:val="0EC63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3E"/>
    <w:rsid w:val="00022BEF"/>
    <w:rsid w:val="00071D9C"/>
    <w:rsid w:val="00097C77"/>
    <w:rsid w:val="000F03D3"/>
    <w:rsid w:val="000F3B63"/>
    <w:rsid w:val="000F772F"/>
    <w:rsid w:val="001560BF"/>
    <w:rsid w:val="00166FD7"/>
    <w:rsid w:val="001F274D"/>
    <w:rsid w:val="00236841"/>
    <w:rsid w:val="00257D97"/>
    <w:rsid w:val="00260FF9"/>
    <w:rsid w:val="00276A61"/>
    <w:rsid w:val="002E2216"/>
    <w:rsid w:val="003001D5"/>
    <w:rsid w:val="00346F68"/>
    <w:rsid w:val="003C00EE"/>
    <w:rsid w:val="00421CED"/>
    <w:rsid w:val="004B6351"/>
    <w:rsid w:val="0057589A"/>
    <w:rsid w:val="00576F14"/>
    <w:rsid w:val="00587D6A"/>
    <w:rsid w:val="005A0746"/>
    <w:rsid w:val="006114E8"/>
    <w:rsid w:val="006F133E"/>
    <w:rsid w:val="00717796"/>
    <w:rsid w:val="007D39CB"/>
    <w:rsid w:val="00872587"/>
    <w:rsid w:val="00921705"/>
    <w:rsid w:val="00975335"/>
    <w:rsid w:val="009A4E28"/>
    <w:rsid w:val="00A07662"/>
    <w:rsid w:val="00A75736"/>
    <w:rsid w:val="00AC6D2C"/>
    <w:rsid w:val="00AF0FE7"/>
    <w:rsid w:val="00B05E03"/>
    <w:rsid w:val="00B50525"/>
    <w:rsid w:val="00BA07B0"/>
    <w:rsid w:val="00C10047"/>
    <w:rsid w:val="00C23B8F"/>
    <w:rsid w:val="00C8079E"/>
    <w:rsid w:val="00CB0229"/>
    <w:rsid w:val="00D02948"/>
    <w:rsid w:val="00D22873"/>
    <w:rsid w:val="00D242A9"/>
    <w:rsid w:val="00DD417E"/>
    <w:rsid w:val="00E54F5E"/>
    <w:rsid w:val="00EB447F"/>
    <w:rsid w:val="00F00677"/>
    <w:rsid w:val="00F70A34"/>
    <w:rsid w:val="00F80B27"/>
    <w:rsid w:val="00F9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F57"/>
  <w15:chartTrackingRefBased/>
  <w15:docId w15:val="{8F61B3C9-580F-4B9C-B5FE-8E5E9C0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1D5"/>
  </w:style>
  <w:style w:type="paragraph" w:styleId="Footer">
    <w:name w:val="footer"/>
    <w:basedOn w:val="Normal"/>
    <w:link w:val="FooterChar"/>
    <w:uiPriority w:val="99"/>
    <w:unhideWhenUsed/>
    <w:rsid w:val="00300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1D5"/>
  </w:style>
  <w:style w:type="paragraph" w:styleId="NoSpacing">
    <w:name w:val="No Spacing"/>
    <w:link w:val="NoSpacingChar"/>
    <w:uiPriority w:val="1"/>
    <w:qFormat/>
    <w:rsid w:val="00F80B27"/>
    <w:pPr>
      <w:spacing w:after="0" w:line="240" w:lineRule="auto"/>
    </w:pPr>
    <w:rPr>
      <w:rFonts w:eastAsiaTheme="minorEastAsia"/>
    </w:rPr>
  </w:style>
  <w:style w:type="character" w:customStyle="1" w:styleId="NoSpacingChar">
    <w:name w:val="No Spacing Char"/>
    <w:basedOn w:val="DefaultParagraphFont"/>
    <w:link w:val="NoSpacing"/>
    <w:uiPriority w:val="1"/>
    <w:rsid w:val="00F80B27"/>
    <w:rPr>
      <w:rFonts w:eastAsiaTheme="minorEastAsia"/>
    </w:rPr>
  </w:style>
  <w:style w:type="character" w:styleId="Hyperlink">
    <w:name w:val="Hyperlink"/>
    <w:basedOn w:val="DefaultParagraphFont"/>
    <w:uiPriority w:val="99"/>
    <w:unhideWhenUsed/>
    <w:rsid w:val="00F80B27"/>
    <w:rPr>
      <w:color w:val="0563C1" w:themeColor="hyperlink"/>
      <w:u w:val="single"/>
    </w:rPr>
  </w:style>
  <w:style w:type="character" w:styleId="Mention">
    <w:name w:val="Mention"/>
    <w:basedOn w:val="DefaultParagraphFont"/>
    <w:uiPriority w:val="99"/>
    <w:semiHidden/>
    <w:unhideWhenUsed/>
    <w:rsid w:val="00F80B27"/>
    <w:rPr>
      <w:color w:val="2B579A"/>
      <w:shd w:val="clear" w:color="auto" w:fill="E6E6E6"/>
    </w:rPr>
  </w:style>
  <w:style w:type="paragraph" w:styleId="ListParagraph">
    <w:name w:val="List Paragraph"/>
    <w:basedOn w:val="Normal"/>
    <w:uiPriority w:val="34"/>
    <w:qFormat/>
    <w:rsid w:val="00071D9C"/>
    <w:pPr>
      <w:ind w:left="720"/>
      <w:contextualSpacing/>
    </w:pPr>
  </w:style>
  <w:style w:type="paragraph" w:styleId="BalloonText">
    <w:name w:val="Balloon Text"/>
    <w:basedOn w:val="Normal"/>
    <w:link w:val="BalloonTextChar"/>
    <w:uiPriority w:val="99"/>
    <w:semiHidden/>
    <w:unhideWhenUsed/>
    <w:rsid w:val="00975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10533">
      <w:bodyDiv w:val="1"/>
      <w:marLeft w:val="0"/>
      <w:marRight w:val="0"/>
      <w:marTop w:val="0"/>
      <w:marBottom w:val="0"/>
      <w:divBdr>
        <w:top w:val="none" w:sz="0" w:space="0" w:color="auto"/>
        <w:left w:val="none" w:sz="0" w:space="0" w:color="auto"/>
        <w:bottom w:val="none" w:sz="0" w:space="0" w:color="auto"/>
        <w:right w:val="none" w:sz="0" w:space="0" w:color="auto"/>
      </w:divBdr>
    </w:div>
    <w:div w:id="16944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amp;ehk=n"/><Relationship Id="rId13" Type="http://schemas.openxmlformats.org/officeDocument/2006/relationships/image" Target="media/image7.jpg"/><Relationship Id="rId18" Type="http://schemas.openxmlformats.org/officeDocument/2006/relationships/hyperlink" Target="http://www.qcdo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http://www.qcdoc.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qcdoc.com" TargetMode="External"/><Relationship Id="rId10" Type="http://schemas.openxmlformats.org/officeDocument/2006/relationships/image" Target="media/image4.png&amp;ehk=kIkrS1eBw0M5xnB14cTMew&amp;r=0&amp;pid=OfficeInsert"/><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amp;ehk=s4aQFTegLR6Z9Kllq0GeDA&amp;r=0&amp;pid=OfficeInsert"/><Relationship Id="rId14" Type="http://schemas.openxmlformats.org/officeDocument/2006/relationships/image" Target="media/image8.png&amp;ehk=x5ZFDHKwKN8tGleZsVQCLg&amp;r=0&amp;pid=OfficeInser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29</cp:revision>
  <cp:lastPrinted>2017-03-22T17:01:00Z</cp:lastPrinted>
  <dcterms:created xsi:type="dcterms:W3CDTF">2017-03-18T16:12:00Z</dcterms:created>
  <dcterms:modified xsi:type="dcterms:W3CDTF">2017-09-13T16:58:00Z</dcterms:modified>
</cp:coreProperties>
</file>