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889F2" w14:textId="77777777" w:rsidR="006164EA" w:rsidRPr="006164EA" w:rsidRDefault="006164EA" w:rsidP="006164EA">
      <w:r w:rsidRPr="006164EA">
        <w:t xml:space="preserve">Block of the Month (BOM) is the Tilting 4 patch. Sue provided some additional directions for us. </w:t>
      </w:r>
    </w:p>
    <w:p w14:paraId="5940CC6C" w14:textId="77777777" w:rsidR="006164EA" w:rsidRPr="006164EA" w:rsidRDefault="006164EA" w:rsidP="006164EA">
      <w:r w:rsidRPr="006164EA">
        <w:t xml:space="preserve">Cut two rectangles 10.5 inches by 4 inches. Err on the larger size if you're unsure. WITH BOTH RECTANGLES RIGHT SIDE UP, and the long edge at the top and bottom, cut from the upper left corner to the lower right corner, as per the illustration on the pattern. </w:t>
      </w:r>
    </w:p>
    <w:p w14:paraId="25EF3E53" w14:textId="77777777" w:rsidR="006164EA" w:rsidRPr="006164EA" w:rsidRDefault="006164EA" w:rsidP="006164EA">
      <w:r w:rsidRPr="006164EA">
        <w:t xml:space="preserve">Mark the halfway point of the CUT EDGE of the triangle. Match that </w:t>
      </w:r>
      <w:proofErr w:type="gramStart"/>
      <w:r w:rsidRPr="006164EA">
        <w:t>point</w:t>
      </w:r>
      <w:proofErr w:type="gramEnd"/>
      <w:r w:rsidRPr="006164EA">
        <w:t xml:space="preserve"> to the halfway point of the center four patch and sew with a quarter inch seam. The short edge of the triangle will not necessarily line up with the edge of the four </w:t>
      </w:r>
      <w:proofErr w:type="gramStart"/>
      <w:r w:rsidRPr="006164EA">
        <w:t>patch</w:t>
      </w:r>
      <w:proofErr w:type="gramEnd"/>
      <w:r w:rsidRPr="006164EA">
        <w:t xml:space="preserve">, but will slant outward slightly, THAT'S OK! </w:t>
      </w:r>
    </w:p>
    <w:p w14:paraId="6636CFFD" w14:textId="77777777" w:rsidR="006164EA" w:rsidRPr="006164EA" w:rsidRDefault="006164EA" w:rsidP="006164EA">
      <w:r w:rsidRPr="006164EA">
        <w:t xml:space="preserve">If it helps you align the triangle, tilt your center four patch down to the right before you pin and sew. </w:t>
      </w:r>
    </w:p>
    <w:p w14:paraId="5FD614F2" w14:textId="77777777" w:rsidR="006164EA" w:rsidRPr="006164EA" w:rsidRDefault="006164EA" w:rsidP="006164EA">
      <w:r w:rsidRPr="006164EA">
        <w:t xml:space="preserve">The goal is to have the straight edge of the triangle end up on the outside of the block and the 'bias' edge be sewn to the center square. </w:t>
      </w:r>
    </w:p>
    <w:p w14:paraId="32EE614E" w14:textId="77777777" w:rsidR="006164EA" w:rsidRPr="006164EA" w:rsidRDefault="006164EA" w:rsidP="006164EA">
      <w:r w:rsidRPr="006164EA">
        <w:t xml:space="preserve">If in doubt, use the template for the direction of the cut. If you're printing the template page, make sure your printer is set to "no scaling" and that the 1" test square is exactly one inch. </w:t>
      </w:r>
    </w:p>
    <w:p w14:paraId="7E17BB8F" w14:textId="77777777" w:rsidR="006164EA" w:rsidRPr="006164EA" w:rsidRDefault="006164EA" w:rsidP="006164EA">
      <w:r w:rsidRPr="006164EA">
        <w:t xml:space="preserve">I hope this helps everyone make this block. </w:t>
      </w:r>
    </w:p>
    <w:p w14:paraId="5A1A26EC" w14:textId="160644E0" w:rsidR="00FD1465" w:rsidRDefault="006164EA" w:rsidP="006164EA">
      <w:r w:rsidRPr="006164EA">
        <w:t xml:space="preserve">Please contact Jodi or Sue with any questions. </w:t>
      </w:r>
    </w:p>
    <w:sectPr w:rsidR="00FD1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4EA"/>
    <w:rsid w:val="00197AFA"/>
    <w:rsid w:val="00560127"/>
    <w:rsid w:val="006164EA"/>
    <w:rsid w:val="00C04E5C"/>
    <w:rsid w:val="00FD1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996E"/>
  <w15:chartTrackingRefBased/>
  <w15:docId w15:val="{3283AF81-6DA2-4A08-990F-F8CD6AEA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4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64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64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64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64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64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4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4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4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4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64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64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64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64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64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4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4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4EA"/>
    <w:rPr>
      <w:rFonts w:eastAsiaTheme="majorEastAsia" w:cstheme="majorBidi"/>
      <w:color w:val="272727" w:themeColor="text1" w:themeTint="D8"/>
    </w:rPr>
  </w:style>
  <w:style w:type="paragraph" w:styleId="Title">
    <w:name w:val="Title"/>
    <w:basedOn w:val="Normal"/>
    <w:next w:val="Normal"/>
    <w:link w:val="TitleChar"/>
    <w:uiPriority w:val="10"/>
    <w:qFormat/>
    <w:rsid w:val="006164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4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4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4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4EA"/>
    <w:pPr>
      <w:spacing w:before="160"/>
      <w:jc w:val="center"/>
    </w:pPr>
    <w:rPr>
      <w:i/>
      <w:iCs/>
      <w:color w:val="404040" w:themeColor="text1" w:themeTint="BF"/>
    </w:rPr>
  </w:style>
  <w:style w:type="character" w:customStyle="1" w:styleId="QuoteChar">
    <w:name w:val="Quote Char"/>
    <w:basedOn w:val="DefaultParagraphFont"/>
    <w:link w:val="Quote"/>
    <w:uiPriority w:val="29"/>
    <w:rsid w:val="006164EA"/>
    <w:rPr>
      <w:i/>
      <w:iCs/>
      <w:color w:val="404040" w:themeColor="text1" w:themeTint="BF"/>
    </w:rPr>
  </w:style>
  <w:style w:type="paragraph" w:styleId="ListParagraph">
    <w:name w:val="List Paragraph"/>
    <w:basedOn w:val="Normal"/>
    <w:uiPriority w:val="34"/>
    <w:qFormat/>
    <w:rsid w:val="006164EA"/>
    <w:pPr>
      <w:ind w:left="720"/>
      <w:contextualSpacing/>
    </w:pPr>
  </w:style>
  <w:style w:type="character" w:styleId="IntenseEmphasis">
    <w:name w:val="Intense Emphasis"/>
    <w:basedOn w:val="DefaultParagraphFont"/>
    <w:uiPriority w:val="21"/>
    <w:qFormat/>
    <w:rsid w:val="006164EA"/>
    <w:rPr>
      <w:i/>
      <w:iCs/>
      <w:color w:val="2F5496" w:themeColor="accent1" w:themeShade="BF"/>
    </w:rPr>
  </w:style>
  <w:style w:type="paragraph" w:styleId="IntenseQuote">
    <w:name w:val="Intense Quote"/>
    <w:basedOn w:val="Normal"/>
    <w:next w:val="Normal"/>
    <w:link w:val="IntenseQuoteChar"/>
    <w:uiPriority w:val="30"/>
    <w:qFormat/>
    <w:rsid w:val="006164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64EA"/>
    <w:rPr>
      <w:i/>
      <w:iCs/>
      <w:color w:val="2F5496" w:themeColor="accent1" w:themeShade="BF"/>
    </w:rPr>
  </w:style>
  <w:style w:type="character" w:styleId="IntenseReference">
    <w:name w:val="Intense Reference"/>
    <w:basedOn w:val="DefaultParagraphFont"/>
    <w:uiPriority w:val="32"/>
    <w:qFormat/>
    <w:rsid w:val="006164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1008</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spindler</dc:creator>
  <cp:keywords/>
  <dc:description/>
  <cp:lastModifiedBy>nancy spindler</cp:lastModifiedBy>
  <cp:revision>1</cp:revision>
  <dcterms:created xsi:type="dcterms:W3CDTF">2025-12-26T14:07:00Z</dcterms:created>
  <dcterms:modified xsi:type="dcterms:W3CDTF">2025-12-26T14:09:00Z</dcterms:modified>
</cp:coreProperties>
</file>