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1790700</wp:posOffset>
            </wp:positionH>
            <wp:positionV relativeFrom="paragraph">
              <wp:posOffset>0</wp:posOffset>
            </wp:positionV>
            <wp:extent cx="2603500" cy="976313"/>
            <wp:effectExtent b="0" l="0" r="0" t="0"/>
            <wp:wrapSquare wrapText="left" distB="0" distT="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9763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Overlock" w:cs="Overlock" w:eastAsia="Overlock" w:hAnsi="Overlock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 </w:t>
      </w:r>
      <w:r w:rsidDel="00000000" w:rsidR="00000000" w:rsidRPr="00000000">
        <w:rPr>
          <w:rFonts w:ascii="Overlock" w:cs="Overlock" w:eastAsia="Overlock" w:hAnsi="Overlock"/>
          <w:sz w:val="28"/>
          <w:szCs w:val="28"/>
          <w:vertAlign w:val="baseline"/>
          <w:rtl w:val="0"/>
        </w:rPr>
        <w:t xml:space="preserve">Program Registration</w:t>
      </w:r>
    </w:p>
    <w:p w:rsidR="00000000" w:rsidDel="00000000" w:rsidP="00000000" w:rsidRDefault="00000000" w:rsidRPr="00000000" w14:paraId="00000008">
      <w:pPr>
        <w:pageBreakBefore w:val="0"/>
        <w:rPr>
          <w:rFonts w:ascii="Overlock" w:cs="Overlock" w:eastAsia="Overlock" w:hAnsi="Overlock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Overlock" w:cs="Overlock" w:eastAsia="Overlock" w:hAnsi="Overlock"/>
          <w:sz w:val="22"/>
          <w:szCs w:val="22"/>
          <w:vertAlign w:val="baseline"/>
        </w:rPr>
      </w:pPr>
      <w:r w:rsidDel="00000000" w:rsidR="00000000" w:rsidRPr="00000000">
        <w:rPr>
          <w:rFonts w:ascii="Overlock" w:cs="Overlock" w:eastAsia="Overlock" w:hAnsi="Overlock"/>
          <w:sz w:val="22"/>
          <w:szCs w:val="22"/>
          <w:vertAlign w:val="baseline"/>
          <w:rtl w:val="0"/>
        </w:rPr>
        <w:t xml:space="preserve">Child’s name __________________________________________________________Male_____ Female_______</w:t>
      </w:r>
    </w:p>
    <w:p w:rsidR="00000000" w:rsidDel="00000000" w:rsidP="00000000" w:rsidRDefault="00000000" w:rsidRPr="00000000" w14:paraId="0000000A">
      <w:pPr>
        <w:pageBreakBefore w:val="0"/>
        <w:rPr>
          <w:rFonts w:ascii="Overlock" w:cs="Overlock" w:eastAsia="Overlock" w:hAnsi="Overlock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Overlock" w:cs="Overlock" w:eastAsia="Overlock" w:hAnsi="Overlock"/>
          <w:sz w:val="22"/>
          <w:szCs w:val="22"/>
          <w:vertAlign w:val="baseline"/>
        </w:rPr>
      </w:pPr>
      <w:r w:rsidDel="00000000" w:rsidR="00000000" w:rsidRPr="00000000">
        <w:rPr>
          <w:rFonts w:ascii="Overlock" w:cs="Overlock" w:eastAsia="Overlock" w:hAnsi="Overlock"/>
          <w:sz w:val="22"/>
          <w:szCs w:val="22"/>
          <w:vertAlign w:val="baseline"/>
          <w:rtl w:val="0"/>
        </w:rPr>
        <w:t xml:space="preserve">Date of birth __________________________________ Age_________________</w:t>
      </w:r>
    </w:p>
    <w:p w:rsidR="00000000" w:rsidDel="00000000" w:rsidP="00000000" w:rsidRDefault="00000000" w:rsidRPr="00000000" w14:paraId="0000000C">
      <w:pPr>
        <w:pageBreakBefore w:val="0"/>
        <w:rPr>
          <w:rFonts w:ascii="Overlock" w:cs="Overlock" w:eastAsia="Overlock" w:hAnsi="Overlock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rFonts w:ascii="Overlock" w:cs="Overlock" w:eastAsia="Overlock" w:hAnsi="Overlock"/>
          <w:sz w:val="22"/>
          <w:szCs w:val="22"/>
          <w:vertAlign w:val="baseline"/>
        </w:rPr>
      </w:pPr>
      <w:r w:rsidDel="00000000" w:rsidR="00000000" w:rsidRPr="00000000">
        <w:rPr>
          <w:rFonts w:ascii="Overlock" w:cs="Overlock" w:eastAsia="Overlock" w:hAnsi="Overlock"/>
          <w:sz w:val="22"/>
          <w:szCs w:val="22"/>
          <w:vertAlign w:val="baseline"/>
          <w:rtl w:val="0"/>
        </w:rPr>
        <w:t xml:space="preserve">Address____________________________________________________________________________________</w:t>
      </w:r>
    </w:p>
    <w:p w:rsidR="00000000" w:rsidDel="00000000" w:rsidP="00000000" w:rsidRDefault="00000000" w:rsidRPr="00000000" w14:paraId="0000000E">
      <w:pPr>
        <w:pageBreakBefore w:val="0"/>
        <w:rPr>
          <w:rFonts w:ascii="Overlock" w:cs="Overlock" w:eastAsia="Overlock" w:hAnsi="Overlock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Overlock" w:cs="Overlock" w:eastAsia="Overlock" w:hAnsi="Overlock"/>
          <w:sz w:val="22"/>
          <w:szCs w:val="22"/>
          <w:vertAlign w:val="baseline"/>
        </w:rPr>
      </w:pPr>
      <w:r w:rsidDel="00000000" w:rsidR="00000000" w:rsidRPr="00000000">
        <w:rPr>
          <w:rFonts w:ascii="Overlock" w:cs="Overlock" w:eastAsia="Overlock" w:hAnsi="Overlock"/>
          <w:sz w:val="22"/>
          <w:szCs w:val="22"/>
          <w:vertAlign w:val="baseline"/>
          <w:rtl w:val="0"/>
        </w:rPr>
        <w:t xml:space="preserve">City_______________________________ Zip_____________Home</w:t>
      </w:r>
      <w:r w:rsidDel="00000000" w:rsidR="00000000" w:rsidRPr="00000000">
        <w:rPr>
          <w:rFonts w:ascii="Overlock" w:cs="Overlock" w:eastAsia="Overlock" w:hAnsi="Overlock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Overlock" w:cs="Overlock" w:eastAsia="Overlock" w:hAnsi="Overlock"/>
          <w:sz w:val="22"/>
          <w:szCs w:val="22"/>
          <w:vertAlign w:val="baseline"/>
          <w:rtl w:val="0"/>
        </w:rPr>
        <w:t xml:space="preserve">phone______________________________</w:t>
      </w:r>
    </w:p>
    <w:p w:rsidR="00000000" w:rsidDel="00000000" w:rsidP="00000000" w:rsidRDefault="00000000" w:rsidRPr="00000000" w14:paraId="00000010">
      <w:pPr>
        <w:pageBreakBefore w:val="0"/>
        <w:rPr>
          <w:rFonts w:ascii="Overlock" w:cs="Overlock" w:eastAsia="Overlock" w:hAnsi="Overlock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Overlock" w:cs="Overlock" w:eastAsia="Overlock" w:hAnsi="Overlock"/>
          <w:sz w:val="22"/>
          <w:szCs w:val="22"/>
          <w:vertAlign w:val="baseline"/>
        </w:rPr>
      </w:pPr>
      <w:r w:rsidDel="00000000" w:rsidR="00000000" w:rsidRPr="00000000">
        <w:rPr>
          <w:rFonts w:ascii="Overlock" w:cs="Overlock" w:eastAsia="Overlock" w:hAnsi="Overlock"/>
          <w:sz w:val="22"/>
          <w:szCs w:val="22"/>
          <w:vertAlign w:val="baseline"/>
          <w:rtl w:val="0"/>
        </w:rPr>
        <w:t xml:space="preserve">Parent/Guardian Name(s_______________________________________________________________________</w:t>
      </w:r>
    </w:p>
    <w:p w:rsidR="00000000" w:rsidDel="00000000" w:rsidP="00000000" w:rsidRDefault="00000000" w:rsidRPr="00000000" w14:paraId="00000012">
      <w:pPr>
        <w:pageBreakBefore w:val="0"/>
        <w:rPr>
          <w:rFonts w:ascii="Overlock" w:cs="Overlock" w:eastAsia="Overlock" w:hAnsi="Overlock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bottom w:color="000000" w:space="1" w:sz="12" w:val="single"/>
        </w:pBdr>
        <w:rPr>
          <w:rFonts w:ascii="Overlock" w:cs="Overlock" w:eastAsia="Overlock" w:hAnsi="Overlock"/>
          <w:sz w:val="22"/>
          <w:szCs w:val="22"/>
          <w:vertAlign w:val="baseline"/>
        </w:rPr>
      </w:pPr>
      <w:r w:rsidDel="00000000" w:rsidR="00000000" w:rsidRPr="00000000">
        <w:rPr>
          <w:rFonts w:ascii="Overlock" w:cs="Overlock" w:eastAsia="Overlock" w:hAnsi="Overlock"/>
          <w:sz w:val="22"/>
          <w:szCs w:val="22"/>
          <w:vertAlign w:val="baseline"/>
          <w:rtl w:val="0"/>
        </w:rPr>
        <w:t xml:space="preserve">Daytime phone____________________________________Cell phone __________________________________</w:t>
      </w:r>
    </w:p>
    <w:p w:rsidR="00000000" w:rsidDel="00000000" w:rsidP="00000000" w:rsidRDefault="00000000" w:rsidRPr="00000000" w14:paraId="00000014">
      <w:pPr>
        <w:pageBreakBefore w:val="0"/>
        <w:pBdr>
          <w:bottom w:color="000000" w:space="1" w:sz="12" w:val="single"/>
        </w:pBdr>
        <w:rPr>
          <w:rFonts w:ascii="Overlock" w:cs="Overlock" w:eastAsia="Overlock" w:hAnsi="Overloc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bottom w:color="000000" w:space="1" w:sz="12" w:val="single"/>
        </w:pBdr>
        <w:rPr>
          <w:rFonts w:ascii="Overlock" w:cs="Overlock" w:eastAsia="Overlock" w:hAnsi="Overlock"/>
          <w:sz w:val="22"/>
          <w:szCs w:val="22"/>
        </w:rPr>
      </w:pPr>
      <w:r w:rsidDel="00000000" w:rsidR="00000000" w:rsidRPr="00000000">
        <w:rPr>
          <w:rFonts w:ascii="Overlock" w:cs="Overlock" w:eastAsia="Overlock" w:hAnsi="Overlock"/>
          <w:sz w:val="22"/>
          <w:szCs w:val="22"/>
          <w:rtl w:val="0"/>
        </w:rPr>
        <w:t xml:space="preserve">Parent Email_________________________________________________________________________________</w:t>
      </w:r>
    </w:p>
    <w:p w:rsidR="00000000" w:rsidDel="00000000" w:rsidP="00000000" w:rsidRDefault="00000000" w:rsidRPr="00000000" w14:paraId="00000016">
      <w:pPr>
        <w:pageBreakBefore w:val="0"/>
        <w:pBdr>
          <w:bottom w:color="000000" w:space="1" w:sz="12" w:val="single"/>
        </w:pBdr>
        <w:rPr>
          <w:rFonts w:ascii="Overlock" w:cs="Overlock" w:eastAsia="Overlock" w:hAnsi="Overlock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Overlock" w:cs="Overlock" w:eastAsia="Overlock" w:hAnsi="Overlock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Overlock" w:cs="Overlock" w:eastAsia="Overlock" w:hAnsi="Overlock"/>
          <w:sz w:val="28"/>
          <w:szCs w:val="28"/>
          <w:vertAlign w:val="baseline"/>
        </w:rPr>
      </w:pPr>
      <w:r w:rsidDel="00000000" w:rsidR="00000000" w:rsidRPr="00000000">
        <w:rPr>
          <w:rFonts w:ascii="Overlock" w:cs="Overlock" w:eastAsia="Overlock" w:hAnsi="Overlock"/>
          <w:sz w:val="28"/>
          <w:szCs w:val="28"/>
          <w:vertAlign w:val="baseline"/>
          <w:rtl w:val="0"/>
        </w:rPr>
        <w:t xml:space="preserve">Program Offerings</w:t>
        <w:tab/>
      </w:r>
    </w:p>
    <w:p w:rsidR="00000000" w:rsidDel="00000000" w:rsidP="00000000" w:rsidRDefault="00000000" w:rsidRPr="00000000" w14:paraId="00000019">
      <w:pPr>
        <w:pageBreakBefore w:val="0"/>
        <w:rPr>
          <w:rFonts w:ascii="Overlock" w:cs="Overlock" w:eastAsia="Overlock" w:hAnsi="Overlock"/>
          <w:sz w:val="22"/>
          <w:szCs w:val="22"/>
          <w:vertAlign w:val="baseline"/>
        </w:rPr>
      </w:pPr>
      <w:r w:rsidDel="00000000" w:rsidR="00000000" w:rsidRPr="00000000">
        <w:rPr>
          <w:rFonts w:ascii="Overlock" w:cs="Overlock" w:eastAsia="Overlock" w:hAnsi="Overlock"/>
          <w:sz w:val="28"/>
          <w:szCs w:val="28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Overlock" w:cs="Overlock" w:eastAsia="Overlock" w:hAnsi="Overlock"/>
          <w:sz w:val="22"/>
          <w:szCs w:val="22"/>
          <w:rtl w:val="0"/>
        </w:rPr>
        <w:t xml:space="preserve">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Overlock" w:cs="Overlock" w:eastAsia="Overlock" w:hAnsi="Overlock"/>
          <w:sz w:val="22"/>
          <w:szCs w:val="22"/>
          <w:vertAlign w:val="baseline"/>
          <w:rtl w:val="0"/>
        </w:rPr>
        <w:t xml:space="preserve">___ </w:t>
      </w:r>
      <w:r w:rsidDel="00000000" w:rsidR="00000000" w:rsidRPr="00000000">
        <w:rPr>
          <w:rFonts w:ascii="Overlock" w:cs="Overlock" w:eastAsia="Overlock" w:hAnsi="Overlock"/>
          <w:sz w:val="22"/>
          <w:szCs w:val="22"/>
          <w:rtl w:val="0"/>
        </w:rPr>
        <w:t xml:space="preserve">Non-mobile Raindrops</w:t>
      </w:r>
      <w:r w:rsidDel="00000000" w:rsidR="00000000" w:rsidRPr="00000000">
        <w:rPr>
          <w:rFonts w:ascii="Overlock" w:cs="Overlock" w:eastAsia="Overlock" w:hAnsi="Overlock"/>
          <w:sz w:val="22"/>
          <w:szCs w:val="22"/>
          <w:vertAlign w:val="baseline"/>
          <w:rtl w:val="0"/>
        </w:rPr>
        <w:t xml:space="preserve"> </w:t>
        <w:tab/>
        <w:tab/>
        <w:tab/>
        <w:tab/>
        <w:t xml:space="preserve">       ___Puddle Jumpers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A">
      <w:pPr>
        <w:pageBreakBefore w:val="0"/>
        <w:rPr>
          <w:rFonts w:ascii="Overlock" w:cs="Overlock" w:eastAsia="Overlock" w:hAnsi="Overlock"/>
          <w:sz w:val="22"/>
          <w:szCs w:val="22"/>
          <w:vertAlign w:val="baseline"/>
        </w:rPr>
      </w:pPr>
      <w:r w:rsidDel="00000000" w:rsidR="00000000" w:rsidRPr="00000000">
        <w:rPr>
          <w:rFonts w:ascii="Overlock" w:cs="Overlock" w:eastAsia="Overlock" w:hAnsi="Overlock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Overlock" w:cs="Overlock" w:eastAsia="Overlock" w:hAnsi="Overlock"/>
          <w:sz w:val="22"/>
          <w:szCs w:val="22"/>
          <w:rtl w:val="0"/>
        </w:rPr>
        <w:t xml:space="preserve">6 weeks-1</w:t>
      </w:r>
      <w:r w:rsidDel="00000000" w:rsidR="00000000" w:rsidRPr="00000000">
        <w:rPr>
          <w:rFonts w:ascii="Overlock" w:cs="Overlock" w:eastAsia="Overlock" w:hAnsi="Overlock"/>
          <w:sz w:val="22"/>
          <w:szCs w:val="22"/>
          <w:vertAlign w:val="baseline"/>
          <w:rtl w:val="0"/>
        </w:rPr>
        <w:t xml:space="preserve"> year</w:t>
        <w:tab/>
        <w:tab/>
        <w:tab/>
        <w:tab/>
        <w:tab/>
        <w:tab/>
        <w:t xml:space="preserve">2 years -3 years</w:t>
      </w:r>
    </w:p>
    <w:p w:rsidR="00000000" w:rsidDel="00000000" w:rsidP="00000000" w:rsidRDefault="00000000" w:rsidRPr="00000000" w14:paraId="0000001B">
      <w:pPr>
        <w:pageBreakBefore w:val="0"/>
        <w:rPr>
          <w:rFonts w:ascii="Overlock" w:cs="Overlock" w:eastAsia="Overlock" w:hAnsi="Overlock"/>
          <w:sz w:val="22"/>
          <w:szCs w:val="22"/>
          <w:vertAlign w:val="baseline"/>
        </w:rPr>
      </w:pPr>
      <w:r w:rsidDel="00000000" w:rsidR="00000000" w:rsidRPr="00000000">
        <w:rPr>
          <w:rFonts w:ascii="Overlock" w:cs="Overlock" w:eastAsia="Overlock" w:hAnsi="Overlock"/>
          <w:sz w:val="22"/>
          <w:szCs w:val="22"/>
          <w:vertAlign w:val="baseline"/>
          <w:rtl w:val="0"/>
        </w:rPr>
        <w:tab/>
        <w:t xml:space="preserve">$</w:t>
      </w:r>
      <w:r w:rsidDel="00000000" w:rsidR="00000000" w:rsidRPr="00000000">
        <w:rPr>
          <w:rFonts w:ascii="Overlock" w:cs="Overlock" w:eastAsia="Overlock" w:hAnsi="Overlock"/>
          <w:sz w:val="22"/>
          <w:szCs w:val="22"/>
          <w:rtl w:val="0"/>
        </w:rPr>
        <w:t xml:space="preserve">275.</w:t>
      </w:r>
      <w:r w:rsidDel="00000000" w:rsidR="00000000" w:rsidRPr="00000000">
        <w:rPr>
          <w:rFonts w:ascii="Overlock" w:cs="Overlock" w:eastAsia="Overlock" w:hAnsi="Overlock"/>
          <w:sz w:val="22"/>
          <w:szCs w:val="22"/>
          <w:vertAlign w:val="baseline"/>
          <w:rtl w:val="0"/>
        </w:rPr>
        <w:t xml:space="preserve">00/week</w:t>
        <w:tab/>
        <w:tab/>
        <w:tab/>
        <w:tab/>
        <w:tab/>
        <w:tab/>
        <w:t xml:space="preserve">$</w:t>
      </w:r>
      <w:r w:rsidDel="00000000" w:rsidR="00000000" w:rsidRPr="00000000">
        <w:rPr>
          <w:rFonts w:ascii="Overlock" w:cs="Overlock" w:eastAsia="Overlock" w:hAnsi="Overlock"/>
          <w:sz w:val="22"/>
          <w:szCs w:val="22"/>
          <w:rtl w:val="0"/>
        </w:rPr>
        <w:t xml:space="preserve">255</w:t>
      </w:r>
      <w:r w:rsidDel="00000000" w:rsidR="00000000" w:rsidRPr="00000000">
        <w:rPr>
          <w:rFonts w:ascii="Overlock" w:cs="Overlock" w:eastAsia="Overlock" w:hAnsi="Overlock"/>
          <w:sz w:val="22"/>
          <w:szCs w:val="22"/>
          <w:vertAlign w:val="baseline"/>
          <w:rtl w:val="0"/>
        </w:rPr>
        <w:t xml:space="preserve">.00/week</w:t>
      </w:r>
    </w:p>
    <w:p w:rsidR="00000000" w:rsidDel="00000000" w:rsidP="00000000" w:rsidRDefault="00000000" w:rsidRPr="00000000" w14:paraId="0000001C">
      <w:pPr>
        <w:pageBreakBefore w:val="0"/>
        <w:rPr>
          <w:rFonts w:ascii="Overlock" w:cs="Overlock" w:eastAsia="Overlock" w:hAnsi="Overloc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Overlock" w:cs="Overlock" w:eastAsia="Overlock" w:hAnsi="Overlock"/>
          <w:sz w:val="22"/>
          <w:szCs w:val="22"/>
        </w:rPr>
      </w:pPr>
      <w:r w:rsidDel="00000000" w:rsidR="00000000" w:rsidRPr="00000000">
        <w:rPr>
          <w:rFonts w:ascii="Overlock" w:cs="Overlock" w:eastAsia="Overlock" w:hAnsi="Overlock"/>
          <w:sz w:val="28"/>
          <w:szCs w:val="28"/>
          <w:rtl w:val="0"/>
        </w:rPr>
        <w:t xml:space="preserve">__ </w:t>
      </w:r>
      <w:r w:rsidDel="00000000" w:rsidR="00000000" w:rsidRPr="00000000">
        <w:rPr>
          <w:rFonts w:ascii="Overlock" w:cs="Overlock" w:eastAsia="Overlock" w:hAnsi="Overlock"/>
          <w:sz w:val="22"/>
          <w:szCs w:val="22"/>
          <w:rtl w:val="0"/>
        </w:rPr>
        <w:t xml:space="preserve">Dancing Raindrops                                                                   __ Hurricane Hunters</w:t>
        <w:tab/>
      </w:r>
    </w:p>
    <w:p w:rsidR="00000000" w:rsidDel="00000000" w:rsidP="00000000" w:rsidRDefault="00000000" w:rsidRPr="00000000" w14:paraId="0000001E">
      <w:pPr>
        <w:rPr>
          <w:rFonts w:ascii="Overlock" w:cs="Overlock" w:eastAsia="Overlock" w:hAnsi="Overlock"/>
          <w:sz w:val="22"/>
          <w:szCs w:val="22"/>
        </w:rPr>
      </w:pPr>
      <w:r w:rsidDel="00000000" w:rsidR="00000000" w:rsidRPr="00000000">
        <w:rPr>
          <w:rFonts w:ascii="Overlock" w:cs="Overlock" w:eastAsia="Overlock" w:hAnsi="Overlock"/>
          <w:sz w:val="22"/>
          <w:szCs w:val="22"/>
          <w:rtl w:val="0"/>
        </w:rPr>
        <w:tab/>
        <w:t xml:space="preserve">1 year – 2 years                                                                       3 years- 4 years</w:t>
        <w:tab/>
        <w:tab/>
      </w:r>
    </w:p>
    <w:p w:rsidR="00000000" w:rsidDel="00000000" w:rsidP="00000000" w:rsidRDefault="00000000" w:rsidRPr="00000000" w14:paraId="0000001F">
      <w:pPr>
        <w:rPr>
          <w:rFonts w:ascii="Overlock" w:cs="Overlock" w:eastAsia="Overlock" w:hAnsi="Overlock"/>
          <w:sz w:val="22"/>
          <w:szCs w:val="22"/>
        </w:rPr>
      </w:pPr>
      <w:r w:rsidDel="00000000" w:rsidR="00000000" w:rsidRPr="00000000">
        <w:rPr>
          <w:rFonts w:ascii="Overlock" w:cs="Overlock" w:eastAsia="Overlock" w:hAnsi="Overlock"/>
          <w:sz w:val="28"/>
          <w:szCs w:val="28"/>
          <w:rtl w:val="0"/>
        </w:rPr>
        <w:tab/>
        <w:t xml:space="preserve"> </w:t>
      </w:r>
      <w:r w:rsidDel="00000000" w:rsidR="00000000" w:rsidRPr="00000000">
        <w:rPr>
          <w:rFonts w:ascii="Overlock" w:cs="Overlock" w:eastAsia="Overlock" w:hAnsi="Overlock"/>
          <w:sz w:val="22"/>
          <w:szCs w:val="22"/>
          <w:rtl w:val="0"/>
        </w:rPr>
        <w:t xml:space="preserve">$265.00/week                                                                           $240.00/week</w:t>
        <w:tab/>
      </w:r>
    </w:p>
    <w:p w:rsidR="00000000" w:rsidDel="00000000" w:rsidP="00000000" w:rsidRDefault="00000000" w:rsidRPr="00000000" w14:paraId="00000020">
      <w:pPr>
        <w:pageBreakBefore w:val="0"/>
        <w:rPr>
          <w:rFonts w:ascii="Overlock" w:cs="Overlock" w:eastAsia="Overlock" w:hAnsi="Overlock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rFonts w:ascii="Overlock" w:cs="Overlock" w:eastAsia="Overlock" w:hAnsi="Overlock"/>
          <w:sz w:val="22"/>
          <w:szCs w:val="22"/>
          <w:vertAlign w:val="baseline"/>
        </w:rPr>
      </w:pPr>
      <w:r w:rsidDel="00000000" w:rsidR="00000000" w:rsidRPr="00000000">
        <w:rPr>
          <w:rFonts w:ascii="Overlock" w:cs="Overlock" w:eastAsia="Overlock" w:hAnsi="Overlock"/>
          <w:sz w:val="22"/>
          <w:szCs w:val="22"/>
          <w:vertAlign w:val="baseline"/>
          <w:rtl w:val="0"/>
        </w:rPr>
        <w:tab/>
        <w:tab/>
        <w:tab/>
        <w:tab/>
        <w:t xml:space="preserve">___ Mini Monsoons</w:t>
      </w:r>
    </w:p>
    <w:p w:rsidR="00000000" w:rsidDel="00000000" w:rsidP="00000000" w:rsidRDefault="00000000" w:rsidRPr="00000000" w14:paraId="00000022">
      <w:pPr>
        <w:pageBreakBefore w:val="0"/>
        <w:ind w:firstLine="720"/>
        <w:rPr>
          <w:rFonts w:ascii="Overlock" w:cs="Overlock" w:eastAsia="Overlock" w:hAnsi="Overlock"/>
          <w:sz w:val="22"/>
          <w:szCs w:val="22"/>
        </w:rPr>
      </w:pPr>
      <w:r w:rsidDel="00000000" w:rsidR="00000000" w:rsidRPr="00000000">
        <w:rPr>
          <w:rFonts w:ascii="Overlock" w:cs="Overlock" w:eastAsia="Overlock" w:hAnsi="Overlock"/>
          <w:sz w:val="22"/>
          <w:szCs w:val="22"/>
          <w:vertAlign w:val="baseline"/>
          <w:rtl w:val="0"/>
        </w:rPr>
        <w:tab/>
        <w:tab/>
      </w:r>
      <w:r w:rsidDel="00000000" w:rsidR="00000000" w:rsidRPr="00000000">
        <w:rPr>
          <w:rFonts w:ascii="Overlock" w:cs="Overlock" w:eastAsia="Overlock" w:hAnsi="Overlock"/>
          <w:sz w:val="22"/>
          <w:szCs w:val="22"/>
          <w:rtl w:val="0"/>
        </w:rPr>
        <w:t xml:space="preserve">                      </w:t>
      </w:r>
      <w:r w:rsidDel="00000000" w:rsidR="00000000" w:rsidRPr="00000000">
        <w:rPr>
          <w:rFonts w:ascii="Overlock" w:cs="Overlock" w:eastAsia="Overlock" w:hAnsi="Overlock"/>
          <w:sz w:val="22"/>
          <w:szCs w:val="22"/>
          <w:vertAlign w:val="baseline"/>
          <w:rtl w:val="0"/>
        </w:rPr>
        <w:t xml:space="preserve">4 years – </w:t>
      </w:r>
      <w:r w:rsidDel="00000000" w:rsidR="00000000" w:rsidRPr="00000000">
        <w:rPr>
          <w:rFonts w:ascii="Overlock" w:cs="Overlock" w:eastAsia="Overlock" w:hAnsi="Overlock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Overlock" w:cs="Overlock" w:eastAsia="Overlock" w:hAnsi="Overlock"/>
          <w:sz w:val="22"/>
          <w:szCs w:val="22"/>
          <w:vertAlign w:val="baseline"/>
          <w:rtl w:val="0"/>
        </w:rPr>
        <w:t xml:space="preserve"> years</w:t>
        <w:tab/>
      </w:r>
      <w:r w:rsidDel="00000000" w:rsidR="00000000" w:rsidRPr="00000000">
        <w:rPr>
          <w:rFonts w:ascii="Overlock" w:cs="Overlock" w:eastAsia="Overlock" w:hAnsi="Overlock"/>
          <w:sz w:val="22"/>
          <w:szCs w:val="22"/>
          <w:rtl w:val="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3">
      <w:pPr>
        <w:pageBreakBefore w:val="0"/>
        <w:rPr>
          <w:rFonts w:ascii="Overlock" w:cs="Overlock" w:eastAsia="Overlock" w:hAnsi="Overlock"/>
          <w:sz w:val="22"/>
          <w:szCs w:val="22"/>
        </w:rPr>
      </w:pPr>
      <w:r w:rsidDel="00000000" w:rsidR="00000000" w:rsidRPr="00000000">
        <w:rPr>
          <w:rFonts w:ascii="Overlock" w:cs="Overlock" w:eastAsia="Overlock" w:hAnsi="Overlock"/>
          <w:sz w:val="22"/>
          <w:szCs w:val="22"/>
          <w:rtl w:val="0"/>
        </w:rPr>
        <w:t xml:space="preserve">                                                                 $225.00/week</w:t>
      </w:r>
    </w:p>
    <w:p w:rsidR="00000000" w:rsidDel="00000000" w:rsidP="00000000" w:rsidRDefault="00000000" w:rsidRPr="00000000" w14:paraId="00000024">
      <w:pPr>
        <w:pageBreakBefore w:val="0"/>
        <w:rPr>
          <w:rFonts w:ascii="Overlock" w:cs="Overlock" w:eastAsia="Overlock" w:hAnsi="Overlock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left="0" w:firstLine="0"/>
        <w:jc w:val="left"/>
        <w:rPr>
          <w:rFonts w:ascii="Overlock" w:cs="Overlock" w:eastAsia="Overlock" w:hAnsi="Overlock"/>
          <w:sz w:val="22"/>
          <w:szCs w:val="22"/>
          <w:vertAlign w:val="baseline"/>
        </w:rPr>
      </w:pPr>
      <w:r w:rsidDel="00000000" w:rsidR="00000000" w:rsidRPr="00000000">
        <w:rPr>
          <w:rFonts w:ascii="Overlock" w:cs="Overlock" w:eastAsia="Overlock" w:hAnsi="Overlock"/>
          <w:sz w:val="22"/>
          <w:szCs w:val="22"/>
          <w:vertAlign w:val="baseline"/>
          <w:rtl w:val="0"/>
        </w:rPr>
        <w:t xml:space="preserve">*Child care fees include morning snack, breakfast and an afternoon snack in accordance with the Child and Adult Care Food Program offered through the US Department of Agriculture.</w:t>
      </w:r>
      <w:r w:rsidDel="00000000" w:rsidR="00000000" w:rsidRPr="00000000">
        <w:rPr>
          <w:rFonts w:ascii="Overlock" w:cs="Overlock" w:eastAsia="Overlock" w:hAnsi="Overlock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Overlock" w:cs="Overlock" w:eastAsia="Overlock" w:hAnsi="Overlock"/>
          <w:sz w:val="22"/>
          <w:szCs w:val="22"/>
          <w:vertAlign w:val="baseline"/>
          <w:rtl w:val="0"/>
        </w:rPr>
        <w:t xml:space="preserve"> We ask that you provide lunch and a drink.</w:t>
      </w:r>
    </w:p>
    <w:p w:rsidR="00000000" w:rsidDel="00000000" w:rsidP="00000000" w:rsidRDefault="00000000" w:rsidRPr="00000000" w14:paraId="00000026">
      <w:pPr>
        <w:pageBreakBefore w:val="0"/>
        <w:ind w:left="720"/>
        <w:jc w:val="center"/>
        <w:rPr>
          <w:rFonts w:ascii="Overlock" w:cs="Overlock" w:eastAsia="Overlock" w:hAnsi="Overlock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left="720"/>
        <w:jc w:val="left"/>
        <w:rPr>
          <w:rFonts w:ascii="Overlock" w:cs="Overlock" w:eastAsia="Overlock" w:hAnsi="Overlock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Overlock" w:cs="Overlock" w:eastAsia="Overlock" w:hAnsi="Overlock"/>
          <w:sz w:val="22"/>
          <w:szCs w:val="22"/>
          <w:u w:val="single"/>
          <w:vertAlign w:val="baseline"/>
          <w:rtl w:val="0"/>
        </w:rPr>
        <w:t xml:space="preserve">All weekly tuition fees are due on Monday of the week of service</w:t>
      </w:r>
    </w:p>
    <w:p w:rsidR="00000000" w:rsidDel="00000000" w:rsidP="00000000" w:rsidRDefault="00000000" w:rsidRPr="00000000" w14:paraId="00000028">
      <w:pPr>
        <w:pageBreakBefore w:val="0"/>
        <w:rPr>
          <w:rFonts w:ascii="Overlock" w:cs="Overlock" w:eastAsia="Overlock" w:hAnsi="Overlock"/>
          <w:sz w:val="22"/>
          <w:szCs w:val="22"/>
          <w:vertAlign w:val="baseline"/>
        </w:rPr>
      </w:pPr>
      <w:r w:rsidDel="00000000" w:rsidR="00000000" w:rsidRPr="00000000">
        <w:rPr>
          <w:rFonts w:ascii="Overlock" w:cs="Overlock" w:eastAsia="Overlock" w:hAnsi="Overlock"/>
          <w:sz w:val="22"/>
          <w:szCs w:val="22"/>
          <w:u w:val="single"/>
          <w:vertAlign w:val="baseline"/>
          <w:rtl w:val="0"/>
        </w:rPr>
        <w:t xml:space="preserve">Parent/Guardian Statement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rFonts w:ascii="Overlock" w:cs="Overlock" w:eastAsia="Overlock" w:hAnsi="Overlock"/>
          <w:i w:val="0"/>
          <w:iCs w:val="0"/>
          <w:sz w:val="16"/>
          <w:szCs w:val="16"/>
          <w:vertAlign w:val="baseline"/>
        </w:rPr>
      </w:pPr>
      <w:r w:rsidDel="00000000" w:rsidR="00000000" w:rsidRPr="00000000">
        <w:rPr>
          <w:rFonts w:ascii="Overlock" w:cs="Overlock" w:eastAsia="Overlock" w:hAnsi="Overlock"/>
          <w:i w:val="1"/>
          <w:iCs w:val="1"/>
          <w:sz w:val="16"/>
          <w:szCs w:val="16"/>
          <w:vertAlign w:val="baseline"/>
          <w:rtl w:val="0"/>
        </w:rPr>
        <w:t xml:space="preserve">I/We hereby give permission for my/our child to participate in any and all activities at Tiny Twisters Child Care Center.  I/We understand that my/our child may travel by foot or stroller around The Bessie Rowell Community Center and surrounding areas for various activities as part of our program.  I/We agree to pay the set weekly fee regardless of number of days in attendance.  Checks are payable to Tiny Twisters Child Care Center.  I/We agree to hold harmless Tiny Twisters Child Care Center, its employees, volunteers, and all others associated with the program for any mishaps/accidents or other incidents resulting from my/our child’s participation the Center’s programming.  Further, I/we give permission/approval for emergency medical care by qualified medical personnel, and hospitalization if required.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rFonts w:ascii="Overlock" w:cs="Overlock" w:eastAsia="Overlock" w:hAnsi="Overlock"/>
          <w:sz w:val="16"/>
          <w:szCs w:val="16"/>
          <w:vertAlign w:val="baseline"/>
        </w:rPr>
      </w:pPr>
      <w:r w:rsidDel="00000000" w:rsidR="00000000" w:rsidRPr="00000000">
        <w:rPr>
          <w:rFonts w:ascii="Overlock" w:cs="Overlock" w:eastAsia="Overlock" w:hAnsi="Overlock"/>
          <w:i w:val="1"/>
          <w:iCs w:val="1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Overlock" w:cs="Overlock" w:eastAsia="Overlock" w:hAnsi="Overlock"/>
          <w:sz w:val="16"/>
          <w:szCs w:val="16"/>
          <w:vertAlign w:val="baselin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2B">
      <w:pPr>
        <w:pageBreakBefore w:val="0"/>
        <w:rPr>
          <w:rFonts w:ascii="Overlock" w:cs="Overlock" w:eastAsia="Overlock" w:hAnsi="Overlock"/>
          <w:sz w:val="16"/>
          <w:szCs w:val="16"/>
          <w:vertAlign w:val="baseline"/>
        </w:rPr>
      </w:pPr>
      <w:r w:rsidDel="00000000" w:rsidR="00000000" w:rsidRPr="00000000">
        <w:rPr>
          <w:rFonts w:ascii="Overlock" w:cs="Overlock" w:eastAsia="Overlock" w:hAnsi="Overlock"/>
          <w:sz w:val="16"/>
          <w:szCs w:val="16"/>
          <w:vertAlign w:val="baselin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2C">
      <w:pPr>
        <w:pageBreakBefore w:val="0"/>
        <w:rPr>
          <w:rFonts w:ascii="Overlock" w:cs="Overlock" w:eastAsia="Overlock" w:hAnsi="Overlock"/>
          <w:sz w:val="16"/>
          <w:szCs w:val="16"/>
          <w:vertAlign w:val="baseline"/>
        </w:rPr>
      </w:pPr>
      <w:r w:rsidDel="00000000" w:rsidR="00000000" w:rsidRPr="00000000">
        <w:rPr>
          <w:rFonts w:ascii="Overlock" w:cs="Overlock" w:eastAsia="Overlock" w:hAnsi="Overlock"/>
          <w:sz w:val="16"/>
          <w:szCs w:val="16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____________________________________________________________</w:t>
      </w:r>
    </w:p>
    <w:p w:rsidR="00000000" w:rsidDel="00000000" w:rsidP="00000000" w:rsidRDefault="00000000" w:rsidRPr="00000000" w14:paraId="0000002D">
      <w:pPr>
        <w:pageBreakBefore w:val="0"/>
        <w:rPr>
          <w:rFonts w:ascii="Overlock" w:cs="Overlock" w:eastAsia="Overlock" w:hAnsi="Overlock"/>
          <w:sz w:val="16"/>
          <w:szCs w:val="16"/>
          <w:vertAlign w:val="baseline"/>
        </w:rPr>
      </w:pPr>
      <w:r w:rsidDel="00000000" w:rsidR="00000000" w:rsidRPr="00000000">
        <w:rPr>
          <w:rFonts w:ascii="Overlock" w:cs="Overlock" w:eastAsia="Overlock" w:hAnsi="Overlock"/>
          <w:sz w:val="16"/>
          <w:szCs w:val="16"/>
          <w:vertAlign w:val="baseline"/>
          <w:rtl w:val="0"/>
        </w:rPr>
        <w:t xml:space="preserve">Parent/Guardian Signature</w:t>
        <w:tab/>
        <w:tab/>
        <w:tab/>
        <w:t xml:space="preserve">Date</w:t>
      </w:r>
    </w:p>
    <w:sectPr>
      <w:foot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Proud partner with the Granite United Way</w:t>
    </w:r>
    <w:r w:rsidDel="00000000" w:rsidR="00000000" w:rsidRPr="00000000">
      <mc:AlternateContent>
        <mc:Choice Requires="wpg"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2970276</wp:posOffset>
              </wp:positionH>
              <wp:positionV relativeFrom="paragraph">
                <wp:posOffset>112776</wp:posOffset>
              </wp:positionV>
              <wp:extent cx="719455" cy="31559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991035" y="3626965"/>
                        <a:ext cx="70993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2970276</wp:posOffset>
              </wp:positionH>
              <wp:positionV relativeFrom="paragraph">
                <wp:posOffset>112776</wp:posOffset>
              </wp:positionV>
              <wp:extent cx="719455" cy="31559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9455" cy="3155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