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644A2" w14:textId="2663BB38" w:rsidR="003E183A" w:rsidRDefault="00891F46" w:rsidP="003E183A">
      <w:pPr>
        <w:jc w:val="center"/>
        <w:textAlignment w:val="baseline"/>
        <w:rPr>
          <w:rFonts w:ascii="inherit" w:eastAsia="Times New Roman" w:hAnsi="inherit" w:cs="Open Sans"/>
          <w:b/>
          <w:bCs/>
          <w:color w:val="333333"/>
          <w:sz w:val="21"/>
          <w:szCs w:val="21"/>
          <w:bdr w:val="none" w:sz="0" w:space="0" w:color="auto" w:frame="1"/>
        </w:rPr>
      </w:pPr>
      <w:r w:rsidRPr="00891F46">
        <w:rPr>
          <w:rFonts w:ascii="inherit" w:eastAsia="Times New Roman" w:hAnsi="inherit" w:cs="Open Sans"/>
          <w:b/>
          <w:bCs/>
          <w:color w:val="333333"/>
          <w:sz w:val="21"/>
          <w:szCs w:val="21"/>
          <w:bdr w:val="none" w:sz="0" w:space="0" w:color="auto" w:frame="1"/>
        </w:rPr>
        <w:t>Non-Profits and Organizations in Hollywood</w:t>
      </w:r>
    </w:p>
    <w:p w14:paraId="3F28C7BF" w14:textId="5B1207F1" w:rsidR="00891F46" w:rsidRDefault="00891F46" w:rsidP="003E183A">
      <w:pPr>
        <w:jc w:val="center"/>
        <w:textAlignment w:val="baseline"/>
        <w:rPr>
          <w:rFonts w:ascii="inherit" w:eastAsia="Times New Roman" w:hAnsi="inherit" w:cs="Open Sans"/>
          <w:b/>
          <w:bCs/>
          <w:color w:val="333333"/>
          <w:sz w:val="21"/>
          <w:szCs w:val="21"/>
          <w:bdr w:val="none" w:sz="0" w:space="0" w:color="auto" w:frame="1"/>
        </w:rPr>
      </w:pPr>
      <w:r w:rsidRPr="00891F46">
        <w:rPr>
          <w:rFonts w:ascii="inherit" w:eastAsia="Times New Roman" w:hAnsi="inherit" w:cs="Open Sans"/>
          <w:b/>
          <w:bCs/>
          <w:color w:val="333333"/>
          <w:sz w:val="21"/>
          <w:szCs w:val="21"/>
          <w:bdr w:val="none" w:sz="0" w:space="0" w:color="auto" w:frame="1"/>
        </w:rPr>
        <w:t>Specializing in Homelessness Services</w:t>
      </w:r>
    </w:p>
    <w:p w14:paraId="5DC79605" w14:textId="77777777" w:rsidR="003E183A" w:rsidRPr="00891F46" w:rsidRDefault="003E183A" w:rsidP="003E183A">
      <w:pPr>
        <w:jc w:val="center"/>
        <w:textAlignment w:val="baseline"/>
        <w:rPr>
          <w:rFonts w:ascii="inherit" w:eastAsia="Times New Roman" w:hAnsi="inherit" w:cs="Open Sans"/>
          <w:color w:val="333333"/>
          <w:sz w:val="21"/>
          <w:szCs w:val="21"/>
        </w:rPr>
      </w:pPr>
    </w:p>
    <w:p w14:paraId="0A1F329F" w14:textId="77777777" w:rsidR="00891F46" w:rsidRDefault="00891F46" w:rsidP="00891F46">
      <w:pPr>
        <w:textAlignment w:val="baseline"/>
        <w:rPr>
          <w:rFonts w:ascii="inherit" w:eastAsia="Times New Roman" w:hAnsi="inherit" w:cs="Open Sans"/>
          <w:b/>
          <w:bCs/>
          <w:color w:val="333333"/>
          <w:sz w:val="21"/>
          <w:szCs w:val="21"/>
          <w:bdr w:val="none" w:sz="0" w:space="0" w:color="auto" w:frame="1"/>
        </w:rPr>
      </w:pPr>
    </w:p>
    <w:p w14:paraId="1A83BD7C" w14:textId="31FE76C5" w:rsidR="00891F46" w:rsidRPr="00891F46" w:rsidRDefault="00891F46" w:rsidP="00891F46">
      <w:pPr>
        <w:textAlignment w:val="baseline"/>
        <w:rPr>
          <w:rFonts w:ascii="inherit" w:eastAsia="Times New Roman" w:hAnsi="inherit" w:cs="Open Sans"/>
          <w:color w:val="333333"/>
          <w:sz w:val="21"/>
          <w:szCs w:val="21"/>
        </w:rPr>
      </w:pPr>
      <w:r w:rsidRPr="00891F46">
        <w:rPr>
          <w:rFonts w:ascii="inherit" w:eastAsia="Times New Roman" w:hAnsi="inherit" w:cs="Open Sans"/>
          <w:b/>
          <w:bCs/>
          <w:color w:val="333333"/>
          <w:sz w:val="21"/>
          <w:szCs w:val="21"/>
          <w:bdr w:val="none" w:sz="0" w:space="0" w:color="auto" w:frame="1"/>
        </w:rPr>
        <w:t>Hollywood 4WRD</w:t>
      </w:r>
    </w:p>
    <w:p w14:paraId="4B090262" w14:textId="77777777" w:rsidR="00891F46" w:rsidRPr="00891F46" w:rsidRDefault="00891F46" w:rsidP="00891F46">
      <w:pPr>
        <w:textAlignment w:val="baseline"/>
        <w:rPr>
          <w:rFonts w:ascii="inherit" w:eastAsia="Times New Roman" w:hAnsi="inherit" w:cs="Open Sans"/>
          <w:color w:val="333333"/>
          <w:sz w:val="21"/>
          <w:szCs w:val="21"/>
        </w:rPr>
      </w:pPr>
      <w:hyperlink r:id="rId6" w:history="1">
        <w:r w:rsidRPr="00891F46">
          <w:rPr>
            <w:rFonts w:ascii="inherit" w:eastAsia="Times New Roman" w:hAnsi="inherit" w:cs="Open Sans"/>
            <w:b/>
            <w:bCs/>
            <w:color w:val="151515"/>
            <w:sz w:val="21"/>
            <w:szCs w:val="21"/>
            <w:u w:val="single"/>
            <w:bdr w:val="none" w:sz="0" w:space="0" w:color="auto" w:frame="1"/>
          </w:rPr>
          <w:t>https://hollywood4wrd.live/</w:t>
        </w:r>
      </w:hyperlink>
    </w:p>
    <w:p w14:paraId="33AD3641" w14:textId="77777777" w:rsidR="00891F46" w:rsidRPr="00891F46" w:rsidRDefault="00891F46" w:rsidP="00891F46">
      <w:pPr>
        <w:spacing w:after="300"/>
        <w:textAlignment w:val="baseline"/>
        <w:rPr>
          <w:rFonts w:ascii="inherit" w:eastAsia="Times New Roman" w:hAnsi="inherit" w:cs="Open Sans"/>
          <w:color w:val="333333"/>
          <w:sz w:val="21"/>
          <w:szCs w:val="21"/>
        </w:rPr>
      </w:pPr>
      <w:r w:rsidRPr="00891F46">
        <w:rPr>
          <w:rFonts w:ascii="inherit" w:eastAsia="Times New Roman" w:hAnsi="inherit" w:cs="Open Sans"/>
          <w:color w:val="333333"/>
          <w:sz w:val="21"/>
          <w:szCs w:val="21"/>
        </w:rPr>
        <w:t>Hollywood 4WRD is a coalition driven to create systemic change to effectively address homelessness in Hollywood through advocacy, education, service coordination, and innovation.</w:t>
      </w:r>
    </w:p>
    <w:p w14:paraId="17072E7D" w14:textId="77777777" w:rsidR="00891F46" w:rsidRPr="00891F46" w:rsidRDefault="00891F46" w:rsidP="00891F46">
      <w:pPr>
        <w:textAlignment w:val="baseline"/>
        <w:rPr>
          <w:rFonts w:ascii="inherit" w:eastAsia="Times New Roman" w:hAnsi="inherit" w:cs="Open Sans"/>
          <w:color w:val="333333"/>
          <w:sz w:val="21"/>
          <w:szCs w:val="21"/>
        </w:rPr>
      </w:pPr>
      <w:r w:rsidRPr="00891F46">
        <w:rPr>
          <w:rFonts w:ascii="inherit" w:eastAsia="Times New Roman" w:hAnsi="inherit" w:cs="Open Sans"/>
          <w:b/>
          <w:bCs/>
          <w:color w:val="333333"/>
          <w:sz w:val="21"/>
          <w:szCs w:val="21"/>
          <w:bdr w:val="none" w:sz="0" w:space="0" w:color="auto" w:frame="1"/>
        </w:rPr>
        <w:t>Assistance League Los Angeles</w:t>
      </w:r>
    </w:p>
    <w:p w14:paraId="098F20D8" w14:textId="77777777" w:rsidR="00891F46" w:rsidRPr="00891F46" w:rsidRDefault="00891F46" w:rsidP="00891F46">
      <w:pPr>
        <w:textAlignment w:val="baseline"/>
        <w:rPr>
          <w:rFonts w:ascii="inherit" w:eastAsia="Times New Roman" w:hAnsi="inherit" w:cs="Open Sans"/>
          <w:color w:val="333333"/>
          <w:sz w:val="21"/>
          <w:szCs w:val="21"/>
        </w:rPr>
      </w:pPr>
      <w:hyperlink r:id="rId7" w:history="1">
        <w:r w:rsidRPr="00891F46">
          <w:rPr>
            <w:rFonts w:ascii="inherit" w:eastAsia="Times New Roman" w:hAnsi="inherit" w:cs="Open Sans"/>
            <w:b/>
            <w:bCs/>
            <w:color w:val="151515"/>
            <w:sz w:val="21"/>
            <w:szCs w:val="21"/>
            <w:u w:val="single"/>
            <w:bdr w:val="none" w:sz="0" w:space="0" w:color="auto" w:frame="1"/>
          </w:rPr>
          <w:t>www.assistanceleaguela.org </w:t>
        </w:r>
      </w:hyperlink>
    </w:p>
    <w:p w14:paraId="52EBB11F" w14:textId="77777777" w:rsidR="00891F46" w:rsidRPr="00891F46" w:rsidRDefault="00891F46" w:rsidP="00891F46">
      <w:pPr>
        <w:spacing w:after="300"/>
        <w:textAlignment w:val="baseline"/>
        <w:rPr>
          <w:rFonts w:ascii="inherit" w:eastAsia="Times New Roman" w:hAnsi="inherit" w:cs="Open Sans"/>
          <w:color w:val="333333"/>
          <w:sz w:val="21"/>
          <w:szCs w:val="21"/>
        </w:rPr>
      </w:pPr>
      <w:r w:rsidRPr="00891F46">
        <w:rPr>
          <w:rFonts w:ascii="inherit" w:eastAsia="Times New Roman" w:hAnsi="inherit" w:cs="Open Sans"/>
          <w:color w:val="333333"/>
          <w:sz w:val="21"/>
          <w:szCs w:val="21"/>
        </w:rPr>
        <w:t>From preschool to providing school clothes and supplies, to resources for newborns and foster children and their families, Assistance League of Los Angeles’ members dedicate themselves to working to make sure that every child has a chance no matter their circumstances.</w:t>
      </w:r>
    </w:p>
    <w:p w14:paraId="36F6C402" w14:textId="77777777" w:rsidR="00891F46" w:rsidRPr="00891F46" w:rsidRDefault="00891F46" w:rsidP="00891F46">
      <w:pPr>
        <w:textAlignment w:val="baseline"/>
        <w:rPr>
          <w:rFonts w:ascii="inherit" w:eastAsia="Times New Roman" w:hAnsi="inherit" w:cs="Open Sans"/>
          <w:color w:val="333333"/>
          <w:sz w:val="21"/>
          <w:szCs w:val="21"/>
        </w:rPr>
      </w:pPr>
      <w:r w:rsidRPr="00891F46">
        <w:rPr>
          <w:rFonts w:ascii="inherit" w:eastAsia="Times New Roman" w:hAnsi="inherit" w:cs="Open Sans"/>
          <w:b/>
          <w:bCs/>
          <w:color w:val="333333"/>
          <w:sz w:val="21"/>
          <w:szCs w:val="21"/>
          <w:bdr w:val="none" w:sz="0" w:space="0" w:color="auto" w:frame="1"/>
        </w:rPr>
        <w:t>The Center in Hollywood</w:t>
      </w:r>
    </w:p>
    <w:p w14:paraId="33CA6116" w14:textId="77777777" w:rsidR="00891F46" w:rsidRPr="00891F46" w:rsidRDefault="00891F46" w:rsidP="00891F46">
      <w:pPr>
        <w:textAlignment w:val="baseline"/>
        <w:rPr>
          <w:rFonts w:ascii="inherit" w:eastAsia="Times New Roman" w:hAnsi="inherit" w:cs="Open Sans"/>
          <w:color w:val="333333"/>
          <w:sz w:val="21"/>
          <w:szCs w:val="21"/>
        </w:rPr>
      </w:pPr>
      <w:hyperlink r:id="rId8" w:history="1">
        <w:r w:rsidRPr="00891F46">
          <w:rPr>
            <w:rFonts w:ascii="inherit" w:eastAsia="Times New Roman" w:hAnsi="inherit" w:cs="Open Sans"/>
            <w:b/>
            <w:bCs/>
            <w:color w:val="151515"/>
            <w:sz w:val="21"/>
            <w:szCs w:val="21"/>
            <w:u w:val="single"/>
            <w:bdr w:val="none" w:sz="0" w:space="0" w:color="auto" w:frame="1"/>
          </w:rPr>
          <w:t>https://thecenterinhollywood.org/</w:t>
        </w:r>
      </w:hyperlink>
    </w:p>
    <w:p w14:paraId="75FB5318" w14:textId="77777777" w:rsidR="00891F46" w:rsidRPr="00891F46" w:rsidRDefault="00891F46" w:rsidP="00891F46">
      <w:pPr>
        <w:spacing w:after="300"/>
        <w:textAlignment w:val="baseline"/>
        <w:rPr>
          <w:rFonts w:ascii="inherit" w:eastAsia="Times New Roman" w:hAnsi="inherit" w:cs="Open Sans"/>
          <w:color w:val="333333"/>
          <w:sz w:val="21"/>
          <w:szCs w:val="21"/>
        </w:rPr>
      </w:pPr>
      <w:r w:rsidRPr="00891F46">
        <w:rPr>
          <w:rFonts w:ascii="inherit" w:eastAsia="Times New Roman" w:hAnsi="inherit" w:cs="Open Sans"/>
          <w:color w:val="333333"/>
          <w:sz w:val="21"/>
          <w:szCs w:val="21"/>
        </w:rPr>
        <w:t>The Center works directly with those experiencing homelessness to build a sense of community, end isolation, and provide a space to flourish for those who are homeless. It is a trauma-informed center that engenders trust, safety, consistent boundaries, and a place where individuals can make their own decisions about program participation and housing.</w:t>
      </w:r>
    </w:p>
    <w:p w14:paraId="45AFB236" w14:textId="77777777" w:rsidR="00891F46" w:rsidRPr="00891F46" w:rsidRDefault="00891F46" w:rsidP="00891F46">
      <w:pPr>
        <w:textAlignment w:val="baseline"/>
        <w:rPr>
          <w:rFonts w:ascii="inherit" w:eastAsia="Times New Roman" w:hAnsi="inherit" w:cs="Open Sans"/>
          <w:color w:val="333333"/>
          <w:sz w:val="21"/>
          <w:szCs w:val="21"/>
        </w:rPr>
      </w:pPr>
      <w:r w:rsidRPr="00891F46">
        <w:rPr>
          <w:rFonts w:ascii="inherit" w:eastAsia="Times New Roman" w:hAnsi="inherit" w:cs="Open Sans"/>
          <w:b/>
          <w:bCs/>
          <w:color w:val="333333"/>
          <w:sz w:val="21"/>
          <w:szCs w:val="21"/>
          <w:bdr w:val="none" w:sz="0" w:space="0" w:color="auto" w:frame="1"/>
        </w:rPr>
        <w:t>Children’s Hospital Los Angeles</w:t>
      </w:r>
    </w:p>
    <w:p w14:paraId="00548A14" w14:textId="77777777" w:rsidR="00891F46" w:rsidRPr="00891F46" w:rsidRDefault="00891F46" w:rsidP="00891F46">
      <w:pPr>
        <w:textAlignment w:val="baseline"/>
        <w:rPr>
          <w:rFonts w:ascii="inherit" w:eastAsia="Times New Roman" w:hAnsi="inherit" w:cs="Open Sans"/>
          <w:color w:val="333333"/>
          <w:sz w:val="21"/>
          <w:szCs w:val="21"/>
        </w:rPr>
      </w:pPr>
      <w:hyperlink r:id="rId9" w:history="1">
        <w:r w:rsidRPr="00891F46">
          <w:rPr>
            <w:rFonts w:ascii="inherit" w:eastAsia="Times New Roman" w:hAnsi="inherit" w:cs="Open Sans"/>
            <w:b/>
            <w:bCs/>
            <w:color w:val="151515"/>
            <w:sz w:val="21"/>
            <w:szCs w:val="21"/>
            <w:u w:val="single"/>
            <w:bdr w:val="none" w:sz="0" w:space="0" w:color="auto" w:frame="1"/>
          </w:rPr>
          <w:t>https://www.chla.org/substance-use-prevention-and-treatment-program</w:t>
        </w:r>
      </w:hyperlink>
    </w:p>
    <w:p w14:paraId="4641C72E" w14:textId="77777777" w:rsidR="00891F46" w:rsidRPr="00891F46" w:rsidRDefault="00891F46" w:rsidP="00891F46">
      <w:pPr>
        <w:spacing w:after="300"/>
        <w:textAlignment w:val="baseline"/>
        <w:rPr>
          <w:rFonts w:ascii="inherit" w:eastAsia="Times New Roman" w:hAnsi="inherit" w:cs="Open Sans"/>
          <w:color w:val="333333"/>
          <w:sz w:val="21"/>
          <w:szCs w:val="21"/>
        </w:rPr>
      </w:pPr>
      <w:r w:rsidRPr="00891F46">
        <w:rPr>
          <w:rFonts w:ascii="inherit" w:eastAsia="Times New Roman" w:hAnsi="inherit" w:cs="Open Sans"/>
          <w:color w:val="333333"/>
          <w:sz w:val="21"/>
          <w:szCs w:val="21"/>
        </w:rPr>
        <w:t>CHLA’s Substance Use Treatment and Prevention Program aims to reduce alcohol and drug-related harm in an outpatient approach to children and families experiencing addiction. The program serves youth ages 10-17 and young adults ages 18-25. Priority is given to those experiencing homeless, are HIV-positive, pregnant teens, and those who are suicidal or in acute crisis.</w:t>
      </w:r>
    </w:p>
    <w:p w14:paraId="6483061A" w14:textId="77777777" w:rsidR="00891F46" w:rsidRPr="00891F46" w:rsidRDefault="00891F46" w:rsidP="00891F46">
      <w:pPr>
        <w:textAlignment w:val="baseline"/>
        <w:rPr>
          <w:rFonts w:ascii="inherit" w:eastAsia="Times New Roman" w:hAnsi="inherit" w:cs="Open Sans"/>
          <w:color w:val="333333"/>
          <w:sz w:val="21"/>
          <w:szCs w:val="21"/>
        </w:rPr>
      </w:pPr>
      <w:r w:rsidRPr="00891F46">
        <w:rPr>
          <w:rFonts w:ascii="inherit" w:eastAsia="Times New Roman" w:hAnsi="inherit" w:cs="Open Sans"/>
          <w:b/>
          <w:bCs/>
          <w:color w:val="333333"/>
          <w:sz w:val="21"/>
          <w:szCs w:val="21"/>
          <w:bdr w:val="none" w:sz="0" w:space="0" w:color="auto" w:frame="1"/>
        </w:rPr>
        <w:t>The Corporation for Supportive Housing</w:t>
      </w:r>
    </w:p>
    <w:p w14:paraId="118E0C3C" w14:textId="77777777" w:rsidR="00891F46" w:rsidRPr="00891F46" w:rsidRDefault="00891F46" w:rsidP="00891F46">
      <w:pPr>
        <w:textAlignment w:val="baseline"/>
        <w:rPr>
          <w:rFonts w:ascii="inherit" w:eastAsia="Times New Roman" w:hAnsi="inherit" w:cs="Open Sans"/>
          <w:color w:val="333333"/>
          <w:sz w:val="21"/>
          <w:szCs w:val="21"/>
        </w:rPr>
      </w:pPr>
      <w:hyperlink r:id="rId10" w:history="1">
        <w:r w:rsidRPr="00891F46">
          <w:rPr>
            <w:rFonts w:ascii="inherit" w:eastAsia="Times New Roman" w:hAnsi="inherit" w:cs="Open Sans"/>
            <w:b/>
            <w:bCs/>
            <w:color w:val="151515"/>
            <w:sz w:val="21"/>
            <w:szCs w:val="21"/>
            <w:u w:val="single"/>
            <w:bdr w:val="none" w:sz="0" w:space="0" w:color="auto" w:frame="1"/>
          </w:rPr>
          <w:t>https://www.csh.org/about-csh/in-the-field/la/</w:t>
        </w:r>
      </w:hyperlink>
    </w:p>
    <w:p w14:paraId="117805C8" w14:textId="77777777" w:rsidR="00891F46" w:rsidRPr="00891F46" w:rsidRDefault="00891F46" w:rsidP="00891F46">
      <w:pPr>
        <w:spacing w:after="300"/>
        <w:textAlignment w:val="baseline"/>
        <w:rPr>
          <w:rFonts w:ascii="inherit" w:eastAsia="Times New Roman" w:hAnsi="inherit" w:cs="Open Sans"/>
          <w:color w:val="333333"/>
          <w:sz w:val="21"/>
          <w:szCs w:val="21"/>
        </w:rPr>
      </w:pPr>
      <w:r w:rsidRPr="00891F46">
        <w:rPr>
          <w:rFonts w:ascii="inherit" w:eastAsia="Times New Roman" w:hAnsi="inherit" w:cs="Open Sans"/>
          <w:color w:val="333333"/>
          <w:sz w:val="21"/>
          <w:szCs w:val="21"/>
        </w:rPr>
        <w:t>CSH works to bring supportive housing to those that need it most in the Los Angeles area. CSH works with various stakeholders, government organizations, and community partners to effectively bring more affordable housing opportunities to Los Angeles.</w:t>
      </w:r>
    </w:p>
    <w:p w14:paraId="44829509" w14:textId="77777777" w:rsidR="00891F46" w:rsidRPr="00891F46" w:rsidRDefault="00891F46" w:rsidP="00891F46">
      <w:pPr>
        <w:textAlignment w:val="baseline"/>
        <w:rPr>
          <w:rFonts w:ascii="inherit" w:eastAsia="Times New Roman" w:hAnsi="inherit" w:cs="Open Sans"/>
          <w:color w:val="333333"/>
          <w:sz w:val="21"/>
          <w:szCs w:val="21"/>
          <w:lang w:val="fr-FR"/>
        </w:rPr>
      </w:pPr>
      <w:r w:rsidRPr="00891F46">
        <w:rPr>
          <w:rFonts w:ascii="inherit" w:eastAsia="Times New Roman" w:hAnsi="inherit" w:cs="Open Sans"/>
          <w:b/>
          <w:bCs/>
          <w:color w:val="333333"/>
          <w:sz w:val="21"/>
          <w:szCs w:val="21"/>
          <w:bdr w:val="none" w:sz="0" w:space="0" w:color="auto" w:frame="1"/>
          <w:lang w:val="fr-FR"/>
        </w:rPr>
        <w:t>Covenant House</w:t>
      </w:r>
    </w:p>
    <w:p w14:paraId="609C49C4" w14:textId="77777777" w:rsidR="00891F46" w:rsidRPr="00891F46" w:rsidRDefault="00891F46" w:rsidP="00891F46">
      <w:pPr>
        <w:textAlignment w:val="baseline"/>
        <w:rPr>
          <w:rFonts w:ascii="inherit" w:eastAsia="Times New Roman" w:hAnsi="inherit" w:cs="Open Sans"/>
          <w:color w:val="333333"/>
          <w:sz w:val="21"/>
          <w:szCs w:val="21"/>
          <w:lang w:val="fr-FR"/>
        </w:rPr>
      </w:pPr>
      <w:hyperlink r:id="rId11" w:history="1">
        <w:r w:rsidRPr="00891F46">
          <w:rPr>
            <w:rFonts w:ascii="inherit" w:eastAsia="Times New Roman" w:hAnsi="inherit" w:cs="Open Sans"/>
            <w:b/>
            <w:bCs/>
            <w:color w:val="151515"/>
            <w:sz w:val="21"/>
            <w:szCs w:val="21"/>
            <w:u w:val="single"/>
            <w:bdr w:val="none" w:sz="0" w:space="0" w:color="auto" w:frame="1"/>
            <w:lang w:val="fr-FR"/>
          </w:rPr>
          <w:t>https://www.covenanthouse.org/homeless-shelters/hollywood-california</w:t>
        </w:r>
      </w:hyperlink>
    </w:p>
    <w:p w14:paraId="66C6D9B0" w14:textId="77777777" w:rsidR="00891F46" w:rsidRPr="00891F46" w:rsidRDefault="00891F46" w:rsidP="00891F46">
      <w:pPr>
        <w:spacing w:after="300"/>
        <w:textAlignment w:val="baseline"/>
        <w:rPr>
          <w:rFonts w:ascii="inherit" w:eastAsia="Times New Roman" w:hAnsi="inherit" w:cs="Open Sans"/>
          <w:color w:val="333333"/>
          <w:sz w:val="21"/>
          <w:szCs w:val="21"/>
        </w:rPr>
      </w:pPr>
      <w:r w:rsidRPr="00891F46">
        <w:rPr>
          <w:rFonts w:ascii="inherit" w:eastAsia="Times New Roman" w:hAnsi="inherit" w:cs="Open Sans"/>
          <w:color w:val="333333"/>
          <w:sz w:val="21"/>
          <w:szCs w:val="21"/>
        </w:rPr>
        <w:t>Covenant House Hollywood provides sanctuary and support for youth ages 18-24 facing homelessness and human trafficking. Their programs and services are designed to advance youths’ physical, emotional, educational, vocational, and spiritual well-being to provide them with the best chance for success in independence.</w:t>
      </w:r>
    </w:p>
    <w:p w14:paraId="759A2DF2" w14:textId="77777777" w:rsidR="00891F46" w:rsidRPr="00891F46" w:rsidRDefault="00891F46" w:rsidP="00891F46">
      <w:pPr>
        <w:textAlignment w:val="baseline"/>
        <w:rPr>
          <w:rFonts w:ascii="inherit" w:eastAsia="Times New Roman" w:hAnsi="inherit" w:cs="Open Sans"/>
          <w:color w:val="333333"/>
          <w:sz w:val="21"/>
          <w:szCs w:val="21"/>
        </w:rPr>
      </w:pPr>
      <w:r w:rsidRPr="00891F46">
        <w:rPr>
          <w:rFonts w:ascii="inherit" w:eastAsia="Times New Roman" w:hAnsi="inherit" w:cs="Open Sans"/>
          <w:b/>
          <w:bCs/>
          <w:color w:val="333333"/>
          <w:sz w:val="21"/>
          <w:szCs w:val="21"/>
          <w:bdr w:val="none" w:sz="0" w:space="0" w:color="auto" w:frame="1"/>
        </w:rPr>
        <w:t>Food on Foot</w:t>
      </w:r>
    </w:p>
    <w:p w14:paraId="36E1842B" w14:textId="77777777" w:rsidR="00891F46" w:rsidRPr="00891F46" w:rsidRDefault="00891F46" w:rsidP="00891F46">
      <w:pPr>
        <w:textAlignment w:val="baseline"/>
        <w:rPr>
          <w:rFonts w:ascii="inherit" w:eastAsia="Times New Roman" w:hAnsi="inherit" w:cs="Open Sans"/>
          <w:color w:val="333333"/>
          <w:sz w:val="21"/>
          <w:szCs w:val="21"/>
        </w:rPr>
      </w:pPr>
      <w:hyperlink r:id="rId12" w:history="1">
        <w:r w:rsidRPr="00891F46">
          <w:rPr>
            <w:rFonts w:ascii="inherit" w:eastAsia="Times New Roman" w:hAnsi="inherit" w:cs="Open Sans"/>
            <w:b/>
            <w:bCs/>
            <w:color w:val="151515"/>
            <w:sz w:val="21"/>
            <w:szCs w:val="21"/>
            <w:u w:val="single"/>
            <w:bdr w:val="none" w:sz="0" w:space="0" w:color="auto" w:frame="1"/>
          </w:rPr>
          <w:t>https://www.foodonfoot.org/</w:t>
        </w:r>
      </w:hyperlink>
    </w:p>
    <w:p w14:paraId="049824CA" w14:textId="77777777" w:rsidR="00891F46" w:rsidRPr="00891F46" w:rsidRDefault="00891F46" w:rsidP="00891F46">
      <w:pPr>
        <w:spacing w:after="300"/>
        <w:textAlignment w:val="baseline"/>
        <w:rPr>
          <w:rFonts w:ascii="inherit" w:eastAsia="Times New Roman" w:hAnsi="inherit" w:cs="Open Sans"/>
          <w:color w:val="333333"/>
          <w:sz w:val="21"/>
          <w:szCs w:val="21"/>
        </w:rPr>
      </w:pPr>
      <w:r w:rsidRPr="00891F46">
        <w:rPr>
          <w:rFonts w:ascii="inherit" w:eastAsia="Times New Roman" w:hAnsi="inherit" w:cs="Open Sans"/>
          <w:color w:val="333333"/>
          <w:sz w:val="21"/>
          <w:szCs w:val="21"/>
        </w:rPr>
        <w:t>Food on Foot is a nonprofit dedicated to assisting our homeless and low-income neighbors in Los Angeles with nutritious meals, clothing, and a fresh start through a life-skills education, full-time employment, and permanent housing.</w:t>
      </w:r>
    </w:p>
    <w:p w14:paraId="5BC81194" w14:textId="77777777" w:rsidR="00891F46" w:rsidRPr="00891F46" w:rsidRDefault="00891F46" w:rsidP="00891F46">
      <w:pPr>
        <w:textAlignment w:val="baseline"/>
        <w:rPr>
          <w:rFonts w:ascii="inherit" w:eastAsia="Times New Roman" w:hAnsi="inherit" w:cs="Open Sans"/>
          <w:color w:val="333333"/>
          <w:sz w:val="21"/>
          <w:szCs w:val="21"/>
        </w:rPr>
      </w:pPr>
      <w:r w:rsidRPr="00891F46">
        <w:rPr>
          <w:rFonts w:ascii="inherit" w:eastAsia="Times New Roman" w:hAnsi="inherit" w:cs="Open Sans"/>
          <w:b/>
          <w:bCs/>
          <w:color w:val="333333"/>
          <w:sz w:val="21"/>
          <w:szCs w:val="21"/>
          <w:bdr w:val="none" w:sz="0" w:space="0" w:color="auto" w:frame="1"/>
        </w:rPr>
        <w:t>Hang Out Do Good</w:t>
      </w:r>
    </w:p>
    <w:p w14:paraId="25573D73" w14:textId="77777777" w:rsidR="00891F46" w:rsidRPr="00891F46" w:rsidRDefault="00891F46" w:rsidP="00891F46">
      <w:pPr>
        <w:textAlignment w:val="baseline"/>
        <w:rPr>
          <w:rFonts w:ascii="inherit" w:eastAsia="Times New Roman" w:hAnsi="inherit" w:cs="Open Sans"/>
          <w:color w:val="333333"/>
          <w:sz w:val="21"/>
          <w:szCs w:val="21"/>
        </w:rPr>
      </w:pPr>
      <w:hyperlink r:id="rId13" w:history="1">
        <w:r w:rsidRPr="00891F46">
          <w:rPr>
            <w:rFonts w:ascii="inherit" w:eastAsia="Times New Roman" w:hAnsi="inherit" w:cs="Open Sans"/>
            <w:b/>
            <w:bCs/>
            <w:color w:val="151515"/>
            <w:sz w:val="21"/>
            <w:szCs w:val="21"/>
            <w:u w:val="single"/>
            <w:bdr w:val="none" w:sz="0" w:space="0" w:color="auto" w:frame="1"/>
          </w:rPr>
          <w:t>https://www.hangoutdogood.com/</w:t>
        </w:r>
      </w:hyperlink>
    </w:p>
    <w:p w14:paraId="1EDD20B9" w14:textId="77777777" w:rsidR="00891F46" w:rsidRPr="00891F46" w:rsidRDefault="00891F46" w:rsidP="00891F46">
      <w:pPr>
        <w:spacing w:after="300"/>
        <w:textAlignment w:val="baseline"/>
        <w:rPr>
          <w:rFonts w:ascii="inherit" w:eastAsia="Times New Roman" w:hAnsi="inherit" w:cs="Open Sans"/>
          <w:color w:val="333333"/>
          <w:sz w:val="21"/>
          <w:szCs w:val="21"/>
        </w:rPr>
      </w:pPr>
      <w:r w:rsidRPr="00891F46">
        <w:rPr>
          <w:rFonts w:ascii="inherit" w:eastAsia="Times New Roman" w:hAnsi="inherit" w:cs="Open Sans"/>
          <w:color w:val="333333"/>
          <w:sz w:val="21"/>
          <w:szCs w:val="21"/>
        </w:rPr>
        <w:lastRenderedPageBreak/>
        <w:t>HODG’s mission is to create an inclusive, vibrant community of volunteers who recognize that everyone practices kindness in a variety of ways. This organization comes together to provide bag lunches, donate clothing, and communicate with those experiencing homelessness throughout Los Angeles and Hollywood.</w:t>
      </w:r>
    </w:p>
    <w:p w14:paraId="243D18AC" w14:textId="77777777" w:rsidR="00891F46" w:rsidRPr="00891F46" w:rsidRDefault="00891F46" w:rsidP="00891F46">
      <w:pPr>
        <w:textAlignment w:val="baseline"/>
        <w:rPr>
          <w:rFonts w:ascii="inherit" w:eastAsia="Times New Roman" w:hAnsi="inherit" w:cs="Open Sans"/>
          <w:color w:val="333333"/>
          <w:sz w:val="21"/>
          <w:szCs w:val="21"/>
        </w:rPr>
      </w:pPr>
      <w:r w:rsidRPr="00891F46">
        <w:rPr>
          <w:rFonts w:ascii="inherit" w:eastAsia="Times New Roman" w:hAnsi="inherit" w:cs="Open Sans"/>
          <w:b/>
          <w:bCs/>
          <w:color w:val="333333"/>
          <w:sz w:val="21"/>
          <w:szCs w:val="21"/>
          <w:bdr w:val="none" w:sz="0" w:space="0" w:color="auto" w:frame="1"/>
        </w:rPr>
        <w:t>Heart Forward LA</w:t>
      </w:r>
    </w:p>
    <w:p w14:paraId="56E8528E" w14:textId="77777777" w:rsidR="00891F46" w:rsidRPr="00891F46" w:rsidRDefault="00891F46" w:rsidP="00891F46">
      <w:pPr>
        <w:textAlignment w:val="baseline"/>
        <w:rPr>
          <w:rFonts w:ascii="inherit" w:eastAsia="Times New Roman" w:hAnsi="inherit" w:cs="Open Sans"/>
          <w:color w:val="333333"/>
          <w:sz w:val="21"/>
          <w:szCs w:val="21"/>
        </w:rPr>
      </w:pPr>
      <w:hyperlink r:id="rId14" w:history="1">
        <w:r w:rsidRPr="00891F46">
          <w:rPr>
            <w:rFonts w:ascii="inherit" w:eastAsia="Times New Roman" w:hAnsi="inherit" w:cs="Open Sans"/>
            <w:b/>
            <w:bCs/>
            <w:color w:val="151515"/>
            <w:sz w:val="21"/>
            <w:szCs w:val="21"/>
            <w:u w:val="single"/>
            <w:bdr w:val="none" w:sz="0" w:space="0" w:color="auto" w:frame="1"/>
          </w:rPr>
          <w:t>https://www.heartforwardla.org/</w:t>
        </w:r>
      </w:hyperlink>
    </w:p>
    <w:p w14:paraId="29B3E3C9" w14:textId="77777777" w:rsidR="00891F46" w:rsidRPr="00891F46" w:rsidRDefault="00891F46" w:rsidP="00891F46">
      <w:pPr>
        <w:spacing w:after="300"/>
        <w:textAlignment w:val="baseline"/>
        <w:rPr>
          <w:rFonts w:ascii="inherit" w:eastAsia="Times New Roman" w:hAnsi="inherit" w:cs="Open Sans"/>
          <w:color w:val="333333"/>
          <w:sz w:val="21"/>
          <w:szCs w:val="21"/>
        </w:rPr>
      </w:pPr>
      <w:r w:rsidRPr="00891F46">
        <w:rPr>
          <w:rFonts w:ascii="inherit" w:eastAsia="Times New Roman" w:hAnsi="inherit" w:cs="Open Sans"/>
          <w:color w:val="333333"/>
          <w:sz w:val="21"/>
          <w:szCs w:val="21"/>
        </w:rPr>
        <w:t>Heart Forward LA seeks to transform the American mental health system through radical hospitality. They promote bold system change and advance radical hospitality along with the guiding principles that characterize the global best practice based in Trieste, Italy including social recovery, the right to a purposeful life, system accountability, and whole person care.</w:t>
      </w:r>
    </w:p>
    <w:p w14:paraId="75365375" w14:textId="77777777" w:rsidR="00891F46" w:rsidRPr="00891F46" w:rsidRDefault="00891F46" w:rsidP="00891F46">
      <w:pPr>
        <w:textAlignment w:val="baseline"/>
        <w:rPr>
          <w:rFonts w:ascii="inherit" w:eastAsia="Times New Roman" w:hAnsi="inherit" w:cs="Open Sans"/>
          <w:color w:val="333333"/>
          <w:sz w:val="21"/>
          <w:szCs w:val="21"/>
        </w:rPr>
      </w:pPr>
      <w:r w:rsidRPr="00891F46">
        <w:rPr>
          <w:rFonts w:ascii="inherit" w:eastAsia="Times New Roman" w:hAnsi="inherit" w:cs="Open Sans"/>
          <w:b/>
          <w:bCs/>
          <w:color w:val="333333"/>
          <w:sz w:val="21"/>
          <w:szCs w:val="21"/>
          <w:bdr w:val="none" w:sz="0" w:space="0" w:color="auto" w:frame="1"/>
        </w:rPr>
        <w:t>Hollywood Community Housing Corporation</w:t>
      </w:r>
    </w:p>
    <w:p w14:paraId="402CAD9C" w14:textId="77777777" w:rsidR="00891F46" w:rsidRPr="00891F46" w:rsidRDefault="00891F46" w:rsidP="00891F46">
      <w:pPr>
        <w:textAlignment w:val="baseline"/>
        <w:rPr>
          <w:rFonts w:ascii="inherit" w:eastAsia="Times New Roman" w:hAnsi="inherit" w:cs="Open Sans"/>
          <w:color w:val="333333"/>
          <w:sz w:val="21"/>
          <w:szCs w:val="21"/>
        </w:rPr>
      </w:pPr>
      <w:hyperlink r:id="rId15" w:history="1">
        <w:r w:rsidRPr="00891F46">
          <w:rPr>
            <w:rFonts w:ascii="inherit" w:eastAsia="Times New Roman" w:hAnsi="inherit" w:cs="Open Sans"/>
            <w:b/>
            <w:bCs/>
            <w:color w:val="151515"/>
            <w:sz w:val="21"/>
            <w:szCs w:val="21"/>
            <w:u w:val="single"/>
            <w:bdr w:val="none" w:sz="0" w:space="0" w:color="auto" w:frame="1"/>
          </w:rPr>
          <w:t>http://hollywoodhousing.org/</w:t>
        </w:r>
      </w:hyperlink>
    </w:p>
    <w:p w14:paraId="0D0D0820" w14:textId="77777777" w:rsidR="00891F46" w:rsidRPr="00891F46" w:rsidRDefault="00891F46" w:rsidP="00891F46">
      <w:pPr>
        <w:spacing w:after="300"/>
        <w:textAlignment w:val="baseline"/>
        <w:rPr>
          <w:rFonts w:ascii="inherit" w:eastAsia="Times New Roman" w:hAnsi="inherit" w:cs="Open Sans"/>
          <w:color w:val="333333"/>
          <w:sz w:val="21"/>
          <w:szCs w:val="21"/>
        </w:rPr>
      </w:pPr>
      <w:r w:rsidRPr="00891F46">
        <w:rPr>
          <w:rFonts w:ascii="inherit" w:eastAsia="Times New Roman" w:hAnsi="inherit" w:cs="Open Sans"/>
          <w:color w:val="333333"/>
          <w:sz w:val="21"/>
          <w:szCs w:val="21"/>
        </w:rPr>
        <w:t>Hollywood Community Housing develops affordable homes and safe communities for low-income families, formerly homeless individuals and households, seniors, and those with special needs.</w:t>
      </w:r>
    </w:p>
    <w:p w14:paraId="47FD6DEB" w14:textId="77777777" w:rsidR="00891F46" w:rsidRPr="00891F46" w:rsidRDefault="00891F46" w:rsidP="00891F46">
      <w:pPr>
        <w:textAlignment w:val="baseline"/>
        <w:rPr>
          <w:rFonts w:ascii="inherit" w:eastAsia="Times New Roman" w:hAnsi="inherit" w:cs="Open Sans"/>
          <w:color w:val="333333"/>
          <w:sz w:val="21"/>
          <w:szCs w:val="21"/>
        </w:rPr>
      </w:pPr>
      <w:r w:rsidRPr="00891F46">
        <w:rPr>
          <w:rFonts w:ascii="inherit" w:eastAsia="Times New Roman" w:hAnsi="inherit" w:cs="Open Sans"/>
          <w:b/>
          <w:bCs/>
          <w:color w:val="333333"/>
          <w:sz w:val="21"/>
          <w:szCs w:val="21"/>
          <w:bdr w:val="none" w:sz="0" w:space="0" w:color="auto" w:frame="1"/>
        </w:rPr>
        <w:t>Hollywood Food Coalition</w:t>
      </w:r>
    </w:p>
    <w:p w14:paraId="606EB659" w14:textId="77777777" w:rsidR="00891F46" w:rsidRPr="00891F46" w:rsidRDefault="00891F46" w:rsidP="00891F46">
      <w:pPr>
        <w:textAlignment w:val="baseline"/>
        <w:rPr>
          <w:rFonts w:ascii="inherit" w:eastAsia="Times New Roman" w:hAnsi="inherit" w:cs="Open Sans"/>
          <w:color w:val="333333"/>
          <w:sz w:val="21"/>
          <w:szCs w:val="21"/>
        </w:rPr>
      </w:pPr>
      <w:hyperlink r:id="rId16" w:history="1">
        <w:r w:rsidRPr="00891F46">
          <w:rPr>
            <w:rFonts w:ascii="inherit" w:eastAsia="Times New Roman" w:hAnsi="inherit" w:cs="Open Sans"/>
            <w:b/>
            <w:bCs/>
            <w:color w:val="151515"/>
            <w:sz w:val="21"/>
            <w:szCs w:val="21"/>
            <w:u w:val="single"/>
            <w:bdr w:val="none" w:sz="0" w:space="0" w:color="auto" w:frame="1"/>
          </w:rPr>
          <w:t>https://hofoco.org/</w:t>
        </w:r>
      </w:hyperlink>
    </w:p>
    <w:p w14:paraId="12565657" w14:textId="77777777" w:rsidR="00891F46" w:rsidRPr="00891F46" w:rsidRDefault="00891F46" w:rsidP="00891F46">
      <w:pPr>
        <w:spacing w:after="300"/>
        <w:textAlignment w:val="baseline"/>
        <w:rPr>
          <w:rFonts w:ascii="inherit" w:eastAsia="Times New Roman" w:hAnsi="inherit" w:cs="Open Sans"/>
          <w:color w:val="333333"/>
          <w:sz w:val="21"/>
          <w:szCs w:val="21"/>
        </w:rPr>
      </w:pPr>
      <w:r w:rsidRPr="00891F46">
        <w:rPr>
          <w:rFonts w:ascii="inherit" w:eastAsia="Times New Roman" w:hAnsi="inherit" w:cs="Open Sans"/>
          <w:color w:val="333333"/>
          <w:sz w:val="21"/>
          <w:szCs w:val="21"/>
        </w:rPr>
        <w:t>The Hollywood Food Coalition provides a warm, nutritious meal along with access to basic daily needs, such as clothing, backpacks, sleeping bags, and hygiene items, as well as assistance with housing placement and referrals for the homelessness community in Hollywood.</w:t>
      </w:r>
    </w:p>
    <w:p w14:paraId="153B1190" w14:textId="77777777" w:rsidR="00891F46" w:rsidRPr="00891F46" w:rsidRDefault="00891F46" w:rsidP="00891F46">
      <w:pPr>
        <w:textAlignment w:val="baseline"/>
        <w:rPr>
          <w:rFonts w:ascii="inherit" w:eastAsia="Times New Roman" w:hAnsi="inherit" w:cs="Open Sans"/>
          <w:color w:val="333333"/>
          <w:sz w:val="21"/>
          <w:szCs w:val="21"/>
        </w:rPr>
      </w:pPr>
      <w:r w:rsidRPr="00891F46">
        <w:rPr>
          <w:rFonts w:ascii="inherit" w:eastAsia="Times New Roman" w:hAnsi="inherit" w:cs="Open Sans"/>
          <w:b/>
          <w:bCs/>
          <w:color w:val="333333"/>
          <w:sz w:val="21"/>
          <w:szCs w:val="21"/>
          <w:bdr w:val="none" w:sz="0" w:space="0" w:color="auto" w:frame="1"/>
        </w:rPr>
        <w:t xml:space="preserve">Hollywood </w:t>
      </w:r>
      <w:proofErr w:type="spellStart"/>
      <w:r w:rsidRPr="00891F46">
        <w:rPr>
          <w:rFonts w:ascii="inherit" w:eastAsia="Times New Roman" w:hAnsi="inherit" w:cs="Open Sans"/>
          <w:b/>
          <w:bCs/>
          <w:color w:val="333333"/>
          <w:sz w:val="21"/>
          <w:szCs w:val="21"/>
          <w:bdr w:val="none" w:sz="0" w:space="0" w:color="auto" w:frame="1"/>
        </w:rPr>
        <w:t>WorkSource</w:t>
      </w:r>
      <w:proofErr w:type="spellEnd"/>
      <w:r w:rsidRPr="00891F46">
        <w:rPr>
          <w:rFonts w:ascii="inherit" w:eastAsia="Times New Roman" w:hAnsi="inherit" w:cs="Open Sans"/>
          <w:b/>
          <w:bCs/>
          <w:color w:val="333333"/>
          <w:sz w:val="21"/>
          <w:szCs w:val="21"/>
          <w:bdr w:val="none" w:sz="0" w:space="0" w:color="auto" w:frame="1"/>
        </w:rPr>
        <w:t xml:space="preserve"> Center</w:t>
      </w:r>
    </w:p>
    <w:p w14:paraId="161D7F82" w14:textId="77777777" w:rsidR="00891F46" w:rsidRPr="00891F46" w:rsidRDefault="00891F46" w:rsidP="00891F46">
      <w:pPr>
        <w:textAlignment w:val="baseline"/>
        <w:rPr>
          <w:rFonts w:ascii="inherit" w:eastAsia="Times New Roman" w:hAnsi="inherit" w:cs="Open Sans"/>
          <w:color w:val="333333"/>
          <w:sz w:val="21"/>
          <w:szCs w:val="21"/>
        </w:rPr>
      </w:pPr>
      <w:hyperlink r:id="rId17" w:history="1">
        <w:r w:rsidRPr="00891F46">
          <w:rPr>
            <w:rFonts w:ascii="inherit" w:eastAsia="Times New Roman" w:hAnsi="inherit" w:cs="Open Sans"/>
            <w:b/>
            <w:bCs/>
            <w:color w:val="151515"/>
            <w:sz w:val="21"/>
            <w:szCs w:val="21"/>
            <w:u w:val="single"/>
            <w:bdr w:val="none" w:sz="0" w:space="0" w:color="auto" w:frame="1"/>
          </w:rPr>
          <w:t>https://www.lapl.org/stable-living/resource-centers/hollywood-worksource-center</w:t>
        </w:r>
      </w:hyperlink>
    </w:p>
    <w:p w14:paraId="04B14891" w14:textId="77777777" w:rsidR="00891F46" w:rsidRPr="00891F46" w:rsidRDefault="00891F46" w:rsidP="00891F46">
      <w:pPr>
        <w:spacing w:after="300"/>
        <w:textAlignment w:val="baseline"/>
        <w:rPr>
          <w:rFonts w:ascii="inherit" w:eastAsia="Times New Roman" w:hAnsi="inherit" w:cs="Open Sans"/>
          <w:color w:val="333333"/>
          <w:sz w:val="21"/>
          <w:szCs w:val="21"/>
        </w:rPr>
      </w:pPr>
      <w:r w:rsidRPr="00891F46">
        <w:rPr>
          <w:rFonts w:ascii="inherit" w:eastAsia="Times New Roman" w:hAnsi="inherit" w:cs="Open Sans"/>
          <w:color w:val="333333"/>
          <w:sz w:val="21"/>
          <w:szCs w:val="21"/>
        </w:rPr>
        <w:t xml:space="preserve">The Hollywood </w:t>
      </w:r>
      <w:proofErr w:type="spellStart"/>
      <w:r w:rsidRPr="00891F46">
        <w:rPr>
          <w:rFonts w:ascii="inherit" w:eastAsia="Times New Roman" w:hAnsi="inherit" w:cs="Open Sans"/>
          <w:color w:val="333333"/>
          <w:sz w:val="21"/>
          <w:szCs w:val="21"/>
        </w:rPr>
        <w:t>WorkSource</w:t>
      </w:r>
      <w:proofErr w:type="spellEnd"/>
      <w:r w:rsidRPr="00891F46">
        <w:rPr>
          <w:rFonts w:ascii="inherit" w:eastAsia="Times New Roman" w:hAnsi="inherit" w:cs="Open Sans"/>
          <w:color w:val="333333"/>
          <w:sz w:val="21"/>
          <w:szCs w:val="21"/>
        </w:rPr>
        <w:t xml:space="preserve"> Center provides free employment services to adults, dislocated workers, Veterans, the homeless and the re-entry population. Services include free job training, telephone and computer access, literacy skills workshops, employment referrals, customized job matching, resume and interview skills building, and career guidance.</w:t>
      </w:r>
    </w:p>
    <w:p w14:paraId="203987D8" w14:textId="77777777" w:rsidR="00891F46" w:rsidRPr="00891F46" w:rsidRDefault="00891F46" w:rsidP="00891F46">
      <w:pPr>
        <w:textAlignment w:val="baseline"/>
        <w:rPr>
          <w:rFonts w:ascii="inherit" w:eastAsia="Times New Roman" w:hAnsi="inherit" w:cs="Open Sans"/>
          <w:color w:val="333333"/>
          <w:sz w:val="21"/>
          <w:szCs w:val="21"/>
        </w:rPr>
      </w:pPr>
      <w:r w:rsidRPr="00891F46">
        <w:rPr>
          <w:rFonts w:ascii="inherit" w:eastAsia="Times New Roman" w:hAnsi="inherit" w:cs="Open Sans"/>
          <w:b/>
          <w:bCs/>
          <w:color w:val="333333"/>
          <w:sz w:val="21"/>
          <w:szCs w:val="21"/>
          <w:bdr w:val="none" w:sz="0" w:space="0" w:color="auto" w:frame="1"/>
        </w:rPr>
        <w:t>Housing Works</w:t>
      </w:r>
    </w:p>
    <w:p w14:paraId="5A1D208A" w14:textId="77777777" w:rsidR="00891F46" w:rsidRPr="00891F46" w:rsidRDefault="00891F46" w:rsidP="00891F46">
      <w:pPr>
        <w:textAlignment w:val="baseline"/>
        <w:rPr>
          <w:rFonts w:ascii="inherit" w:eastAsia="Times New Roman" w:hAnsi="inherit" w:cs="Open Sans"/>
          <w:color w:val="333333"/>
          <w:sz w:val="21"/>
          <w:szCs w:val="21"/>
        </w:rPr>
      </w:pPr>
      <w:hyperlink r:id="rId18" w:history="1">
        <w:r w:rsidRPr="00891F46">
          <w:rPr>
            <w:rFonts w:ascii="inherit" w:eastAsia="Times New Roman" w:hAnsi="inherit" w:cs="Open Sans"/>
            <w:b/>
            <w:bCs/>
            <w:color w:val="151515"/>
            <w:sz w:val="21"/>
            <w:szCs w:val="21"/>
            <w:u w:val="single"/>
            <w:bdr w:val="none" w:sz="0" w:space="0" w:color="auto" w:frame="1"/>
          </w:rPr>
          <w:t>http://housingworksca.org/</w:t>
        </w:r>
      </w:hyperlink>
    </w:p>
    <w:p w14:paraId="2A763B61" w14:textId="77777777" w:rsidR="00891F46" w:rsidRPr="00891F46" w:rsidRDefault="00891F46" w:rsidP="00891F46">
      <w:pPr>
        <w:spacing w:after="300"/>
        <w:textAlignment w:val="baseline"/>
        <w:rPr>
          <w:rFonts w:ascii="inherit" w:eastAsia="Times New Roman" w:hAnsi="inherit" w:cs="Open Sans"/>
          <w:color w:val="333333"/>
          <w:sz w:val="21"/>
          <w:szCs w:val="21"/>
        </w:rPr>
      </w:pPr>
      <w:r w:rsidRPr="00891F46">
        <w:rPr>
          <w:rFonts w:ascii="inherit" w:eastAsia="Times New Roman" w:hAnsi="inherit" w:cs="Open Sans"/>
          <w:color w:val="333333"/>
          <w:sz w:val="21"/>
          <w:szCs w:val="21"/>
        </w:rPr>
        <w:t>Housing Works provides permanent supportive housing and support services to the most traumatized, vulnerable, and needy members of our community—homeless individuals, victims of domestic violence, at-risk youth, veterans, and people dealing with severe physical or mental illness or substance abuse.</w:t>
      </w:r>
    </w:p>
    <w:p w14:paraId="14D0CBA3" w14:textId="77777777" w:rsidR="00891F46" w:rsidRPr="00891F46" w:rsidRDefault="00891F46" w:rsidP="00891F46">
      <w:pPr>
        <w:textAlignment w:val="baseline"/>
        <w:rPr>
          <w:rFonts w:ascii="inherit" w:eastAsia="Times New Roman" w:hAnsi="inherit" w:cs="Open Sans"/>
          <w:color w:val="333333"/>
          <w:sz w:val="21"/>
          <w:szCs w:val="21"/>
          <w:lang w:val="fr-FR"/>
        </w:rPr>
      </w:pPr>
      <w:proofErr w:type="gramStart"/>
      <w:r w:rsidRPr="00891F46">
        <w:rPr>
          <w:rFonts w:ascii="inherit" w:eastAsia="Times New Roman" w:hAnsi="inherit" w:cs="Open Sans"/>
          <w:b/>
          <w:bCs/>
          <w:color w:val="333333"/>
          <w:sz w:val="21"/>
          <w:szCs w:val="21"/>
          <w:bdr w:val="none" w:sz="0" w:space="0" w:color="auto" w:frame="1"/>
          <w:lang w:val="fr-FR"/>
        </w:rPr>
        <w:t>Imagine LA</w:t>
      </w:r>
      <w:proofErr w:type="gramEnd"/>
    </w:p>
    <w:p w14:paraId="2920E610" w14:textId="77777777" w:rsidR="00891F46" w:rsidRPr="00891F46" w:rsidRDefault="00891F46" w:rsidP="00891F46">
      <w:pPr>
        <w:textAlignment w:val="baseline"/>
        <w:rPr>
          <w:rFonts w:ascii="inherit" w:eastAsia="Times New Roman" w:hAnsi="inherit" w:cs="Open Sans"/>
          <w:color w:val="333333"/>
          <w:sz w:val="21"/>
          <w:szCs w:val="21"/>
          <w:lang w:val="fr-FR"/>
        </w:rPr>
      </w:pPr>
      <w:hyperlink r:id="rId19" w:history="1">
        <w:r w:rsidRPr="00891F46">
          <w:rPr>
            <w:rFonts w:ascii="inherit" w:eastAsia="Times New Roman" w:hAnsi="inherit" w:cs="Open Sans"/>
            <w:b/>
            <w:bCs/>
            <w:color w:val="151515"/>
            <w:sz w:val="21"/>
            <w:szCs w:val="21"/>
            <w:u w:val="single"/>
            <w:bdr w:val="none" w:sz="0" w:space="0" w:color="auto" w:frame="1"/>
            <w:lang w:val="fr-FR"/>
          </w:rPr>
          <w:t>https://www.imaginela.org/</w:t>
        </w:r>
      </w:hyperlink>
    </w:p>
    <w:p w14:paraId="6E26AFFA" w14:textId="77777777" w:rsidR="00891F46" w:rsidRPr="00891F46" w:rsidRDefault="00891F46" w:rsidP="00891F46">
      <w:pPr>
        <w:spacing w:after="300"/>
        <w:textAlignment w:val="baseline"/>
        <w:rPr>
          <w:rFonts w:ascii="inherit" w:eastAsia="Times New Roman" w:hAnsi="inherit" w:cs="Open Sans"/>
          <w:color w:val="333333"/>
          <w:sz w:val="21"/>
          <w:szCs w:val="21"/>
        </w:rPr>
      </w:pPr>
      <w:r w:rsidRPr="00891F46">
        <w:rPr>
          <w:rFonts w:ascii="inherit" w:eastAsia="Times New Roman" w:hAnsi="inherit" w:cs="Open Sans"/>
          <w:color w:val="333333"/>
          <w:sz w:val="21"/>
          <w:szCs w:val="21"/>
        </w:rPr>
        <w:t>Imagine LA works to end the cycle of family poverty and homelessness in Los Angeles. Imagine LA works to provide relationships and resources to help the entire families thrive for the long-term. The organization provides financial wellness education and pathways to living wage job opportunities while mentors give personal attention to everyone’s needs.</w:t>
      </w:r>
    </w:p>
    <w:p w14:paraId="5D3A048D" w14:textId="77777777" w:rsidR="00891F46" w:rsidRPr="00891F46" w:rsidRDefault="00891F46" w:rsidP="00891F46">
      <w:pPr>
        <w:textAlignment w:val="baseline"/>
        <w:rPr>
          <w:rFonts w:ascii="inherit" w:eastAsia="Times New Roman" w:hAnsi="inherit" w:cs="Open Sans"/>
          <w:color w:val="333333"/>
          <w:sz w:val="21"/>
          <w:szCs w:val="21"/>
        </w:rPr>
      </w:pPr>
      <w:r w:rsidRPr="00891F46">
        <w:rPr>
          <w:rFonts w:ascii="inherit" w:eastAsia="Times New Roman" w:hAnsi="inherit" w:cs="Open Sans"/>
          <w:b/>
          <w:bCs/>
          <w:color w:val="333333"/>
          <w:sz w:val="21"/>
          <w:szCs w:val="21"/>
          <w:bdr w:val="none" w:sz="0" w:space="0" w:color="auto" w:frame="1"/>
        </w:rPr>
        <w:t>The John and Marilyn Wells Family Foundation</w:t>
      </w:r>
    </w:p>
    <w:p w14:paraId="15CD8372" w14:textId="77777777" w:rsidR="00891F46" w:rsidRPr="00891F46" w:rsidRDefault="00891F46" w:rsidP="00891F46">
      <w:pPr>
        <w:textAlignment w:val="baseline"/>
        <w:rPr>
          <w:rFonts w:ascii="inherit" w:eastAsia="Times New Roman" w:hAnsi="inherit" w:cs="Open Sans"/>
          <w:color w:val="333333"/>
          <w:sz w:val="21"/>
          <w:szCs w:val="21"/>
        </w:rPr>
      </w:pPr>
      <w:hyperlink r:id="rId20" w:history="1">
        <w:r w:rsidRPr="00891F46">
          <w:rPr>
            <w:rFonts w:ascii="inherit" w:eastAsia="Times New Roman" w:hAnsi="inherit" w:cs="Open Sans"/>
            <w:b/>
            <w:bCs/>
            <w:color w:val="151515"/>
            <w:sz w:val="21"/>
            <w:szCs w:val="21"/>
            <w:u w:val="single"/>
            <w:bdr w:val="none" w:sz="0" w:space="0" w:color="auto" w:frame="1"/>
          </w:rPr>
          <w:t>https://www.storiesfrontline.org/</w:t>
        </w:r>
      </w:hyperlink>
    </w:p>
    <w:p w14:paraId="08386750" w14:textId="77777777" w:rsidR="00891F46" w:rsidRPr="00891F46" w:rsidRDefault="00891F46" w:rsidP="00891F46">
      <w:pPr>
        <w:spacing w:after="300"/>
        <w:textAlignment w:val="baseline"/>
        <w:rPr>
          <w:rFonts w:ascii="inherit" w:eastAsia="Times New Roman" w:hAnsi="inherit" w:cs="Open Sans"/>
          <w:color w:val="333333"/>
          <w:sz w:val="21"/>
          <w:szCs w:val="21"/>
        </w:rPr>
      </w:pPr>
      <w:r w:rsidRPr="00891F46">
        <w:rPr>
          <w:rFonts w:ascii="inherit" w:eastAsia="Times New Roman" w:hAnsi="inherit" w:cs="Open Sans"/>
          <w:color w:val="333333"/>
          <w:sz w:val="21"/>
          <w:szCs w:val="21"/>
        </w:rPr>
        <w:t>Stories from the Frontline, funded by The John and Marilyn Wells Family Foundation, works as a story telling platform for those who have experienced homelessness and elevates opportunities for more affordable and supportive housing in all neighborhoods across Los Angeles County.</w:t>
      </w:r>
    </w:p>
    <w:p w14:paraId="76E012B2" w14:textId="77777777" w:rsidR="00891F46" w:rsidRPr="00891F46" w:rsidRDefault="00891F46" w:rsidP="00891F46">
      <w:pPr>
        <w:textAlignment w:val="baseline"/>
        <w:rPr>
          <w:rFonts w:ascii="inherit" w:eastAsia="Times New Roman" w:hAnsi="inherit" w:cs="Open Sans"/>
          <w:color w:val="333333"/>
          <w:sz w:val="21"/>
          <w:szCs w:val="21"/>
        </w:rPr>
      </w:pPr>
      <w:r w:rsidRPr="00891F46">
        <w:rPr>
          <w:rFonts w:ascii="inherit" w:eastAsia="Times New Roman" w:hAnsi="inherit" w:cs="Open Sans"/>
          <w:b/>
          <w:bCs/>
          <w:color w:val="333333"/>
          <w:sz w:val="21"/>
          <w:szCs w:val="21"/>
          <w:bdr w:val="none" w:sz="0" w:space="0" w:color="auto" w:frame="1"/>
        </w:rPr>
        <w:t>JWCH/Wesley Health Care Center</w:t>
      </w:r>
    </w:p>
    <w:p w14:paraId="0D3A1E12" w14:textId="77777777" w:rsidR="00891F46" w:rsidRPr="00891F46" w:rsidRDefault="00891F46" w:rsidP="00891F46">
      <w:pPr>
        <w:textAlignment w:val="baseline"/>
        <w:rPr>
          <w:rFonts w:ascii="inherit" w:eastAsia="Times New Roman" w:hAnsi="inherit" w:cs="Open Sans"/>
          <w:color w:val="333333"/>
          <w:sz w:val="21"/>
          <w:szCs w:val="21"/>
        </w:rPr>
      </w:pPr>
      <w:hyperlink r:id="rId21" w:history="1">
        <w:r w:rsidRPr="00891F46">
          <w:rPr>
            <w:rFonts w:ascii="inherit" w:eastAsia="Times New Roman" w:hAnsi="inherit" w:cs="Open Sans"/>
            <w:b/>
            <w:bCs/>
            <w:color w:val="151515"/>
            <w:sz w:val="21"/>
            <w:szCs w:val="21"/>
            <w:u w:val="single"/>
            <w:bdr w:val="none" w:sz="0" w:space="0" w:color="auto" w:frame="1"/>
          </w:rPr>
          <w:t>http://jwchinstitute.org/</w:t>
        </w:r>
      </w:hyperlink>
    </w:p>
    <w:p w14:paraId="09A03F21" w14:textId="77777777" w:rsidR="00891F46" w:rsidRPr="00891F46" w:rsidRDefault="00891F46" w:rsidP="00891F46">
      <w:pPr>
        <w:spacing w:after="300"/>
        <w:textAlignment w:val="baseline"/>
        <w:rPr>
          <w:rFonts w:ascii="inherit" w:eastAsia="Times New Roman" w:hAnsi="inherit" w:cs="Open Sans"/>
          <w:color w:val="333333"/>
          <w:sz w:val="21"/>
          <w:szCs w:val="21"/>
        </w:rPr>
      </w:pPr>
      <w:r w:rsidRPr="00891F46">
        <w:rPr>
          <w:rFonts w:ascii="inherit" w:eastAsia="Times New Roman" w:hAnsi="inherit" w:cs="Open Sans"/>
          <w:color w:val="333333"/>
          <w:sz w:val="21"/>
          <w:szCs w:val="21"/>
        </w:rPr>
        <w:t>Wesley Health Centers provides a variety of health care programs and activities to the poor and underserved segments of Los Angeles area through the direct provision or coordination of health care, health education, services, and research. The have a health clinic located in East Hollywood that serves families and anyone experiencing homelessness.</w:t>
      </w:r>
    </w:p>
    <w:p w14:paraId="63A29D5E" w14:textId="77777777" w:rsidR="00891F46" w:rsidRPr="00891F46" w:rsidRDefault="00891F46" w:rsidP="00891F46">
      <w:pPr>
        <w:textAlignment w:val="baseline"/>
        <w:rPr>
          <w:rFonts w:ascii="inherit" w:eastAsia="Times New Roman" w:hAnsi="inherit" w:cs="Open Sans"/>
          <w:color w:val="333333"/>
          <w:sz w:val="21"/>
          <w:szCs w:val="21"/>
        </w:rPr>
      </w:pPr>
      <w:r w:rsidRPr="00891F46">
        <w:rPr>
          <w:rFonts w:ascii="inherit" w:eastAsia="Times New Roman" w:hAnsi="inherit" w:cs="Open Sans"/>
          <w:b/>
          <w:bCs/>
          <w:color w:val="333333"/>
          <w:sz w:val="21"/>
          <w:szCs w:val="21"/>
          <w:bdr w:val="none" w:sz="0" w:space="0" w:color="auto" w:frame="1"/>
        </w:rPr>
        <w:t>My Friend’s Place</w:t>
      </w:r>
    </w:p>
    <w:p w14:paraId="707C0AD1" w14:textId="77777777" w:rsidR="00891F46" w:rsidRPr="00891F46" w:rsidRDefault="00891F46" w:rsidP="00891F46">
      <w:pPr>
        <w:textAlignment w:val="baseline"/>
        <w:rPr>
          <w:rFonts w:ascii="inherit" w:eastAsia="Times New Roman" w:hAnsi="inherit" w:cs="Open Sans"/>
          <w:color w:val="333333"/>
          <w:sz w:val="21"/>
          <w:szCs w:val="21"/>
        </w:rPr>
      </w:pPr>
      <w:hyperlink r:id="rId22" w:history="1">
        <w:r w:rsidRPr="00891F46">
          <w:rPr>
            <w:rFonts w:ascii="inherit" w:eastAsia="Times New Roman" w:hAnsi="inherit" w:cs="Open Sans"/>
            <w:b/>
            <w:bCs/>
            <w:color w:val="151515"/>
            <w:sz w:val="21"/>
            <w:szCs w:val="21"/>
            <w:u w:val="single"/>
            <w:bdr w:val="none" w:sz="0" w:space="0" w:color="auto" w:frame="1"/>
          </w:rPr>
          <w:t>https://www.myfriendsplace.org/</w:t>
        </w:r>
      </w:hyperlink>
    </w:p>
    <w:p w14:paraId="61B7F4CD" w14:textId="77777777" w:rsidR="00891F46" w:rsidRPr="00891F46" w:rsidRDefault="00891F46" w:rsidP="00891F46">
      <w:pPr>
        <w:spacing w:after="300"/>
        <w:textAlignment w:val="baseline"/>
        <w:rPr>
          <w:rFonts w:ascii="inherit" w:eastAsia="Times New Roman" w:hAnsi="inherit" w:cs="Open Sans"/>
          <w:color w:val="333333"/>
          <w:sz w:val="21"/>
          <w:szCs w:val="21"/>
        </w:rPr>
      </w:pPr>
      <w:r w:rsidRPr="00891F46">
        <w:rPr>
          <w:rFonts w:ascii="inherit" w:eastAsia="Times New Roman" w:hAnsi="inherit" w:cs="Open Sans"/>
          <w:color w:val="333333"/>
          <w:sz w:val="21"/>
          <w:szCs w:val="21"/>
        </w:rPr>
        <w:t>My Friend’s Place aims to assist and inspire homeless youth to build self-sufficient lives. My Friend’s Place offers comprehensive services to youth experiencing homelessness between the ages of 12 and 25, and their children, helping homeless young people move toward wellness, stability, and self-sufficiency.</w:t>
      </w:r>
    </w:p>
    <w:p w14:paraId="6937467E" w14:textId="77777777" w:rsidR="00891F46" w:rsidRPr="00891F46" w:rsidRDefault="00891F46" w:rsidP="00891F46">
      <w:pPr>
        <w:textAlignment w:val="baseline"/>
        <w:rPr>
          <w:rFonts w:ascii="inherit" w:eastAsia="Times New Roman" w:hAnsi="inherit" w:cs="Open Sans"/>
          <w:color w:val="333333"/>
          <w:sz w:val="21"/>
          <w:szCs w:val="21"/>
        </w:rPr>
      </w:pPr>
      <w:r w:rsidRPr="00891F46">
        <w:rPr>
          <w:rFonts w:ascii="inherit" w:eastAsia="Times New Roman" w:hAnsi="inherit" w:cs="Open Sans"/>
          <w:b/>
          <w:bCs/>
          <w:color w:val="333333"/>
          <w:sz w:val="21"/>
          <w:szCs w:val="21"/>
          <w:bdr w:val="none" w:sz="0" w:space="0" w:color="auto" w:frame="1"/>
        </w:rPr>
        <w:t>PATH</w:t>
      </w:r>
    </w:p>
    <w:p w14:paraId="089850CE" w14:textId="77777777" w:rsidR="00891F46" w:rsidRPr="00891F46" w:rsidRDefault="00891F46" w:rsidP="00891F46">
      <w:pPr>
        <w:textAlignment w:val="baseline"/>
        <w:rPr>
          <w:rFonts w:ascii="inherit" w:eastAsia="Times New Roman" w:hAnsi="inherit" w:cs="Open Sans"/>
          <w:color w:val="333333"/>
          <w:sz w:val="21"/>
          <w:szCs w:val="21"/>
        </w:rPr>
      </w:pPr>
      <w:hyperlink r:id="rId23" w:history="1">
        <w:r w:rsidRPr="00891F46">
          <w:rPr>
            <w:rFonts w:ascii="inherit" w:eastAsia="Times New Roman" w:hAnsi="inherit" w:cs="Open Sans"/>
            <w:b/>
            <w:bCs/>
            <w:color w:val="151515"/>
            <w:sz w:val="21"/>
            <w:szCs w:val="21"/>
            <w:u w:val="single"/>
            <w:bdr w:val="none" w:sz="0" w:space="0" w:color="auto" w:frame="1"/>
          </w:rPr>
          <w:t>https://epath.org/regions/greater-los-angeles/</w:t>
        </w:r>
      </w:hyperlink>
    </w:p>
    <w:p w14:paraId="56609A12" w14:textId="77777777" w:rsidR="00891F46" w:rsidRPr="00891F46" w:rsidRDefault="00891F46" w:rsidP="00891F46">
      <w:pPr>
        <w:spacing w:after="300"/>
        <w:textAlignment w:val="baseline"/>
        <w:rPr>
          <w:rFonts w:ascii="inherit" w:eastAsia="Times New Roman" w:hAnsi="inherit" w:cs="Open Sans"/>
          <w:color w:val="333333"/>
          <w:sz w:val="21"/>
          <w:szCs w:val="21"/>
        </w:rPr>
      </w:pPr>
      <w:r w:rsidRPr="00891F46">
        <w:rPr>
          <w:rFonts w:ascii="inherit" w:eastAsia="Times New Roman" w:hAnsi="inherit" w:cs="Open Sans"/>
          <w:color w:val="333333"/>
          <w:sz w:val="21"/>
          <w:szCs w:val="21"/>
        </w:rPr>
        <w:t>PATH seeks to end homelessness by building affordable housing and providing supportive services throughout Los Angeles and California. In Los Angeles they provide a variety of services for neighbors experiencing homelessness that include employment, outreach, homelessness prevention, housing navigation, interim housing, rapid rehousing, and permanent supportive housing.</w:t>
      </w:r>
    </w:p>
    <w:p w14:paraId="530376F6" w14:textId="77777777" w:rsidR="00891F46" w:rsidRPr="00891F46" w:rsidRDefault="00891F46" w:rsidP="00891F46">
      <w:pPr>
        <w:textAlignment w:val="baseline"/>
        <w:rPr>
          <w:rFonts w:ascii="inherit" w:eastAsia="Times New Roman" w:hAnsi="inherit" w:cs="Open Sans"/>
          <w:color w:val="333333"/>
          <w:sz w:val="21"/>
          <w:szCs w:val="21"/>
        </w:rPr>
      </w:pPr>
      <w:r w:rsidRPr="00891F46">
        <w:rPr>
          <w:rFonts w:ascii="inherit" w:eastAsia="Times New Roman" w:hAnsi="inherit" w:cs="Open Sans"/>
          <w:b/>
          <w:bCs/>
          <w:color w:val="333333"/>
          <w:sz w:val="21"/>
          <w:szCs w:val="21"/>
          <w:bdr w:val="none" w:sz="0" w:space="0" w:color="auto" w:frame="1"/>
        </w:rPr>
        <w:t>The People Concern</w:t>
      </w:r>
    </w:p>
    <w:p w14:paraId="46F78DB7" w14:textId="77777777" w:rsidR="00891F46" w:rsidRPr="00891F46" w:rsidRDefault="00891F46" w:rsidP="00891F46">
      <w:pPr>
        <w:textAlignment w:val="baseline"/>
        <w:rPr>
          <w:rFonts w:ascii="inherit" w:eastAsia="Times New Roman" w:hAnsi="inherit" w:cs="Open Sans"/>
          <w:color w:val="333333"/>
          <w:sz w:val="21"/>
          <w:szCs w:val="21"/>
        </w:rPr>
      </w:pPr>
      <w:hyperlink r:id="rId24" w:history="1">
        <w:r w:rsidRPr="00891F46">
          <w:rPr>
            <w:rFonts w:ascii="inherit" w:eastAsia="Times New Roman" w:hAnsi="inherit" w:cs="Open Sans"/>
            <w:b/>
            <w:bCs/>
            <w:color w:val="151515"/>
            <w:sz w:val="21"/>
            <w:szCs w:val="21"/>
            <w:u w:val="single"/>
            <w:bdr w:val="none" w:sz="0" w:space="0" w:color="auto" w:frame="1"/>
          </w:rPr>
          <w:t>https://www.thepeopleconcern.org/</w:t>
        </w:r>
      </w:hyperlink>
    </w:p>
    <w:p w14:paraId="220470DC" w14:textId="77777777" w:rsidR="00891F46" w:rsidRPr="00891F46" w:rsidRDefault="00891F46" w:rsidP="00891F46">
      <w:pPr>
        <w:spacing w:after="300"/>
        <w:textAlignment w:val="baseline"/>
        <w:rPr>
          <w:rFonts w:ascii="inherit" w:eastAsia="Times New Roman" w:hAnsi="inherit" w:cs="Open Sans"/>
          <w:color w:val="333333"/>
          <w:sz w:val="21"/>
          <w:szCs w:val="21"/>
        </w:rPr>
      </w:pPr>
      <w:r w:rsidRPr="00891F46">
        <w:rPr>
          <w:rFonts w:ascii="inherit" w:eastAsia="Times New Roman" w:hAnsi="inherit" w:cs="Open Sans"/>
          <w:color w:val="333333"/>
          <w:sz w:val="21"/>
          <w:szCs w:val="21"/>
        </w:rPr>
        <w:t>The People Concern provides a fully integrated system of care – including outreach, interim housing, mental and medical health care, substance abuse services, domestic violence services, life skills and wellness programs, and permanent supportive housing – tailored to the unique needs of homeless individuals, survivors of domestic violence, challenged youth, and others who have nowhere else to turn.</w:t>
      </w:r>
    </w:p>
    <w:p w14:paraId="1F6A776C" w14:textId="77777777" w:rsidR="00891F46" w:rsidRPr="00891F46" w:rsidRDefault="00891F46" w:rsidP="00891F46">
      <w:pPr>
        <w:textAlignment w:val="baseline"/>
        <w:rPr>
          <w:rFonts w:ascii="inherit" w:eastAsia="Times New Roman" w:hAnsi="inherit" w:cs="Open Sans"/>
          <w:color w:val="333333"/>
          <w:sz w:val="21"/>
          <w:szCs w:val="21"/>
        </w:rPr>
      </w:pPr>
      <w:r w:rsidRPr="00891F46">
        <w:rPr>
          <w:rFonts w:ascii="inherit" w:eastAsia="Times New Roman" w:hAnsi="inherit" w:cs="Open Sans"/>
          <w:b/>
          <w:bCs/>
          <w:color w:val="333333"/>
          <w:sz w:val="21"/>
          <w:szCs w:val="21"/>
          <w:bdr w:val="none" w:sz="0" w:space="0" w:color="auto" w:frame="1"/>
        </w:rPr>
        <w:t>Saban Community Clinic</w:t>
      </w:r>
    </w:p>
    <w:p w14:paraId="5274395C" w14:textId="77777777" w:rsidR="00891F46" w:rsidRPr="00891F46" w:rsidRDefault="00891F46" w:rsidP="00891F46">
      <w:pPr>
        <w:textAlignment w:val="baseline"/>
        <w:rPr>
          <w:rFonts w:ascii="inherit" w:eastAsia="Times New Roman" w:hAnsi="inherit" w:cs="Open Sans"/>
          <w:color w:val="333333"/>
          <w:sz w:val="21"/>
          <w:szCs w:val="21"/>
        </w:rPr>
      </w:pPr>
      <w:hyperlink r:id="rId25" w:history="1">
        <w:r w:rsidRPr="00891F46">
          <w:rPr>
            <w:rFonts w:ascii="inherit" w:eastAsia="Times New Roman" w:hAnsi="inherit" w:cs="Open Sans"/>
            <w:b/>
            <w:bCs/>
            <w:color w:val="151515"/>
            <w:sz w:val="21"/>
            <w:szCs w:val="21"/>
            <w:u w:val="single"/>
            <w:bdr w:val="none" w:sz="0" w:space="0" w:color="auto" w:frame="1"/>
          </w:rPr>
          <w:t>https://www.sabancommunityclinic.org/</w:t>
        </w:r>
      </w:hyperlink>
    </w:p>
    <w:p w14:paraId="4FC95111" w14:textId="77777777" w:rsidR="00891F46" w:rsidRPr="00891F46" w:rsidRDefault="00891F46" w:rsidP="00891F46">
      <w:pPr>
        <w:spacing w:after="300"/>
        <w:textAlignment w:val="baseline"/>
        <w:rPr>
          <w:rFonts w:ascii="inherit" w:eastAsia="Times New Roman" w:hAnsi="inherit" w:cs="Open Sans"/>
          <w:color w:val="333333"/>
          <w:sz w:val="21"/>
          <w:szCs w:val="21"/>
        </w:rPr>
      </w:pPr>
      <w:r w:rsidRPr="00891F46">
        <w:rPr>
          <w:rFonts w:ascii="inherit" w:eastAsia="Times New Roman" w:hAnsi="inherit" w:cs="Open Sans"/>
          <w:color w:val="333333"/>
          <w:sz w:val="21"/>
          <w:szCs w:val="21"/>
        </w:rPr>
        <w:t>Saban Community Clinic provides whole person care for vulnerable individuals and families in Hollywood. For those experiencing homelessness, Saban offers a shower program that not only assists with hygiene but also gives them the opportunity to talk with a case manager, who is his or her “concierge” to their medical, behavioral health, dental and vision care services – as well as to outside partners for housing and job training.</w:t>
      </w:r>
    </w:p>
    <w:p w14:paraId="7937E06C" w14:textId="77777777" w:rsidR="00891F46" w:rsidRPr="00891F46" w:rsidRDefault="00891F46" w:rsidP="00891F46">
      <w:pPr>
        <w:textAlignment w:val="baseline"/>
        <w:rPr>
          <w:rFonts w:ascii="inherit" w:eastAsia="Times New Roman" w:hAnsi="inherit" w:cs="Open Sans"/>
          <w:color w:val="333333"/>
          <w:sz w:val="21"/>
          <w:szCs w:val="21"/>
        </w:rPr>
      </w:pPr>
      <w:r w:rsidRPr="00891F46">
        <w:rPr>
          <w:rFonts w:ascii="inherit" w:eastAsia="Times New Roman" w:hAnsi="inherit" w:cs="Open Sans"/>
          <w:b/>
          <w:bCs/>
          <w:color w:val="333333"/>
          <w:sz w:val="21"/>
          <w:szCs w:val="21"/>
          <w:bdr w:val="none" w:sz="0" w:space="0" w:color="auto" w:frame="1"/>
        </w:rPr>
        <w:t>Safe Parking LA</w:t>
      </w:r>
    </w:p>
    <w:p w14:paraId="6FA99AF9" w14:textId="77777777" w:rsidR="00891F46" w:rsidRPr="00891F46" w:rsidRDefault="00891F46" w:rsidP="00891F46">
      <w:pPr>
        <w:textAlignment w:val="baseline"/>
        <w:rPr>
          <w:rFonts w:ascii="inherit" w:eastAsia="Times New Roman" w:hAnsi="inherit" w:cs="Open Sans"/>
          <w:color w:val="333333"/>
          <w:sz w:val="21"/>
          <w:szCs w:val="21"/>
        </w:rPr>
      </w:pPr>
      <w:hyperlink r:id="rId26" w:history="1">
        <w:r w:rsidRPr="00891F46">
          <w:rPr>
            <w:rFonts w:ascii="inherit" w:eastAsia="Times New Roman" w:hAnsi="inherit" w:cs="Open Sans"/>
            <w:b/>
            <w:bCs/>
            <w:color w:val="151515"/>
            <w:sz w:val="21"/>
            <w:szCs w:val="21"/>
            <w:u w:val="single"/>
            <w:bdr w:val="none" w:sz="0" w:space="0" w:color="auto" w:frame="1"/>
          </w:rPr>
          <w:t>https://www.safeparkingla.org/</w:t>
        </w:r>
      </w:hyperlink>
    </w:p>
    <w:p w14:paraId="58AB3984" w14:textId="77777777" w:rsidR="00891F46" w:rsidRPr="00891F46" w:rsidRDefault="00891F46" w:rsidP="00891F46">
      <w:pPr>
        <w:spacing w:after="300"/>
        <w:textAlignment w:val="baseline"/>
        <w:rPr>
          <w:rFonts w:ascii="inherit" w:eastAsia="Times New Roman" w:hAnsi="inherit" w:cs="Open Sans"/>
          <w:color w:val="333333"/>
          <w:sz w:val="21"/>
          <w:szCs w:val="21"/>
        </w:rPr>
      </w:pPr>
      <w:r w:rsidRPr="00891F46">
        <w:rPr>
          <w:rFonts w:ascii="inherit" w:eastAsia="Times New Roman" w:hAnsi="inherit" w:cs="Open Sans"/>
          <w:color w:val="333333"/>
          <w:sz w:val="21"/>
          <w:szCs w:val="21"/>
        </w:rPr>
        <w:t>Safe Parking LA provides a night-time program for people who are experiencing homelessness and sleeping in their vehicles at night, providing a safe and stable place to park their vehicle, remain compliant with local laws, and have access to restroom facilities. All safe parking programs are accessible by filling out an application and connecting to services that help identify pathways into housing.</w:t>
      </w:r>
    </w:p>
    <w:p w14:paraId="3BCA6EEB" w14:textId="77777777" w:rsidR="00891F46" w:rsidRPr="00891F46" w:rsidRDefault="00891F46" w:rsidP="00891F46">
      <w:pPr>
        <w:textAlignment w:val="baseline"/>
        <w:rPr>
          <w:rFonts w:ascii="inherit" w:eastAsia="Times New Roman" w:hAnsi="inherit" w:cs="Open Sans"/>
          <w:color w:val="333333"/>
          <w:sz w:val="21"/>
          <w:szCs w:val="21"/>
        </w:rPr>
      </w:pPr>
      <w:r w:rsidRPr="00891F46">
        <w:rPr>
          <w:rFonts w:ascii="inherit" w:eastAsia="Times New Roman" w:hAnsi="inherit" w:cs="Open Sans"/>
          <w:b/>
          <w:bCs/>
          <w:color w:val="333333"/>
          <w:sz w:val="21"/>
          <w:szCs w:val="21"/>
          <w:bdr w:val="none" w:sz="0" w:space="0" w:color="auto" w:frame="1"/>
        </w:rPr>
        <w:t>The Salvation Army Access Center</w:t>
      </w:r>
    </w:p>
    <w:p w14:paraId="600E11C6" w14:textId="77777777" w:rsidR="00891F46" w:rsidRPr="00891F46" w:rsidRDefault="00891F46" w:rsidP="00891F46">
      <w:pPr>
        <w:textAlignment w:val="baseline"/>
        <w:rPr>
          <w:rFonts w:ascii="inherit" w:eastAsia="Times New Roman" w:hAnsi="inherit" w:cs="Open Sans"/>
          <w:color w:val="333333"/>
          <w:sz w:val="21"/>
          <w:szCs w:val="21"/>
        </w:rPr>
      </w:pPr>
      <w:hyperlink r:id="rId27" w:history="1">
        <w:r w:rsidRPr="00891F46">
          <w:rPr>
            <w:rFonts w:ascii="inherit" w:eastAsia="Times New Roman" w:hAnsi="inherit" w:cs="Open Sans"/>
            <w:b/>
            <w:bCs/>
            <w:color w:val="151515"/>
            <w:sz w:val="21"/>
            <w:szCs w:val="21"/>
            <w:u w:val="single"/>
            <w:bdr w:val="none" w:sz="0" w:space="0" w:color="auto" w:frame="1"/>
          </w:rPr>
          <w:t>https://hollywood.salvationarmy.org/hollywood_corps/</w:t>
        </w:r>
      </w:hyperlink>
    </w:p>
    <w:p w14:paraId="16CCC20F" w14:textId="77777777" w:rsidR="00891F46" w:rsidRPr="00891F46" w:rsidRDefault="00891F46" w:rsidP="00891F46">
      <w:pPr>
        <w:spacing w:after="300"/>
        <w:textAlignment w:val="baseline"/>
        <w:rPr>
          <w:rFonts w:ascii="inherit" w:eastAsia="Times New Roman" w:hAnsi="inherit" w:cs="Open Sans"/>
          <w:color w:val="333333"/>
          <w:sz w:val="21"/>
          <w:szCs w:val="21"/>
        </w:rPr>
      </w:pPr>
      <w:r w:rsidRPr="00891F46">
        <w:rPr>
          <w:rFonts w:ascii="inherit" w:eastAsia="Times New Roman" w:hAnsi="inherit" w:cs="Open Sans"/>
          <w:color w:val="333333"/>
          <w:sz w:val="21"/>
          <w:szCs w:val="21"/>
        </w:rPr>
        <w:t>The Salvation Army Hollywood Access Center works with those experiencing homelessness or at imminent risk, gain initial access to housing resources, emergency service referrals, and other supportive services. The Access Center will provide services in a housing first, low barrier, and harm reduction approach.</w:t>
      </w:r>
    </w:p>
    <w:p w14:paraId="483D66DB" w14:textId="77777777" w:rsidR="00891F46" w:rsidRPr="00891F46" w:rsidRDefault="00891F46" w:rsidP="00891F46">
      <w:pPr>
        <w:textAlignment w:val="baseline"/>
        <w:rPr>
          <w:rFonts w:ascii="inherit" w:eastAsia="Times New Roman" w:hAnsi="inherit" w:cs="Open Sans"/>
          <w:color w:val="333333"/>
          <w:sz w:val="21"/>
          <w:szCs w:val="21"/>
          <w:lang w:val="es-ES"/>
        </w:rPr>
      </w:pPr>
      <w:r w:rsidRPr="00891F46">
        <w:rPr>
          <w:rFonts w:ascii="inherit" w:eastAsia="Times New Roman" w:hAnsi="inherit" w:cs="Open Sans"/>
          <w:b/>
          <w:bCs/>
          <w:color w:val="333333"/>
          <w:sz w:val="21"/>
          <w:szCs w:val="21"/>
          <w:bdr w:val="none" w:sz="0" w:space="0" w:color="auto" w:frame="1"/>
          <w:lang w:val="es-ES"/>
        </w:rPr>
        <w:t xml:space="preserve">San Fernando Valley </w:t>
      </w:r>
      <w:proofErr w:type="spellStart"/>
      <w:r w:rsidRPr="00891F46">
        <w:rPr>
          <w:rFonts w:ascii="inherit" w:eastAsia="Times New Roman" w:hAnsi="inherit" w:cs="Open Sans"/>
          <w:b/>
          <w:bCs/>
          <w:color w:val="333333"/>
          <w:sz w:val="21"/>
          <w:szCs w:val="21"/>
          <w:bdr w:val="none" w:sz="0" w:space="0" w:color="auto" w:frame="1"/>
          <w:lang w:val="es-ES"/>
        </w:rPr>
        <w:t>Rescue</w:t>
      </w:r>
      <w:proofErr w:type="spellEnd"/>
      <w:r w:rsidRPr="00891F46">
        <w:rPr>
          <w:rFonts w:ascii="inherit" w:eastAsia="Times New Roman" w:hAnsi="inherit" w:cs="Open Sans"/>
          <w:b/>
          <w:bCs/>
          <w:color w:val="333333"/>
          <w:sz w:val="21"/>
          <w:szCs w:val="21"/>
          <w:bdr w:val="none" w:sz="0" w:space="0" w:color="auto" w:frame="1"/>
          <w:lang w:val="es-ES"/>
        </w:rPr>
        <w:t xml:space="preserve"> </w:t>
      </w:r>
      <w:proofErr w:type="spellStart"/>
      <w:r w:rsidRPr="00891F46">
        <w:rPr>
          <w:rFonts w:ascii="inherit" w:eastAsia="Times New Roman" w:hAnsi="inherit" w:cs="Open Sans"/>
          <w:b/>
          <w:bCs/>
          <w:color w:val="333333"/>
          <w:sz w:val="21"/>
          <w:szCs w:val="21"/>
          <w:bdr w:val="none" w:sz="0" w:space="0" w:color="auto" w:frame="1"/>
          <w:lang w:val="es-ES"/>
        </w:rPr>
        <w:t>Mission</w:t>
      </w:r>
      <w:proofErr w:type="spellEnd"/>
    </w:p>
    <w:p w14:paraId="769FBC3E" w14:textId="77777777" w:rsidR="00891F46" w:rsidRPr="00891F46" w:rsidRDefault="00891F46" w:rsidP="00891F46">
      <w:pPr>
        <w:textAlignment w:val="baseline"/>
        <w:rPr>
          <w:rFonts w:ascii="inherit" w:eastAsia="Times New Roman" w:hAnsi="inherit" w:cs="Open Sans"/>
          <w:color w:val="333333"/>
          <w:sz w:val="21"/>
          <w:szCs w:val="21"/>
          <w:lang w:val="es-ES"/>
        </w:rPr>
      </w:pPr>
      <w:hyperlink r:id="rId28" w:history="1">
        <w:r w:rsidRPr="00891F46">
          <w:rPr>
            <w:rFonts w:ascii="inherit" w:eastAsia="Times New Roman" w:hAnsi="inherit" w:cs="Open Sans"/>
            <w:b/>
            <w:bCs/>
            <w:color w:val="151515"/>
            <w:sz w:val="21"/>
            <w:szCs w:val="21"/>
            <w:u w:val="single"/>
            <w:bdr w:val="none" w:sz="0" w:space="0" w:color="auto" w:frame="1"/>
            <w:lang w:val="es-ES"/>
          </w:rPr>
          <w:t>https://sfvrescuemission.org/renewed-hope/</w:t>
        </w:r>
      </w:hyperlink>
    </w:p>
    <w:p w14:paraId="69058ACF" w14:textId="6B9E017A" w:rsidR="00891F46" w:rsidRPr="00891F46" w:rsidRDefault="00891F46" w:rsidP="00891F46">
      <w:pPr>
        <w:spacing w:after="300"/>
        <w:textAlignment w:val="baseline"/>
        <w:rPr>
          <w:rFonts w:ascii="inherit" w:eastAsia="Times New Roman" w:hAnsi="inherit" w:cs="Open Sans"/>
          <w:color w:val="333333"/>
          <w:sz w:val="21"/>
          <w:szCs w:val="21"/>
        </w:rPr>
      </w:pPr>
      <w:r w:rsidRPr="00891F46">
        <w:rPr>
          <w:rFonts w:ascii="inherit" w:eastAsia="Times New Roman" w:hAnsi="inherit" w:cs="Open Sans"/>
          <w:color w:val="333333"/>
          <w:sz w:val="21"/>
          <w:szCs w:val="21"/>
        </w:rPr>
        <w:lastRenderedPageBreak/>
        <w:t xml:space="preserve">The Renewed Hope Men’s Life Recovery Program is a free, ten-month, residential, Christian, recovery program in </w:t>
      </w:r>
      <w:r w:rsidRPr="00891F46">
        <w:rPr>
          <w:rFonts w:ascii="inherit" w:eastAsia="Times New Roman" w:hAnsi="inherit" w:cs="Open Sans"/>
          <w:color w:val="333333"/>
          <w:sz w:val="21"/>
          <w:szCs w:val="21"/>
        </w:rPr>
        <w:t>Hollywood</w:t>
      </w:r>
      <w:r w:rsidRPr="00891F46">
        <w:rPr>
          <w:rFonts w:ascii="inherit" w:eastAsia="Times New Roman" w:hAnsi="inherit" w:cs="Open Sans"/>
          <w:color w:val="333333"/>
          <w:sz w:val="21"/>
          <w:szCs w:val="21"/>
        </w:rPr>
        <w:t xml:space="preserve"> that provides Biblically based structure and applied discipline for living an overcoming life. The program provides individual counseling, case management, and classes on Christianity, anger management, and relapse prevention. We offer our program residents the benefits of Homeless outreach and being of service to our community, computer skill development, and other vocational training opportunities.</w:t>
      </w:r>
    </w:p>
    <w:p w14:paraId="14AB23CF" w14:textId="77777777" w:rsidR="00891F46" w:rsidRPr="00891F46" w:rsidRDefault="00891F46" w:rsidP="00891F46">
      <w:pPr>
        <w:textAlignment w:val="baseline"/>
        <w:rPr>
          <w:rFonts w:ascii="inherit" w:eastAsia="Times New Roman" w:hAnsi="inherit" w:cs="Open Sans"/>
          <w:color w:val="333333"/>
          <w:sz w:val="21"/>
          <w:szCs w:val="21"/>
        </w:rPr>
      </w:pPr>
      <w:r w:rsidRPr="00891F46">
        <w:rPr>
          <w:rFonts w:ascii="inherit" w:eastAsia="Times New Roman" w:hAnsi="inherit" w:cs="Open Sans"/>
          <w:b/>
          <w:bCs/>
          <w:color w:val="333333"/>
          <w:sz w:val="21"/>
          <w:szCs w:val="21"/>
          <w:bdr w:val="none" w:sz="0" w:space="0" w:color="auto" w:frame="1"/>
        </w:rPr>
        <w:t>Salvation Army</w:t>
      </w:r>
    </w:p>
    <w:p w14:paraId="0489724D" w14:textId="77777777" w:rsidR="00891F46" w:rsidRPr="00891F46" w:rsidRDefault="00891F46" w:rsidP="00891F46">
      <w:pPr>
        <w:textAlignment w:val="baseline"/>
        <w:rPr>
          <w:rFonts w:ascii="inherit" w:eastAsia="Times New Roman" w:hAnsi="inherit" w:cs="Open Sans"/>
          <w:color w:val="333333"/>
          <w:sz w:val="21"/>
          <w:szCs w:val="21"/>
        </w:rPr>
      </w:pPr>
      <w:hyperlink r:id="rId29" w:history="1">
        <w:r w:rsidRPr="00891F46">
          <w:rPr>
            <w:rFonts w:ascii="inherit" w:eastAsia="Times New Roman" w:hAnsi="inherit" w:cs="Open Sans"/>
            <w:b/>
            <w:bCs/>
            <w:color w:val="151515"/>
            <w:sz w:val="21"/>
            <w:szCs w:val="21"/>
            <w:u w:val="single"/>
            <w:bdr w:val="none" w:sz="0" w:space="0" w:color="auto" w:frame="1"/>
          </w:rPr>
          <w:t>https://thewayin.salvationarmy.org/</w:t>
        </w:r>
      </w:hyperlink>
    </w:p>
    <w:p w14:paraId="27F2ACFF" w14:textId="77777777" w:rsidR="00891F46" w:rsidRPr="00891F46" w:rsidRDefault="00891F46" w:rsidP="00891F46">
      <w:pPr>
        <w:spacing w:after="300"/>
        <w:textAlignment w:val="baseline"/>
        <w:rPr>
          <w:rFonts w:ascii="inherit" w:eastAsia="Times New Roman" w:hAnsi="inherit" w:cs="Open Sans"/>
          <w:color w:val="333333"/>
          <w:sz w:val="21"/>
          <w:szCs w:val="21"/>
        </w:rPr>
      </w:pPr>
      <w:r w:rsidRPr="00891F46">
        <w:rPr>
          <w:rFonts w:ascii="inherit" w:eastAsia="Times New Roman" w:hAnsi="inherit" w:cs="Open Sans"/>
          <w:color w:val="333333"/>
          <w:sz w:val="21"/>
          <w:szCs w:val="21"/>
        </w:rPr>
        <w:t xml:space="preserve">The Way </w:t>
      </w:r>
      <w:proofErr w:type="gramStart"/>
      <w:r w:rsidRPr="00891F46">
        <w:rPr>
          <w:rFonts w:ascii="inherit" w:eastAsia="Times New Roman" w:hAnsi="inherit" w:cs="Open Sans"/>
          <w:color w:val="333333"/>
          <w:sz w:val="21"/>
          <w:szCs w:val="21"/>
        </w:rPr>
        <w:t>In</w:t>
      </w:r>
      <w:proofErr w:type="gramEnd"/>
      <w:r w:rsidRPr="00891F46">
        <w:rPr>
          <w:rFonts w:ascii="inherit" w:eastAsia="Times New Roman" w:hAnsi="inherit" w:cs="Open Sans"/>
          <w:color w:val="333333"/>
          <w:sz w:val="21"/>
          <w:szCs w:val="21"/>
        </w:rPr>
        <w:t xml:space="preserve"> Youth Shelter through the Salvation Army was founded to help children escape Hollywood street life and provide a home-like environment in which abused and/or neglected teenagers could live safely as they matured into productive and independent young adults. The Way In helps by providing food, shelter and counseling in a multi-faceted program that includes residential housing, an independent living program.</w:t>
      </w:r>
    </w:p>
    <w:p w14:paraId="23E36EE2" w14:textId="77777777" w:rsidR="00891F46" w:rsidRPr="00891F46" w:rsidRDefault="00891F46" w:rsidP="00891F46">
      <w:pPr>
        <w:textAlignment w:val="baseline"/>
        <w:rPr>
          <w:rFonts w:ascii="inherit" w:eastAsia="Times New Roman" w:hAnsi="inherit" w:cs="Open Sans"/>
          <w:color w:val="333333"/>
          <w:sz w:val="21"/>
          <w:szCs w:val="21"/>
        </w:rPr>
      </w:pPr>
      <w:r w:rsidRPr="00891F46">
        <w:rPr>
          <w:rFonts w:ascii="inherit" w:eastAsia="Times New Roman" w:hAnsi="inherit" w:cs="Open Sans"/>
          <w:b/>
          <w:bCs/>
          <w:color w:val="333333"/>
          <w:sz w:val="21"/>
          <w:szCs w:val="21"/>
          <w:bdr w:val="none" w:sz="0" w:space="0" w:color="auto" w:frame="1"/>
        </w:rPr>
        <w:t>Step Up</w:t>
      </w:r>
    </w:p>
    <w:p w14:paraId="67218913" w14:textId="77777777" w:rsidR="00891F46" w:rsidRPr="00891F46" w:rsidRDefault="00891F46" w:rsidP="00891F46">
      <w:pPr>
        <w:textAlignment w:val="baseline"/>
        <w:rPr>
          <w:rFonts w:ascii="inherit" w:eastAsia="Times New Roman" w:hAnsi="inherit" w:cs="Open Sans"/>
          <w:color w:val="333333"/>
          <w:sz w:val="21"/>
          <w:szCs w:val="21"/>
        </w:rPr>
      </w:pPr>
      <w:hyperlink r:id="rId30" w:history="1">
        <w:r w:rsidRPr="00891F46">
          <w:rPr>
            <w:rFonts w:ascii="inherit" w:eastAsia="Times New Roman" w:hAnsi="inherit" w:cs="Open Sans"/>
            <w:b/>
            <w:bCs/>
            <w:color w:val="151515"/>
            <w:sz w:val="21"/>
            <w:szCs w:val="21"/>
            <w:u w:val="single"/>
            <w:bdr w:val="none" w:sz="0" w:space="0" w:color="auto" w:frame="1"/>
          </w:rPr>
          <w:t>https://www.stepuponsecond.org/</w:t>
        </w:r>
      </w:hyperlink>
    </w:p>
    <w:p w14:paraId="0C9487DB" w14:textId="77777777" w:rsidR="00891F46" w:rsidRPr="00891F46" w:rsidRDefault="00891F46" w:rsidP="00891F46">
      <w:pPr>
        <w:spacing w:after="300"/>
        <w:textAlignment w:val="baseline"/>
        <w:rPr>
          <w:rFonts w:ascii="inherit" w:eastAsia="Times New Roman" w:hAnsi="inherit" w:cs="Open Sans"/>
          <w:color w:val="333333"/>
          <w:sz w:val="21"/>
          <w:szCs w:val="21"/>
        </w:rPr>
      </w:pPr>
      <w:r w:rsidRPr="00891F46">
        <w:rPr>
          <w:rFonts w:ascii="inherit" w:eastAsia="Times New Roman" w:hAnsi="inherit" w:cs="Open Sans"/>
          <w:color w:val="333333"/>
          <w:sz w:val="21"/>
          <w:szCs w:val="21"/>
        </w:rPr>
        <w:t>Step Up delivers compassionate support to people experiencing mental health conditions and homelessness to help them recover, stabilize, and integrate into the community. Step Up provides connections to permanent supportive housing, workforce development, supportive services, and specific programs for transition-age youth and housing for veterans.</w:t>
      </w:r>
    </w:p>
    <w:p w14:paraId="392C89E4" w14:textId="77777777" w:rsidR="00891F46" w:rsidRPr="00891F46" w:rsidRDefault="00891F46" w:rsidP="00891F46">
      <w:pPr>
        <w:textAlignment w:val="baseline"/>
        <w:rPr>
          <w:rFonts w:ascii="inherit" w:eastAsia="Times New Roman" w:hAnsi="inherit" w:cs="Open Sans"/>
          <w:color w:val="333333"/>
          <w:sz w:val="21"/>
          <w:szCs w:val="21"/>
        </w:rPr>
      </w:pPr>
      <w:r w:rsidRPr="00891F46">
        <w:rPr>
          <w:rFonts w:ascii="inherit" w:eastAsia="Times New Roman" w:hAnsi="inherit" w:cs="Open Sans"/>
          <w:b/>
          <w:bCs/>
          <w:color w:val="333333"/>
          <w:sz w:val="21"/>
          <w:szCs w:val="21"/>
          <w:bdr w:val="none" w:sz="0" w:space="0" w:color="auto" w:frame="1"/>
        </w:rPr>
        <w:t>Youth Emerging Stronger</w:t>
      </w:r>
    </w:p>
    <w:p w14:paraId="7CB2C58B" w14:textId="77777777" w:rsidR="00891F46" w:rsidRPr="00891F46" w:rsidRDefault="00891F46" w:rsidP="00891F46">
      <w:pPr>
        <w:textAlignment w:val="baseline"/>
        <w:rPr>
          <w:rFonts w:ascii="inherit" w:eastAsia="Times New Roman" w:hAnsi="inherit" w:cs="Open Sans"/>
          <w:color w:val="333333"/>
          <w:sz w:val="21"/>
          <w:szCs w:val="21"/>
        </w:rPr>
      </w:pPr>
      <w:hyperlink r:id="rId31" w:history="1">
        <w:r w:rsidRPr="00891F46">
          <w:rPr>
            <w:rFonts w:ascii="inherit" w:eastAsia="Times New Roman" w:hAnsi="inherit" w:cs="Open Sans"/>
            <w:b/>
            <w:bCs/>
            <w:color w:val="151515"/>
            <w:sz w:val="21"/>
            <w:szCs w:val="21"/>
            <w:u w:val="single"/>
            <w:bdr w:val="none" w:sz="0" w:space="0" w:color="auto" w:frame="1"/>
          </w:rPr>
          <w:t>https://www.youthemergingstronger.org/</w:t>
        </w:r>
      </w:hyperlink>
    </w:p>
    <w:p w14:paraId="790AF288" w14:textId="75A20A02" w:rsidR="00AE1437" w:rsidRPr="00891F46" w:rsidRDefault="00891F46" w:rsidP="00891F46">
      <w:pPr>
        <w:textAlignment w:val="baseline"/>
        <w:rPr>
          <w:rFonts w:ascii="inherit" w:eastAsia="Times New Roman" w:hAnsi="inherit" w:cs="Open Sans"/>
          <w:color w:val="333333"/>
          <w:sz w:val="21"/>
          <w:szCs w:val="21"/>
        </w:rPr>
      </w:pPr>
      <w:proofErr w:type="gramStart"/>
      <w:r w:rsidRPr="00891F46">
        <w:rPr>
          <w:rFonts w:ascii="inherit" w:eastAsia="Times New Roman" w:hAnsi="inherit" w:cs="Open Sans"/>
          <w:color w:val="333333"/>
          <w:sz w:val="21"/>
          <w:szCs w:val="21"/>
        </w:rPr>
        <w:t>YES</w:t>
      </w:r>
      <w:proofErr w:type="gramEnd"/>
      <w:r w:rsidRPr="00891F46">
        <w:rPr>
          <w:rFonts w:ascii="inherit" w:eastAsia="Times New Roman" w:hAnsi="inherit" w:cs="Open Sans"/>
          <w:color w:val="333333"/>
          <w:sz w:val="21"/>
          <w:szCs w:val="21"/>
        </w:rPr>
        <w:t xml:space="preserve"> provides runaway, homeless, and foster youth with safety, stability and housing, along with the relationships and resources to thrive now and in the future. Their programs focus on intervention, prevention, and permanency. Programs are tailored for youth ages 12-24.</w:t>
      </w:r>
      <w:bookmarkStart w:id="0" w:name="section-communityletter"/>
      <w:bookmarkEnd w:id="0"/>
    </w:p>
    <w:sectPr w:rsidR="00AE1437" w:rsidRPr="00891F46" w:rsidSect="00B30158">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EB131" w14:textId="77777777" w:rsidR="00B56F50" w:rsidRDefault="00B56F50" w:rsidP="003E183A">
      <w:r>
        <w:separator/>
      </w:r>
    </w:p>
  </w:endnote>
  <w:endnote w:type="continuationSeparator" w:id="0">
    <w:p w14:paraId="26481375" w14:textId="77777777" w:rsidR="00B56F50" w:rsidRDefault="00B56F50" w:rsidP="003E1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Open Sans">
    <w:panose1 w:val="020B0604020202020204"/>
    <w:charset w:val="00"/>
    <w:family w:val="swiss"/>
    <w:pitch w:val="variable"/>
    <w:sig w:usb0="E00002EF" w:usb1="4000205B" w:usb2="00000028"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A2505" w14:textId="0ADEA21B" w:rsidR="003E183A" w:rsidRPr="003E183A" w:rsidRDefault="003E183A" w:rsidP="003E183A">
    <w:pPr>
      <w:pStyle w:val="Footer"/>
      <w:jc w:val="center"/>
      <w:rPr>
        <w:sz w:val="18"/>
        <w:szCs w:val="18"/>
      </w:rPr>
    </w:pPr>
    <w:r w:rsidRPr="003E183A">
      <w:rPr>
        <w:sz w:val="18"/>
        <w:szCs w:val="18"/>
      </w:rPr>
      <w:t>Updated February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B9C22" w14:textId="77777777" w:rsidR="00B56F50" w:rsidRDefault="00B56F50" w:rsidP="003E183A">
      <w:r>
        <w:separator/>
      </w:r>
    </w:p>
  </w:footnote>
  <w:footnote w:type="continuationSeparator" w:id="0">
    <w:p w14:paraId="0E4429DC" w14:textId="77777777" w:rsidR="00B56F50" w:rsidRDefault="00B56F50" w:rsidP="003E18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F46"/>
    <w:rsid w:val="0026300E"/>
    <w:rsid w:val="003E183A"/>
    <w:rsid w:val="004810A8"/>
    <w:rsid w:val="004A3418"/>
    <w:rsid w:val="004F349E"/>
    <w:rsid w:val="005B73C4"/>
    <w:rsid w:val="00891F46"/>
    <w:rsid w:val="009F119E"/>
    <w:rsid w:val="00B30158"/>
    <w:rsid w:val="00B56F50"/>
    <w:rsid w:val="00BF0A6C"/>
    <w:rsid w:val="00CA386E"/>
    <w:rsid w:val="00D66CEE"/>
    <w:rsid w:val="00E6184F"/>
    <w:rsid w:val="00F07C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98726"/>
  <w14:defaultImageDpi w14:val="32767"/>
  <w15:chartTrackingRefBased/>
  <w15:docId w15:val="{F0B0D83B-F41D-5E4C-AF1C-00A1EE4EF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1F4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91F46"/>
    <w:rPr>
      <w:b/>
      <w:bCs/>
    </w:rPr>
  </w:style>
  <w:style w:type="character" w:styleId="Hyperlink">
    <w:name w:val="Hyperlink"/>
    <w:basedOn w:val="DefaultParagraphFont"/>
    <w:uiPriority w:val="99"/>
    <w:semiHidden/>
    <w:unhideWhenUsed/>
    <w:rsid w:val="00891F46"/>
    <w:rPr>
      <w:color w:val="0000FF"/>
      <w:u w:val="single"/>
    </w:rPr>
  </w:style>
  <w:style w:type="character" w:customStyle="1" w:styleId="apple-converted-space">
    <w:name w:val="apple-converted-space"/>
    <w:basedOn w:val="DefaultParagraphFont"/>
    <w:rsid w:val="00891F46"/>
  </w:style>
  <w:style w:type="paragraph" w:styleId="Header">
    <w:name w:val="header"/>
    <w:basedOn w:val="Normal"/>
    <w:link w:val="HeaderChar"/>
    <w:uiPriority w:val="99"/>
    <w:unhideWhenUsed/>
    <w:rsid w:val="003E183A"/>
    <w:pPr>
      <w:tabs>
        <w:tab w:val="center" w:pos="4680"/>
        <w:tab w:val="right" w:pos="9360"/>
      </w:tabs>
    </w:pPr>
  </w:style>
  <w:style w:type="character" w:customStyle="1" w:styleId="HeaderChar">
    <w:name w:val="Header Char"/>
    <w:basedOn w:val="DefaultParagraphFont"/>
    <w:link w:val="Header"/>
    <w:uiPriority w:val="99"/>
    <w:rsid w:val="003E183A"/>
  </w:style>
  <w:style w:type="paragraph" w:styleId="Footer">
    <w:name w:val="footer"/>
    <w:basedOn w:val="Normal"/>
    <w:link w:val="FooterChar"/>
    <w:uiPriority w:val="99"/>
    <w:unhideWhenUsed/>
    <w:rsid w:val="003E183A"/>
    <w:pPr>
      <w:tabs>
        <w:tab w:val="center" w:pos="4680"/>
        <w:tab w:val="right" w:pos="9360"/>
      </w:tabs>
    </w:pPr>
  </w:style>
  <w:style w:type="character" w:customStyle="1" w:styleId="FooterChar">
    <w:name w:val="Footer Char"/>
    <w:basedOn w:val="DefaultParagraphFont"/>
    <w:link w:val="Footer"/>
    <w:uiPriority w:val="99"/>
    <w:rsid w:val="003E1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252974">
      <w:bodyDiv w:val="1"/>
      <w:marLeft w:val="0"/>
      <w:marRight w:val="0"/>
      <w:marTop w:val="0"/>
      <w:marBottom w:val="0"/>
      <w:divBdr>
        <w:top w:val="none" w:sz="0" w:space="0" w:color="auto"/>
        <w:left w:val="none" w:sz="0" w:space="0" w:color="auto"/>
        <w:bottom w:val="none" w:sz="0" w:space="0" w:color="auto"/>
        <w:right w:val="none" w:sz="0" w:space="0" w:color="auto"/>
      </w:divBdr>
      <w:divsChild>
        <w:div w:id="565798085">
          <w:marLeft w:val="0"/>
          <w:marRight w:val="0"/>
          <w:marTop w:val="1193"/>
          <w:marBottom w:val="0"/>
          <w:divBdr>
            <w:top w:val="none" w:sz="0" w:space="0" w:color="auto"/>
            <w:left w:val="none" w:sz="0" w:space="0" w:color="auto"/>
            <w:bottom w:val="none" w:sz="0" w:space="0" w:color="auto"/>
            <w:right w:val="none" w:sz="0" w:space="0" w:color="auto"/>
          </w:divBdr>
          <w:divsChild>
            <w:div w:id="2012221218">
              <w:marLeft w:val="0"/>
              <w:marRight w:val="0"/>
              <w:marTop w:val="0"/>
              <w:marBottom w:val="0"/>
              <w:divBdr>
                <w:top w:val="none" w:sz="0" w:space="0" w:color="auto"/>
                <w:left w:val="none" w:sz="0" w:space="0" w:color="auto"/>
                <w:bottom w:val="none" w:sz="0" w:space="0" w:color="auto"/>
                <w:right w:val="none" w:sz="0" w:space="0" w:color="auto"/>
              </w:divBdr>
              <w:divsChild>
                <w:div w:id="24214456">
                  <w:marLeft w:val="0"/>
                  <w:marRight w:val="0"/>
                  <w:marTop w:val="0"/>
                  <w:marBottom w:val="0"/>
                  <w:divBdr>
                    <w:top w:val="none" w:sz="0" w:space="0" w:color="auto"/>
                    <w:left w:val="none" w:sz="0" w:space="0" w:color="auto"/>
                    <w:bottom w:val="none" w:sz="0" w:space="0" w:color="auto"/>
                    <w:right w:val="none" w:sz="0" w:space="0" w:color="auto"/>
                  </w:divBdr>
                  <w:divsChild>
                    <w:div w:id="206257947">
                      <w:marLeft w:val="0"/>
                      <w:marRight w:val="0"/>
                      <w:marTop w:val="0"/>
                      <w:marBottom w:val="0"/>
                      <w:divBdr>
                        <w:top w:val="none" w:sz="0" w:space="0" w:color="auto"/>
                        <w:left w:val="none" w:sz="0" w:space="0" w:color="auto"/>
                        <w:bottom w:val="none" w:sz="0" w:space="0" w:color="auto"/>
                        <w:right w:val="none" w:sz="0" w:space="0" w:color="auto"/>
                      </w:divBdr>
                      <w:divsChild>
                        <w:div w:id="1932397232">
                          <w:marLeft w:val="0"/>
                          <w:marRight w:val="0"/>
                          <w:marTop w:val="0"/>
                          <w:marBottom w:val="600"/>
                          <w:divBdr>
                            <w:top w:val="none" w:sz="0" w:space="0" w:color="auto"/>
                            <w:left w:val="none" w:sz="0" w:space="0" w:color="auto"/>
                            <w:bottom w:val="none" w:sz="0" w:space="0" w:color="auto"/>
                            <w:right w:val="none" w:sz="0" w:space="0" w:color="auto"/>
                          </w:divBdr>
                          <w:divsChild>
                            <w:div w:id="1237396326">
                              <w:marLeft w:val="0"/>
                              <w:marRight w:val="0"/>
                              <w:marTop w:val="0"/>
                              <w:marBottom w:val="0"/>
                              <w:divBdr>
                                <w:top w:val="none" w:sz="0" w:space="0" w:color="auto"/>
                                <w:left w:val="none" w:sz="0" w:space="0" w:color="auto"/>
                                <w:bottom w:val="none" w:sz="0" w:space="0" w:color="auto"/>
                                <w:right w:val="none" w:sz="0" w:space="0" w:color="auto"/>
                              </w:divBdr>
                              <w:divsChild>
                                <w:div w:id="351495984">
                                  <w:marLeft w:val="0"/>
                                  <w:marRight w:val="0"/>
                                  <w:marTop w:val="0"/>
                                  <w:marBottom w:val="0"/>
                                  <w:divBdr>
                                    <w:top w:val="none" w:sz="0" w:space="0" w:color="auto"/>
                                    <w:left w:val="none" w:sz="0" w:space="0" w:color="auto"/>
                                    <w:bottom w:val="none" w:sz="0" w:space="0" w:color="auto"/>
                                    <w:right w:val="none" w:sz="0" w:space="0" w:color="auto"/>
                                  </w:divBdr>
                                </w:div>
                                <w:div w:id="122128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307593">
          <w:marLeft w:val="0"/>
          <w:marRight w:val="0"/>
          <w:marTop w:val="600"/>
          <w:marBottom w:val="0"/>
          <w:divBdr>
            <w:top w:val="none" w:sz="0" w:space="0" w:color="auto"/>
            <w:left w:val="none" w:sz="0" w:space="0" w:color="auto"/>
            <w:bottom w:val="none" w:sz="0" w:space="0" w:color="auto"/>
            <w:right w:val="none" w:sz="0" w:space="0" w:color="auto"/>
          </w:divBdr>
          <w:divsChild>
            <w:div w:id="881288802">
              <w:marLeft w:val="0"/>
              <w:marRight w:val="0"/>
              <w:marTop w:val="0"/>
              <w:marBottom w:val="0"/>
              <w:divBdr>
                <w:top w:val="none" w:sz="0" w:space="0" w:color="auto"/>
                <w:left w:val="none" w:sz="0" w:space="0" w:color="auto"/>
                <w:bottom w:val="none" w:sz="0" w:space="0" w:color="auto"/>
                <w:right w:val="none" w:sz="0" w:space="0" w:color="auto"/>
              </w:divBdr>
              <w:divsChild>
                <w:div w:id="445392186">
                  <w:marLeft w:val="0"/>
                  <w:marRight w:val="0"/>
                  <w:marTop w:val="0"/>
                  <w:marBottom w:val="0"/>
                  <w:divBdr>
                    <w:top w:val="none" w:sz="0" w:space="0" w:color="auto"/>
                    <w:left w:val="none" w:sz="0" w:space="0" w:color="auto"/>
                    <w:bottom w:val="none" w:sz="0" w:space="0" w:color="auto"/>
                    <w:right w:val="none" w:sz="0" w:space="0" w:color="auto"/>
                  </w:divBdr>
                  <w:divsChild>
                    <w:div w:id="557015648">
                      <w:marLeft w:val="0"/>
                      <w:marRight w:val="0"/>
                      <w:marTop w:val="0"/>
                      <w:marBottom w:val="0"/>
                      <w:divBdr>
                        <w:top w:val="none" w:sz="0" w:space="0" w:color="auto"/>
                        <w:left w:val="none" w:sz="0" w:space="0" w:color="auto"/>
                        <w:bottom w:val="none" w:sz="0" w:space="0" w:color="auto"/>
                        <w:right w:val="none" w:sz="0" w:space="0" w:color="auto"/>
                      </w:divBdr>
                      <w:divsChild>
                        <w:div w:id="1210848055">
                          <w:marLeft w:val="0"/>
                          <w:marRight w:val="0"/>
                          <w:marTop w:val="0"/>
                          <w:marBottom w:val="600"/>
                          <w:divBdr>
                            <w:top w:val="none" w:sz="0" w:space="0" w:color="auto"/>
                            <w:left w:val="none" w:sz="0" w:space="0" w:color="auto"/>
                            <w:bottom w:val="none" w:sz="0" w:space="0" w:color="auto"/>
                            <w:right w:val="none" w:sz="0" w:space="0" w:color="auto"/>
                          </w:divBdr>
                          <w:divsChild>
                            <w:div w:id="1694840938">
                              <w:marLeft w:val="0"/>
                              <w:marRight w:val="0"/>
                              <w:marTop w:val="0"/>
                              <w:marBottom w:val="0"/>
                              <w:divBdr>
                                <w:top w:val="none" w:sz="0" w:space="0" w:color="auto"/>
                                <w:left w:val="none" w:sz="0" w:space="0" w:color="auto"/>
                                <w:bottom w:val="none" w:sz="0" w:space="0" w:color="auto"/>
                                <w:right w:val="none" w:sz="0" w:space="0" w:color="auto"/>
                              </w:divBdr>
                              <w:divsChild>
                                <w:div w:id="116291096">
                                  <w:marLeft w:val="0"/>
                                  <w:marRight w:val="0"/>
                                  <w:marTop w:val="0"/>
                                  <w:marBottom w:val="0"/>
                                  <w:divBdr>
                                    <w:top w:val="none" w:sz="0" w:space="0" w:color="auto"/>
                                    <w:left w:val="none" w:sz="0" w:space="0" w:color="auto"/>
                                    <w:bottom w:val="none" w:sz="0" w:space="0" w:color="auto"/>
                                    <w:right w:val="none" w:sz="0" w:space="0" w:color="auto"/>
                                  </w:divBdr>
                                </w:div>
                                <w:div w:id="800461117">
                                  <w:marLeft w:val="0"/>
                                  <w:marRight w:val="0"/>
                                  <w:marTop w:val="0"/>
                                  <w:marBottom w:val="0"/>
                                  <w:divBdr>
                                    <w:top w:val="none" w:sz="0" w:space="0" w:color="auto"/>
                                    <w:left w:val="none" w:sz="0" w:space="0" w:color="auto"/>
                                    <w:bottom w:val="none" w:sz="0" w:space="0" w:color="auto"/>
                                    <w:right w:val="none" w:sz="0" w:space="0" w:color="auto"/>
                                  </w:divBdr>
                                </w:div>
                                <w:div w:id="1848328868">
                                  <w:marLeft w:val="0"/>
                                  <w:marRight w:val="0"/>
                                  <w:marTop w:val="0"/>
                                  <w:marBottom w:val="0"/>
                                  <w:divBdr>
                                    <w:top w:val="none" w:sz="0" w:space="0" w:color="auto"/>
                                    <w:left w:val="none" w:sz="0" w:space="0" w:color="auto"/>
                                    <w:bottom w:val="none" w:sz="0" w:space="0" w:color="auto"/>
                                    <w:right w:val="none" w:sz="0" w:space="0" w:color="auto"/>
                                  </w:divBdr>
                                </w:div>
                                <w:div w:id="44751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angoutdogood.com/" TargetMode="External"/><Relationship Id="rId18" Type="http://schemas.openxmlformats.org/officeDocument/2006/relationships/hyperlink" Target="http://housingworksca.org/" TargetMode="External"/><Relationship Id="rId26" Type="http://schemas.openxmlformats.org/officeDocument/2006/relationships/hyperlink" Target="https://www.safeparkingla.org/" TargetMode="External"/><Relationship Id="rId3" Type="http://schemas.openxmlformats.org/officeDocument/2006/relationships/webSettings" Target="webSettings.xml"/><Relationship Id="rId21" Type="http://schemas.openxmlformats.org/officeDocument/2006/relationships/hyperlink" Target="http://jwchinstitute.org/" TargetMode="External"/><Relationship Id="rId34" Type="http://schemas.openxmlformats.org/officeDocument/2006/relationships/theme" Target="theme/theme1.xml"/><Relationship Id="rId7" Type="http://schemas.openxmlformats.org/officeDocument/2006/relationships/hyperlink" Target="https://assistanceleaguela.org/" TargetMode="External"/><Relationship Id="rId12" Type="http://schemas.openxmlformats.org/officeDocument/2006/relationships/hyperlink" Target="https://www.foodonfoot.org/" TargetMode="External"/><Relationship Id="rId17" Type="http://schemas.openxmlformats.org/officeDocument/2006/relationships/hyperlink" Target="https://www.lapl.org/stable-living/resource-centers/hollywood-worksource-center" TargetMode="External"/><Relationship Id="rId25" Type="http://schemas.openxmlformats.org/officeDocument/2006/relationships/hyperlink" Target="https://www.sabancommunityclinic.org/"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hofoco.org/" TargetMode="External"/><Relationship Id="rId20" Type="http://schemas.openxmlformats.org/officeDocument/2006/relationships/hyperlink" Target="https://www.storiesfrontline.org/" TargetMode="External"/><Relationship Id="rId29" Type="http://schemas.openxmlformats.org/officeDocument/2006/relationships/hyperlink" Target="https://thewayin.salvationarmy.org/" TargetMode="External"/><Relationship Id="rId1" Type="http://schemas.openxmlformats.org/officeDocument/2006/relationships/styles" Target="styles.xml"/><Relationship Id="rId6" Type="http://schemas.openxmlformats.org/officeDocument/2006/relationships/hyperlink" Target="https://hollywood4wrd.live/" TargetMode="External"/><Relationship Id="rId11" Type="http://schemas.openxmlformats.org/officeDocument/2006/relationships/hyperlink" Target="https://www.covenanthouse.org/homeless-shelters/hollywood-california" TargetMode="External"/><Relationship Id="rId24" Type="http://schemas.openxmlformats.org/officeDocument/2006/relationships/hyperlink" Target="https://www.thepeopleconcern.org/" TargetMode="External"/><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hollywoodhousing.org/" TargetMode="External"/><Relationship Id="rId23" Type="http://schemas.openxmlformats.org/officeDocument/2006/relationships/hyperlink" Target="https://epath.org/regions/greater-los-angeles/" TargetMode="External"/><Relationship Id="rId28" Type="http://schemas.openxmlformats.org/officeDocument/2006/relationships/hyperlink" Target="https://sfvrescuemission.org/renewed-hope/" TargetMode="External"/><Relationship Id="rId10" Type="http://schemas.openxmlformats.org/officeDocument/2006/relationships/hyperlink" Target="https://www.csh.org/about-csh/in-the-field/la/" TargetMode="External"/><Relationship Id="rId19" Type="http://schemas.openxmlformats.org/officeDocument/2006/relationships/hyperlink" Target="https://www.imaginela.org/" TargetMode="External"/><Relationship Id="rId31" Type="http://schemas.openxmlformats.org/officeDocument/2006/relationships/hyperlink" Target="https://www.youthemergingstronger.org/" TargetMode="External"/><Relationship Id="rId4" Type="http://schemas.openxmlformats.org/officeDocument/2006/relationships/footnotes" Target="footnotes.xml"/><Relationship Id="rId9" Type="http://schemas.openxmlformats.org/officeDocument/2006/relationships/hyperlink" Target="https://www.chla.org/substance-use-prevention-and-treatment-program" TargetMode="External"/><Relationship Id="rId14" Type="http://schemas.openxmlformats.org/officeDocument/2006/relationships/hyperlink" Target="https://www.heartforwardla.org/" TargetMode="External"/><Relationship Id="rId22" Type="http://schemas.openxmlformats.org/officeDocument/2006/relationships/hyperlink" Target="https://www.myfriendsplace.org/" TargetMode="External"/><Relationship Id="rId27" Type="http://schemas.openxmlformats.org/officeDocument/2006/relationships/hyperlink" Target="https://hollywood.salvationarmy.org/hollywood_corps/" TargetMode="External"/><Relationship Id="rId30" Type="http://schemas.openxmlformats.org/officeDocument/2006/relationships/hyperlink" Target="https://www.stepuponsecond.org/" TargetMode="External"/><Relationship Id="rId8" Type="http://schemas.openxmlformats.org/officeDocument/2006/relationships/hyperlink" Target="https://thecenterinhollywoo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1734</Words>
  <Characters>9886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Brittney Weissman</dc:creator>
  <cp:keywords/>
  <dc:description/>
  <cp:lastModifiedBy>Brittney Weissman</cp:lastModifiedBy>
  <cp:revision>2</cp:revision>
  <dcterms:created xsi:type="dcterms:W3CDTF">2022-02-23T03:05:00Z</dcterms:created>
  <dcterms:modified xsi:type="dcterms:W3CDTF">2022-02-23T16:19:00Z</dcterms:modified>
</cp:coreProperties>
</file>