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08F9" w14:textId="4BDB0648" w:rsidR="003F1A09" w:rsidRDefault="00D22C67" w:rsidP="008B2FEA">
      <w:pPr>
        <w:jc w:val="both"/>
      </w:pPr>
      <w:r>
        <w:rPr>
          <w:noProof/>
        </w:rPr>
        <w:drawing>
          <wp:inline distT="0" distB="0" distL="0" distR="0" wp14:anchorId="2C8CE5ED" wp14:editId="6537969F">
            <wp:extent cx="2736112" cy="125267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e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026" cy="126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02DB" w14:textId="77777777" w:rsidR="00712AD2" w:rsidRPr="006B5580" w:rsidRDefault="00DE548F" w:rsidP="000B6864">
      <w:pPr>
        <w:tabs>
          <w:tab w:val="left" w:pos="2070"/>
        </w:tabs>
        <w:spacing w:after="120" w:line="240" w:lineRule="auto"/>
        <w:rPr>
          <w:b/>
          <w:sz w:val="24"/>
          <w:szCs w:val="24"/>
        </w:rPr>
      </w:pPr>
      <w:r>
        <w:rPr>
          <w:b/>
        </w:rPr>
        <w:t xml:space="preserve">   </w:t>
      </w:r>
      <w:r w:rsidR="008B2FEA" w:rsidRPr="006B5580">
        <w:rPr>
          <w:b/>
          <w:sz w:val="24"/>
          <w:szCs w:val="24"/>
        </w:rPr>
        <w:t xml:space="preserve">Patient to Do List for Women with </w:t>
      </w:r>
      <w:r w:rsidR="00712AD2" w:rsidRPr="006B5580">
        <w:rPr>
          <w:b/>
          <w:sz w:val="24"/>
          <w:szCs w:val="24"/>
        </w:rPr>
        <w:t>Insomnia during the Menopausal Transition:</w:t>
      </w:r>
    </w:p>
    <w:p w14:paraId="3E7A99EC" w14:textId="77777777" w:rsidR="006B1B41" w:rsidRPr="000B6864" w:rsidRDefault="006B1B41" w:rsidP="00DB600F">
      <w:pPr>
        <w:numPr>
          <w:ilvl w:val="0"/>
          <w:numId w:val="2"/>
        </w:numPr>
        <w:tabs>
          <w:tab w:val="left" w:pos="1440"/>
          <w:tab w:val="left" w:pos="2070"/>
        </w:tabs>
        <w:spacing w:after="0" w:line="240" w:lineRule="auto"/>
        <w:ind w:firstLine="0"/>
        <w:rPr>
          <w:b/>
          <w:sz w:val="24"/>
          <w:szCs w:val="24"/>
        </w:rPr>
      </w:pPr>
      <w:r w:rsidRPr="000B6864">
        <w:rPr>
          <w:b/>
          <w:sz w:val="24"/>
          <w:szCs w:val="24"/>
        </w:rPr>
        <w:t>Sleep Hygiene:</w:t>
      </w:r>
    </w:p>
    <w:p w14:paraId="006FD113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Limit Caffeine for 4-6 hours before sleep</w:t>
      </w:r>
    </w:p>
    <w:p w14:paraId="5CB46D50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Avoid Alcohol within 3 hours of bedtime</w:t>
      </w:r>
    </w:p>
    <w:p w14:paraId="10D284BC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 xml:space="preserve">Maintain a consistent bedtime </w:t>
      </w:r>
    </w:p>
    <w:p w14:paraId="773AEA19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Reserve the bedroom for only sleep and sexual activity</w:t>
      </w:r>
    </w:p>
    <w:p w14:paraId="2A33BE10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Establish a soothing routine for one hour before bedtime (bath, reading, low lighting)</w:t>
      </w:r>
    </w:p>
    <w:p w14:paraId="1E0F44C1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Nap earlier in the day (no later than 5pm)</w:t>
      </w:r>
    </w:p>
    <w:p w14:paraId="4ACD6AE4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Exercise earlier in the day (not within 3 hours of bedtime)</w:t>
      </w:r>
    </w:p>
    <w:p w14:paraId="458A914F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Remove clocks from the bedroom</w:t>
      </w:r>
      <w:r w:rsidR="002E0D58">
        <w:rPr>
          <w:bCs/>
          <w:color w:val="333333"/>
          <w:sz w:val="24"/>
          <w:szCs w:val="24"/>
          <w:lang w:val="en"/>
        </w:rPr>
        <w:t xml:space="preserve"> or turn it away from your sight</w:t>
      </w:r>
    </w:p>
    <w:p w14:paraId="6FF54D6D" w14:textId="77777777" w:rsidR="00DE548F" w:rsidRPr="006B5580" w:rsidRDefault="00DE548F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bCs/>
          <w:color w:val="333333"/>
          <w:sz w:val="24"/>
          <w:szCs w:val="24"/>
          <w:lang w:val="en"/>
        </w:rPr>
        <w:t>Limit screens (cell phones, computers and tablets) for two hours before bedtime as they emit blue light which negatively impacts your natural melatonin production</w:t>
      </w:r>
    </w:p>
    <w:p w14:paraId="30A8449C" w14:textId="77777777" w:rsidR="006B1B41" w:rsidRPr="000B6864" w:rsidRDefault="002A13EA" w:rsidP="00DB600F">
      <w:pPr>
        <w:numPr>
          <w:ilvl w:val="0"/>
          <w:numId w:val="2"/>
        </w:numPr>
        <w:tabs>
          <w:tab w:val="left" w:pos="1440"/>
          <w:tab w:val="left" w:pos="2070"/>
        </w:tabs>
        <w:spacing w:after="0" w:line="240" w:lineRule="auto"/>
        <w:ind w:firstLine="0"/>
        <w:rPr>
          <w:b/>
          <w:sz w:val="24"/>
          <w:szCs w:val="24"/>
        </w:rPr>
      </w:pPr>
      <w:r w:rsidRPr="000B6864">
        <w:rPr>
          <w:b/>
          <w:sz w:val="24"/>
          <w:szCs w:val="24"/>
        </w:rPr>
        <w:t>Download a Smart Phone Application to help:</w:t>
      </w:r>
      <w:r w:rsidR="006B1B41" w:rsidRPr="000B6864">
        <w:rPr>
          <w:b/>
          <w:sz w:val="24"/>
          <w:szCs w:val="24"/>
        </w:rPr>
        <w:t xml:space="preserve"> </w:t>
      </w:r>
    </w:p>
    <w:p w14:paraId="425CF1CF" w14:textId="77777777" w:rsidR="006B1B41" w:rsidRPr="006B5580" w:rsidRDefault="006B1B41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sz w:val="24"/>
          <w:szCs w:val="24"/>
        </w:rPr>
        <w:t>Calm (Sleep Stories</w:t>
      </w:r>
      <w:r w:rsidR="002470A2" w:rsidRPr="006B5580">
        <w:rPr>
          <w:sz w:val="24"/>
          <w:szCs w:val="24"/>
        </w:rPr>
        <w:t>- bedtime stories for adults</w:t>
      </w:r>
      <w:r w:rsidRPr="006B5580">
        <w:rPr>
          <w:sz w:val="24"/>
          <w:szCs w:val="24"/>
        </w:rPr>
        <w:t>)</w:t>
      </w:r>
    </w:p>
    <w:p w14:paraId="02B56393" w14:textId="77777777" w:rsidR="006B1B41" w:rsidRPr="006B5580" w:rsidRDefault="006B1B41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sz w:val="24"/>
          <w:szCs w:val="24"/>
        </w:rPr>
        <w:t>CBT</w:t>
      </w:r>
      <w:r w:rsidR="002A13EA" w:rsidRPr="006B5580">
        <w:rPr>
          <w:sz w:val="24"/>
          <w:szCs w:val="24"/>
        </w:rPr>
        <w:t xml:space="preserve">-I Coach </w:t>
      </w:r>
    </w:p>
    <w:p w14:paraId="03B9BBEC" w14:textId="77777777" w:rsidR="002A13EA" w:rsidRPr="006B5580" w:rsidRDefault="002A13EA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ind w:firstLine="0"/>
        <w:rPr>
          <w:sz w:val="24"/>
          <w:szCs w:val="24"/>
        </w:rPr>
      </w:pPr>
      <w:r w:rsidRPr="006B5580">
        <w:rPr>
          <w:sz w:val="24"/>
          <w:szCs w:val="24"/>
        </w:rPr>
        <w:t>Relax Melodies (Sleep sounds, white noise)</w:t>
      </w:r>
    </w:p>
    <w:p w14:paraId="076B0516" w14:textId="77777777" w:rsidR="006B1B41" w:rsidRPr="000B6864" w:rsidRDefault="002470A2" w:rsidP="00DB600F">
      <w:pPr>
        <w:numPr>
          <w:ilvl w:val="0"/>
          <w:numId w:val="2"/>
        </w:numPr>
        <w:tabs>
          <w:tab w:val="left" w:pos="1440"/>
          <w:tab w:val="left" w:pos="2070"/>
        </w:tabs>
        <w:spacing w:after="120" w:line="240" w:lineRule="auto"/>
        <w:ind w:firstLine="0"/>
        <w:rPr>
          <w:b/>
          <w:sz w:val="24"/>
          <w:szCs w:val="24"/>
        </w:rPr>
      </w:pPr>
      <w:r w:rsidRPr="000B6864">
        <w:rPr>
          <w:b/>
          <w:sz w:val="24"/>
          <w:szCs w:val="24"/>
        </w:rPr>
        <w:t xml:space="preserve">Cognitive </w:t>
      </w:r>
      <w:proofErr w:type="spellStart"/>
      <w:r w:rsidRPr="000B6864">
        <w:rPr>
          <w:b/>
          <w:sz w:val="24"/>
          <w:szCs w:val="24"/>
        </w:rPr>
        <w:t>behavioural</w:t>
      </w:r>
      <w:proofErr w:type="spellEnd"/>
      <w:r w:rsidRPr="000B6864">
        <w:rPr>
          <w:b/>
          <w:sz w:val="24"/>
          <w:szCs w:val="24"/>
        </w:rPr>
        <w:t xml:space="preserve"> therapy for insomnia (</w:t>
      </w:r>
      <w:proofErr w:type="spellStart"/>
      <w:r w:rsidRPr="000B6864">
        <w:rPr>
          <w:b/>
          <w:sz w:val="24"/>
          <w:szCs w:val="24"/>
        </w:rPr>
        <w:t>CBTi</w:t>
      </w:r>
      <w:proofErr w:type="spellEnd"/>
      <w:r w:rsidRPr="000B6864">
        <w:rPr>
          <w:b/>
          <w:sz w:val="24"/>
          <w:szCs w:val="24"/>
        </w:rPr>
        <w:t>)</w:t>
      </w:r>
      <w:r w:rsidR="002E0D58" w:rsidRPr="000B6864">
        <w:rPr>
          <w:b/>
          <w:sz w:val="24"/>
          <w:szCs w:val="24"/>
        </w:rPr>
        <w:t>:</w:t>
      </w:r>
    </w:p>
    <w:p w14:paraId="27CCC301" w14:textId="0705643A" w:rsidR="00D22C67" w:rsidRDefault="00DB600F" w:rsidP="00D22C67">
      <w:pPr>
        <w:tabs>
          <w:tab w:val="left" w:pos="207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="002E0D58" w:rsidRPr="00842997">
          <w:rPr>
            <w:rStyle w:val="Hyperlink"/>
            <w:sz w:val="24"/>
            <w:szCs w:val="24"/>
          </w:rPr>
          <w:t>http://www.myshuti.com/</w:t>
        </w:r>
      </w:hyperlink>
    </w:p>
    <w:p w14:paraId="4B8BF46C" w14:textId="5DC336E5" w:rsidR="00BF4DF9" w:rsidRDefault="00BF4DF9" w:rsidP="00D22C67">
      <w:pPr>
        <w:tabs>
          <w:tab w:val="left" w:pos="207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7" w:history="1">
        <w:r w:rsidRPr="002B7206">
          <w:rPr>
            <w:rStyle w:val="Hyperlink"/>
            <w:sz w:val="24"/>
            <w:szCs w:val="24"/>
          </w:rPr>
          <w:t>https://www.cbtforinsomnia.com/</w:t>
        </w:r>
      </w:hyperlink>
    </w:p>
    <w:p w14:paraId="3A63F24C" w14:textId="77777777" w:rsidR="00BF4DF9" w:rsidRDefault="00BF4DF9" w:rsidP="00D22C67">
      <w:pPr>
        <w:tabs>
          <w:tab w:val="left" w:pos="2070"/>
        </w:tabs>
        <w:spacing w:after="120" w:line="240" w:lineRule="auto"/>
        <w:rPr>
          <w:sz w:val="24"/>
          <w:szCs w:val="24"/>
        </w:rPr>
      </w:pPr>
    </w:p>
    <w:p w14:paraId="33C3B580" w14:textId="7301D171" w:rsidR="002470A2" w:rsidRPr="00D22C67" w:rsidRDefault="006B5580" w:rsidP="00D22C67">
      <w:pPr>
        <w:pStyle w:val="ListParagraph"/>
        <w:numPr>
          <w:ilvl w:val="0"/>
          <w:numId w:val="2"/>
        </w:numPr>
        <w:tabs>
          <w:tab w:val="left" w:pos="2070"/>
        </w:tabs>
        <w:spacing w:after="120" w:line="240" w:lineRule="auto"/>
        <w:rPr>
          <w:sz w:val="24"/>
          <w:szCs w:val="24"/>
        </w:rPr>
      </w:pPr>
      <w:bookmarkStart w:id="0" w:name="_GoBack"/>
      <w:bookmarkEnd w:id="0"/>
      <w:r w:rsidRPr="00D22C67">
        <w:rPr>
          <w:b/>
          <w:sz w:val="24"/>
          <w:szCs w:val="24"/>
        </w:rPr>
        <w:t>Non-hormonal s</w:t>
      </w:r>
      <w:r w:rsidR="002E0D58" w:rsidRPr="00D22C67">
        <w:rPr>
          <w:b/>
          <w:sz w:val="24"/>
          <w:szCs w:val="24"/>
        </w:rPr>
        <w:t>upplements and medications</w:t>
      </w:r>
      <w:r w:rsidR="002470A2" w:rsidRPr="00D22C67">
        <w:rPr>
          <w:b/>
          <w:sz w:val="24"/>
          <w:szCs w:val="24"/>
        </w:rPr>
        <w:t xml:space="preserve"> that may help:</w:t>
      </w:r>
    </w:p>
    <w:p w14:paraId="7616B628" w14:textId="77777777" w:rsidR="002470A2" w:rsidRPr="006B5580" w:rsidRDefault="002470A2" w:rsidP="00DB600F">
      <w:pPr>
        <w:numPr>
          <w:ilvl w:val="3"/>
          <w:numId w:val="2"/>
        </w:numPr>
        <w:tabs>
          <w:tab w:val="left" w:pos="2070"/>
        </w:tabs>
        <w:spacing w:after="0" w:line="240" w:lineRule="auto"/>
        <w:rPr>
          <w:sz w:val="24"/>
          <w:szCs w:val="24"/>
        </w:rPr>
      </w:pPr>
      <w:r w:rsidRPr="006B5580">
        <w:rPr>
          <w:sz w:val="24"/>
          <w:szCs w:val="24"/>
        </w:rPr>
        <w:t>Black Cohosh</w:t>
      </w:r>
      <w:r w:rsidR="00A53EC0" w:rsidRPr="006B5580">
        <w:rPr>
          <w:sz w:val="24"/>
          <w:szCs w:val="24"/>
        </w:rPr>
        <w:t xml:space="preserve">: </w:t>
      </w:r>
      <w:proofErr w:type="spellStart"/>
      <w:r w:rsidR="00062F0F" w:rsidRPr="006B5580">
        <w:rPr>
          <w:sz w:val="24"/>
          <w:szCs w:val="24"/>
        </w:rPr>
        <w:t>isopropanolic</w:t>
      </w:r>
      <w:proofErr w:type="spellEnd"/>
      <w:r w:rsidR="006B5580" w:rsidRPr="006B5580">
        <w:rPr>
          <w:sz w:val="24"/>
          <w:szCs w:val="24"/>
        </w:rPr>
        <w:t xml:space="preserve"> black cohosh extract: 40mg/ day</w:t>
      </w:r>
    </w:p>
    <w:p w14:paraId="60570162" w14:textId="77777777" w:rsidR="002470A2" w:rsidRPr="006B5580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rPr>
          <w:sz w:val="24"/>
          <w:szCs w:val="24"/>
        </w:rPr>
      </w:pPr>
      <w:r w:rsidRPr="006B5580">
        <w:rPr>
          <w:sz w:val="24"/>
          <w:szCs w:val="24"/>
        </w:rPr>
        <w:t>Magnesium</w:t>
      </w:r>
      <w:r w:rsidR="00A53EC0" w:rsidRPr="006B5580">
        <w:rPr>
          <w:sz w:val="24"/>
          <w:szCs w:val="24"/>
        </w:rPr>
        <w:t>: 500mg</w:t>
      </w:r>
      <w:r w:rsidR="006B5580" w:rsidRPr="006B5580">
        <w:rPr>
          <w:sz w:val="24"/>
          <w:szCs w:val="24"/>
        </w:rPr>
        <w:t>/ day</w:t>
      </w:r>
    </w:p>
    <w:p w14:paraId="04DCF954" w14:textId="0D8CB203" w:rsidR="002470A2" w:rsidRDefault="002470A2" w:rsidP="000B6864">
      <w:pPr>
        <w:numPr>
          <w:ilvl w:val="3"/>
          <w:numId w:val="2"/>
        </w:numPr>
        <w:tabs>
          <w:tab w:val="left" w:pos="2070"/>
        </w:tabs>
        <w:spacing w:after="0" w:line="240" w:lineRule="auto"/>
        <w:rPr>
          <w:sz w:val="24"/>
          <w:szCs w:val="24"/>
        </w:rPr>
      </w:pPr>
      <w:r w:rsidRPr="006B5580">
        <w:rPr>
          <w:sz w:val="24"/>
          <w:szCs w:val="24"/>
        </w:rPr>
        <w:t>Melatonin</w:t>
      </w:r>
      <w:r w:rsidR="00D22C67">
        <w:rPr>
          <w:sz w:val="24"/>
          <w:szCs w:val="24"/>
        </w:rPr>
        <w:t>: 5</w:t>
      </w:r>
      <w:r w:rsidR="006B5580" w:rsidRPr="006B5580">
        <w:rPr>
          <w:sz w:val="24"/>
          <w:szCs w:val="24"/>
        </w:rPr>
        <w:t>mg/ day</w:t>
      </w:r>
    </w:p>
    <w:p w14:paraId="2C55AE22" w14:textId="77777777" w:rsidR="002470A2" w:rsidRPr="000B6864" w:rsidRDefault="002470A2" w:rsidP="00DB600F">
      <w:pPr>
        <w:numPr>
          <w:ilvl w:val="0"/>
          <w:numId w:val="2"/>
        </w:numPr>
        <w:tabs>
          <w:tab w:val="left" w:pos="1440"/>
          <w:tab w:val="left" w:pos="2070"/>
        </w:tabs>
        <w:spacing w:after="0" w:line="240" w:lineRule="auto"/>
        <w:rPr>
          <w:sz w:val="24"/>
          <w:szCs w:val="24"/>
        </w:rPr>
      </w:pPr>
      <w:r w:rsidRPr="00DB600F">
        <w:rPr>
          <w:b/>
          <w:sz w:val="24"/>
          <w:szCs w:val="24"/>
        </w:rPr>
        <w:t>Horm</w:t>
      </w:r>
      <w:r w:rsidR="002E0D58" w:rsidRPr="00DB600F">
        <w:rPr>
          <w:b/>
          <w:sz w:val="24"/>
          <w:szCs w:val="24"/>
        </w:rPr>
        <w:t>one therapy or Gabapentin</w:t>
      </w:r>
      <w:r w:rsidR="002E0D58">
        <w:rPr>
          <w:sz w:val="24"/>
          <w:szCs w:val="24"/>
        </w:rPr>
        <w:t xml:space="preserve"> may</w:t>
      </w:r>
      <w:r w:rsidRPr="006B5580">
        <w:rPr>
          <w:sz w:val="24"/>
          <w:szCs w:val="24"/>
        </w:rPr>
        <w:t xml:space="preserve"> </w:t>
      </w:r>
      <w:r w:rsidR="000B6864">
        <w:rPr>
          <w:sz w:val="24"/>
          <w:szCs w:val="24"/>
        </w:rPr>
        <w:t xml:space="preserve">help </w:t>
      </w:r>
      <w:r w:rsidRPr="006B5580">
        <w:rPr>
          <w:sz w:val="24"/>
          <w:szCs w:val="24"/>
        </w:rPr>
        <w:t xml:space="preserve">if you are waking from night </w:t>
      </w:r>
      <w:r w:rsidRPr="000B6864">
        <w:rPr>
          <w:sz w:val="24"/>
          <w:szCs w:val="24"/>
        </w:rPr>
        <w:t>sweats</w:t>
      </w:r>
    </w:p>
    <w:p w14:paraId="6E06250B" w14:textId="77777777" w:rsidR="00DB600F" w:rsidRDefault="002E0D58" w:rsidP="00DB600F">
      <w:pPr>
        <w:numPr>
          <w:ilvl w:val="0"/>
          <w:numId w:val="2"/>
        </w:numPr>
        <w:tabs>
          <w:tab w:val="left" w:pos="1440"/>
          <w:tab w:val="left" w:pos="2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 a </w:t>
      </w:r>
      <w:r w:rsidRPr="00DB600F">
        <w:rPr>
          <w:b/>
          <w:sz w:val="24"/>
          <w:szCs w:val="24"/>
        </w:rPr>
        <w:t>sleep study</w:t>
      </w:r>
      <w:r>
        <w:rPr>
          <w:sz w:val="24"/>
          <w:szCs w:val="24"/>
        </w:rPr>
        <w:t xml:space="preserve"> to rule out: obstructive sleep apnea, </w:t>
      </w:r>
      <w:r w:rsidRPr="002E0D58">
        <w:rPr>
          <w:sz w:val="24"/>
          <w:szCs w:val="24"/>
        </w:rPr>
        <w:t>pe</w:t>
      </w:r>
      <w:r>
        <w:rPr>
          <w:sz w:val="24"/>
          <w:szCs w:val="24"/>
        </w:rPr>
        <w:t xml:space="preserve">riodic limb movement disorder, </w:t>
      </w:r>
    </w:p>
    <w:p w14:paraId="7CC7F6E7" w14:textId="77777777" w:rsidR="002E0D58" w:rsidRDefault="00DB600F" w:rsidP="00DB600F">
      <w:pPr>
        <w:tabs>
          <w:tab w:val="left" w:pos="1440"/>
          <w:tab w:val="left" w:pos="2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E0D58" w:rsidRPr="002E0D58">
        <w:rPr>
          <w:sz w:val="24"/>
          <w:szCs w:val="24"/>
        </w:rPr>
        <w:t>restless legs syndrome</w:t>
      </w:r>
      <w:r w:rsidR="002E0D58">
        <w:rPr>
          <w:sz w:val="24"/>
          <w:szCs w:val="24"/>
        </w:rPr>
        <w:t>, REM sleep behavior disorder</w:t>
      </w:r>
    </w:p>
    <w:p w14:paraId="1E57E8F1" w14:textId="25921C3A" w:rsidR="006B5580" w:rsidRPr="006B5580" w:rsidRDefault="006B5580" w:rsidP="00DB600F">
      <w:pPr>
        <w:numPr>
          <w:ilvl w:val="0"/>
          <w:numId w:val="2"/>
        </w:numPr>
        <w:tabs>
          <w:tab w:val="left" w:pos="1440"/>
          <w:tab w:val="left" w:pos="2070"/>
        </w:tabs>
        <w:spacing w:after="0" w:line="240" w:lineRule="auto"/>
        <w:rPr>
          <w:sz w:val="24"/>
          <w:szCs w:val="24"/>
        </w:rPr>
      </w:pPr>
      <w:r w:rsidRPr="006B5580">
        <w:rPr>
          <w:sz w:val="24"/>
          <w:szCs w:val="24"/>
        </w:rPr>
        <w:t>If associated with depression or anxiety, treat this first</w:t>
      </w:r>
      <w:r w:rsidR="00D22C67">
        <w:rPr>
          <w:sz w:val="24"/>
          <w:szCs w:val="24"/>
        </w:rPr>
        <w:t>.</w:t>
      </w:r>
    </w:p>
    <w:p w14:paraId="2D90241E" w14:textId="77777777" w:rsidR="008B2FEA" w:rsidRPr="006B5580" w:rsidRDefault="008B2FEA" w:rsidP="00DB600F">
      <w:pPr>
        <w:tabs>
          <w:tab w:val="left" w:pos="1440"/>
          <w:tab w:val="left" w:pos="2070"/>
        </w:tabs>
        <w:spacing w:after="120" w:line="240" w:lineRule="auto"/>
        <w:ind w:left="2880"/>
        <w:rPr>
          <w:sz w:val="24"/>
          <w:szCs w:val="24"/>
        </w:rPr>
      </w:pPr>
    </w:p>
    <w:sectPr w:rsidR="008B2FEA" w:rsidRPr="006B5580" w:rsidSect="000B68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70CE"/>
    <w:multiLevelType w:val="hybridMultilevel"/>
    <w:tmpl w:val="C8BC61B6"/>
    <w:lvl w:ilvl="0" w:tplc="E918BB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549A"/>
    <w:multiLevelType w:val="hybridMultilevel"/>
    <w:tmpl w:val="D3BC7E32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7089"/>
    <w:multiLevelType w:val="hybridMultilevel"/>
    <w:tmpl w:val="157A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5DED"/>
    <w:multiLevelType w:val="hybridMultilevel"/>
    <w:tmpl w:val="EAC0863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EA"/>
    <w:rsid w:val="00062F0F"/>
    <w:rsid w:val="000B6864"/>
    <w:rsid w:val="002470A2"/>
    <w:rsid w:val="002A13EA"/>
    <w:rsid w:val="002A648E"/>
    <w:rsid w:val="002E0D58"/>
    <w:rsid w:val="00373A99"/>
    <w:rsid w:val="003F1A09"/>
    <w:rsid w:val="005F0717"/>
    <w:rsid w:val="006B1B41"/>
    <w:rsid w:val="006B5580"/>
    <w:rsid w:val="00712AD2"/>
    <w:rsid w:val="007820C5"/>
    <w:rsid w:val="008B2FEA"/>
    <w:rsid w:val="0091667A"/>
    <w:rsid w:val="00934CDA"/>
    <w:rsid w:val="00983B5F"/>
    <w:rsid w:val="00A53EC0"/>
    <w:rsid w:val="00BF4DF9"/>
    <w:rsid w:val="00C20C0F"/>
    <w:rsid w:val="00D22C67"/>
    <w:rsid w:val="00DB600F"/>
    <w:rsid w:val="00DE548F"/>
    <w:rsid w:val="00F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1106"/>
  <w15:chartTrackingRefBased/>
  <w15:docId w15:val="{C5EFD1A6-8BD6-FA49-A036-33AC470D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F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C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tforinsom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uti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1469</CharactersWithSpaces>
  <SharedDoc>false</SharedDoc>
  <HLinks>
    <vt:vector size="24" baseType="variant"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http://www.agoodsleep.ca/contact/</vt:lpwstr>
      </vt:variant>
      <vt:variant>
        <vt:lpwstr/>
      </vt:variant>
      <vt:variant>
        <vt:i4>2359356</vt:i4>
      </vt:variant>
      <vt:variant>
        <vt:i4>9</vt:i4>
      </vt:variant>
      <vt:variant>
        <vt:i4>0</vt:i4>
      </vt:variant>
      <vt:variant>
        <vt:i4>5</vt:i4>
      </vt:variant>
      <vt:variant>
        <vt:lpwstr>http://www.cbtassociates.com/about-you/problems-addressed/insomnia/</vt:lpwstr>
      </vt:variant>
      <vt:variant>
        <vt:lpwstr/>
      </vt:variant>
      <vt:variant>
        <vt:i4>3211318</vt:i4>
      </vt:variant>
      <vt:variant>
        <vt:i4>6</vt:i4>
      </vt:variant>
      <vt:variant>
        <vt:i4>0</vt:i4>
      </vt:variant>
      <vt:variant>
        <vt:i4>5</vt:i4>
      </vt:variant>
      <vt:variant>
        <vt:lpwstr>http://torontopsychologycentre.com/areas-of-focus/insomnia/</vt:lpwstr>
      </vt:variant>
      <vt:variant>
        <vt:lpwstr/>
      </vt:variant>
      <vt:variant>
        <vt:i4>2556020</vt:i4>
      </vt:variant>
      <vt:variant>
        <vt:i4>3</vt:i4>
      </vt:variant>
      <vt:variant>
        <vt:i4>0</vt:i4>
      </vt:variant>
      <vt:variant>
        <vt:i4>5</vt:i4>
      </vt:variant>
      <vt:variant>
        <vt:lpwstr>http://www.myshuti.com/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Alison</dc:creator>
  <cp:keywords/>
  <cp:lastModifiedBy>Alison Shea</cp:lastModifiedBy>
  <cp:revision>2</cp:revision>
  <cp:lastPrinted>2018-01-22T15:50:00Z</cp:lastPrinted>
  <dcterms:created xsi:type="dcterms:W3CDTF">2018-08-27T03:16:00Z</dcterms:created>
  <dcterms:modified xsi:type="dcterms:W3CDTF">2018-08-27T03:16:00Z</dcterms:modified>
</cp:coreProperties>
</file>