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75AC7" w14:textId="2537D0D4" w:rsidR="00EE3E55" w:rsidRDefault="00EE3E55" w:rsidP="00301BC8">
      <w:pPr>
        <w:ind w:left="2880" w:firstLine="720"/>
      </w:pPr>
      <w:r w:rsidRPr="00EE3E55">
        <w:rPr>
          <w:sz w:val="24"/>
          <w:szCs w:val="24"/>
          <w:u w:val="single"/>
        </w:rPr>
        <w:t>S</w:t>
      </w:r>
      <w:r w:rsidR="00301BC8">
        <w:rPr>
          <w:sz w:val="24"/>
          <w:szCs w:val="24"/>
          <w:u w:val="single"/>
        </w:rPr>
        <w:t>VSTI</w:t>
      </w:r>
    </w:p>
    <w:p w14:paraId="47526ED7" w14:textId="77777777" w:rsidR="00EE3E55" w:rsidRPr="00EE3E55" w:rsidRDefault="00EE3E55">
      <w:pPr>
        <w:rPr>
          <w:u w:val="single"/>
        </w:rPr>
      </w:pPr>
      <w:r w:rsidRPr="00EE3E55">
        <w:rPr>
          <w:u w:val="single"/>
        </w:rPr>
        <w:t>Immunization/Screening requirements</w:t>
      </w:r>
    </w:p>
    <w:p w14:paraId="40731355" w14:textId="77777777" w:rsidR="00EE3E55" w:rsidRDefault="00EE3E55">
      <w:r>
        <w:t xml:space="preserve">These requirements are based on the California State Department of Health Services recommendations and clinical facility requirements.  You will need to have completed the following immunizations and provide documentation to the program director.  Titers will be drawn and if you are no longer immune, you must receive the immunization (or a booster).  </w:t>
      </w:r>
    </w:p>
    <w:p w14:paraId="19B98CEE" w14:textId="77777777" w:rsidR="00EE3E55" w:rsidRPr="00E72032" w:rsidRDefault="00EE3E55">
      <w:pPr>
        <w:rPr>
          <w:b/>
          <w:i/>
          <w:sz w:val="24"/>
          <w:szCs w:val="24"/>
        </w:rPr>
      </w:pPr>
      <w:r w:rsidRPr="00E72032">
        <w:rPr>
          <w:b/>
          <w:i/>
          <w:sz w:val="24"/>
          <w:szCs w:val="24"/>
        </w:rPr>
        <w:t xml:space="preserve">You must provide proof of </w:t>
      </w:r>
      <w:r w:rsidR="000E1E4B" w:rsidRPr="00E72032">
        <w:rPr>
          <w:b/>
          <w:i/>
          <w:sz w:val="24"/>
          <w:szCs w:val="24"/>
        </w:rPr>
        <w:t xml:space="preserve">all </w:t>
      </w:r>
      <w:r w:rsidRPr="00E72032">
        <w:rPr>
          <w:b/>
          <w:i/>
          <w:sz w:val="24"/>
          <w:szCs w:val="24"/>
        </w:rPr>
        <w:t>titers, titer results, and proof of immunizations</w:t>
      </w:r>
      <w:r w:rsidR="00373B82" w:rsidRPr="00E72032">
        <w:rPr>
          <w:b/>
          <w:i/>
          <w:sz w:val="24"/>
          <w:szCs w:val="24"/>
        </w:rPr>
        <w:t xml:space="preserve"> received</w:t>
      </w:r>
      <w:r w:rsidR="000E1E4B" w:rsidRPr="00E72032">
        <w:rPr>
          <w:b/>
          <w:i/>
          <w:sz w:val="24"/>
          <w:szCs w:val="24"/>
        </w:rPr>
        <w:t xml:space="preserve"> before you can begin an externship.</w:t>
      </w:r>
    </w:p>
    <w:p w14:paraId="7E605342" w14:textId="400AD0FE" w:rsidR="00373B82" w:rsidRDefault="007D7474" w:rsidP="00373B82">
      <w:pPr>
        <w:pStyle w:val="ListParagraph"/>
        <w:numPr>
          <w:ilvl w:val="0"/>
          <w:numId w:val="1"/>
        </w:numPr>
      </w:pPr>
      <w:r>
        <w:rPr>
          <w:b/>
          <w:u w:val="single"/>
        </w:rPr>
        <w:t>Tetanus/</w:t>
      </w:r>
      <w:r w:rsidR="005B7032">
        <w:rPr>
          <w:b/>
          <w:u w:val="single"/>
        </w:rPr>
        <w:t>Diphtheria</w:t>
      </w:r>
      <w:r>
        <w:rPr>
          <w:b/>
          <w:u w:val="single"/>
        </w:rPr>
        <w:t>/whooping cough (TD</w:t>
      </w:r>
      <w:r w:rsidR="005A46DF">
        <w:rPr>
          <w:b/>
          <w:u w:val="single"/>
        </w:rPr>
        <w:t>a</w:t>
      </w:r>
      <w:r>
        <w:rPr>
          <w:b/>
          <w:u w:val="single"/>
        </w:rPr>
        <w:t>P)</w:t>
      </w:r>
      <w:r w:rsidR="00EE3E55">
        <w:t xml:space="preserve"> </w:t>
      </w:r>
      <w:r w:rsidR="005A46DF">
        <w:t xml:space="preserve">–Must show proof of vaccination within 10 years. </w:t>
      </w:r>
    </w:p>
    <w:p w14:paraId="50671226" w14:textId="77777777" w:rsidR="005A46DF" w:rsidRDefault="005A46DF" w:rsidP="005A46DF">
      <w:pPr>
        <w:pStyle w:val="ListParagraph"/>
      </w:pPr>
      <w:r w:rsidRPr="005A46DF">
        <w:rPr>
          <w:b/>
        </w:rPr>
        <w:t xml:space="preserve">     </w:t>
      </w:r>
      <w:r w:rsidRPr="005A46DF">
        <w:t>-</w:t>
      </w:r>
      <w:r>
        <w:t>no proof will require a booster</w:t>
      </w:r>
    </w:p>
    <w:p w14:paraId="1D30095C" w14:textId="77777777" w:rsidR="005A46DF" w:rsidRDefault="005A46DF" w:rsidP="005A46DF">
      <w:pPr>
        <w:pStyle w:val="ListParagraph"/>
      </w:pPr>
    </w:p>
    <w:p w14:paraId="56E3C1D2" w14:textId="6502E739" w:rsidR="00EE3E55" w:rsidRPr="005B7032" w:rsidRDefault="00EE3E55" w:rsidP="00EE3E55">
      <w:pPr>
        <w:pStyle w:val="ListParagraph"/>
        <w:numPr>
          <w:ilvl w:val="0"/>
          <w:numId w:val="1"/>
        </w:numPr>
        <w:rPr>
          <w:b/>
        </w:rPr>
      </w:pPr>
      <w:r w:rsidRPr="00373B82">
        <w:rPr>
          <w:b/>
          <w:u w:val="single"/>
        </w:rPr>
        <w:t>Mantoux Test (PPD</w:t>
      </w:r>
      <w:r w:rsidRPr="00373B82">
        <w:rPr>
          <w:u w:val="single"/>
        </w:rPr>
        <w:t>)</w:t>
      </w:r>
      <w:r w:rsidR="005B7032" w:rsidRPr="00373B82">
        <w:rPr>
          <w:u w:val="single"/>
        </w:rPr>
        <w:t>-</w:t>
      </w:r>
      <w:r w:rsidR="005B7032">
        <w:t xml:space="preserve"> Two</w:t>
      </w:r>
      <w:r w:rsidR="007D7474">
        <w:t>-</w:t>
      </w:r>
      <w:r w:rsidR="005B7032">
        <w:t>step ppd</w:t>
      </w:r>
      <w:r>
        <w:t xml:space="preserve"> </w:t>
      </w:r>
      <w:r w:rsidR="00643D29">
        <w:t xml:space="preserve">test is required </w:t>
      </w:r>
      <w:r w:rsidR="00643D29" w:rsidRPr="005B7032">
        <w:rPr>
          <w:b/>
        </w:rPr>
        <w:t>OR Gold interferon</w:t>
      </w:r>
      <w:r w:rsidR="00643D29">
        <w:t xml:space="preserve"> testing</w:t>
      </w:r>
      <w:r w:rsidR="005B7032">
        <w:t xml:space="preserve"> </w:t>
      </w:r>
      <w:r w:rsidR="005B7032" w:rsidRPr="005B7032">
        <w:rPr>
          <w:b/>
        </w:rPr>
        <w:t>(is best option)</w:t>
      </w:r>
    </w:p>
    <w:p w14:paraId="7A8F865A" w14:textId="77777777" w:rsidR="00373B82" w:rsidRDefault="00373B82" w:rsidP="00373B82">
      <w:pPr>
        <w:pStyle w:val="ListParagraph"/>
        <w:numPr>
          <w:ilvl w:val="0"/>
          <w:numId w:val="2"/>
        </w:numPr>
      </w:pPr>
      <w:r>
        <w:t xml:space="preserve">PPD antigen is injected; student must have area read </w:t>
      </w:r>
      <w:r w:rsidRPr="00373B82">
        <w:rPr>
          <w:b/>
        </w:rPr>
        <w:t xml:space="preserve">3 </w:t>
      </w:r>
      <w:r>
        <w:rPr>
          <w:b/>
        </w:rPr>
        <w:t>days after injection</w:t>
      </w:r>
      <w:r>
        <w:t>.</w:t>
      </w:r>
    </w:p>
    <w:p w14:paraId="6F222E91" w14:textId="77777777" w:rsidR="00373B82" w:rsidRDefault="00373B82" w:rsidP="00373B82">
      <w:pPr>
        <w:pStyle w:val="ListParagraph"/>
        <w:ind w:left="1080"/>
      </w:pPr>
      <w:r>
        <w:t>If positive, a chest x-ray will be taken.</w:t>
      </w:r>
    </w:p>
    <w:p w14:paraId="0D6164E5" w14:textId="77777777" w:rsidR="00373B82" w:rsidRDefault="00373B82" w:rsidP="00373B82">
      <w:pPr>
        <w:pStyle w:val="ListParagraph"/>
        <w:numPr>
          <w:ilvl w:val="0"/>
          <w:numId w:val="2"/>
        </w:numPr>
      </w:pPr>
      <w:r>
        <w:t xml:space="preserve">If negative, a second PPD antigen is injected under the skin </w:t>
      </w:r>
      <w:r w:rsidRPr="007D7474">
        <w:rPr>
          <w:u w:val="single"/>
        </w:rPr>
        <w:t>4 days later</w:t>
      </w:r>
      <w:r>
        <w:t xml:space="preserve">. </w:t>
      </w:r>
    </w:p>
    <w:p w14:paraId="6C684E2D" w14:textId="77777777" w:rsidR="00373B82" w:rsidRDefault="00373B82" w:rsidP="00373B82">
      <w:pPr>
        <w:pStyle w:val="ListParagraph"/>
        <w:ind w:left="1080"/>
      </w:pPr>
      <w:r>
        <w:t>The 2</w:t>
      </w:r>
      <w:r w:rsidRPr="00373B82">
        <w:rPr>
          <w:vertAlign w:val="superscript"/>
        </w:rPr>
        <w:t>nd</w:t>
      </w:r>
      <w:r>
        <w:t xml:space="preserve"> test must be read </w:t>
      </w:r>
      <w:r w:rsidRPr="00373B82">
        <w:rPr>
          <w:b/>
        </w:rPr>
        <w:t>3 days after injection</w:t>
      </w:r>
      <w:r>
        <w:t>.</w:t>
      </w:r>
    </w:p>
    <w:p w14:paraId="788BFBE5" w14:textId="77777777" w:rsidR="00373B82" w:rsidRDefault="00373B82" w:rsidP="00373B82">
      <w:pPr>
        <w:pStyle w:val="ListParagraph"/>
        <w:numPr>
          <w:ilvl w:val="0"/>
          <w:numId w:val="2"/>
        </w:numPr>
      </w:pPr>
      <w:r>
        <w:t>If positive, a chest x-ray will be taken. If negative, testing is complete.</w:t>
      </w:r>
      <w:r w:rsidR="00643D29">
        <w:t xml:space="preserve"> Do not have x-ray until 1 month before externship.</w:t>
      </w:r>
    </w:p>
    <w:p w14:paraId="2D4B8198" w14:textId="77777777" w:rsidR="005A46DF" w:rsidRDefault="005A46DF" w:rsidP="005A46DF">
      <w:pPr>
        <w:pStyle w:val="ListParagraph"/>
        <w:ind w:left="1080"/>
      </w:pPr>
    </w:p>
    <w:p w14:paraId="44B7725E" w14:textId="77777777" w:rsidR="007D7474" w:rsidRDefault="00373B82" w:rsidP="00373B82">
      <w:pPr>
        <w:pStyle w:val="ListParagraph"/>
        <w:numPr>
          <w:ilvl w:val="0"/>
          <w:numId w:val="1"/>
        </w:numPr>
      </w:pPr>
      <w:r w:rsidRPr="00373B82">
        <w:rPr>
          <w:b/>
          <w:u w:val="single"/>
        </w:rPr>
        <w:t>Measles</w:t>
      </w:r>
      <w:r w:rsidR="007D7474">
        <w:rPr>
          <w:b/>
          <w:u w:val="single"/>
        </w:rPr>
        <w:t>/Mumps/Rubella</w:t>
      </w:r>
      <w:r w:rsidR="00643D29">
        <w:t>- T</w:t>
      </w:r>
      <w:r>
        <w:t>iter is required</w:t>
      </w:r>
      <w:r w:rsidR="007C011F">
        <w:t>, with numerical lab values.</w:t>
      </w:r>
    </w:p>
    <w:p w14:paraId="4CAB6B4C" w14:textId="77777777" w:rsidR="007D7474" w:rsidRDefault="007D7474" w:rsidP="007D7474">
      <w:pPr>
        <w:pStyle w:val="ListParagraph"/>
      </w:pPr>
      <w:r w:rsidRPr="007D7474">
        <w:rPr>
          <w:b/>
        </w:rPr>
        <w:t xml:space="preserve">     </w:t>
      </w:r>
      <w:r w:rsidR="00373B82">
        <w:t xml:space="preserve">-titer results must be turned in to program director. </w:t>
      </w:r>
    </w:p>
    <w:p w14:paraId="674012B5" w14:textId="77777777" w:rsidR="00373B82" w:rsidRDefault="007D7474" w:rsidP="007D7474">
      <w:pPr>
        <w:pStyle w:val="ListParagraph"/>
      </w:pPr>
      <w:r>
        <w:t xml:space="preserve">     -</w:t>
      </w:r>
      <w:r w:rsidR="00373B82">
        <w:t>If no immunity, immunization is required.</w:t>
      </w:r>
    </w:p>
    <w:p w14:paraId="201A8A44" w14:textId="77777777" w:rsidR="005A46DF" w:rsidRDefault="005A46DF" w:rsidP="007D7474">
      <w:pPr>
        <w:pStyle w:val="ListParagraph"/>
      </w:pPr>
    </w:p>
    <w:p w14:paraId="35370462" w14:textId="77777777" w:rsidR="007D7474" w:rsidRDefault="00373B82" w:rsidP="00373B82">
      <w:pPr>
        <w:pStyle w:val="ListParagraph"/>
        <w:numPr>
          <w:ilvl w:val="0"/>
          <w:numId w:val="1"/>
        </w:numPr>
      </w:pPr>
      <w:r w:rsidRPr="00373B82">
        <w:rPr>
          <w:b/>
          <w:u w:val="single"/>
        </w:rPr>
        <w:t>Hepatitis B</w:t>
      </w:r>
      <w:r>
        <w:t>-</w:t>
      </w:r>
      <w:r w:rsidRPr="00373B82">
        <w:t xml:space="preserve"> </w:t>
      </w:r>
      <w:r w:rsidR="00643D29">
        <w:t>T</w:t>
      </w:r>
      <w:r>
        <w:t>iter is required</w:t>
      </w:r>
      <w:r w:rsidR="007C011F">
        <w:t>, with numerical lab values.</w:t>
      </w:r>
    </w:p>
    <w:p w14:paraId="1AAFE77D" w14:textId="77777777" w:rsidR="007D7474" w:rsidRDefault="007D7474" w:rsidP="007D7474">
      <w:pPr>
        <w:pStyle w:val="ListParagraph"/>
      </w:pPr>
      <w:r w:rsidRPr="007D7474">
        <w:rPr>
          <w:b/>
        </w:rPr>
        <w:t xml:space="preserve">     </w:t>
      </w:r>
      <w:r w:rsidR="00373B82">
        <w:t xml:space="preserve">-titer results must be turned in to program director. </w:t>
      </w:r>
    </w:p>
    <w:p w14:paraId="69506F9D" w14:textId="77777777" w:rsidR="00373B82" w:rsidRDefault="007D7474" w:rsidP="007D7474">
      <w:pPr>
        <w:pStyle w:val="ListParagraph"/>
      </w:pPr>
      <w:r>
        <w:t xml:space="preserve">     -</w:t>
      </w:r>
      <w:r w:rsidR="00373B82">
        <w:t>If no immunity, immunization is required.</w:t>
      </w:r>
    </w:p>
    <w:p w14:paraId="4DD6C5A2" w14:textId="77777777" w:rsidR="00373B82" w:rsidRDefault="00373B82" w:rsidP="00373B82">
      <w:pPr>
        <w:pStyle w:val="ListParagraph"/>
        <w:rPr>
          <w:b/>
        </w:rPr>
      </w:pPr>
      <w:r w:rsidRPr="00373B82">
        <w:rPr>
          <w:b/>
          <w:i/>
        </w:rPr>
        <w:t xml:space="preserve">Students </w:t>
      </w:r>
      <w:r w:rsidR="007D7474">
        <w:rPr>
          <w:b/>
          <w:i/>
        </w:rPr>
        <w:t>must complete 2 of 3 immunizations in</w:t>
      </w:r>
      <w:r w:rsidRPr="00373B82">
        <w:rPr>
          <w:b/>
          <w:i/>
        </w:rPr>
        <w:t xml:space="preserve"> series </w:t>
      </w:r>
      <w:r w:rsidRPr="00A46C54">
        <w:rPr>
          <w:b/>
          <w:i/>
          <w:u w:val="single"/>
        </w:rPr>
        <w:t>before</w:t>
      </w:r>
      <w:r w:rsidRPr="00373B82">
        <w:rPr>
          <w:b/>
          <w:i/>
        </w:rPr>
        <w:t xml:space="preserve"> start of externship</w:t>
      </w:r>
      <w:r w:rsidRPr="00373B82">
        <w:rPr>
          <w:b/>
        </w:rPr>
        <w:t>.</w:t>
      </w:r>
    </w:p>
    <w:p w14:paraId="4368AB66" w14:textId="77777777" w:rsidR="005A46DF" w:rsidRDefault="005A46DF" w:rsidP="00373B82">
      <w:pPr>
        <w:pStyle w:val="ListParagraph"/>
      </w:pPr>
    </w:p>
    <w:p w14:paraId="21842FD7" w14:textId="77777777" w:rsidR="007D7474" w:rsidRDefault="00373B82" w:rsidP="00373B82">
      <w:pPr>
        <w:pStyle w:val="ListParagraph"/>
        <w:numPr>
          <w:ilvl w:val="0"/>
          <w:numId w:val="1"/>
        </w:numPr>
      </w:pPr>
      <w:r w:rsidRPr="00373B82">
        <w:rPr>
          <w:b/>
          <w:u w:val="single"/>
        </w:rPr>
        <w:t>Varicella (chicken pox)-</w:t>
      </w:r>
      <w:r w:rsidRPr="00373B82">
        <w:t xml:space="preserve"> </w:t>
      </w:r>
      <w:r>
        <w:t>A titer is required</w:t>
      </w:r>
      <w:r w:rsidR="007C011F">
        <w:t>, with numerical lab values.</w:t>
      </w:r>
    </w:p>
    <w:p w14:paraId="672BFF07" w14:textId="77777777" w:rsidR="007D7474" w:rsidRDefault="007D7474" w:rsidP="007D7474">
      <w:pPr>
        <w:pStyle w:val="ListParagraph"/>
      </w:pPr>
      <w:r w:rsidRPr="007D7474">
        <w:rPr>
          <w:b/>
        </w:rPr>
        <w:t xml:space="preserve">     </w:t>
      </w:r>
      <w:r w:rsidR="00373B82">
        <w:t xml:space="preserve">-titer results must be turned in to program director. </w:t>
      </w:r>
    </w:p>
    <w:p w14:paraId="1DE3AB07" w14:textId="77777777" w:rsidR="00373B82" w:rsidRDefault="007D7474" w:rsidP="007D7474">
      <w:pPr>
        <w:pStyle w:val="ListParagraph"/>
      </w:pPr>
      <w:r>
        <w:t xml:space="preserve">     -</w:t>
      </w:r>
      <w:r w:rsidR="00373B82">
        <w:t>If no immunity, immunization is required.</w:t>
      </w:r>
    </w:p>
    <w:p w14:paraId="4224EC35" w14:textId="77777777" w:rsidR="005A46DF" w:rsidRDefault="005A46DF" w:rsidP="007D7474">
      <w:pPr>
        <w:pStyle w:val="ListParagraph"/>
      </w:pPr>
    </w:p>
    <w:p w14:paraId="1D867DBB" w14:textId="0C287374" w:rsidR="007D7474" w:rsidRDefault="00373B82" w:rsidP="0049793D">
      <w:pPr>
        <w:pStyle w:val="ListParagraph"/>
        <w:numPr>
          <w:ilvl w:val="0"/>
          <w:numId w:val="1"/>
        </w:numPr>
      </w:pPr>
      <w:r>
        <w:rPr>
          <w:b/>
          <w:u w:val="single"/>
        </w:rPr>
        <w:t>Physical-</w:t>
      </w:r>
      <w:r>
        <w:t xml:space="preserve"> a complete pre-work physical must be completed. </w:t>
      </w:r>
      <w:r w:rsidR="0049793D">
        <w:t>This can be a simple note from your physician</w:t>
      </w:r>
      <w:r w:rsidR="005B0746">
        <w:t xml:space="preserve"> releasing you to be in good health for externship. </w:t>
      </w:r>
    </w:p>
    <w:p w14:paraId="4B92258E" w14:textId="77777777" w:rsidR="00FA5B5E" w:rsidRDefault="00FA5B5E" w:rsidP="007D7474">
      <w:pPr>
        <w:pStyle w:val="ListParagraph"/>
      </w:pPr>
    </w:p>
    <w:p w14:paraId="40B7A263" w14:textId="15822CAF" w:rsidR="009F1FBC" w:rsidRPr="005B7032" w:rsidRDefault="007D7474" w:rsidP="007D7474">
      <w:pPr>
        <w:pStyle w:val="ListParagraph"/>
        <w:numPr>
          <w:ilvl w:val="0"/>
          <w:numId w:val="1"/>
        </w:numPr>
        <w:rPr>
          <w:b/>
        </w:rPr>
      </w:pPr>
      <w:r w:rsidRPr="007D7474">
        <w:rPr>
          <w:b/>
          <w:u w:val="single"/>
        </w:rPr>
        <w:t>CPR</w:t>
      </w:r>
      <w:r>
        <w:t xml:space="preserve">-Students must show proof of current BLS (Healthcare CPR) certification before start of </w:t>
      </w:r>
      <w:r w:rsidR="005B7032">
        <w:t>externship</w:t>
      </w:r>
      <w:r w:rsidR="005B7032" w:rsidRPr="005B7032">
        <w:rPr>
          <w:b/>
        </w:rPr>
        <w:t>. (we provide CPR class at SVSTI)</w:t>
      </w:r>
    </w:p>
    <w:p w14:paraId="5FDD75B9" w14:textId="77777777" w:rsidR="009F1FBC" w:rsidRDefault="009F1FBC" w:rsidP="007D7474">
      <w:pPr>
        <w:pStyle w:val="ListParagraph"/>
        <w:numPr>
          <w:ilvl w:val="0"/>
          <w:numId w:val="1"/>
        </w:numPr>
      </w:pPr>
      <w:r>
        <w:rPr>
          <w:b/>
          <w:u w:val="single"/>
        </w:rPr>
        <w:t xml:space="preserve">Influenza </w:t>
      </w:r>
      <w:r>
        <w:t xml:space="preserve">–Vaccination </w:t>
      </w:r>
      <w:r w:rsidR="0049793D">
        <w:t>required during flu season or per site.</w:t>
      </w:r>
    </w:p>
    <w:p w14:paraId="4DFA182B" w14:textId="61666B85" w:rsidR="00EE3E55" w:rsidRDefault="00FA5B5E" w:rsidP="00580FA4">
      <w:pPr>
        <w:pStyle w:val="ListParagraph"/>
      </w:pPr>
      <w:bookmarkStart w:id="0" w:name="_GoBack"/>
      <w:bookmarkEnd w:id="0"/>
      <w:r>
        <w:tab/>
      </w:r>
      <w:r>
        <w:tab/>
      </w:r>
      <w:r>
        <w:tab/>
      </w:r>
      <w:r>
        <w:tab/>
      </w:r>
      <w:r>
        <w:tab/>
      </w:r>
      <w:r>
        <w:tab/>
      </w:r>
      <w:r>
        <w:tab/>
        <w:t xml:space="preserve">   </w:t>
      </w:r>
    </w:p>
    <w:sectPr w:rsidR="00EE3E55" w:rsidSect="002A1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A3ABB"/>
    <w:multiLevelType w:val="hybridMultilevel"/>
    <w:tmpl w:val="00F887F0"/>
    <w:lvl w:ilvl="0" w:tplc="F83EF6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AA002A"/>
    <w:multiLevelType w:val="hybridMultilevel"/>
    <w:tmpl w:val="F4A0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55"/>
    <w:rsid w:val="000E1E4B"/>
    <w:rsid w:val="002A1CF8"/>
    <w:rsid w:val="00301BC8"/>
    <w:rsid w:val="00373B82"/>
    <w:rsid w:val="0049793D"/>
    <w:rsid w:val="005630F5"/>
    <w:rsid w:val="00580FA4"/>
    <w:rsid w:val="005A46DF"/>
    <w:rsid w:val="005B0746"/>
    <w:rsid w:val="005B7032"/>
    <w:rsid w:val="00643D29"/>
    <w:rsid w:val="00661395"/>
    <w:rsid w:val="007C011F"/>
    <w:rsid w:val="007C3A0C"/>
    <w:rsid w:val="007D7474"/>
    <w:rsid w:val="00864D22"/>
    <w:rsid w:val="009F1FBC"/>
    <w:rsid w:val="009F6DC5"/>
    <w:rsid w:val="00A3103F"/>
    <w:rsid w:val="00A46C54"/>
    <w:rsid w:val="00C677D8"/>
    <w:rsid w:val="00D72D39"/>
    <w:rsid w:val="00E66502"/>
    <w:rsid w:val="00E72032"/>
    <w:rsid w:val="00EA3D70"/>
    <w:rsid w:val="00EE3E55"/>
    <w:rsid w:val="00FA5B5E"/>
    <w:rsid w:val="00FB0033"/>
    <w:rsid w:val="00FE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3AFE"/>
  <w15:docId w15:val="{03592FE3-A27B-4675-90B4-E36B7277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C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E55"/>
    <w:rPr>
      <w:rFonts w:ascii="Tahoma" w:hAnsi="Tahoma" w:cs="Tahoma"/>
      <w:sz w:val="16"/>
      <w:szCs w:val="16"/>
    </w:rPr>
  </w:style>
  <w:style w:type="paragraph" w:styleId="ListParagraph">
    <w:name w:val="List Paragraph"/>
    <w:basedOn w:val="Normal"/>
    <w:uiPriority w:val="34"/>
    <w:qFormat/>
    <w:rsid w:val="00EE3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Shirley</dc:creator>
  <cp:keywords/>
  <dc:description/>
  <cp:lastModifiedBy>julie hamrick</cp:lastModifiedBy>
  <cp:revision>2</cp:revision>
  <cp:lastPrinted>2018-07-23T01:59:00Z</cp:lastPrinted>
  <dcterms:created xsi:type="dcterms:W3CDTF">2019-01-11T01:19:00Z</dcterms:created>
  <dcterms:modified xsi:type="dcterms:W3CDTF">2019-01-11T01:19:00Z</dcterms:modified>
</cp:coreProperties>
</file>