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72DE" w14:textId="59071105" w:rsidR="00C773E9" w:rsidRDefault="00C773E9">
      <w:r>
        <w:rPr>
          <w:noProof/>
        </w:rPr>
        <w:drawing>
          <wp:inline distT="0" distB="0" distL="0" distR="0" wp14:anchorId="45F3A1F9" wp14:editId="2E99B024">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F24D2A4" w14:textId="235B84AD" w:rsidR="00C773E9" w:rsidRDefault="00C773E9"/>
    <w:p w14:paraId="08FDAFFA" w14:textId="380A34D3" w:rsidR="00C773E9" w:rsidRDefault="00C773E9" w:rsidP="00C773E9">
      <w:pPr>
        <w:jc w:val="center"/>
        <w:rPr>
          <w:b/>
          <w:bCs/>
          <w:sz w:val="32"/>
          <w:szCs w:val="32"/>
          <w:u w:val="single"/>
        </w:rPr>
      </w:pPr>
      <w:r>
        <w:rPr>
          <w:b/>
          <w:bCs/>
          <w:sz w:val="32"/>
          <w:szCs w:val="32"/>
          <w:u w:val="single"/>
        </w:rPr>
        <w:t xml:space="preserve">SPD Classroom Expectations </w:t>
      </w:r>
    </w:p>
    <w:p w14:paraId="7A994C01" w14:textId="6605BBE5" w:rsidR="00C773E9" w:rsidRDefault="00C773E9" w:rsidP="00C773E9">
      <w:pPr>
        <w:jc w:val="center"/>
        <w:rPr>
          <w:b/>
          <w:bCs/>
          <w:sz w:val="32"/>
          <w:szCs w:val="32"/>
          <w:u w:val="single"/>
        </w:rPr>
      </w:pPr>
    </w:p>
    <w:p w14:paraId="05063203" w14:textId="6D5CE016" w:rsidR="00C773E9" w:rsidRPr="00BF0F6E" w:rsidRDefault="00C773E9" w:rsidP="00C773E9">
      <w:pPr>
        <w:pStyle w:val="ListParagraph"/>
        <w:numPr>
          <w:ilvl w:val="0"/>
          <w:numId w:val="1"/>
        </w:numPr>
        <w:rPr>
          <w:sz w:val="24"/>
          <w:szCs w:val="24"/>
        </w:rPr>
      </w:pPr>
      <w:r w:rsidRPr="00BF0F6E">
        <w:rPr>
          <w:sz w:val="24"/>
          <w:szCs w:val="24"/>
        </w:rPr>
        <w:t>You will be in class every weekend on time (be early, 1 minute is late).</w:t>
      </w:r>
    </w:p>
    <w:p w14:paraId="314BA416" w14:textId="05A3AFE3" w:rsidR="00C773E9" w:rsidRPr="00BF0F6E" w:rsidRDefault="00C773E9" w:rsidP="00C773E9">
      <w:pPr>
        <w:pStyle w:val="ListParagraph"/>
        <w:numPr>
          <w:ilvl w:val="0"/>
          <w:numId w:val="1"/>
        </w:numPr>
        <w:rPr>
          <w:sz w:val="24"/>
          <w:szCs w:val="24"/>
        </w:rPr>
      </w:pPr>
      <w:r w:rsidRPr="00BF0F6E">
        <w:rPr>
          <w:sz w:val="24"/>
          <w:szCs w:val="24"/>
        </w:rPr>
        <w:t>You must sign in everyday or you are not here and will be marked absent.</w:t>
      </w:r>
    </w:p>
    <w:p w14:paraId="739F4445" w14:textId="45783BAE" w:rsidR="00C773E9" w:rsidRPr="00BF0F6E" w:rsidRDefault="00615EDE" w:rsidP="00C773E9">
      <w:pPr>
        <w:pStyle w:val="ListParagraph"/>
        <w:numPr>
          <w:ilvl w:val="0"/>
          <w:numId w:val="1"/>
        </w:numPr>
        <w:rPr>
          <w:sz w:val="24"/>
          <w:szCs w:val="24"/>
        </w:rPr>
      </w:pPr>
      <w:r>
        <w:rPr>
          <w:sz w:val="24"/>
          <w:szCs w:val="24"/>
        </w:rPr>
        <w:t>Two (2)</w:t>
      </w:r>
      <w:r w:rsidR="00C773E9" w:rsidRPr="00BF0F6E">
        <w:rPr>
          <w:sz w:val="24"/>
          <w:szCs w:val="24"/>
        </w:rPr>
        <w:t xml:space="preserve"> Tardies are an absence. You can not be late to work therefore you can not be late to my Program as we are setting you up for success. </w:t>
      </w:r>
    </w:p>
    <w:p w14:paraId="321D1341" w14:textId="3820E5F4" w:rsidR="00C773E9" w:rsidRPr="00BF0F6E" w:rsidRDefault="00C773E9" w:rsidP="00C773E9">
      <w:pPr>
        <w:pStyle w:val="ListParagraph"/>
        <w:numPr>
          <w:ilvl w:val="0"/>
          <w:numId w:val="1"/>
        </w:numPr>
        <w:rPr>
          <w:sz w:val="24"/>
          <w:szCs w:val="24"/>
        </w:rPr>
      </w:pPr>
      <w:r w:rsidRPr="00BF0F6E">
        <w:rPr>
          <w:sz w:val="24"/>
          <w:szCs w:val="24"/>
        </w:rPr>
        <w:t>You must adhere to the dress code (scrubs, closed toe shoes, no boots, coats etc.)</w:t>
      </w:r>
    </w:p>
    <w:p w14:paraId="61228466" w14:textId="6A81912D" w:rsidR="00C773E9" w:rsidRPr="00BF0F6E" w:rsidRDefault="00C773E9" w:rsidP="00C773E9">
      <w:pPr>
        <w:pStyle w:val="ListParagraph"/>
        <w:numPr>
          <w:ilvl w:val="0"/>
          <w:numId w:val="1"/>
        </w:numPr>
        <w:rPr>
          <w:sz w:val="24"/>
          <w:szCs w:val="24"/>
        </w:rPr>
      </w:pPr>
      <w:r w:rsidRPr="00BF0F6E">
        <w:rPr>
          <w:sz w:val="24"/>
          <w:szCs w:val="24"/>
        </w:rPr>
        <w:t xml:space="preserve">There are weekly assignments due each week. They have a due date and will not be changed. You lose points each day it is late </w:t>
      </w:r>
      <w:r w:rsidRPr="00036631">
        <w:rPr>
          <w:b/>
          <w:bCs/>
          <w:sz w:val="24"/>
          <w:szCs w:val="24"/>
        </w:rPr>
        <w:t>(1</w:t>
      </w:r>
      <w:r w:rsidR="00CC105B" w:rsidRPr="00036631">
        <w:rPr>
          <w:b/>
          <w:bCs/>
          <w:sz w:val="24"/>
          <w:szCs w:val="24"/>
        </w:rPr>
        <w:t>5</w:t>
      </w:r>
      <w:r w:rsidRPr="00036631">
        <w:rPr>
          <w:b/>
          <w:bCs/>
          <w:sz w:val="24"/>
          <w:szCs w:val="24"/>
        </w:rPr>
        <w:t>% daily)</w:t>
      </w:r>
      <w:r w:rsidRPr="00BF0F6E">
        <w:rPr>
          <w:sz w:val="24"/>
          <w:szCs w:val="24"/>
        </w:rPr>
        <w:t xml:space="preserve"> but are</w:t>
      </w:r>
      <w:r w:rsidRPr="00036631">
        <w:rPr>
          <w:b/>
          <w:bCs/>
          <w:sz w:val="24"/>
          <w:szCs w:val="24"/>
        </w:rPr>
        <w:t xml:space="preserve"> REQIRED</w:t>
      </w:r>
      <w:r w:rsidRPr="00BF0F6E">
        <w:rPr>
          <w:sz w:val="24"/>
          <w:szCs w:val="24"/>
        </w:rPr>
        <w:t xml:space="preserve"> to do </w:t>
      </w:r>
      <w:r w:rsidR="00036631" w:rsidRPr="00036631">
        <w:rPr>
          <w:b/>
          <w:bCs/>
          <w:sz w:val="24"/>
          <w:szCs w:val="24"/>
        </w:rPr>
        <w:t>EVERY</w:t>
      </w:r>
      <w:r w:rsidRPr="00BF0F6E">
        <w:rPr>
          <w:sz w:val="24"/>
          <w:szCs w:val="24"/>
        </w:rPr>
        <w:t xml:space="preserve"> assignment before you can finish the class.</w:t>
      </w:r>
    </w:p>
    <w:p w14:paraId="1849CE14" w14:textId="16B67187" w:rsidR="00C773E9" w:rsidRPr="00BF0F6E" w:rsidRDefault="00C773E9" w:rsidP="00C773E9">
      <w:pPr>
        <w:pStyle w:val="ListParagraph"/>
        <w:numPr>
          <w:ilvl w:val="0"/>
          <w:numId w:val="1"/>
        </w:numPr>
        <w:rPr>
          <w:sz w:val="24"/>
          <w:szCs w:val="24"/>
        </w:rPr>
      </w:pPr>
      <w:r w:rsidRPr="00BF0F6E">
        <w:rPr>
          <w:sz w:val="24"/>
          <w:szCs w:val="24"/>
        </w:rPr>
        <w:t>The Lab Competenc</w:t>
      </w:r>
      <w:r w:rsidR="003B18E8">
        <w:rPr>
          <w:sz w:val="24"/>
          <w:szCs w:val="24"/>
        </w:rPr>
        <w:t>y Skills Evaluation will</w:t>
      </w:r>
      <w:r w:rsidRPr="00BF0F6E">
        <w:rPr>
          <w:sz w:val="24"/>
          <w:szCs w:val="24"/>
        </w:rPr>
        <w:t xml:space="preserve"> be </w:t>
      </w:r>
      <w:r w:rsidR="00454183" w:rsidRPr="000E5DE3">
        <w:rPr>
          <w:b/>
          <w:bCs/>
          <w:sz w:val="24"/>
          <w:szCs w:val="24"/>
        </w:rPr>
        <w:t>REQUIRED,</w:t>
      </w:r>
      <w:r w:rsidRPr="00BF0F6E">
        <w:rPr>
          <w:sz w:val="24"/>
          <w:szCs w:val="24"/>
        </w:rPr>
        <w:t xml:space="preserve"> </w:t>
      </w:r>
      <w:r w:rsidR="000E5DE3">
        <w:rPr>
          <w:sz w:val="24"/>
          <w:szCs w:val="24"/>
        </w:rPr>
        <w:t xml:space="preserve">and </w:t>
      </w:r>
      <w:r w:rsidR="00454183" w:rsidRPr="000E5DE3">
        <w:rPr>
          <w:b/>
          <w:bCs/>
          <w:sz w:val="24"/>
          <w:szCs w:val="24"/>
        </w:rPr>
        <w:t>EACH</w:t>
      </w:r>
      <w:r w:rsidR="00454183">
        <w:rPr>
          <w:sz w:val="24"/>
          <w:szCs w:val="24"/>
        </w:rPr>
        <w:t xml:space="preserve"> </w:t>
      </w:r>
      <w:r w:rsidR="000E5DE3">
        <w:rPr>
          <w:sz w:val="24"/>
          <w:szCs w:val="24"/>
        </w:rPr>
        <w:t>must</w:t>
      </w:r>
      <w:r w:rsidRPr="00BF0F6E">
        <w:rPr>
          <w:sz w:val="24"/>
          <w:szCs w:val="24"/>
        </w:rPr>
        <w:t xml:space="preserve"> </w:t>
      </w:r>
      <w:r w:rsidR="00454183">
        <w:rPr>
          <w:sz w:val="24"/>
          <w:szCs w:val="24"/>
        </w:rPr>
        <w:t xml:space="preserve">be </w:t>
      </w:r>
      <w:r w:rsidRPr="00BF0F6E">
        <w:rPr>
          <w:sz w:val="24"/>
          <w:szCs w:val="24"/>
        </w:rPr>
        <w:t>successfully</w:t>
      </w:r>
      <w:r w:rsidR="000E5DE3">
        <w:rPr>
          <w:sz w:val="24"/>
          <w:szCs w:val="24"/>
        </w:rPr>
        <w:t xml:space="preserve"> </w:t>
      </w:r>
      <w:r w:rsidRPr="00BF0F6E">
        <w:rPr>
          <w:sz w:val="24"/>
          <w:szCs w:val="24"/>
        </w:rPr>
        <w:t>pass</w:t>
      </w:r>
      <w:r w:rsidR="00454183">
        <w:rPr>
          <w:sz w:val="24"/>
          <w:szCs w:val="24"/>
        </w:rPr>
        <w:t>ed</w:t>
      </w:r>
      <w:r w:rsidR="003B18E8">
        <w:rPr>
          <w:sz w:val="24"/>
          <w:szCs w:val="24"/>
        </w:rPr>
        <w:t xml:space="preserve"> with a 70% or high</w:t>
      </w:r>
      <w:r w:rsidRPr="00BF0F6E">
        <w:rPr>
          <w:sz w:val="24"/>
          <w:szCs w:val="24"/>
        </w:rPr>
        <w:t xml:space="preserve"> </w:t>
      </w:r>
      <w:r w:rsidR="00454183">
        <w:rPr>
          <w:sz w:val="24"/>
          <w:szCs w:val="24"/>
        </w:rPr>
        <w:t xml:space="preserve">on </w:t>
      </w:r>
      <w:r w:rsidR="00454183" w:rsidRPr="00454183">
        <w:rPr>
          <w:b/>
          <w:bCs/>
          <w:sz w:val="24"/>
          <w:szCs w:val="24"/>
        </w:rPr>
        <w:t>EACH</w:t>
      </w:r>
      <w:r w:rsidR="00454183">
        <w:rPr>
          <w:sz w:val="24"/>
          <w:szCs w:val="24"/>
        </w:rPr>
        <w:t xml:space="preserve"> Competency before </w:t>
      </w:r>
      <w:r w:rsidRPr="00BF0F6E">
        <w:rPr>
          <w:sz w:val="24"/>
          <w:szCs w:val="24"/>
        </w:rPr>
        <w:t>you can take your final.</w:t>
      </w:r>
      <w:r w:rsidR="003B18E8">
        <w:rPr>
          <w:sz w:val="24"/>
          <w:szCs w:val="24"/>
        </w:rPr>
        <w:t xml:space="preserve"> I</w:t>
      </w:r>
      <w:r w:rsidR="00C91BD8">
        <w:rPr>
          <w:sz w:val="24"/>
          <w:szCs w:val="24"/>
        </w:rPr>
        <w:t>f</w:t>
      </w:r>
      <w:r w:rsidR="003B18E8">
        <w:rPr>
          <w:sz w:val="24"/>
          <w:szCs w:val="24"/>
        </w:rPr>
        <w:t xml:space="preserve"> Student does not </w:t>
      </w:r>
      <w:r w:rsidR="00992F8F">
        <w:rPr>
          <w:sz w:val="24"/>
          <w:szCs w:val="24"/>
        </w:rPr>
        <w:t xml:space="preserve">receive a70% or higher </w:t>
      </w:r>
      <w:r w:rsidR="00C91BD8">
        <w:rPr>
          <w:sz w:val="24"/>
          <w:szCs w:val="24"/>
        </w:rPr>
        <w:t xml:space="preserve">on </w:t>
      </w:r>
      <w:r w:rsidR="00C91BD8" w:rsidRPr="00454183">
        <w:rPr>
          <w:b/>
          <w:bCs/>
          <w:sz w:val="24"/>
          <w:szCs w:val="24"/>
        </w:rPr>
        <w:t>EACH</w:t>
      </w:r>
      <w:r w:rsidR="00C91BD8">
        <w:rPr>
          <w:sz w:val="24"/>
          <w:szCs w:val="24"/>
        </w:rPr>
        <w:t xml:space="preserve"> </w:t>
      </w:r>
      <w:r w:rsidR="00D742EF">
        <w:rPr>
          <w:sz w:val="24"/>
          <w:szCs w:val="24"/>
        </w:rPr>
        <w:t>Competency</w:t>
      </w:r>
      <w:r w:rsidR="00C91BD8">
        <w:rPr>
          <w:sz w:val="24"/>
          <w:szCs w:val="24"/>
        </w:rPr>
        <w:t xml:space="preserve"> they will not qualify to take the final exam nor successfully pass the </w:t>
      </w:r>
      <w:r w:rsidR="00D742EF">
        <w:rPr>
          <w:sz w:val="24"/>
          <w:szCs w:val="24"/>
        </w:rPr>
        <w:t xml:space="preserve">Course. </w:t>
      </w:r>
    </w:p>
    <w:p w14:paraId="5D40956B" w14:textId="10260233" w:rsidR="00C773E9" w:rsidRPr="00BF0F6E" w:rsidRDefault="00C773E9" w:rsidP="00C773E9">
      <w:pPr>
        <w:pStyle w:val="ListParagraph"/>
        <w:numPr>
          <w:ilvl w:val="0"/>
          <w:numId w:val="1"/>
        </w:numPr>
        <w:rPr>
          <w:sz w:val="24"/>
          <w:szCs w:val="24"/>
        </w:rPr>
      </w:pPr>
      <w:r w:rsidRPr="00BF0F6E">
        <w:rPr>
          <w:sz w:val="24"/>
          <w:szCs w:val="24"/>
        </w:rPr>
        <w:t>All payments are due b</w:t>
      </w:r>
      <w:r w:rsidR="00615EDE">
        <w:rPr>
          <w:sz w:val="24"/>
          <w:szCs w:val="24"/>
        </w:rPr>
        <w:t xml:space="preserve">y </w:t>
      </w:r>
      <w:r w:rsidR="00BE011D">
        <w:rPr>
          <w:sz w:val="24"/>
          <w:szCs w:val="24"/>
        </w:rPr>
        <w:t>1</w:t>
      </w:r>
      <w:r w:rsidR="00BE011D" w:rsidRPr="00BE011D">
        <w:rPr>
          <w:sz w:val="24"/>
          <w:szCs w:val="24"/>
          <w:vertAlign w:val="superscript"/>
        </w:rPr>
        <w:t>st</w:t>
      </w:r>
      <w:r w:rsidR="00BE011D">
        <w:rPr>
          <w:sz w:val="24"/>
          <w:szCs w:val="24"/>
        </w:rPr>
        <w:t xml:space="preserve"> day</w:t>
      </w:r>
      <w:r w:rsidRPr="00BF0F6E">
        <w:rPr>
          <w:sz w:val="24"/>
          <w:szCs w:val="24"/>
        </w:rPr>
        <w:t xml:space="preserve"> of class per your payment plan</w:t>
      </w:r>
      <w:r w:rsidR="00BE011D">
        <w:rPr>
          <w:sz w:val="24"/>
          <w:szCs w:val="24"/>
        </w:rPr>
        <w:t xml:space="preserve"> agreement</w:t>
      </w:r>
      <w:r w:rsidRPr="00BF0F6E">
        <w:rPr>
          <w:sz w:val="24"/>
          <w:szCs w:val="24"/>
        </w:rPr>
        <w:t>.</w:t>
      </w:r>
    </w:p>
    <w:p w14:paraId="7346B7EE" w14:textId="45FE88E1" w:rsidR="00C773E9" w:rsidRPr="00BF0F6E" w:rsidRDefault="00C773E9" w:rsidP="00C773E9">
      <w:pPr>
        <w:pStyle w:val="ListParagraph"/>
        <w:numPr>
          <w:ilvl w:val="0"/>
          <w:numId w:val="1"/>
        </w:numPr>
        <w:rPr>
          <w:sz w:val="24"/>
          <w:szCs w:val="24"/>
        </w:rPr>
      </w:pPr>
      <w:r w:rsidRPr="00BF0F6E">
        <w:rPr>
          <w:sz w:val="24"/>
          <w:szCs w:val="24"/>
        </w:rPr>
        <w:t>All immunizations are due by 2</w:t>
      </w:r>
      <w:r w:rsidRPr="00BF0F6E">
        <w:rPr>
          <w:sz w:val="24"/>
          <w:szCs w:val="24"/>
          <w:vertAlign w:val="superscript"/>
        </w:rPr>
        <w:t>nd</w:t>
      </w:r>
      <w:r w:rsidRPr="00BF0F6E">
        <w:rPr>
          <w:sz w:val="24"/>
          <w:szCs w:val="24"/>
        </w:rPr>
        <w:t xml:space="preserve"> week of class or you will be put at the end of the wait list which can include the following class. Please be sure to get these started before you start as some may take months to complete. </w:t>
      </w:r>
    </w:p>
    <w:p w14:paraId="0C4C062C" w14:textId="09F83265" w:rsidR="00C773E9" w:rsidRPr="0055751B" w:rsidRDefault="00C773E9" w:rsidP="0055751B">
      <w:pPr>
        <w:pStyle w:val="ListParagraph"/>
        <w:numPr>
          <w:ilvl w:val="0"/>
          <w:numId w:val="1"/>
        </w:numPr>
        <w:rPr>
          <w:sz w:val="24"/>
          <w:szCs w:val="24"/>
        </w:rPr>
      </w:pPr>
      <w:r w:rsidRPr="00BF0F6E">
        <w:rPr>
          <w:sz w:val="24"/>
          <w:szCs w:val="24"/>
        </w:rPr>
        <w:t xml:space="preserve">You must remain professional to all staff members and classmates. If you are asked to leave you will be given an SSP (Student Success Plan) and </w:t>
      </w:r>
      <w:r w:rsidR="00BE011D">
        <w:rPr>
          <w:sz w:val="24"/>
          <w:szCs w:val="24"/>
        </w:rPr>
        <w:t>1 SSP</w:t>
      </w:r>
      <w:r w:rsidR="0055751B">
        <w:rPr>
          <w:sz w:val="24"/>
          <w:szCs w:val="24"/>
        </w:rPr>
        <w:t xml:space="preserve"> can lead to explosion of</w:t>
      </w:r>
      <w:r w:rsidRPr="00BF0F6E">
        <w:rPr>
          <w:sz w:val="24"/>
          <w:szCs w:val="24"/>
        </w:rPr>
        <w:t xml:space="preserve"> the Program.</w:t>
      </w:r>
    </w:p>
    <w:p w14:paraId="52FF4446" w14:textId="16A9441D" w:rsidR="00C773E9" w:rsidRPr="00BF0F6E" w:rsidRDefault="00BF0F6E" w:rsidP="00BF0F6E">
      <w:pPr>
        <w:pStyle w:val="ListParagraph"/>
        <w:numPr>
          <w:ilvl w:val="0"/>
          <w:numId w:val="1"/>
        </w:numPr>
        <w:rPr>
          <w:sz w:val="24"/>
          <w:szCs w:val="24"/>
        </w:rPr>
      </w:pPr>
      <w:r w:rsidRPr="00BF0F6E">
        <w:rPr>
          <w:sz w:val="24"/>
          <w:szCs w:val="24"/>
        </w:rPr>
        <w:t xml:space="preserve"> </w:t>
      </w:r>
      <w:r w:rsidR="00C773E9" w:rsidRPr="00BF0F6E">
        <w:rPr>
          <w:sz w:val="24"/>
          <w:szCs w:val="24"/>
        </w:rPr>
        <w:t xml:space="preserve">Every Sunday you are to make sure the entire lab is picked up and ALL sets are up sterile </w:t>
      </w:r>
      <w:r w:rsidRPr="00BF0F6E">
        <w:rPr>
          <w:sz w:val="24"/>
          <w:szCs w:val="24"/>
        </w:rPr>
        <w:t>and put</w:t>
      </w:r>
      <w:r w:rsidR="00C773E9" w:rsidRPr="00BF0F6E">
        <w:rPr>
          <w:sz w:val="24"/>
          <w:szCs w:val="24"/>
        </w:rPr>
        <w:t xml:space="preserve"> back where they go. This includes running any tape, locks, indicators etc.</w:t>
      </w:r>
    </w:p>
    <w:p w14:paraId="22505B28" w14:textId="4479DE7F" w:rsidR="00BF0F6E" w:rsidRDefault="00BF0F6E" w:rsidP="00BF0F6E">
      <w:pPr>
        <w:pStyle w:val="ListParagraph"/>
        <w:numPr>
          <w:ilvl w:val="0"/>
          <w:numId w:val="1"/>
        </w:numPr>
        <w:rPr>
          <w:sz w:val="24"/>
          <w:szCs w:val="24"/>
        </w:rPr>
      </w:pPr>
      <w:r w:rsidRPr="00BF0F6E">
        <w:rPr>
          <w:sz w:val="24"/>
          <w:szCs w:val="24"/>
        </w:rPr>
        <w:t xml:space="preserve"> Since we are not a medical facility please do not throw anything away (indicators, wraps etc.)   We reuse everything to save cost and supplies for the real medical facilities. PPE is very tight right now, so you are to wear your own mask, reuse your same gloves during the course for Decon. Do not throw towels away or reusable gowns, put them in the linen hamper. </w:t>
      </w:r>
    </w:p>
    <w:p w14:paraId="51FD5C2D" w14:textId="77777777" w:rsidR="002030D4" w:rsidRPr="002030D4" w:rsidRDefault="002030D4" w:rsidP="002030D4">
      <w:pPr>
        <w:numPr>
          <w:ilvl w:val="0"/>
          <w:numId w:val="1"/>
        </w:numPr>
        <w:pBdr>
          <w:top w:val="nil"/>
          <w:left w:val="nil"/>
          <w:bottom w:val="nil"/>
          <w:right w:val="nil"/>
          <w:between w:val="nil"/>
        </w:pBdr>
        <w:spacing w:after="0"/>
        <w:rPr>
          <w:rFonts w:cstheme="minorHAnsi"/>
          <w:color w:val="000000"/>
          <w:sz w:val="24"/>
          <w:szCs w:val="24"/>
        </w:rPr>
      </w:pPr>
      <w:r w:rsidRPr="002030D4">
        <w:rPr>
          <w:rFonts w:eastAsia="Times New Roman" w:cstheme="minorHAnsi"/>
          <w:color w:val="000000"/>
          <w:sz w:val="24"/>
          <w:szCs w:val="24"/>
        </w:rPr>
        <w:t xml:space="preserve">Students may </w:t>
      </w:r>
      <w:r w:rsidRPr="002030D4">
        <w:rPr>
          <w:rFonts w:eastAsia="Times New Roman" w:cstheme="minorHAnsi"/>
          <w:b/>
          <w:bCs/>
          <w:color w:val="000000"/>
          <w:sz w:val="24"/>
          <w:szCs w:val="24"/>
        </w:rPr>
        <w:t>not</w:t>
      </w:r>
      <w:r w:rsidRPr="002030D4">
        <w:rPr>
          <w:rFonts w:eastAsia="Times New Roman" w:cstheme="minorHAnsi"/>
          <w:color w:val="000000"/>
          <w:sz w:val="24"/>
          <w:szCs w:val="24"/>
        </w:rPr>
        <w:t xml:space="preserve"> be under the influence of </w:t>
      </w:r>
      <w:r w:rsidRPr="002030D4">
        <w:rPr>
          <w:rFonts w:eastAsia="Times New Roman" w:cstheme="minorHAnsi"/>
          <w:b/>
          <w:bCs/>
          <w:color w:val="000000"/>
          <w:sz w:val="24"/>
          <w:szCs w:val="24"/>
        </w:rPr>
        <w:t>ANY</w:t>
      </w:r>
      <w:r w:rsidRPr="002030D4">
        <w:rPr>
          <w:rFonts w:eastAsia="Times New Roman" w:cstheme="minorHAnsi"/>
          <w:color w:val="000000"/>
          <w:sz w:val="24"/>
          <w:szCs w:val="24"/>
        </w:rPr>
        <w:t xml:space="preserve"> illegal substance </w:t>
      </w:r>
      <w:r w:rsidRPr="002030D4">
        <w:rPr>
          <w:rFonts w:eastAsia="Times New Roman" w:cstheme="minorHAnsi"/>
          <w:b/>
          <w:bCs/>
          <w:color w:val="000000"/>
          <w:sz w:val="24"/>
          <w:szCs w:val="24"/>
        </w:rPr>
        <w:t>OR</w:t>
      </w:r>
      <w:r w:rsidRPr="002030D4">
        <w:rPr>
          <w:rFonts w:eastAsia="Times New Roman" w:cstheme="minorHAnsi"/>
          <w:color w:val="000000"/>
          <w:sz w:val="24"/>
          <w:szCs w:val="24"/>
        </w:rPr>
        <w:t xml:space="preserve"> alcohol</w:t>
      </w:r>
      <w:r w:rsidRPr="002030D4">
        <w:rPr>
          <w:rFonts w:cstheme="minorHAnsi"/>
          <w:color w:val="000000"/>
          <w:sz w:val="24"/>
          <w:szCs w:val="24"/>
        </w:rPr>
        <w:t xml:space="preserve"> during class, externship, certification prep etc.</w:t>
      </w:r>
    </w:p>
    <w:p w14:paraId="1259764C" w14:textId="77777777" w:rsidR="00B16892" w:rsidRDefault="00B16892" w:rsidP="002030D4">
      <w:pPr>
        <w:pStyle w:val="ListParagraph"/>
        <w:rPr>
          <w:sz w:val="24"/>
          <w:szCs w:val="24"/>
        </w:rPr>
      </w:pPr>
    </w:p>
    <w:p w14:paraId="0383A5DE" w14:textId="6C7EEB98" w:rsidR="00BF0F6E" w:rsidRDefault="00BF0F6E" w:rsidP="00BF0F6E">
      <w:pPr>
        <w:pStyle w:val="ListParagraph"/>
        <w:rPr>
          <w:sz w:val="24"/>
          <w:szCs w:val="24"/>
        </w:rPr>
      </w:pPr>
    </w:p>
    <w:p w14:paraId="5C211E07" w14:textId="7D89DD76" w:rsidR="00BF0F6E" w:rsidRDefault="00BF0F6E" w:rsidP="00BF0F6E">
      <w:pPr>
        <w:pStyle w:val="ListParagraph"/>
        <w:rPr>
          <w:sz w:val="24"/>
          <w:szCs w:val="24"/>
        </w:rPr>
      </w:pPr>
    </w:p>
    <w:p w14:paraId="2D01FFCA" w14:textId="7640B59C" w:rsidR="00BF0F6E" w:rsidRDefault="00BF0F6E" w:rsidP="00BF0F6E">
      <w:pPr>
        <w:pStyle w:val="ListParagraph"/>
        <w:rPr>
          <w:sz w:val="28"/>
          <w:szCs w:val="28"/>
        </w:rPr>
      </w:pPr>
      <w:r>
        <w:rPr>
          <w:sz w:val="28"/>
          <w:szCs w:val="28"/>
        </w:rPr>
        <w:t>Student Name: ____________________________________ Date:________________</w:t>
      </w:r>
    </w:p>
    <w:p w14:paraId="2B840D6C" w14:textId="0403A382" w:rsidR="00BF0F6E" w:rsidRDefault="00BF0F6E" w:rsidP="00BF0F6E">
      <w:pPr>
        <w:pStyle w:val="ListParagraph"/>
        <w:rPr>
          <w:sz w:val="28"/>
          <w:szCs w:val="28"/>
        </w:rPr>
      </w:pPr>
    </w:p>
    <w:p w14:paraId="1AA45957" w14:textId="763B9BCB" w:rsidR="00BF0F6E" w:rsidRDefault="00BF0F6E" w:rsidP="00BF0F6E">
      <w:pPr>
        <w:pStyle w:val="ListParagraph"/>
        <w:rPr>
          <w:sz w:val="28"/>
          <w:szCs w:val="28"/>
        </w:rPr>
      </w:pPr>
      <w:r>
        <w:rPr>
          <w:sz w:val="28"/>
          <w:szCs w:val="28"/>
        </w:rPr>
        <w:t>Student Signature: _____________________________________________________</w:t>
      </w:r>
    </w:p>
    <w:p w14:paraId="67D4B673" w14:textId="666855C8" w:rsidR="00BF0F6E" w:rsidRDefault="00BF0F6E" w:rsidP="00BF0F6E">
      <w:pPr>
        <w:pStyle w:val="ListParagraph"/>
        <w:rPr>
          <w:sz w:val="28"/>
          <w:szCs w:val="28"/>
        </w:rPr>
      </w:pPr>
    </w:p>
    <w:p w14:paraId="4BAFCB19" w14:textId="20F4627C" w:rsidR="00BF0F6E" w:rsidRPr="00BF0F6E" w:rsidRDefault="00BF0F6E" w:rsidP="00BF0F6E">
      <w:pPr>
        <w:pStyle w:val="ListParagraph"/>
        <w:rPr>
          <w:sz w:val="28"/>
          <w:szCs w:val="28"/>
        </w:rPr>
      </w:pPr>
      <w:r>
        <w:rPr>
          <w:sz w:val="28"/>
          <w:szCs w:val="28"/>
        </w:rPr>
        <w:t>SVSTI Staff Member: ___________________________________________________</w:t>
      </w:r>
    </w:p>
    <w:sectPr w:rsidR="00BF0F6E" w:rsidRPr="00BF0F6E" w:rsidSect="00C773E9">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EBCB" w14:textId="77777777" w:rsidR="00AE6485" w:rsidRDefault="00AE6485" w:rsidP="00DE6925">
      <w:pPr>
        <w:spacing w:after="0" w:line="240" w:lineRule="auto"/>
      </w:pPr>
      <w:r>
        <w:separator/>
      </w:r>
    </w:p>
  </w:endnote>
  <w:endnote w:type="continuationSeparator" w:id="0">
    <w:p w14:paraId="70FD30F9" w14:textId="77777777" w:rsidR="00AE6485" w:rsidRDefault="00AE6485" w:rsidP="00DE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F94C" w14:textId="6608F4CD" w:rsidR="00DE6925" w:rsidRDefault="00DE6925">
    <w:pPr>
      <w:pStyle w:val="Footer"/>
    </w:pPr>
    <w:r>
      <w:fldChar w:fldCharType="begin"/>
    </w:r>
    <w:r>
      <w:instrText xml:space="preserve"> DATE \@ "M/d/yyyy" </w:instrText>
    </w:r>
    <w:r>
      <w:fldChar w:fldCharType="separate"/>
    </w:r>
    <w:r w:rsidR="00615EDE">
      <w:rPr>
        <w:noProof/>
      </w:rPr>
      <w:t>6/6/2022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066A" w14:textId="77777777" w:rsidR="00AE6485" w:rsidRDefault="00AE6485" w:rsidP="00DE6925">
      <w:pPr>
        <w:spacing w:after="0" w:line="240" w:lineRule="auto"/>
      </w:pPr>
      <w:r>
        <w:separator/>
      </w:r>
    </w:p>
  </w:footnote>
  <w:footnote w:type="continuationSeparator" w:id="0">
    <w:p w14:paraId="0A9251A0" w14:textId="77777777" w:rsidR="00AE6485" w:rsidRDefault="00AE6485" w:rsidP="00DE6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35EA9"/>
    <w:multiLevelType w:val="hybridMultilevel"/>
    <w:tmpl w:val="0E7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57346"/>
    <w:multiLevelType w:val="multilevel"/>
    <w:tmpl w:val="2486A248"/>
    <w:lvl w:ilvl="0">
      <w:start w:val="1"/>
      <w:numFmt w:val="bullet"/>
      <w:lvlText w:val="●"/>
      <w:lvlJc w:val="left"/>
      <w:pPr>
        <w:ind w:left="720" w:hanging="360"/>
      </w:pPr>
      <w:rPr>
        <w:rFonts w:ascii="Noto Sans Symbols" w:eastAsia="Noto Sans Symbols" w:hAnsi="Noto Sans Symbols" w:cs="Noto Sans Symbols"/>
        <w:b/>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9284015">
    <w:abstractNumId w:val="0"/>
  </w:num>
  <w:num w:numId="2" w16cid:durableId="206316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E9"/>
    <w:rsid w:val="00036631"/>
    <w:rsid w:val="0008367F"/>
    <w:rsid w:val="000E5DE3"/>
    <w:rsid w:val="002030D4"/>
    <w:rsid w:val="003B18E8"/>
    <w:rsid w:val="00454183"/>
    <w:rsid w:val="0055751B"/>
    <w:rsid w:val="00615EDE"/>
    <w:rsid w:val="00781EDC"/>
    <w:rsid w:val="00992F8F"/>
    <w:rsid w:val="00AE6485"/>
    <w:rsid w:val="00B16892"/>
    <w:rsid w:val="00BE011D"/>
    <w:rsid w:val="00BF0F6E"/>
    <w:rsid w:val="00C773E9"/>
    <w:rsid w:val="00C91BD8"/>
    <w:rsid w:val="00CC105B"/>
    <w:rsid w:val="00D742EF"/>
    <w:rsid w:val="00D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FF7C"/>
  <w15:chartTrackingRefBased/>
  <w15:docId w15:val="{47456931-8290-4CF8-9DEB-17BDA5EA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E9"/>
    <w:pPr>
      <w:ind w:left="720"/>
      <w:contextualSpacing/>
    </w:pPr>
  </w:style>
  <w:style w:type="paragraph" w:styleId="Header">
    <w:name w:val="header"/>
    <w:basedOn w:val="Normal"/>
    <w:link w:val="HeaderChar"/>
    <w:uiPriority w:val="99"/>
    <w:unhideWhenUsed/>
    <w:rsid w:val="00DE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25"/>
  </w:style>
  <w:style w:type="paragraph" w:styleId="Footer">
    <w:name w:val="footer"/>
    <w:basedOn w:val="Normal"/>
    <w:link w:val="FooterChar"/>
    <w:uiPriority w:val="99"/>
    <w:unhideWhenUsed/>
    <w:rsid w:val="00DE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SVSTI San Jose</dc:creator>
  <cp:keywords/>
  <dc:description/>
  <cp:lastModifiedBy>Julie Hamrick</cp:lastModifiedBy>
  <cp:revision>6</cp:revision>
  <cp:lastPrinted>2021-08-28T22:33:00Z</cp:lastPrinted>
  <dcterms:created xsi:type="dcterms:W3CDTF">2021-08-28T22:37:00Z</dcterms:created>
  <dcterms:modified xsi:type="dcterms:W3CDTF">2022-06-06T20:03:00Z</dcterms:modified>
</cp:coreProperties>
</file>