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83F95" w14:textId="77777777" w:rsidR="00FB4C24" w:rsidRDefault="00000000">
      <w:pPr>
        <w:spacing w:line="268" w:lineRule="auto"/>
        <w:ind w:left="2874" w:right="2785"/>
        <w:jc w:val="center"/>
        <w:rPr>
          <w:sz w:val="28"/>
          <w:szCs w:val="28"/>
        </w:rPr>
      </w:pPr>
      <w:r>
        <w:rPr>
          <w:b/>
          <w:sz w:val="28"/>
          <w:szCs w:val="28"/>
        </w:rPr>
        <w:t>SCHOOL</w:t>
      </w:r>
      <w:r>
        <w:rPr>
          <w:sz w:val="28"/>
          <w:szCs w:val="28"/>
        </w:rPr>
        <w:t xml:space="preserve"> </w:t>
      </w:r>
      <w:r>
        <w:rPr>
          <w:b/>
          <w:sz w:val="28"/>
          <w:szCs w:val="28"/>
        </w:rPr>
        <w:t>PERFORMANCE</w:t>
      </w:r>
      <w:r>
        <w:rPr>
          <w:sz w:val="28"/>
          <w:szCs w:val="28"/>
        </w:rPr>
        <w:t xml:space="preserve"> </w:t>
      </w:r>
      <w:r>
        <w:rPr>
          <w:b/>
          <w:sz w:val="28"/>
          <w:szCs w:val="28"/>
        </w:rPr>
        <w:t>FACT</w:t>
      </w:r>
      <w:r>
        <w:rPr>
          <w:sz w:val="28"/>
          <w:szCs w:val="28"/>
        </w:rPr>
        <w:t xml:space="preserve"> </w:t>
      </w:r>
      <w:r>
        <w:rPr>
          <w:b/>
          <w:sz w:val="28"/>
          <w:szCs w:val="28"/>
        </w:rPr>
        <w:t>SHEET</w:t>
      </w:r>
      <w:r>
        <w:rPr>
          <w:sz w:val="28"/>
          <w:szCs w:val="28"/>
        </w:rPr>
        <w:t xml:space="preserve"> </w:t>
      </w:r>
      <w:r>
        <w:rPr>
          <w:b/>
          <w:sz w:val="28"/>
          <w:szCs w:val="28"/>
        </w:rPr>
        <w:t>CALENDAR</w:t>
      </w:r>
      <w:r>
        <w:rPr>
          <w:sz w:val="28"/>
          <w:szCs w:val="28"/>
        </w:rPr>
        <w:t xml:space="preserve"> </w:t>
      </w:r>
      <w:r>
        <w:rPr>
          <w:b/>
          <w:sz w:val="28"/>
          <w:szCs w:val="28"/>
        </w:rPr>
        <w:t>YEARS</w:t>
      </w:r>
      <w:r>
        <w:rPr>
          <w:sz w:val="28"/>
          <w:szCs w:val="28"/>
        </w:rPr>
        <w:t xml:space="preserve"> </w:t>
      </w:r>
    </w:p>
    <w:p w14:paraId="420C2041" w14:textId="77777777" w:rsidR="00FB4C24" w:rsidRDefault="00000000">
      <w:pPr>
        <w:spacing w:line="268" w:lineRule="auto"/>
        <w:ind w:left="2874" w:right="2785"/>
        <w:jc w:val="center"/>
        <w:rPr>
          <w:sz w:val="28"/>
          <w:szCs w:val="28"/>
        </w:rPr>
      </w:pPr>
      <w:r>
        <w:rPr>
          <w:b/>
          <w:smallCaps/>
          <w:sz w:val="28"/>
          <w:szCs w:val="28"/>
        </w:rPr>
        <w:t>2</w:t>
      </w:r>
      <w:r>
        <w:rPr>
          <w:b/>
          <w:sz w:val="28"/>
          <w:szCs w:val="28"/>
        </w:rPr>
        <w:t>0</w:t>
      </w:r>
      <w:r>
        <w:rPr>
          <w:b/>
          <w:smallCaps/>
          <w:sz w:val="28"/>
          <w:szCs w:val="28"/>
        </w:rPr>
        <w:t xml:space="preserve">22 </w:t>
      </w:r>
      <w:r>
        <w:rPr>
          <w:b/>
          <w:sz w:val="28"/>
          <w:szCs w:val="28"/>
        </w:rPr>
        <w:t>- 2023</w:t>
      </w:r>
    </w:p>
    <w:p w14:paraId="663E3162" w14:textId="77777777" w:rsidR="00FB4C24" w:rsidRDefault="00FB4C24">
      <w:pPr>
        <w:pBdr>
          <w:top w:val="nil"/>
          <w:left w:val="nil"/>
          <w:bottom w:val="nil"/>
          <w:right w:val="nil"/>
          <w:between w:val="nil"/>
        </w:pBdr>
        <w:jc w:val="center"/>
        <w:rPr>
          <w:b/>
          <w:color w:val="000000"/>
          <w:sz w:val="28"/>
          <w:szCs w:val="28"/>
        </w:rPr>
      </w:pPr>
    </w:p>
    <w:p w14:paraId="7AF95949" w14:textId="77777777" w:rsidR="00FB4C24" w:rsidRDefault="00000000">
      <w:pPr>
        <w:ind w:left="701" w:right="611"/>
        <w:jc w:val="center"/>
        <w:rPr>
          <w:b/>
          <w:color w:val="000000"/>
          <w:sz w:val="28"/>
          <w:szCs w:val="28"/>
        </w:rPr>
      </w:pPr>
      <w:r>
        <w:rPr>
          <w:b/>
          <w:sz w:val="28"/>
          <w:szCs w:val="28"/>
        </w:rPr>
        <w:t>Sterile Processing Program</w:t>
      </w:r>
      <w:r>
        <w:rPr>
          <w:sz w:val="28"/>
          <w:szCs w:val="28"/>
        </w:rPr>
        <w:t xml:space="preserve"> </w:t>
      </w:r>
      <w:r>
        <w:rPr>
          <w:b/>
          <w:sz w:val="28"/>
          <w:szCs w:val="28"/>
        </w:rPr>
        <w:t>–</w:t>
      </w:r>
      <w:r>
        <w:rPr>
          <w:sz w:val="28"/>
          <w:szCs w:val="28"/>
        </w:rPr>
        <w:t xml:space="preserve"> </w:t>
      </w:r>
      <w:r>
        <w:rPr>
          <w:b/>
          <w:smallCaps/>
          <w:sz w:val="28"/>
          <w:szCs w:val="28"/>
        </w:rPr>
        <w:t>320</w:t>
      </w:r>
      <w:r>
        <w:rPr>
          <w:sz w:val="28"/>
          <w:szCs w:val="28"/>
        </w:rPr>
        <w:t xml:space="preserve"> </w:t>
      </w:r>
      <w:r>
        <w:rPr>
          <w:b/>
          <w:sz w:val="28"/>
          <w:szCs w:val="28"/>
        </w:rPr>
        <w:t>hours</w:t>
      </w:r>
    </w:p>
    <w:p w14:paraId="4AE339CF" w14:textId="77777777" w:rsidR="00FB4C24" w:rsidRDefault="00FB4C24">
      <w:pPr>
        <w:pBdr>
          <w:top w:val="nil"/>
          <w:left w:val="nil"/>
          <w:bottom w:val="nil"/>
          <w:right w:val="nil"/>
          <w:between w:val="nil"/>
        </w:pBdr>
        <w:spacing w:before="5"/>
        <w:jc w:val="center"/>
        <w:rPr>
          <w:b/>
          <w:color w:val="000000"/>
          <w:sz w:val="28"/>
          <w:szCs w:val="28"/>
        </w:rPr>
      </w:pPr>
    </w:p>
    <w:p w14:paraId="0A2D9072" w14:textId="77777777" w:rsidR="00FB4C24" w:rsidRDefault="00000000">
      <w:pPr>
        <w:ind w:left="694" w:right="611"/>
        <w:jc w:val="center"/>
        <w:rPr>
          <w:b/>
          <w:sz w:val="28"/>
          <w:szCs w:val="28"/>
        </w:rPr>
      </w:pPr>
      <w:r>
        <w:rPr>
          <w:b/>
          <w:sz w:val="28"/>
          <w:szCs w:val="28"/>
          <w:u w:val="single"/>
        </w:rPr>
        <w:t>On-Time Completion Rates (Graduation Rates)</w:t>
      </w:r>
    </w:p>
    <w:p w14:paraId="110B1B84" w14:textId="77777777" w:rsidR="00FB4C24" w:rsidRDefault="00000000">
      <w:pPr>
        <w:spacing w:before="41"/>
        <w:ind w:left="685" w:right="611"/>
        <w:jc w:val="center"/>
        <w:rPr>
          <w:b/>
          <w:sz w:val="28"/>
          <w:szCs w:val="28"/>
          <w:u w:val="single"/>
        </w:rPr>
      </w:pPr>
      <w:r>
        <w:rPr>
          <w:i/>
          <w:sz w:val="28"/>
          <w:szCs w:val="28"/>
        </w:rPr>
        <w:t>Includes data for the two calendar years prior to reporting.</w:t>
      </w:r>
    </w:p>
    <w:p w14:paraId="722B4FF9" w14:textId="77777777" w:rsidR="00FB4C24" w:rsidRDefault="00FB4C24">
      <w:pPr>
        <w:pBdr>
          <w:top w:val="nil"/>
          <w:left w:val="nil"/>
          <w:bottom w:val="nil"/>
          <w:right w:val="nil"/>
          <w:between w:val="nil"/>
        </w:pBdr>
        <w:rPr>
          <w:i/>
          <w:color w:val="000000"/>
          <w:sz w:val="20"/>
          <w:szCs w:val="20"/>
        </w:rPr>
      </w:pPr>
    </w:p>
    <w:p w14:paraId="02A7E611" w14:textId="77777777" w:rsidR="00FB4C24" w:rsidRDefault="00FB4C24">
      <w:pPr>
        <w:pBdr>
          <w:top w:val="nil"/>
          <w:left w:val="nil"/>
          <w:bottom w:val="nil"/>
          <w:right w:val="nil"/>
          <w:between w:val="nil"/>
        </w:pBdr>
        <w:spacing w:before="8"/>
        <w:rPr>
          <w:i/>
          <w:color w:val="000000"/>
          <w:sz w:val="16"/>
          <w:szCs w:val="16"/>
        </w:rPr>
      </w:pPr>
    </w:p>
    <w:tbl>
      <w:tblPr>
        <w:tblStyle w:val="a8"/>
        <w:tblW w:w="10500" w:type="dxa"/>
        <w:tblInd w:w="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20"/>
        <w:gridCol w:w="2535"/>
        <w:gridCol w:w="2100"/>
        <w:gridCol w:w="2130"/>
        <w:gridCol w:w="2115"/>
      </w:tblGrid>
      <w:tr w:rsidR="00FB4C24" w14:paraId="12CDB532" w14:textId="77777777">
        <w:trPr>
          <w:trHeight w:val="1909"/>
        </w:trPr>
        <w:tc>
          <w:tcPr>
            <w:tcW w:w="1620" w:type="dxa"/>
            <w:tcBorders>
              <w:left w:val="single" w:sz="6" w:space="0" w:color="000000"/>
              <w:right w:val="single" w:sz="6" w:space="0" w:color="000000"/>
            </w:tcBorders>
            <w:shd w:val="clear" w:color="auto" w:fill="D9D9D9"/>
          </w:tcPr>
          <w:p w14:paraId="7E31CF26" w14:textId="77777777" w:rsidR="00FB4C24" w:rsidRDefault="00000000">
            <w:pPr>
              <w:pBdr>
                <w:top w:val="nil"/>
                <w:left w:val="nil"/>
                <w:bottom w:val="nil"/>
                <w:right w:val="nil"/>
                <w:between w:val="nil"/>
              </w:pBdr>
              <w:spacing w:line="280" w:lineRule="auto"/>
              <w:jc w:val="center"/>
              <w:rPr>
                <w:b/>
                <w:color w:val="000000"/>
                <w:sz w:val="28"/>
                <w:szCs w:val="28"/>
              </w:rPr>
            </w:pPr>
            <w:r>
              <w:rPr>
                <w:b/>
                <w:color w:val="000000"/>
                <w:sz w:val="28"/>
                <w:szCs w:val="28"/>
              </w:rPr>
              <w:t>Calendar Year</w:t>
            </w:r>
          </w:p>
        </w:tc>
        <w:tc>
          <w:tcPr>
            <w:tcW w:w="2535" w:type="dxa"/>
            <w:tcBorders>
              <w:left w:val="single" w:sz="6" w:space="0" w:color="000000"/>
            </w:tcBorders>
            <w:shd w:val="clear" w:color="auto" w:fill="D9D9D9"/>
          </w:tcPr>
          <w:p w14:paraId="57E4CEC1" w14:textId="77777777" w:rsidR="00FB4C24" w:rsidRDefault="00000000">
            <w:pPr>
              <w:pBdr>
                <w:top w:val="nil"/>
                <w:left w:val="nil"/>
                <w:bottom w:val="nil"/>
                <w:right w:val="nil"/>
                <w:between w:val="nil"/>
              </w:pBdr>
              <w:spacing w:line="314" w:lineRule="auto"/>
              <w:jc w:val="center"/>
              <w:rPr>
                <w:b/>
                <w:color w:val="000000"/>
                <w:sz w:val="28"/>
                <w:szCs w:val="28"/>
              </w:rPr>
            </w:pPr>
            <w:r>
              <w:rPr>
                <w:b/>
                <w:color w:val="000000"/>
                <w:sz w:val="28"/>
                <w:szCs w:val="28"/>
              </w:rPr>
              <w:t>Number of Students</w:t>
            </w:r>
            <w:r>
              <w:rPr>
                <w:b/>
                <w:sz w:val="28"/>
                <w:szCs w:val="28"/>
              </w:rPr>
              <w:t xml:space="preserve"> </w:t>
            </w:r>
            <w:r>
              <w:rPr>
                <w:b/>
                <w:color w:val="000000"/>
                <w:sz w:val="28"/>
                <w:szCs w:val="28"/>
              </w:rPr>
              <w:t>Who Began the Program</w:t>
            </w:r>
          </w:p>
        </w:tc>
        <w:tc>
          <w:tcPr>
            <w:tcW w:w="2100" w:type="dxa"/>
            <w:shd w:val="clear" w:color="auto" w:fill="D9D9D9"/>
          </w:tcPr>
          <w:p w14:paraId="7FDCACE2" w14:textId="77777777" w:rsidR="00FB4C24" w:rsidRDefault="00000000">
            <w:pPr>
              <w:pBdr>
                <w:top w:val="nil"/>
                <w:left w:val="nil"/>
                <w:bottom w:val="nil"/>
                <w:right w:val="nil"/>
                <w:between w:val="nil"/>
              </w:pBdr>
              <w:spacing w:line="314" w:lineRule="auto"/>
              <w:jc w:val="center"/>
              <w:rPr>
                <w:b/>
                <w:color w:val="000000"/>
                <w:sz w:val="28"/>
                <w:szCs w:val="28"/>
              </w:rPr>
            </w:pPr>
            <w:r>
              <w:rPr>
                <w:b/>
                <w:color w:val="000000"/>
                <w:sz w:val="28"/>
                <w:szCs w:val="28"/>
              </w:rPr>
              <w:t>Students</w:t>
            </w:r>
            <w:r>
              <w:rPr>
                <w:b/>
                <w:sz w:val="28"/>
                <w:szCs w:val="28"/>
              </w:rPr>
              <w:t xml:space="preserve"> </w:t>
            </w:r>
            <w:r>
              <w:rPr>
                <w:b/>
                <w:color w:val="000000"/>
                <w:sz w:val="28"/>
                <w:szCs w:val="28"/>
              </w:rPr>
              <w:t>Available for Graduation</w:t>
            </w:r>
          </w:p>
        </w:tc>
        <w:tc>
          <w:tcPr>
            <w:tcW w:w="2130" w:type="dxa"/>
            <w:shd w:val="clear" w:color="auto" w:fill="D9D9D9"/>
          </w:tcPr>
          <w:p w14:paraId="4FE15416" w14:textId="77777777" w:rsidR="00FB4C24" w:rsidRDefault="00000000">
            <w:pPr>
              <w:pBdr>
                <w:top w:val="nil"/>
                <w:left w:val="nil"/>
                <w:bottom w:val="nil"/>
                <w:right w:val="nil"/>
                <w:between w:val="nil"/>
              </w:pBdr>
              <w:spacing w:line="314" w:lineRule="auto"/>
              <w:jc w:val="center"/>
              <w:rPr>
                <w:b/>
                <w:color w:val="000000"/>
                <w:sz w:val="28"/>
                <w:szCs w:val="28"/>
              </w:rPr>
            </w:pPr>
            <w:r>
              <w:rPr>
                <w:b/>
                <w:color w:val="000000"/>
                <w:sz w:val="28"/>
                <w:szCs w:val="28"/>
              </w:rPr>
              <w:t>Number of On-Time</w:t>
            </w:r>
            <w:r>
              <w:rPr>
                <w:b/>
                <w:sz w:val="28"/>
                <w:szCs w:val="28"/>
              </w:rPr>
              <w:t xml:space="preserve"> </w:t>
            </w:r>
            <w:r>
              <w:rPr>
                <w:b/>
                <w:color w:val="000000"/>
                <w:sz w:val="28"/>
                <w:szCs w:val="28"/>
              </w:rPr>
              <w:t>Graduates</w:t>
            </w:r>
          </w:p>
        </w:tc>
        <w:tc>
          <w:tcPr>
            <w:tcW w:w="2115" w:type="dxa"/>
            <w:shd w:val="clear" w:color="auto" w:fill="D9D9D9"/>
          </w:tcPr>
          <w:p w14:paraId="12639EBF" w14:textId="77777777" w:rsidR="00FB4C24" w:rsidRDefault="00000000">
            <w:pPr>
              <w:pBdr>
                <w:top w:val="nil"/>
                <w:left w:val="nil"/>
                <w:bottom w:val="nil"/>
                <w:right w:val="nil"/>
                <w:between w:val="nil"/>
              </w:pBdr>
              <w:spacing w:line="280" w:lineRule="auto"/>
              <w:ind w:right="98"/>
              <w:jc w:val="center"/>
              <w:rPr>
                <w:b/>
                <w:color w:val="000000"/>
                <w:sz w:val="28"/>
                <w:szCs w:val="28"/>
              </w:rPr>
            </w:pPr>
            <w:r>
              <w:rPr>
                <w:b/>
                <w:color w:val="000000"/>
                <w:sz w:val="28"/>
                <w:szCs w:val="28"/>
              </w:rPr>
              <w:t>On-Time Completion Rate</w:t>
            </w:r>
          </w:p>
        </w:tc>
      </w:tr>
      <w:tr w:rsidR="00FB4C24" w14:paraId="3FF5DE42" w14:textId="77777777">
        <w:trPr>
          <w:trHeight w:val="308"/>
        </w:trPr>
        <w:tc>
          <w:tcPr>
            <w:tcW w:w="1620" w:type="dxa"/>
            <w:tcBorders>
              <w:left w:val="single" w:sz="6" w:space="0" w:color="000000"/>
              <w:bottom w:val="single" w:sz="6" w:space="0" w:color="000000"/>
              <w:right w:val="single" w:sz="6" w:space="0" w:color="000000"/>
            </w:tcBorders>
          </w:tcPr>
          <w:p w14:paraId="78ACEE4A" w14:textId="77777777" w:rsidR="00FB4C24" w:rsidRDefault="00000000">
            <w:pPr>
              <w:spacing w:line="265" w:lineRule="auto"/>
              <w:jc w:val="center"/>
              <w:rPr>
                <w:sz w:val="24"/>
                <w:szCs w:val="24"/>
              </w:rPr>
            </w:pPr>
            <w:r>
              <w:rPr>
                <w:sz w:val="24"/>
                <w:szCs w:val="24"/>
              </w:rPr>
              <w:t>2022</w:t>
            </w:r>
          </w:p>
        </w:tc>
        <w:tc>
          <w:tcPr>
            <w:tcW w:w="2535" w:type="dxa"/>
            <w:tcBorders>
              <w:left w:val="single" w:sz="6" w:space="0" w:color="000000"/>
              <w:bottom w:val="single" w:sz="6" w:space="0" w:color="000000"/>
            </w:tcBorders>
          </w:tcPr>
          <w:p w14:paraId="1D3E96C1" w14:textId="77777777" w:rsidR="00FB4C24" w:rsidRDefault="00000000">
            <w:pPr>
              <w:jc w:val="center"/>
              <w:rPr>
                <w:sz w:val="24"/>
                <w:szCs w:val="24"/>
              </w:rPr>
            </w:pPr>
            <w:r>
              <w:rPr>
                <w:sz w:val="24"/>
                <w:szCs w:val="24"/>
              </w:rPr>
              <w:t>80</w:t>
            </w:r>
          </w:p>
        </w:tc>
        <w:tc>
          <w:tcPr>
            <w:tcW w:w="2100" w:type="dxa"/>
            <w:tcBorders>
              <w:bottom w:val="single" w:sz="6" w:space="0" w:color="000000"/>
            </w:tcBorders>
          </w:tcPr>
          <w:p w14:paraId="052A25FC" w14:textId="77777777" w:rsidR="00FB4C24" w:rsidRDefault="00000000">
            <w:pPr>
              <w:jc w:val="center"/>
              <w:rPr>
                <w:sz w:val="24"/>
                <w:szCs w:val="24"/>
              </w:rPr>
            </w:pPr>
            <w:r>
              <w:rPr>
                <w:sz w:val="24"/>
                <w:szCs w:val="24"/>
              </w:rPr>
              <w:t>80</w:t>
            </w:r>
          </w:p>
        </w:tc>
        <w:tc>
          <w:tcPr>
            <w:tcW w:w="2130" w:type="dxa"/>
            <w:tcBorders>
              <w:bottom w:val="single" w:sz="6" w:space="0" w:color="000000"/>
            </w:tcBorders>
          </w:tcPr>
          <w:p w14:paraId="3CFFED0B" w14:textId="77777777" w:rsidR="00FB4C24" w:rsidRDefault="00000000">
            <w:pPr>
              <w:jc w:val="center"/>
              <w:rPr>
                <w:sz w:val="24"/>
                <w:szCs w:val="24"/>
              </w:rPr>
            </w:pPr>
            <w:r>
              <w:rPr>
                <w:sz w:val="24"/>
                <w:szCs w:val="24"/>
              </w:rPr>
              <w:t>65</w:t>
            </w:r>
          </w:p>
        </w:tc>
        <w:tc>
          <w:tcPr>
            <w:tcW w:w="2115" w:type="dxa"/>
            <w:tcBorders>
              <w:bottom w:val="single" w:sz="6" w:space="0" w:color="000000"/>
            </w:tcBorders>
          </w:tcPr>
          <w:p w14:paraId="41359730" w14:textId="77777777" w:rsidR="00FB4C24" w:rsidRDefault="00000000">
            <w:pPr>
              <w:jc w:val="center"/>
              <w:rPr>
                <w:sz w:val="24"/>
                <w:szCs w:val="24"/>
              </w:rPr>
            </w:pPr>
            <w:r>
              <w:rPr>
                <w:sz w:val="24"/>
                <w:szCs w:val="24"/>
              </w:rPr>
              <w:t>81%</w:t>
            </w:r>
          </w:p>
        </w:tc>
      </w:tr>
      <w:tr w:rsidR="00FB4C24" w14:paraId="7B26E4A6" w14:textId="77777777">
        <w:trPr>
          <w:trHeight w:val="308"/>
        </w:trPr>
        <w:tc>
          <w:tcPr>
            <w:tcW w:w="1620" w:type="dxa"/>
            <w:tcBorders>
              <w:left w:val="single" w:sz="6" w:space="0" w:color="000000"/>
              <w:bottom w:val="single" w:sz="6" w:space="0" w:color="000000"/>
              <w:right w:val="single" w:sz="6" w:space="0" w:color="000000"/>
            </w:tcBorders>
          </w:tcPr>
          <w:p w14:paraId="565C714D" w14:textId="77777777" w:rsidR="00FB4C24" w:rsidRDefault="00000000">
            <w:pPr>
              <w:pBdr>
                <w:top w:val="nil"/>
                <w:left w:val="nil"/>
                <w:bottom w:val="nil"/>
                <w:right w:val="nil"/>
                <w:between w:val="nil"/>
              </w:pBdr>
              <w:spacing w:line="265" w:lineRule="auto"/>
              <w:jc w:val="center"/>
              <w:rPr>
                <w:sz w:val="24"/>
                <w:szCs w:val="24"/>
              </w:rPr>
            </w:pPr>
            <w:r>
              <w:rPr>
                <w:sz w:val="24"/>
                <w:szCs w:val="24"/>
              </w:rPr>
              <w:t>2023</w:t>
            </w:r>
          </w:p>
        </w:tc>
        <w:tc>
          <w:tcPr>
            <w:tcW w:w="2535" w:type="dxa"/>
            <w:tcBorders>
              <w:left w:val="single" w:sz="6" w:space="0" w:color="000000"/>
              <w:bottom w:val="single" w:sz="6" w:space="0" w:color="000000"/>
            </w:tcBorders>
          </w:tcPr>
          <w:p w14:paraId="33738352" w14:textId="77777777" w:rsidR="00FB4C24" w:rsidRDefault="00000000">
            <w:pPr>
              <w:pBdr>
                <w:top w:val="nil"/>
                <w:left w:val="nil"/>
                <w:bottom w:val="nil"/>
                <w:right w:val="nil"/>
                <w:between w:val="nil"/>
              </w:pBdr>
              <w:jc w:val="center"/>
              <w:rPr>
                <w:sz w:val="24"/>
                <w:szCs w:val="24"/>
              </w:rPr>
            </w:pPr>
            <w:r>
              <w:rPr>
                <w:sz w:val="24"/>
                <w:szCs w:val="24"/>
              </w:rPr>
              <w:t>67</w:t>
            </w:r>
          </w:p>
        </w:tc>
        <w:tc>
          <w:tcPr>
            <w:tcW w:w="2100" w:type="dxa"/>
            <w:tcBorders>
              <w:bottom w:val="single" w:sz="6" w:space="0" w:color="000000"/>
            </w:tcBorders>
          </w:tcPr>
          <w:p w14:paraId="7181AD4A" w14:textId="77777777" w:rsidR="00FB4C24" w:rsidRDefault="00000000">
            <w:pPr>
              <w:pBdr>
                <w:top w:val="nil"/>
                <w:left w:val="nil"/>
                <w:bottom w:val="nil"/>
                <w:right w:val="nil"/>
                <w:between w:val="nil"/>
              </w:pBdr>
              <w:jc w:val="center"/>
              <w:rPr>
                <w:sz w:val="24"/>
                <w:szCs w:val="24"/>
              </w:rPr>
            </w:pPr>
            <w:r>
              <w:rPr>
                <w:sz w:val="24"/>
                <w:szCs w:val="24"/>
              </w:rPr>
              <w:t>67</w:t>
            </w:r>
          </w:p>
        </w:tc>
        <w:tc>
          <w:tcPr>
            <w:tcW w:w="2130" w:type="dxa"/>
            <w:tcBorders>
              <w:bottom w:val="single" w:sz="6" w:space="0" w:color="000000"/>
            </w:tcBorders>
          </w:tcPr>
          <w:p w14:paraId="16E1DB2F" w14:textId="77777777" w:rsidR="00FB4C24" w:rsidRDefault="00000000">
            <w:pPr>
              <w:pBdr>
                <w:top w:val="nil"/>
                <w:left w:val="nil"/>
                <w:bottom w:val="nil"/>
                <w:right w:val="nil"/>
                <w:between w:val="nil"/>
              </w:pBdr>
              <w:jc w:val="center"/>
              <w:rPr>
                <w:sz w:val="24"/>
                <w:szCs w:val="24"/>
              </w:rPr>
            </w:pPr>
            <w:r>
              <w:rPr>
                <w:sz w:val="24"/>
                <w:szCs w:val="24"/>
              </w:rPr>
              <w:t>59</w:t>
            </w:r>
          </w:p>
        </w:tc>
        <w:tc>
          <w:tcPr>
            <w:tcW w:w="2115" w:type="dxa"/>
            <w:tcBorders>
              <w:bottom w:val="single" w:sz="6" w:space="0" w:color="000000"/>
            </w:tcBorders>
          </w:tcPr>
          <w:p w14:paraId="71A251BE" w14:textId="77777777" w:rsidR="00FB4C24" w:rsidRDefault="00000000">
            <w:pPr>
              <w:pBdr>
                <w:top w:val="nil"/>
                <w:left w:val="nil"/>
                <w:bottom w:val="nil"/>
                <w:right w:val="nil"/>
                <w:between w:val="nil"/>
              </w:pBdr>
              <w:jc w:val="center"/>
              <w:rPr>
                <w:sz w:val="24"/>
                <w:szCs w:val="24"/>
              </w:rPr>
            </w:pPr>
            <w:r>
              <w:rPr>
                <w:sz w:val="24"/>
                <w:szCs w:val="24"/>
              </w:rPr>
              <w:t>88%</w:t>
            </w:r>
          </w:p>
        </w:tc>
      </w:tr>
    </w:tbl>
    <w:p w14:paraId="1E1EB39C" w14:textId="77777777" w:rsidR="00FB4C24" w:rsidRDefault="00FB4C24">
      <w:pPr>
        <w:pBdr>
          <w:top w:val="nil"/>
          <w:left w:val="nil"/>
          <w:bottom w:val="nil"/>
          <w:right w:val="nil"/>
          <w:between w:val="nil"/>
        </w:pBdr>
        <w:spacing w:before="2"/>
        <w:rPr>
          <w:i/>
          <w:color w:val="000000"/>
          <w:sz w:val="18"/>
          <w:szCs w:val="18"/>
        </w:rPr>
      </w:pPr>
    </w:p>
    <w:p w14:paraId="1ADD3287" w14:textId="77777777" w:rsidR="00FB4C24" w:rsidRDefault="00000000">
      <w:pPr>
        <w:tabs>
          <w:tab w:val="left" w:pos="2881"/>
          <w:tab w:val="left" w:pos="5329"/>
        </w:tabs>
        <w:spacing w:before="95" w:line="276" w:lineRule="auto"/>
        <w:ind w:left="311"/>
        <w:rPr>
          <w:sz w:val="24"/>
          <w:szCs w:val="24"/>
        </w:rPr>
      </w:pPr>
      <w:r>
        <w:rPr>
          <w:sz w:val="24"/>
          <w:szCs w:val="24"/>
        </w:rPr>
        <w:t>Student’s Initials: _______ Date: ____________</w:t>
      </w:r>
    </w:p>
    <w:p w14:paraId="32E82A21" w14:textId="77777777" w:rsidR="00FB4C24" w:rsidRDefault="00000000">
      <w:pPr>
        <w:tabs>
          <w:tab w:val="left" w:pos="2881"/>
          <w:tab w:val="left" w:pos="5329"/>
        </w:tabs>
        <w:spacing w:before="95" w:line="276" w:lineRule="auto"/>
        <w:ind w:left="311"/>
        <w:rPr>
          <w:b/>
          <w:sz w:val="24"/>
          <w:szCs w:val="24"/>
        </w:rPr>
      </w:pPr>
      <w:proofErr w:type="gramStart"/>
      <w:r>
        <w:rPr>
          <w:b/>
          <w:sz w:val="24"/>
          <w:szCs w:val="24"/>
        </w:rPr>
        <w:t>Initial</w:t>
      </w:r>
      <w:proofErr w:type="gramEnd"/>
      <w:r>
        <w:rPr>
          <w:b/>
          <w:sz w:val="24"/>
          <w:szCs w:val="24"/>
        </w:rPr>
        <w:t xml:space="preserve"> only after you have had sufficient time to read and understand the information.</w:t>
      </w:r>
    </w:p>
    <w:p w14:paraId="0FA4F99A" w14:textId="77777777" w:rsidR="00FB4C24" w:rsidRDefault="00000000">
      <w:pPr>
        <w:pStyle w:val="Heading1"/>
        <w:tabs>
          <w:tab w:val="left" w:pos="5264"/>
        </w:tabs>
        <w:spacing w:before="82"/>
        <w:ind w:left="0"/>
        <w:rPr>
          <w:rFonts w:ascii="Arial" w:eastAsia="Arial" w:hAnsi="Arial" w:cs="Arial"/>
          <w:sz w:val="24"/>
          <w:szCs w:val="24"/>
        </w:rPr>
      </w:pPr>
      <w:r>
        <w:rPr>
          <w:rFonts w:ascii="Arial" w:eastAsia="Arial" w:hAnsi="Arial" w:cs="Arial"/>
          <w:color w:val="000000"/>
        </w:rPr>
        <w:t xml:space="preserve">                     </w:t>
      </w:r>
    </w:p>
    <w:p w14:paraId="4708329B" w14:textId="77777777" w:rsidR="00FB4C24" w:rsidRDefault="00000000">
      <w:pPr>
        <w:spacing w:before="240" w:after="240"/>
        <w:jc w:val="center"/>
        <w:rPr>
          <w:sz w:val="28"/>
          <w:szCs w:val="28"/>
        </w:rPr>
      </w:pPr>
      <w:r>
        <w:rPr>
          <w:b/>
          <w:sz w:val="28"/>
          <w:szCs w:val="28"/>
          <w:u w:val="single"/>
        </w:rPr>
        <w:t>Students Completing Within 150% of the Published Program Length</w:t>
      </w:r>
    </w:p>
    <w:p w14:paraId="208A3DDA" w14:textId="77777777" w:rsidR="00FB4C24" w:rsidRDefault="00FB4C24">
      <w:pPr>
        <w:rPr>
          <w:sz w:val="24"/>
          <w:szCs w:val="24"/>
        </w:rPr>
      </w:pPr>
    </w:p>
    <w:tbl>
      <w:tblPr>
        <w:tblStyle w:val="a9"/>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05"/>
        <w:gridCol w:w="2115"/>
        <w:gridCol w:w="2355"/>
        <w:gridCol w:w="1620"/>
        <w:gridCol w:w="1890"/>
      </w:tblGrid>
      <w:tr w:rsidR="00FB4C24" w14:paraId="31D72433" w14:textId="77777777">
        <w:trPr>
          <w:trHeight w:val="1410"/>
          <w:jc w:val="center"/>
        </w:trPr>
        <w:tc>
          <w:tcPr>
            <w:tcW w:w="1905" w:type="dxa"/>
            <w:tcBorders>
              <w:left w:val="single" w:sz="6" w:space="0" w:color="000000"/>
              <w:right w:val="single" w:sz="6" w:space="0" w:color="000000"/>
            </w:tcBorders>
            <w:shd w:val="clear" w:color="auto" w:fill="D9D9D9"/>
          </w:tcPr>
          <w:p w14:paraId="727389FE" w14:textId="77777777" w:rsidR="00FB4C24" w:rsidRDefault="00000000">
            <w:pPr>
              <w:pBdr>
                <w:top w:val="nil"/>
                <w:left w:val="nil"/>
                <w:bottom w:val="nil"/>
                <w:right w:val="nil"/>
                <w:between w:val="nil"/>
              </w:pBdr>
              <w:spacing w:line="280" w:lineRule="auto"/>
              <w:jc w:val="center"/>
              <w:rPr>
                <w:b/>
                <w:color w:val="000000"/>
                <w:sz w:val="28"/>
                <w:szCs w:val="28"/>
              </w:rPr>
            </w:pPr>
            <w:r>
              <w:rPr>
                <w:b/>
                <w:color w:val="000000"/>
                <w:sz w:val="28"/>
                <w:szCs w:val="28"/>
              </w:rPr>
              <w:t>Calendar Year</w:t>
            </w:r>
          </w:p>
        </w:tc>
        <w:tc>
          <w:tcPr>
            <w:tcW w:w="2115" w:type="dxa"/>
            <w:tcBorders>
              <w:left w:val="single" w:sz="6" w:space="0" w:color="000000"/>
            </w:tcBorders>
            <w:shd w:val="clear" w:color="auto" w:fill="D9D9D9"/>
          </w:tcPr>
          <w:p w14:paraId="5581BF25" w14:textId="77777777" w:rsidR="00FB4C24" w:rsidRDefault="00000000">
            <w:pPr>
              <w:pBdr>
                <w:top w:val="nil"/>
                <w:left w:val="nil"/>
                <w:bottom w:val="nil"/>
                <w:right w:val="nil"/>
                <w:between w:val="nil"/>
              </w:pBdr>
              <w:spacing w:line="314" w:lineRule="auto"/>
              <w:jc w:val="center"/>
              <w:rPr>
                <w:b/>
                <w:color w:val="000000"/>
                <w:sz w:val="28"/>
                <w:szCs w:val="28"/>
              </w:rPr>
            </w:pPr>
            <w:r>
              <w:rPr>
                <w:b/>
                <w:color w:val="000000"/>
                <w:sz w:val="28"/>
                <w:szCs w:val="28"/>
              </w:rPr>
              <w:t>Number of Students</w:t>
            </w:r>
            <w:r>
              <w:rPr>
                <w:b/>
                <w:sz w:val="28"/>
                <w:szCs w:val="28"/>
              </w:rPr>
              <w:t xml:space="preserve"> Who Began the Program</w:t>
            </w:r>
          </w:p>
        </w:tc>
        <w:tc>
          <w:tcPr>
            <w:tcW w:w="2355" w:type="dxa"/>
            <w:shd w:val="clear" w:color="auto" w:fill="D9D9D9"/>
          </w:tcPr>
          <w:p w14:paraId="6D8EE19B" w14:textId="77777777" w:rsidR="00FB4C24" w:rsidRDefault="00000000">
            <w:pPr>
              <w:pBdr>
                <w:top w:val="nil"/>
                <w:left w:val="nil"/>
                <w:bottom w:val="nil"/>
                <w:right w:val="nil"/>
                <w:between w:val="nil"/>
              </w:pBdr>
              <w:spacing w:line="314" w:lineRule="auto"/>
              <w:jc w:val="center"/>
              <w:rPr>
                <w:b/>
                <w:color w:val="000000"/>
                <w:sz w:val="28"/>
                <w:szCs w:val="28"/>
              </w:rPr>
            </w:pPr>
            <w:r>
              <w:rPr>
                <w:b/>
                <w:color w:val="000000"/>
                <w:sz w:val="28"/>
                <w:szCs w:val="28"/>
              </w:rPr>
              <w:t>Students</w:t>
            </w:r>
          </w:p>
          <w:p w14:paraId="1D71D81E" w14:textId="77777777" w:rsidR="00FB4C24" w:rsidRDefault="00000000">
            <w:pPr>
              <w:pBdr>
                <w:top w:val="nil"/>
                <w:left w:val="nil"/>
                <w:bottom w:val="nil"/>
                <w:right w:val="nil"/>
                <w:between w:val="nil"/>
              </w:pBdr>
              <w:ind w:left="273" w:right="267"/>
              <w:jc w:val="center"/>
              <w:rPr>
                <w:b/>
                <w:color w:val="000000"/>
                <w:sz w:val="28"/>
                <w:szCs w:val="28"/>
              </w:rPr>
            </w:pPr>
            <w:r>
              <w:rPr>
                <w:b/>
                <w:color w:val="000000"/>
                <w:sz w:val="28"/>
                <w:szCs w:val="28"/>
              </w:rPr>
              <w:t>Available for Graduation</w:t>
            </w:r>
          </w:p>
        </w:tc>
        <w:tc>
          <w:tcPr>
            <w:tcW w:w="1620" w:type="dxa"/>
            <w:shd w:val="clear" w:color="auto" w:fill="D9D9D9"/>
          </w:tcPr>
          <w:p w14:paraId="337CC473" w14:textId="77777777" w:rsidR="00FB4C24" w:rsidRDefault="00000000">
            <w:pPr>
              <w:pBdr>
                <w:top w:val="nil"/>
                <w:left w:val="nil"/>
                <w:bottom w:val="nil"/>
                <w:right w:val="nil"/>
                <w:between w:val="nil"/>
              </w:pBdr>
              <w:spacing w:line="314" w:lineRule="auto"/>
              <w:jc w:val="center"/>
              <w:rPr>
                <w:b/>
                <w:color w:val="000000"/>
                <w:sz w:val="28"/>
                <w:szCs w:val="28"/>
              </w:rPr>
            </w:pPr>
            <w:r>
              <w:rPr>
                <w:b/>
                <w:sz w:val="28"/>
                <w:szCs w:val="28"/>
              </w:rPr>
              <w:t>150% Graduates</w:t>
            </w:r>
          </w:p>
        </w:tc>
        <w:tc>
          <w:tcPr>
            <w:tcW w:w="1890" w:type="dxa"/>
            <w:shd w:val="clear" w:color="auto" w:fill="D9D9D9"/>
          </w:tcPr>
          <w:p w14:paraId="5489498A" w14:textId="77777777" w:rsidR="00FB4C24" w:rsidRDefault="00000000">
            <w:pPr>
              <w:pBdr>
                <w:top w:val="nil"/>
                <w:left w:val="nil"/>
                <w:bottom w:val="nil"/>
                <w:right w:val="nil"/>
                <w:between w:val="nil"/>
              </w:pBdr>
              <w:spacing w:line="314" w:lineRule="auto"/>
              <w:jc w:val="center"/>
              <w:rPr>
                <w:b/>
                <w:color w:val="000000"/>
                <w:sz w:val="28"/>
                <w:szCs w:val="28"/>
              </w:rPr>
            </w:pPr>
            <w:r>
              <w:rPr>
                <w:b/>
                <w:sz w:val="28"/>
                <w:szCs w:val="28"/>
              </w:rPr>
              <w:t>150% Completion Rate</w:t>
            </w:r>
          </w:p>
        </w:tc>
      </w:tr>
      <w:tr w:rsidR="00FB4C24" w14:paraId="78DB4C71" w14:textId="77777777">
        <w:trPr>
          <w:trHeight w:val="308"/>
          <w:jc w:val="center"/>
        </w:trPr>
        <w:tc>
          <w:tcPr>
            <w:tcW w:w="1905" w:type="dxa"/>
            <w:tcBorders>
              <w:left w:val="single" w:sz="6" w:space="0" w:color="000000"/>
              <w:bottom w:val="single" w:sz="6" w:space="0" w:color="000000"/>
              <w:right w:val="single" w:sz="6" w:space="0" w:color="000000"/>
            </w:tcBorders>
          </w:tcPr>
          <w:p w14:paraId="2594960A" w14:textId="77777777" w:rsidR="00FB4C24" w:rsidRDefault="00000000">
            <w:pPr>
              <w:spacing w:line="265" w:lineRule="auto"/>
              <w:ind w:left="524" w:right="512"/>
              <w:jc w:val="center"/>
              <w:rPr>
                <w:sz w:val="24"/>
                <w:szCs w:val="24"/>
              </w:rPr>
            </w:pPr>
            <w:r>
              <w:rPr>
                <w:sz w:val="24"/>
                <w:szCs w:val="24"/>
              </w:rPr>
              <w:t>2022</w:t>
            </w:r>
          </w:p>
        </w:tc>
        <w:tc>
          <w:tcPr>
            <w:tcW w:w="2115" w:type="dxa"/>
            <w:tcBorders>
              <w:left w:val="single" w:sz="6" w:space="0" w:color="000000"/>
              <w:bottom w:val="single" w:sz="6" w:space="0" w:color="000000"/>
            </w:tcBorders>
          </w:tcPr>
          <w:p w14:paraId="504CCB7C" w14:textId="77777777" w:rsidR="00FB4C24" w:rsidRDefault="00000000">
            <w:pPr>
              <w:jc w:val="center"/>
              <w:rPr>
                <w:sz w:val="24"/>
                <w:szCs w:val="24"/>
              </w:rPr>
            </w:pPr>
            <w:r>
              <w:rPr>
                <w:sz w:val="24"/>
                <w:szCs w:val="24"/>
              </w:rPr>
              <w:t>80</w:t>
            </w:r>
          </w:p>
        </w:tc>
        <w:tc>
          <w:tcPr>
            <w:tcW w:w="2355" w:type="dxa"/>
            <w:tcBorders>
              <w:bottom w:val="single" w:sz="6" w:space="0" w:color="000000"/>
            </w:tcBorders>
          </w:tcPr>
          <w:p w14:paraId="2D272353" w14:textId="77777777" w:rsidR="00FB4C24" w:rsidRDefault="00000000">
            <w:pPr>
              <w:jc w:val="center"/>
              <w:rPr>
                <w:sz w:val="24"/>
                <w:szCs w:val="24"/>
              </w:rPr>
            </w:pPr>
            <w:r>
              <w:rPr>
                <w:sz w:val="24"/>
                <w:szCs w:val="24"/>
              </w:rPr>
              <w:t>80</w:t>
            </w:r>
          </w:p>
        </w:tc>
        <w:tc>
          <w:tcPr>
            <w:tcW w:w="1620" w:type="dxa"/>
            <w:tcBorders>
              <w:bottom w:val="single" w:sz="6" w:space="0" w:color="000000"/>
            </w:tcBorders>
          </w:tcPr>
          <w:p w14:paraId="5182E15F" w14:textId="77777777" w:rsidR="00FB4C24" w:rsidRDefault="00000000">
            <w:pPr>
              <w:jc w:val="center"/>
              <w:rPr>
                <w:sz w:val="24"/>
                <w:szCs w:val="24"/>
              </w:rPr>
            </w:pPr>
            <w:r>
              <w:rPr>
                <w:sz w:val="24"/>
                <w:szCs w:val="24"/>
              </w:rPr>
              <w:t>67</w:t>
            </w:r>
          </w:p>
        </w:tc>
        <w:tc>
          <w:tcPr>
            <w:tcW w:w="1890" w:type="dxa"/>
            <w:tcBorders>
              <w:bottom w:val="single" w:sz="6" w:space="0" w:color="000000"/>
            </w:tcBorders>
          </w:tcPr>
          <w:p w14:paraId="250CD886" w14:textId="77777777" w:rsidR="00FB4C24" w:rsidRDefault="00000000">
            <w:pPr>
              <w:jc w:val="center"/>
              <w:rPr>
                <w:sz w:val="24"/>
                <w:szCs w:val="24"/>
              </w:rPr>
            </w:pPr>
            <w:r>
              <w:rPr>
                <w:sz w:val="24"/>
                <w:szCs w:val="24"/>
              </w:rPr>
              <w:t>84%</w:t>
            </w:r>
          </w:p>
        </w:tc>
      </w:tr>
      <w:tr w:rsidR="00FB4C24" w14:paraId="38B19439" w14:textId="77777777">
        <w:trPr>
          <w:trHeight w:val="308"/>
          <w:jc w:val="center"/>
        </w:trPr>
        <w:tc>
          <w:tcPr>
            <w:tcW w:w="1905" w:type="dxa"/>
            <w:tcBorders>
              <w:left w:val="single" w:sz="6" w:space="0" w:color="000000"/>
              <w:bottom w:val="single" w:sz="6" w:space="0" w:color="000000"/>
              <w:right w:val="single" w:sz="6" w:space="0" w:color="000000"/>
            </w:tcBorders>
          </w:tcPr>
          <w:p w14:paraId="10107AFF" w14:textId="77777777" w:rsidR="00FB4C24" w:rsidRDefault="00000000">
            <w:pPr>
              <w:pBdr>
                <w:top w:val="nil"/>
                <w:left w:val="nil"/>
                <w:bottom w:val="nil"/>
                <w:right w:val="nil"/>
                <w:between w:val="nil"/>
              </w:pBdr>
              <w:spacing w:line="265" w:lineRule="auto"/>
              <w:ind w:left="524" w:right="512"/>
              <w:jc w:val="center"/>
              <w:rPr>
                <w:sz w:val="24"/>
                <w:szCs w:val="24"/>
              </w:rPr>
            </w:pPr>
            <w:r>
              <w:rPr>
                <w:sz w:val="24"/>
                <w:szCs w:val="24"/>
              </w:rPr>
              <w:t>2023</w:t>
            </w:r>
          </w:p>
        </w:tc>
        <w:tc>
          <w:tcPr>
            <w:tcW w:w="2115" w:type="dxa"/>
            <w:tcBorders>
              <w:left w:val="single" w:sz="6" w:space="0" w:color="000000"/>
              <w:bottom w:val="single" w:sz="6" w:space="0" w:color="000000"/>
            </w:tcBorders>
          </w:tcPr>
          <w:p w14:paraId="634B4A7F" w14:textId="77777777" w:rsidR="00FB4C24" w:rsidRDefault="00000000">
            <w:pPr>
              <w:pBdr>
                <w:top w:val="nil"/>
                <w:left w:val="nil"/>
                <w:bottom w:val="nil"/>
                <w:right w:val="nil"/>
                <w:between w:val="nil"/>
              </w:pBdr>
              <w:jc w:val="center"/>
              <w:rPr>
                <w:sz w:val="24"/>
                <w:szCs w:val="24"/>
              </w:rPr>
            </w:pPr>
            <w:r>
              <w:rPr>
                <w:sz w:val="24"/>
                <w:szCs w:val="24"/>
              </w:rPr>
              <w:t>67</w:t>
            </w:r>
          </w:p>
        </w:tc>
        <w:tc>
          <w:tcPr>
            <w:tcW w:w="2355" w:type="dxa"/>
            <w:tcBorders>
              <w:bottom w:val="single" w:sz="6" w:space="0" w:color="000000"/>
            </w:tcBorders>
          </w:tcPr>
          <w:p w14:paraId="5A75DD60" w14:textId="77777777" w:rsidR="00FB4C24" w:rsidRDefault="00000000">
            <w:pPr>
              <w:pBdr>
                <w:top w:val="nil"/>
                <w:left w:val="nil"/>
                <w:bottom w:val="nil"/>
                <w:right w:val="nil"/>
                <w:between w:val="nil"/>
              </w:pBdr>
              <w:jc w:val="center"/>
              <w:rPr>
                <w:sz w:val="24"/>
                <w:szCs w:val="24"/>
              </w:rPr>
            </w:pPr>
            <w:r>
              <w:rPr>
                <w:sz w:val="24"/>
                <w:szCs w:val="24"/>
              </w:rPr>
              <w:t>67</w:t>
            </w:r>
          </w:p>
        </w:tc>
        <w:tc>
          <w:tcPr>
            <w:tcW w:w="1620" w:type="dxa"/>
            <w:tcBorders>
              <w:bottom w:val="single" w:sz="6" w:space="0" w:color="000000"/>
            </w:tcBorders>
          </w:tcPr>
          <w:p w14:paraId="76BA93A6" w14:textId="77777777" w:rsidR="00FB4C24" w:rsidRDefault="00000000">
            <w:pPr>
              <w:pBdr>
                <w:top w:val="nil"/>
                <w:left w:val="nil"/>
                <w:bottom w:val="nil"/>
                <w:right w:val="nil"/>
                <w:between w:val="nil"/>
              </w:pBdr>
              <w:jc w:val="center"/>
              <w:rPr>
                <w:sz w:val="24"/>
                <w:szCs w:val="24"/>
              </w:rPr>
            </w:pPr>
            <w:r>
              <w:rPr>
                <w:sz w:val="24"/>
                <w:szCs w:val="24"/>
              </w:rPr>
              <w:t>61</w:t>
            </w:r>
          </w:p>
        </w:tc>
        <w:tc>
          <w:tcPr>
            <w:tcW w:w="1890" w:type="dxa"/>
            <w:tcBorders>
              <w:bottom w:val="single" w:sz="6" w:space="0" w:color="000000"/>
            </w:tcBorders>
          </w:tcPr>
          <w:p w14:paraId="6EBF3718" w14:textId="77777777" w:rsidR="00FB4C24" w:rsidRDefault="00000000">
            <w:pPr>
              <w:pBdr>
                <w:top w:val="nil"/>
                <w:left w:val="nil"/>
                <w:bottom w:val="nil"/>
                <w:right w:val="nil"/>
                <w:between w:val="nil"/>
              </w:pBdr>
              <w:jc w:val="center"/>
              <w:rPr>
                <w:sz w:val="24"/>
                <w:szCs w:val="24"/>
              </w:rPr>
            </w:pPr>
            <w:r>
              <w:rPr>
                <w:sz w:val="24"/>
                <w:szCs w:val="24"/>
              </w:rPr>
              <w:t>91%</w:t>
            </w:r>
          </w:p>
        </w:tc>
      </w:tr>
    </w:tbl>
    <w:p w14:paraId="0F9015F8" w14:textId="77777777" w:rsidR="00FB4C24" w:rsidRDefault="00FB4C24">
      <w:pPr>
        <w:tabs>
          <w:tab w:val="left" w:pos="2782"/>
          <w:tab w:val="left" w:pos="5181"/>
        </w:tabs>
        <w:rPr>
          <w:b/>
          <w:sz w:val="24"/>
          <w:szCs w:val="24"/>
        </w:rPr>
      </w:pPr>
    </w:p>
    <w:p w14:paraId="25A7749B" w14:textId="77777777" w:rsidR="00FB4C24" w:rsidRDefault="00000000">
      <w:pPr>
        <w:tabs>
          <w:tab w:val="left" w:pos="2881"/>
          <w:tab w:val="left" w:pos="5329"/>
        </w:tabs>
        <w:spacing w:before="95" w:line="276" w:lineRule="auto"/>
        <w:ind w:left="311"/>
        <w:rPr>
          <w:sz w:val="24"/>
          <w:szCs w:val="24"/>
        </w:rPr>
      </w:pPr>
      <w:r>
        <w:rPr>
          <w:sz w:val="24"/>
          <w:szCs w:val="24"/>
        </w:rPr>
        <w:t>Student’s Initials: _______ Date: ____________</w:t>
      </w:r>
    </w:p>
    <w:p w14:paraId="243129EA" w14:textId="17F50257" w:rsidR="00FB4C24" w:rsidRDefault="00594E0A">
      <w:pPr>
        <w:tabs>
          <w:tab w:val="left" w:pos="2881"/>
          <w:tab w:val="left" w:pos="5329"/>
        </w:tabs>
        <w:spacing w:before="95" w:line="276" w:lineRule="auto"/>
        <w:ind w:left="311"/>
        <w:rPr>
          <w:b/>
          <w:sz w:val="24"/>
          <w:szCs w:val="24"/>
        </w:rPr>
      </w:pPr>
      <w:r>
        <w:rPr>
          <w:b/>
          <w:sz w:val="24"/>
          <w:szCs w:val="24"/>
        </w:rPr>
        <w:t>Initially</w:t>
      </w:r>
      <w:r w:rsidR="00000000">
        <w:rPr>
          <w:b/>
          <w:sz w:val="24"/>
          <w:szCs w:val="24"/>
        </w:rPr>
        <w:t xml:space="preserve"> only after you have had sufficient time to read and understand the information.</w:t>
      </w:r>
    </w:p>
    <w:p w14:paraId="0D21B40D" w14:textId="77777777" w:rsidR="00FB4C24" w:rsidRDefault="00FB4C24">
      <w:pPr>
        <w:tabs>
          <w:tab w:val="left" w:pos="2881"/>
          <w:tab w:val="left" w:pos="5329"/>
        </w:tabs>
        <w:spacing w:before="95" w:line="276" w:lineRule="auto"/>
        <w:ind w:left="311"/>
        <w:rPr>
          <w:b/>
          <w:sz w:val="24"/>
          <w:szCs w:val="24"/>
        </w:rPr>
      </w:pPr>
    </w:p>
    <w:p w14:paraId="6105197B" w14:textId="77777777" w:rsidR="00FB4C24" w:rsidRDefault="00000000">
      <w:pPr>
        <w:spacing w:line="276" w:lineRule="auto"/>
        <w:jc w:val="center"/>
        <w:rPr>
          <w:b/>
          <w:i/>
          <w:sz w:val="28"/>
          <w:szCs w:val="28"/>
        </w:rPr>
      </w:pPr>
      <w:r>
        <w:rPr>
          <w:b/>
          <w:sz w:val="28"/>
          <w:szCs w:val="28"/>
          <w:u w:val="single"/>
        </w:rPr>
        <w:t>Job</w:t>
      </w:r>
      <w:r>
        <w:rPr>
          <w:sz w:val="28"/>
          <w:szCs w:val="28"/>
          <w:u w:val="single"/>
        </w:rPr>
        <w:t xml:space="preserve"> </w:t>
      </w:r>
      <w:r>
        <w:rPr>
          <w:b/>
          <w:sz w:val="28"/>
          <w:szCs w:val="28"/>
          <w:u w:val="single"/>
        </w:rPr>
        <w:t>Placement</w:t>
      </w:r>
      <w:r>
        <w:rPr>
          <w:sz w:val="28"/>
          <w:szCs w:val="28"/>
          <w:u w:val="single"/>
        </w:rPr>
        <w:t xml:space="preserve"> </w:t>
      </w:r>
      <w:r>
        <w:rPr>
          <w:b/>
          <w:sz w:val="28"/>
          <w:szCs w:val="28"/>
          <w:u w:val="single"/>
        </w:rPr>
        <w:t>Rates</w:t>
      </w:r>
      <w:r>
        <w:rPr>
          <w:sz w:val="28"/>
          <w:szCs w:val="28"/>
          <w:u w:val="single"/>
        </w:rPr>
        <w:t xml:space="preserve"> </w:t>
      </w:r>
      <w:r>
        <w:rPr>
          <w:b/>
          <w:i/>
          <w:sz w:val="28"/>
          <w:szCs w:val="28"/>
          <w:u w:val="single"/>
        </w:rPr>
        <w:t>(includes</w:t>
      </w:r>
      <w:r>
        <w:rPr>
          <w:sz w:val="28"/>
          <w:szCs w:val="28"/>
          <w:u w:val="single"/>
        </w:rPr>
        <w:t xml:space="preserve"> </w:t>
      </w:r>
      <w:r>
        <w:rPr>
          <w:b/>
          <w:i/>
          <w:sz w:val="28"/>
          <w:szCs w:val="28"/>
          <w:u w:val="single"/>
        </w:rPr>
        <w:t>data</w:t>
      </w:r>
      <w:r>
        <w:rPr>
          <w:sz w:val="28"/>
          <w:szCs w:val="28"/>
          <w:u w:val="single"/>
        </w:rPr>
        <w:t xml:space="preserve"> </w:t>
      </w:r>
      <w:r>
        <w:rPr>
          <w:b/>
          <w:i/>
          <w:sz w:val="28"/>
          <w:szCs w:val="28"/>
          <w:u w:val="single"/>
        </w:rPr>
        <w:t>for</w:t>
      </w:r>
      <w:r>
        <w:rPr>
          <w:sz w:val="28"/>
          <w:szCs w:val="28"/>
          <w:u w:val="single"/>
        </w:rPr>
        <w:t xml:space="preserve"> </w:t>
      </w:r>
      <w:r>
        <w:rPr>
          <w:b/>
          <w:i/>
          <w:sz w:val="28"/>
          <w:szCs w:val="28"/>
          <w:u w:val="single"/>
        </w:rPr>
        <w:t>the</w:t>
      </w:r>
      <w:r>
        <w:rPr>
          <w:sz w:val="28"/>
          <w:szCs w:val="28"/>
          <w:u w:val="single"/>
        </w:rPr>
        <w:t xml:space="preserve"> </w:t>
      </w:r>
      <w:r>
        <w:rPr>
          <w:b/>
          <w:i/>
          <w:sz w:val="28"/>
          <w:szCs w:val="28"/>
          <w:u w:val="single"/>
        </w:rPr>
        <w:t>two</w:t>
      </w:r>
      <w:r>
        <w:rPr>
          <w:sz w:val="28"/>
          <w:szCs w:val="28"/>
          <w:u w:val="single"/>
        </w:rPr>
        <w:t xml:space="preserve"> </w:t>
      </w:r>
      <w:r>
        <w:rPr>
          <w:b/>
          <w:i/>
          <w:sz w:val="28"/>
          <w:szCs w:val="28"/>
          <w:u w:val="single"/>
        </w:rPr>
        <w:t>calendar</w:t>
      </w:r>
      <w:r>
        <w:rPr>
          <w:sz w:val="28"/>
          <w:szCs w:val="28"/>
          <w:u w:val="single"/>
        </w:rPr>
        <w:t xml:space="preserve"> </w:t>
      </w:r>
      <w:r>
        <w:rPr>
          <w:b/>
          <w:i/>
          <w:sz w:val="28"/>
          <w:szCs w:val="28"/>
          <w:u w:val="single"/>
        </w:rPr>
        <w:t>years</w:t>
      </w:r>
      <w:r>
        <w:rPr>
          <w:sz w:val="28"/>
          <w:szCs w:val="28"/>
          <w:u w:val="single"/>
        </w:rPr>
        <w:t xml:space="preserve"> </w:t>
      </w:r>
      <w:r>
        <w:rPr>
          <w:b/>
          <w:i/>
          <w:sz w:val="28"/>
          <w:szCs w:val="28"/>
          <w:u w:val="single"/>
        </w:rPr>
        <w:t>prior</w:t>
      </w:r>
      <w:r>
        <w:rPr>
          <w:sz w:val="28"/>
          <w:szCs w:val="28"/>
          <w:u w:val="single"/>
        </w:rPr>
        <w:t xml:space="preserve"> </w:t>
      </w:r>
      <w:r>
        <w:rPr>
          <w:b/>
          <w:i/>
          <w:sz w:val="28"/>
          <w:szCs w:val="28"/>
          <w:u w:val="single"/>
        </w:rPr>
        <w:t>to</w:t>
      </w:r>
      <w:r>
        <w:rPr>
          <w:sz w:val="28"/>
          <w:szCs w:val="28"/>
          <w:u w:val="single"/>
        </w:rPr>
        <w:t xml:space="preserve"> </w:t>
      </w:r>
      <w:r>
        <w:rPr>
          <w:b/>
          <w:i/>
          <w:sz w:val="28"/>
          <w:szCs w:val="28"/>
          <w:u w:val="single"/>
        </w:rPr>
        <w:t>reporting)</w:t>
      </w:r>
    </w:p>
    <w:p w14:paraId="1BAF7DD2" w14:textId="77777777" w:rsidR="00FB4C24" w:rsidRDefault="00FB4C24">
      <w:pPr>
        <w:pBdr>
          <w:top w:val="nil"/>
          <w:left w:val="nil"/>
          <w:bottom w:val="nil"/>
          <w:right w:val="nil"/>
          <w:between w:val="nil"/>
        </w:pBdr>
        <w:rPr>
          <w:b/>
          <w:i/>
          <w:color w:val="000000"/>
          <w:sz w:val="20"/>
          <w:szCs w:val="20"/>
        </w:rPr>
      </w:pPr>
    </w:p>
    <w:p w14:paraId="367A979D" w14:textId="77777777" w:rsidR="00FB4C24" w:rsidRDefault="00FB4C24">
      <w:pPr>
        <w:pBdr>
          <w:top w:val="nil"/>
          <w:left w:val="nil"/>
          <w:bottom w:val="nil"/>
          <w:right w:val="nil"/>
          <w:between w:val="nil"/>
        </w:pBdr>
        <w:spacing w:before="5"/>
        <w:rPr>
          <w:b/>
          <w:i/>
          <w:color w:val="000000"/>
          <w:sz w:val="16"/>
          <w:szCs w:val="16"/>
        </w:rPr>
      </w:pPr>
    </w:p>
    <w:tbl>
      <w:tblPr>
        <w:tblStyle w:val="aa"/>
        <w:tblW w:w="10695" w:type="dxa"/>
        <w:tblInd w:w="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05"/>
        <w:gridCol w:w="1710"/>
        <w:gridCol w:w="1830"/>
        <w:gridCol w:w="1875"/>
        <w:gridCol w:w="1740"/>
        <w:gridCol w:w="1935"/>
      </w:tblGrid>
      <w:tr w:rsidR="00FB4C24" w14:paraId="33E22036" w14:textId="77777777">
        <w:trPr>
          <w:trHeight w:val="1837"/>
        </w:trPr>
        <w:tc>
          <w:tcPr>
            <w:tcW w:w="1605" w:type="dxa"/>
            <w:tcBorders>
              <w:left w:val="single" w:sz="6" w:space="0" w:color="000000"/>
              <w:right w:val="single" w:sz="6" w:space="0" w:color="000000"/>
            </w:tcBorders>
            <w:shd w:val="clear" w:color="auto" w:fill="D9D9D9"/>
          </w:tcPr>
          <w:p w14:paraId="18172FF7" w14:textId="77777777" w:rsidR="00FB4C24" w:rsidRDefault="00000000">
            <w:pPr>
              <w:pBdr>
                <w:top w:val="nil"/>
                <w:left w:val="nil"/>
                <w:bottom w:val="nil"/>
                <w:right w:val="nil"/>
                <w:between w:val="nil"/>
              </w:pBdr>
              <w:spacing w:line="278" w:lineRule="auto"/>
              <w:ind w:right="-135" w:hanging="240"/>
              <w:jc w:val="center"/>
              <w:rPr>
                <w:b/>
                <w:color w:val="000000"/>
                <w:sz w:val="28"/>
                <w:szCs w:val="28"/>
              </w:rPr>
            </w:pPr>
            <w:r>
              <w:rPr>
                <w:b/>
                <w:color w:val="000000"/>
                <w:sz w:val="28"/>
                <w:szCs w:val="28"/>
              </w:rPr>
              <w:t>Calendar Year</w:t>
            </w:r>
          </w:p>
        </w:tc>
        <w:tc>
          <w:tcPr>
            <w:tcW w:w="1710" w:type="dxa"/>
            <w:tcBorders>
              <w:left w:val="single" w:sz="6" w:space="0" w:color="000000"/>
              <w:right w:val="single" w:sz="6" w:space="0" w:color="000000"/>
            </w:tcBorders>
            <w:shd w:val="clear" w:color="auto" w:fill="D9D9D9"/>
          </w:tcPr>
          <w:p w14:paraId="4C97C69C" w14:textId="77777777" w:rsidR="00FB4C24" w:rsidRDefault="00000000">
            <w:pPr>
              <w:pBdr>
                <w:top w:val="nil"/>
                <w:left w:val="nil"/>
                <w:bottom w:val="nil"/>
                <w:right w:val="nil"/>
                <w:between w:val="nil"/>
              </w:pBdr>
              <w:spacing w:line="278" w:lineRule="auto"/>
              <w:ind w:left="-90" w:right="-120"/>
              <w:jc w:val="center"/>
              <w:rPr>
                <w:b/>
                <w:color w:val="000000"/>
                <w:sz w:val="28"/>
                <w:szCs w:val="28"/>
              </w:rPr>
            </w:pPr>
            <w:r>
              <w:rPr>
                <w:b/>
                <w:color w:val="000000"/>
                <w:sz w:val="28"/>
                <w:szCs w:val="28"/>
              </w:rPr>
              <w:t>Number of Students Who Began</w:t>
            </w:r>
          </w:p>
          <w:p w14:paraId="75AB2B21" w14:textId="77777777" w:rsidR="00FB4C24" w:rsidRDefault="00000000">
            <w:pPr>
              <w:pBdr>
                <w:top w:val="nil"/>
                <w:left w:val="nil"/>
                <w:bottom w:val="nil"/>
                <w:right w:val="nil"/>
                <w:between w:val="nil"/>
              </w:pBdr>
              <w:ind w:left="108" w:right="108"/>
              <w:jc w:val="center"/>
              <w:rPr>
                <w:b/>
                <w:color w:val="000000"/>
                <w:sz w:val="28"/>
                <w:szCs w:val="28"/>
              </w:rPr>
            </w:pPr>
            <w:r>
              <w:rPr>
                <w:b/>
                <w:color w:val="000000"/>
                <w:sz w:val="28"/>
                <w:szCs w:val="28"/>
              </w:rPr>
              <w:t>Program</w:t>
            </w:r>
          </w:p>
        </w:tc>
        <w:tc>
          <w:tcPr>
            <w:tcW w:w="1830" w:type="dxa"/>
            <w:tcBorders>
              <w:left w:val="single" w:sz="6" w:space="0" w:color="000000"/>
              <w:right w:val="single" w:sz="6" w:space="0" w:color="000000"/>
            </w:tcBorders>
            <w:shd w:val="clear" w:color="auto" w:fill="D9D9D9"/>
          </w:tcPr>
          <w:p w14:paraId="42A296BC" w14:textId="77777777" w:rsidR="00FB4C24" w:rsidRDefault="00000000">
            <w:pPr>
              <w:pBdr>
                <w:top w:val="nil"/>
                <w:left w:val="nil"/>
                <w:bottom w:val="nil"/>
                <w:right w:val="nil"/>
                <w:between w:val="nil"/>
              </w:pBdr>
              <w:spacing w:line="278" w:lineRule="auto"/>
              <w:ind w:left="-90" w:right="-180"/>
              <w:jc w:val="center"/>
              <w:rPr>
                <w:b/>
                <w:color w:val="000000"/>
                <w:sz w:val="28"/>
                <w:szCs w:val="28"/>
              </w:rPr>
            </w:pPr>
            <w:r>
              <w:rPr>
                <w:b/>
                <w:color w:val="000000"/>
                <w:sz w:val="28"/>
                <w:szCs w:val="28"/>
              </w:rPr>
              <w:t>Number of Graduates</w:t>
            </w:r>
          </w:p>
        </w:tc>
        <w:tc>
          <w:tcPr>
            <w:tcW w:w="1875" w:type="dxa"/>
            <w:tcBorders>
              <w:left w:val="single" w:sz="6" w:space="0" w:color="000000"/>
              <w:right w:val="single" w:sz="6" w:space="0" w:color="000000"/>
            </w:tcBorders>
            <w:shd w:val="clear" w:color="auto" w:fill="D9D9D9"/>
          </w:tcPr>
          <w:p w14:paraId="727D8CFA" w14:textId="77777777" w:rsidR="00FB4C24" w:rsidRDefault="00000000">
            <w:pPr>
              <w:pBdr>
                <w:top w:val="nil"/>
                <w:left w:val="nil"/>
                <w:bottom w:val="nil"/>
                <w:right w:val="nil"/>
                <w:between w:val="nil"/>
              </w:pBdr>
              <w:spacing w:line="278" w:lineRule="auto"/>
              <w:ind w:left="-90" w:right="-135"/>
              <w:jc w:val="center"/>
              <w:rPr>
                <w:b/>
                <w:color w:val="000000"/>
                <w:sz w:val="28"/>
                <w:szCs w:val="28"/>
              </w:rPr>
            </w:pPr>
            <w:r>
              <w:rPr>
                <w:b/>
                <w:color w:val="000000"/>
                <w:sz w:val="28"/>
                <w:szCs w:val="28"/>
              </w:rPr>
              <w:t>Graduates Available for Employment</w:t>
            </w:r>
          </w:p>
        </w:tc>
        <w:tc>
          <w:tcPr>
            <w:tcW w:w="1740" w:type="dxa"/>
            <w:tcBorders>
              <w:left w:val="single" w:sz="6" w:space="0" w:color="000000"/>
              <w:right w:val="single" w:sz="6" w:space="0" w:color="000000"/>
            </w:tcBorders>
            <w:shd w:val="clear" w:color="auto" w:fill="D9D9D9"/>
          </w:tcPr>
          <w:p w14:paraId="55963520" w14:textId="77777777" w:rsidR="00FB4C24" w:rsidRDefault="00000000">
            <w:pPr>
              <w:pBdr>
                <w:top w:val="nil"/>
                <w:left w:val="nil"/>
                <w:bottom w:val="nil"/>
                <w:right w:val="nil"/>
                <w:between w:val="nil"/>
              </w:pBdr>
              <w:spacing w:line="278" w:lineRule="auto"/>
              <w:ind w:left="-90" w:right="-90" w:hanging="15"/>
              <w:jc w:val="center"/>
              <w:rPr>
                <w:b/>
                <w:color w:val="000000"/>
                <w:sz w:val="28"/>
                <w:szCs w:val="28"/>
              </w:rPr>
            </w:pPr>
            <w:r>
              <w:rPr>
                <w:b/>
                <w:color w:val="000000"/>
                <w:sz w:val="28"/>
                <w:szCs w:val="28"/>
              </w:rPr>
              <w:t>Graduates Employed in the Field</w:t>
            </w:r>
          </w:p>
        </w:tc>
        <w:tc>
          <w:tcPr>
            <w:tcW w:w="1935" w:type="dxa"/>
            <w:tcBorders>
              <w:left w:val="single" w:sz="6" w:space="0" w:color="000000"/>
            </w:tcBorders>
            <w:shd w:val="clear" w:color="auto" w:fill="D9D9D9"/>
          </w:tcPr>
          <w:p w14:paraId="7E80F273" w14:textId="77777777" w:rsidR="00FB4C24" w:rsidRDefault="00000000">
            <w:pPr>
              <w:pBdr>
                <w:top w:val="nil"/>
                <w:left w:val="nil"/>
                <w:bottom w:val="nil"/>
                <w:right w:val="nil"/>
                <w:between w:val="nil"/>
              </w:pBdr>
              <w:spacing w:line="278" w:lineRule="auto"/>
              <w:ind w:right="-75"/>
              <w:jc w:val="center"/>
              <w:rPr>
                <w:b/>
                <w:color w:val="000000"/>
                <w:sz w:val="28"/>
                <w:szCs w:val="28"/>
              </w:rPr>
            </w:pPr>
            <w:r>
              <w:rPr>
                <w:b/>
                <w:color w:val="000000"/>
                <w:sz w:val="28"/>
                <w:szCs w:val="28"/>
              </w:rPr>
              <w:t>Placement Rate % Employed in the Field</w:t>
            </w:r>
          </w:p>
        </w:tc>
      </w:tr>
      <w:tr w:rsidR="00FB4C24" w14:paraId="78283D39" w14:textId="77777777">
        <w:trPr>
          <w:trHeight w:val="308"/>
        </w:trPr>
        <w:tc>
          <w:tcPr>
            <w:tcW w:w="1605" w:type="dxa"/>
            <w:tcBorders>
              <w:left w:val="single" w:sz="6" w:space="0" w:color="000000"/>
              <w:bottom w:val="single" w:sz="6" w:space="0" w:color="000000"/>
              <w:right w:val="single" w:sz="6" w:space="0" w:color="000000"/>
            </w:tcBorders>
          </w:tcPr>
          <w:p w14:paraId="04FA89F8" w14:textId="77777777" w:rsidR="00FB4C24" w:rsidRDefault="00000000">
            <w:pPr>
              <w:spacing w:line="264" w:lineRule="auto"/>
              <w:ind w:right="362"/>
              <w:jc w:val="right"/>
              <w:rPr>
                <w:sz w:val="24"/>
                <w:szCs w:val="24"/>
              </w:rPr>
            </w:pPr>
            <w:r>
              <w:rPr>
                <w:sz w:val="24"/>
                <w:szCs w:val="24"/>
              </w:rPr>
              <w:t>2022</w:t>
            </w:r>
          </w:p>
        </w:tc>
        <w:tc>
          <w:tcPr>
            <w:tcW w:w="1710" w:type="dxa"/>
            <w:tcBorders>
              <w:left w:val="single" w:sz="6" w:space="0" w:color="000000"/>
              <w:bottom w:val="single" w:sz="6" w:space="0" w:color="000000"/>
              <w:right w:val="single" w:sz="6" w:space="0" w:color="000000"/>
            </w:tcBorders>
          </w:tcPr>
          <w:p w14:paraId="1A8B941C" w14:textId="77777777" w:rsidR="00FB4C24" w:rsidRDefault="00000000">
            <w:pPr>
              <w:jc w:val="center"/>
              <w:rPr>
                <w:sz w:val="24"/>
                <w:szCs w:val="24"/>
              </w:rPr>
            </w:pPr>
            <w:r>
              <w:rPr>
                <w:sz w:val="24"/>
                <w:szCs w:val="24"/>
              </w:rPr>
              <w:t>80</w:t>
            </w:r>
          </w:p>
        </w:tc>
        <w:tc>
          <w:tcPr>
            <w:tcW w:w="1830" w:type="dxa"/>
            <w:tcBorders>
              <w:left w:val="single" w:sz="6" w:space="0" w:color="000000"/>
              <w:bottom w:val="single" w:sz="6" w:space="0" w:color="000000"/>
              <w:right w:val="single" w:sz="6" w:space="0" w:color="000000"/>
            </w:tcBorders>
          </w:tcPr>
          <w:p w14:paraId="77BDC5AB" w14:textId="77777777" w:rsidR="00FB4C24" w:rsidRDefault="00000000">
            <w:pPr>
              <w:jc w:val="center"/>
              <w:rPr>
                <w:sz w:val="24"/>
                <w:szCs w:val="24"/>
              </w:rPr>
            </w:pPr>
            <w:r>
              <w:rPr>
                <w:sz w:val="24"/>
                <w:szCs w:val="24"/>
              </w:rPr>
              <w:t>67</w:t>
            </w:r>
          </w:p>
        </w:tc>
        <w:tc>
          <w:tcPr>
            <w:tcW w:w="1875" w:type="dxa"/>
            <w:tcBorders>
              <w:left w:val="single" w:sz="6" w:space="0" w:color="000000"/>
              <w:bottom w:val="single" w:sz="6" w:space="0" w:color="000000"/>
              <w:right w:val="single" w:sz="6" w:space="0" w:color="000000"/>
            </w:tcBorders>
          </w:tcPr>
          <w:p w14:paraId="4655269C" w14:textId="77777777" w:rsidR="00FB4C24" w:rsidRDefault="00000000">
            <w:pPr>
              <w:jc w:val="center"/>
              <w:rPr>
                <w:sz w:val="24"/>
                <w:szCs w:val="24"/>
              </w:rPr>
            </w:pPr>
            <w:r>
              <w:rPr>
                <w:sz w:val="24"/>
                <w:szCs w:val="24"/>
              </w:rPr>
              <w:t>61</w:t>
            </w:r>
          </w:p>
        </w:tc>
        <w:tc>
          <w:tcPr>
            <w:tcW w:w="1740" w:type="dxa"/>
            <w:tcBorders>
              <w:left w:val="single" w:sz="6" w:space="0" w:color="000000"/>
              <w:bottom w:val="single" w:sz="6" w:space="0" w:color="000000"/>
              <w:right w:val="single" w:sz="6" w:space="0" w:color="000000"/>
            </w:tcBorders>
          </w:tcPr>
          <w:p w14:paraId="4BB70151" w14:textId="77777777" w:rsidR="00FB4C24" w:rsidRDefault="00000000">
            <w:pPr>
              <w:jc w:val="center"/>
              <w:rPr>
                <w:sz w:val="24"/>
                <w:szCs w:val="24"/>
              </w:rPr>
            </w:pPr>
            <w:r>
              <w:rPr>
                <w:sz w:val="24"/>
                <w:szCs w:val="24"/>
              </w:rPr>
              <w:t>41</w:t>
            </w:r>
          </w:p>
        </w:tc>
        <w:tc>
          <w:tcPr>
            <w:tcW w:w="1935" w:type="dxa"/>
            <w:tcBorders>
              <w:left w:val="single" w:sz="6" w:space="0" w:color="000000"/>
              <w:bottom w:val="single" w:sz="6" w:space="0" w:color="000000"/>
            </w:tcBorders>
          </w:tcPr>
          <w:p w14:paraId="46BA67AD" w14:textId="77777777" w:rsidR="00FB4C24" w:rsidRDefault="00000000">
            <w:pPr>
              <w:jc w:val="center"/>
              <w:rPr>
                <w:sz w:val="24"/>
                <w:szCs w:val="24"/>
              </w:rPr>
            </w:pPr>
            <w:r>
              <w:rPr>
                <w:sz w:val="24"/>
                <w:szCs w:val="24"/>
              </w:rPr>
              <w:t xml:space="preserve">67% </w:t>
            </w:r>
          </w:p>
        </w:tc>
      </w:tr>
      <w:tr w:rsidR="00FB4C24" w14:paraId="4BFF9700" w14:textId="77777777">
        <w:trPr>
          <w:trHeight w:val="318"/>
        </w:trPr>
        <w:tc>
          <w:tcPr>
            <w:tcW w:w="1605" w:type="dxa"/>
            <w:tcBorders>
              <w:left w:val="single" w:sz="6" w:space="0" w:color="000000"/>
              <w:bottom w:val="single" w:sz="6" w:space="0" w:color="000000"/>
              <w:right w:val="single" w:sz="6" w:space="0" w:color="000000"/>
            </w:tcBorders>
          </w:tcPr>
          <w:p w14:paraId="3AC1AAB2" w14:textId="77777777" w:rsidR="00FB4C24" w:rsidRDefault="00000000">
            <w:pPr>
              <w:pBdr>
                <w:top w:val="nil"/>
                <w:left w:val="nil"/>
                <w:bottom w:val="nil"/>
                <w:right w:val="nil"/>
                <w:between w:val="nil"/>
              </w:pBdr>
              <w:spacing w:line="264" w:lineRule="auto"/>
              <w:ind w:right="362"/>
              <w:jc w:val="right"/>
              <w:rPr>
                <w:sz w:val="24"/>
                <w:szCs w:val="24"/>
              </w:rPr>
            </w:pPr>
            <w:r>
              <w:rPr>
                <w:sz w:val="24"/>
                <w:szCs w:val="24"/>
              </w:rPr>
              <w:t>2023</w:t>
            </w:r>
          </w:p>
        </w:tc>
        <w:tc>
          <w:tcPr>
            <w:tcW w:w="1710" w:type="dxa"/>
            <w:tcBorders>
              <w:left w:val="single" w:sz="6" w:space="0" w:color="000000"/>
              <w:bottom w:val="single" w:sz="6" w:space="0" w:color="000000"/>
              <w:right w:val="single" w:sz="6" w:space="0" w:color="000000"/>
            </w:tcBorders>
          </w:tcPr>
          <w:p w14:paraId="32BE3339" w14:textId="77777777" w:rsidR="00FB4C24" w:rsidRDefault="00000000">
            <w:pPr>
              <w:pBdr>
                <w:top w:val="nil"/>
                <w:left w:val="nil"/>
                <w:bottom w:val="nil"/>
                <w:right w:val="nil"/>
                <w:between w:val="nil"/>
              </w:pBdr>
              <w:jc w:val="center"/>
              <w:rPr>
                <w:sz w:val="24"/>
                <w:szCs w:val="24"/>
              </w:rPr>
            </w:pPr>
            <w:r>
              <w:rPr>
                <w:sz w:val="24"/>
                <w:szCs w:val="24"/>
              </w:rPr>
              <w:t>67</w:t>
            </w:r>
          </w:p>
        </w:tc>
        <w:tc>
          <w:tcPr>
            <w:tcW w:w="1830" w:type="dxa"/>
            <w:tcBorders>
              <w:left w:val="single" w:sz="6" w:space="0" w:color="000000"/>
              <w:bottom w:val="single" w:sz="6" w:space="0" w:color="000000"/>
              <w:right w:val="single" w:sz="6" w:space="0" w:color="000000"/>
            </w:tcBorders>
          </w:tcPr>
          <w:p w14:paraId="45BFF343" w14:textId="77777777" w:rsidR="00FB4C24" w:rsidRDefault="00000000">
            <w:pPr>
              <w:pBdr>
                <w:top w:val="nil"/>
                <w:left w:val="nil"/>
                <w:bottom w:val="nil"/>
                <w:right w:val="nil"/>
                <w:between w:val="nil"/>
              </w:pBdr>
              <w:jc w:val="center"/>
              <w:rPr>
                <w:sz w:val="24"/>
                <w:szCs w:val="24"/>
              </w:rPr>
            </w:pPr>
            <w:r>
              <w:rPr>
                <w:sz w:val="24"/>
                <w:szCs w:val="24"/>
              </w:rPr>
              <w:t>61</w:t>
            </w:r>
          </w:p>
        </w:tc>
        <w:tc>
          <w:tcPr>
            <w:tcW w:w="1875" w:type="dxa"/>
            <w:tcBorders>
              <w:left w:val="single" w:sz="6" w:space="0" w:color="000000"/>
              <w:bottom w:val="single" w:sz="6" w:space="0" w:color="000000"/>
              <w:right w:val="single" w:sz="6" w:space="0" w:color="000000"/>
            </w:tcBorders>
          </w:tcPr>
          <w:p w14:paraId="6FE43E35" w14:textId="77777777" w:rsidR="00FB4C24" w:rsidRDefault="00000000">
            <w:pPr>
              <w:pBdr>
                <w:top w:val="nil"/>
                <w:left w:val="nil"/>
                <w:bottom w:val="nil"/>
                <w:right w:val="nil"/>
                <w:between w:val="nil"/>
              </w:pBdr>
              <w:jc w:val="center"/>
              <w:rPr>
                <w:sz w:val="24"/>
                <w:szCs w:val="24"/>
              </w:rPr>
            </w:pPr>
            <w:r>
              <w:rPr>
                <w:sz w:val="24"/>
                <w:szCs w:val="24"/>
              </w:rPr>
              <w:t>51</w:t>
            </w:r>
          </w:p>
        </w:tc>
        <w:tc>
          <w:tcPr>
            <w:tcW w:w="1740" w:type="dxa"/>
            <w:tcBorders>
              <w:left w:val="single" w:sz="6" w:space="0" w:color="000000"/>
              <w:bottom w:val="single" w:sz="6" w:space="0" w:color="000000"/>
              <w:right w:val="single" w:sz="6" w:space="0" w:color="000000"/>
            </w:tcBorders>
          </w:tcPr>
          <w:p w14:paraId="22337489" w14:textId="77777777" w:rsidR="00FB4C24" w:rsidRDefault="00000000">
            <w:pPr>
              <w:pBdr>
                <w:top w:val="nil"/>
                <w:left w:val="nil"/>
                <w:bottom w:val="nil"/>
                <w:right w:val="nil"/>
                <w:between w:val="nil"/>
              </w:pBdr>
              <w:jc w:val="center"/>
              <w:rPr>
                <w:sz w:val="24"/>
                <w:szCs w:val="24"/>
              </w:rPr>
            </w:pPr>
            <w:r>
              <w:rPr>
                <w:sz w:val="24"/>
                <w:szCs w:val="24"/>
              </w:rPr>
              <w:t>37</w:t>
            </w:r>
          </w:p>
        </w:tc>
        <w:tc>
          <w:tcPr>
            <w:tcW w:w="1935" w:type="dxa"/>
            <w:tcBorders>
              <w:left w:val="single" w:sz="6" w:space="0" w:color="000000"/>
              <w:bottom w:val="single" w:sz="6" w:space="0" w:color="000000"/>
            </w:tcBorders>
          </w:tcPr>
          <w:p w14:paraId="2B0A7A39" w14:textId="77777777" w:rsidR="00FB4C24" w:rsidRDefault="00000000">
            <w:pPr>
              <w:pBdr>
                <w:top w:val="nil"/>
                <w:left w:val="nil"/>
                <w:bottom w:val="nil"/>
                <w:right w:val="nil"/>
                <w:between w:val="nil"/>
              </w:pBdr>
              <w:jc w:val="center"/>
              <w:rPr>
                <w:sz w:val="24"/>
                <w:szCs w:val="24"/>
              </w:rPr>
            </w:pPr>
            <w:r>
              <w:rPr>
                <w:sz w:val="24"/>
                <w:szCs w:val="24"/>
              </w:rPr>
              <w:t>73%</w:t>
            </w:r>
          </w:p>
        </w:tc>
      </w:tr>
    </w:tbl>
    <w:p w14:paraId="2750C0FB" w14:textId="77777777" w:rsidR="00FB4C24" w:rsidRDefault="00000000">
      <w:pPr>
        <w:spacing w:line="276" w:lineRule="auto"/>
        <w:rPr>
          <w:color w:val="000000"/>
          <w:sz w:val="24"/>
          <w:szCs w:val="24"/>
          <w:u w:val="single"/>
        </w:rPr>
      </w:pPr>
      <w:r>
        <w:rPr>
          <w:sz w:val="24"/>
          <w:szCs w:val="24"/>
        </w:rPr>
        <w:t xml:space="preserve">You may obtain from the institution a list of the employment positions determined to be in the field for which a student received education and training. </w:t>
      </w:r>
      <w:r>
        <w:rPr>
          <w:color w:val="548DD4"/>
          <w:sz w:val="24"/>
          <w:szCs w:val="24"/>
          <w:u w:val="single"/>
        </w:rPr>
        <w:t>https://www.bls.gov/oes/2017/may/oes319093.htm</w:t>
      </w:r>
    </w:p>
    <w:p w14:paraId="600818D3" w14:textId="77777777" w:rsidR="00FB4C24" w:rsidRDefault="00FB4C24">
      <w:pPr>
        <w:spacing w:line="276" w:lineRule="auto"/>
        <w:ind w:left="211"/>
        <w:rPr>
          <w:b/>
          <w:sz w:val="24"/>
          <w:szCs w:val="24"/>
        </w:rPr>
      </w:pPr>
    </w:p>
    <w:p w14:paraId="31AD46F9" w14:textId="77777777" w:rsidR="00FB4C24" w:rsidRDefault="00000000">
      <w:pPr>
        <w:tabs>
          <w:tab w:val="left" w:pos="2881"/>
          <w:tab w:val="left" w:pos="5329"/>
        </w:tabs>
        <w:spacing w:before="95" w:line="276" w:lineRule="auto"/>
        <w:ind w:left="311"/>
        <w:rPr>
          <w:sz w:val="24"/>
          <w:szCs w:val="24"/>
        </w:rPr>
      </w:pPr>
      <w:r>
        <w:rPr>
          <w:sz w:val="24"/>
          <w:szCs w:val="24"/>
        </w:rPr>
        <w:t>Student’s Initials: _______ Date: ____________</w:t>
      </w:r>
    </w:p>
    <w:p w14:paraId="5F887CA5" w14:textId="77777777" w:rsidR="00FB4C24" w:rsidRDefault="00000000">
      <w:pPr>
        <w:tabs>
          <w:tab w:val="left" w:pos="2881"/>
          <w:tab w:val="left" w:pos="5329"/>
        </w:tabs>
        <w:spacing w:before="95" w:line="276" w:lineRule="auto"/>
        <w:ind w:left="311"/>
        <w:rPr>
          <w:b/>
          <w:sz w:val="24"/>
          <w:szCs w:val="24"/>
        </w:rPr>
      </w:pPr>
      <w:proofErr w:type="gramStart"/>
      <w:r>
        <w:rPr>
          <w:b/>
          <w:sz w:val="24"/>
          <w:szCs w:val="24"/>
        </w:rPr>
        <w:t>Initial</w:t>
      </w:r>
      <w:proofErr w:type="gramEnd"/>
      <w:r>
        <w:rPr>
          <w:b/>
          <w:sz w:val="24"/>
          <w:szCs w:val="24"/>
        </w:rPr>
        <w:t xml:space="preserve"> only after you have had sufficient time to read and understand the information.</w:t>
      </w:r>
    </w:p>
    <w:p w14:paraId="1222BD01" w14:textId="77777777" w:rsidR="00FB4C24" w:rsidRDefault="00FB4C24">
      <w:pPr>
        <w:pBdr>
          <w:top w:val="nil"/>
          <w:left w:val="nil"/>
          <w:bottom w:val="nil"/>
          <w:right w:val="nil"/>
          <w:between w:val="nil"/>
        </w:pBdr>
        <w:spacing w:before="11"/>
        <w:rPr>
          <w:b/>
          <w:sz w:val="24"/>
          <w:szCs w:val="24"/>
        </w:rPr>
      </w:pPr>
    </w:p>
    <w:p w14:paraId="59B99AE4" w14:textId="77777777" w:rsidR="00FB4C24" w:rsidRDefault="00000000">
      <w:pPr>
        <w:spacing w:before="3" w:line="357" w:lineRule="auto"/>
        <w:ind w:left="100" w:right="416"/>
        <w:rPr>
          <w:b/>
          <w:i/>
          <w:color w:val="000000"/>
          <w:sz w:val="36"/>
          <w:szCs w:val="36"/>
        </w:rPr>
      </w:pPr>
      <w:r>
        <w:rPr>
          <w:b/>
          <w:sz w:val="28"/>
          <w:szCs w:val="28"/>
          <w:u w:val="single"/>
        </w:rPr>
        <w:t>Gainfully</w:t>
      </w:r>
      <w:r>
        <w:rPr>
          <w:sz w:val="28"/>
          <w:szCs w:val="28"/>
          <w:u w:val="single"/>
        </w:rPr>
        <w:t xml:space="preserve"> </w:t>
      </w:r>
      <w:r>
        <w:rPr>
          <w:b/>
          <w:sz w:val="28"/>
          <w:szCs w:val="28"/>
          <w:u w:val="single"/>
        </w:rPr>
        <w:t>Employed</w:t>
      </w:r>
      <w:r>
        <w:rPr>
          <w:sz w:val="28"/>
          <w:szCs w:val="28"/>
          <w:u w:val="single"/>
        </w:rPr>
        <w:t xml:space="preserve"> </w:t>
      </w:r>
      <w:r>
        <w:rPr>
          <w:b/>
          <w:sz w:val="28"/>
          <w:szCs w:val="28"/>
          <w:u w:val="single"/>
        </w:rPr>
        <w:t>Categories</w:t>
      </w:r>
      <w:r>
        <w:rPr>
          <w:sz w:val="28"/>
          <w:szCs w:val="28"/>
          <w:u w:val="single"/>
        </w:rPr>
        <w:t xml:space="preserve"> </w:t>
      </w:r>
      <w:r>
        <w:rPr>
          <w:b/>
          <w:i/>
          <w:sz w:val="28"/>
          <w:szCs w:val="28"/>
          <w:u w:val="single"/>
        </w:rPr>
        <w:t>(includes</w:t>
      </w:r>
      <w:r>
        <w:rPr>
          <w:sz w:val="28"/>
          <w:szCs w:val="28"/>
          <w:u w:val="single"/>
        </w:rPr>
        <w:t xml:space="preserve"> </w:t>
      </w:r>
      <w:r>
        <w:rPr>
          <w:b/>
          <w:i/>
          <w:sz w:val="28"/>
          <w:szCs w:val="28"/>
          <w:u w:val="single"/>
        </w:rPr>
        <w:t>data</w:t>
      </w:r>
      <w:r>
        <w:rPr>
          <w:sz w:val="28"/>
          <w:szCs w:val="28"/>
          <w:u w:val="single"/>
        </w:rPr>
        <w:t xml:space="preserve"> </w:t>
      </w:r>
      <w:r>
        <w:rPr>
          <w:b/>
          <w:i/>
          <w:sz w:val="28"/>
          <w:szCs w:val="28"/>
          <w:u w:val="single"/>
        </w:rPr>
        <w:t>for</w:t>
      </w:r>
      <w:r>
        <w:rPr>
          <w:sz w:val="28"/>
          <w:szCs w:val="28"/>
          <w:u w:val="single"/>
        </w:rPr>
        <w:t xml:space="preserve"> </w:t>
      </w:r>
      <w:r>
        <w:rPr>
          <w:b/>
          <w:i/>
          <w:sz w:val="28"/>
          <w:szCs w:val="28"/>
          <w:u w:val="single"/>
        </w:rPr>
        <w:t>the</w:t>
      </w:r>
      <w:r>
        <w:rPr>
          <w:sz w:val="28"/>
          <w:szCs w:val="28"/>
          <w:u w:val="single"/>
        </w:rPr>
        <w:t xml:space="preserve"> </w:t>
      </w:r>
      <w:r>
        <w:rPr>
          <w:b/>
          <w:i/>
          <w:sz w:val="28"/>
          <w:szCs w:val="28"/>
          <w:u w:val="single"/>
        </w:rPr>
        <w:t>two</w:t>
      </w:r>
      <w:r>
        <w:rPr>
          <w:sz w:val="28"/>
          <w:szCs w:val="28"/>
          <w:u w:val="single"/>
        </w:rPr>
        <w:t xml:space="preserve"> </w:t>
      </w:r>
      <w:r>
        <w:rPr>
          <w:b/>
          <w:i/>
          <w:sz w:val="28"/>
          <w:szCs w:val="28"/>
          <w:u w:val="single"/>
        </w:rPr>
        <w:t>calendar</w:t>
      </w:r>
      <w:r>
        <w:rPr>
          <w:sz w:val="28"/>
          <w:szCs w:val="28"/>
          <w:u w:val="single"/>
        </w:rPr>
        <w:t xml:space="preserve"> </w:t>
      </w:r>
      <w:r>
        <w:rPr>
          <w:b/>
          <w:i/>
          <w:sz w:val="28"/>
          <w:szCs w:val="28"/>
          <w:u w:val="single"/>
        </w:rPr>
        <w:t>years</w:t>
      </w:r>
      <w:r>
        <w:rPr>
          <w:sz w:val="28"/>
          <w:szCs w:val="28"/>
          <w:u w:val="single"/>
        </w:rPr>
        <w:t xml:space="preserve"> </w:t>
      </w:r>
      <w:r>
        <w:rPr>
          <w:b/>
          <w:i/>
          <w:sz w:val="28"/>
          <w:szCs w:val="28"/>
          <w:u w:val="single"/>
        </w:rPr>
        <w:t>prior</w:t>
      </w:r>
      <w:r>
        <w:rPr>
          <w:sz w:val="28"/>
          <w:szCs w:val="28"/>
          <w:u w:val="single"/>
        </w:rPr>
        <w:t xml:space="preserve"> </w:t>
      </w:r>
      <w:r>
        <w:rPr>
          <w:b/>
          <w:i/>
          <w:sz w:val="28"/>
          <w:szCs w:val="28"/>
          <w:u w:val="single"/>
        </w:rPr>
        <w:t>to</w:t>
      </w:r>
      <w:r>
        <w:rPr>
          <w:sz w:val="28"/>
          <w:szCs w:val="28"/>
          <w:u w:val="single"/>
        </w:rPr>
        <w:t xml:space="preserve"> </w:t>
      </w:r>
      <w:r>
        <w:rPr>
          <w:b/>
          <w:i/>
          <w:sz w:val="28"/>
          <w:szCs w:val="28"/>
          <w:u w:val="single"/>
        </w:rPr>
        <w:t>reporting)</w:t>
      </w:r>
    </w:p>
    <w:p w14:paraId="4077FA44" w14:textId="77777777" w:rsidR="00FB4C24" w:rsidRDefault="00000000">
      <w:pPr>
        <w:pStyle w:val="Heading1"/>
        <w:spacing w:before="94" w:after="48"/>
        <w:ind w:left="766" w:right="611"/>
        <w:jc w:val="center"/>
        <w:rPr>
          <w:rFonts w:ascii="Arial" w:eastAsia="Arial" w:hAnsi="Arial" w:cs="Arial"/>
        </w:rPr>
      </w:pPr>
      <w:bookmarkStart w:id="0" w:name="_heading=h.gjdgxs" w:colFirst="0" w:colLast="0"/>
      <w:bookmarkEnd w:id="0"/>
      <w:r>
        <w:rPr>
          <w:rFonts w:ascii="Arial" w:eastAsia="Arial" w:hAnsi="Arial" w:cs="Arial"/>
          <w:u w:val="single"/>
        </w:rPr>
        <w:t>Part-Time vs. Full-Time Employment</w:t>
      </w:r>
    </w:p>
    <w:tbl>
      <w:tblPr>
        <w:tblStyle w:val="ab"/>
        <w:tblW w:w="10573" w:type="dxa"/>
        <w:tblInd w:w="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88"/>
        <w:gridCol w:w="2420"/>
        <w:gridCol w:w="3120"/>
        <w:gridCol w:w="2945"/>
      </w:tblGrid>
      <w:tr w:rsidR="00FB4C24" w14:paraId="16081832" w14:textId="77777777">
        <w:trPr>
          <w:trHeight w:val="1166"/>
        </w:trPr>
        <w:tc>
          <w:tcPr>
            <w:tcW w:w="2088" w:type="dxa"/>
            <w:tcBorders>
              <w:left w:val="single" w:sz="6" w:space="0" w:color="000000"/>
              <w:right w:val="single" w:sz="6" w:space="0" w:color="000000"/>
            </w:tcBorders>
            <w:shd w:val="clear" w:color="auto" w:fill="D9D9D9"/>
          </w:tcPr>
          <w:p w14:paraId="55C8C996" w14:textId="77777777" w:rsidR="00FB4C24" w:rsidRDefault="00000000">
            <w:pPr>
              <w:pBdr>
                <w:top w:val="nil"/>
                <w:left w:val="nil"/>
                <w:bottom w:val="nil"/>
                <w:right w:val="nil"/>
                <w:between w:val="nil"/>
              </w:pBdr>
              <w:spacing w:line="315" w:lineRule="auto"/>
              <w:ind w:left="192" w:right="187"/>
              <w:jc w:val="center"/>
              <w:rPr>
                <w:b/>
                <w:color w:val="000000"/>
                <w:sz w:val="28"/>
                <w:szCs w:val="28"/>
              </w:rPr>
            </w:pPr>
            <w:r>
              <w:rPr>
                <w:b/>
                <w:color w:val="000000"/>
                <w:sz w:val="28"/>
                <w:szCs w:val="28"/>
              </w:rPr>
              <w:t>Calendar Year</w:t>
            </w:r>
          </w:p>
          <w:p w14:paraId="12EA52E4" w14:textId="77777777" w:rsidR="00FB4C24" w:rsidRDefault="00FB4C24">
            <w:pPr>
              <w:rPr>
                <w:sz w:val="28"/>
                <w:szCs w:val="28"/>
              </w:rPr>
            </w:pPr>
          </w:p>
        </w:tc>
        <w:tc>
          <w:tcPr>
            <w:tcW w:w="2420" w:type="dxa"/>
            <w:tcBorders>
              <w:left w:val="single" w:sz="6" w:space="0" w:color="000000"/>
              <w:right w:val="single" w:sz="6" w:space="0" w:color="000000"/>
            </w:tcBorders>
            <w:shd w:val="clear" w:color="auto" w:fill="D9D9D9"/>
          </w:tcPr>
          <w:p w14:paraId="427AAEAC" w14:textId="77777777" w:rsidR="00FB4C24" w:rsidRDefault="00000000">
            <w:pPr>
              <w:pBdr>
                <w:top w:val="nil"/>
                <w:left w:val="nil"/>
                <w:bottom w:val="nil"/>
                <w:right w:val="nil"/>
                <w:between w:val="nil"/>
              </w:pBdr>
              <w:spacing w:line="278" w:lineRule="auto"/>
              <w:ind w:left="119" w:right="124"/>
              <w:jc w:val="center"/>
              <w:rPr>
                <w:b/>
                <w:color w:val="000000"/>
                <w:sz w:val="28"/>
                <w:szCs w:val="28"/>
              </w:rPr>
            </w:pPr>
            <w:r>
              <w:rPr>
                <w:b/>
                <w:color w:val="000000"/>
                <w:sz w:val="28"/>
                <w:szCs w:val="28"/>
              </w:rPr>
              <w:t>Graduate Employed in the Field</w:t>
            </w:r>
          </w:p>
          <w:p w14:paraId="778BDF03" w14:textId="77777777" w:rsidR="00FB4C24" w:rsidRDefault="00000000">
            <w:pPr>
              <w:pBdr>
                <w:top w:val="nil"/>
                <w:left w:val="nil"/>
                <w:bottom w:val="nil"/>
                <w:right w:val="nil"/>
                <w:between w:val="nil"/>
              </w:pBdr>
              <w:ind w:left="119" w:right="119"/>
              <w:jc w:val="center"/>
              <w:rPr>
                <w:b/>
                <w:color w:val="000000"/>
                <w:sz w:val="28"/>
                <w:szCs w:val="28"/>
              </w:rPr>
            </w:pPr>
            <w:r>
              <w:rPr>
                <w:b/>
                <w:color w:val="000000"/>
                <w:sz w:val="28"/>
                <w:szCs w:val="28"/>
              </w:rPr>
              <w:t>20-29 Hours Per</w:t>
            </w:r>
          </w:p>
          <w:p w14:paraId="4BF770D2" w14:textId="77777777" w:rsidR="00FB4C24" w:rsidRDefault="00000000">
            <w:pPr>
              <w:pBdr>
                <w:top w:val="nil"/>
                <w:left w:val="nil"/>
                <w:bottom w:val="nil"/>
                <w:right w:val="nil"/>
                <w:between w:val="nil"/>
              </w:pBdr>
              <w:spacing w:before="42"/>
              <w:ind w:left="119" w:right="111"/>
              <w:jc w:val="center"/>
              <w:rPr>
                <w:b/>
                <w:color w:val="000000"/>
                <w:sz w:val="28"/>
                <w:szCs w:val="28"/>
              </w:rPr>
            </w:pPr>
            <w:r>
              <w:rPr>
                <w:b/>
                <w:color w:val="000000"/>
                <w:sz w:val="28"/>
                <w:szCs w:val="28"/>
              </w:rPr>
              <w:t>Week</w:t>
            </w:r>
          </w:p>
        </w:tc>
        <w:tc>
          <w:tcPr>
            <w:tcW w:w="3120" w:type="dxa"/>
            <w:tcBorders>
              <w:left w:val="single" w:sz="6" w:space="0" w:color="000000"/>
              <w:right w:val="single" w:sz="6" w:space="0" w:color="000000"/>
            </w:tcBorders>
            <w:shd w:val="clear" w:color="auto" w:fill="D9D9D9"/>
          </w:tcPr>
          <w:p w14:paraId="6EB01682" w14:textId="77777777" w:rsidR="00FB4C24" w:rsidRDefault="00000000">
            <w:pPr>
              <w:pBdr>
                <w:top w:val="nil"/>
                <w:left w:val="nil"/>
                <w:bottom w:val="nil"/>
                <w:right w:val="nil"/>
                <w:between w:val="nil"/>
              </w:pBdr>
              <w:spacing w:line="278" w:lineRule="auto"/>
              <w:ind w:left="78" w:right="69"/>
              <w:jc w:val="center"/>
              <w:rPr>
                <w:b/>
                <w:color w:val="000000"/>
                <w:sz w:val="28"/>
                <w:szCs w:val="28"/>
              </w:rPr>
            </w:pPr>
            <w:r>
              <w:rPr>
                <w:b/>
                <w:color w:val="000000"/>
                <w:sz w:val="28"/>
                <w:szCs w:val="28"/>
              </w:rPr>
              <w:t>Graduates Employed in the Field at Least 30 Hours Per Week</w:t>
            </w:r>
          </w:p>
        </w:tc>
        <w:tc>
          <w:tcPr>
            <w:tcW w:w="2945" w:type="dxa"/>
            <w:tcBorders>
              <w:left w:val="single" w:sz="6" w:space="0" w:color="000000"/>
              <w:right w:val="single" w:sz="6" w:space="0" w:color="000000"/>
            </w:tcBorders>
            <w:shd w:val="clear" w:color="auto" w:fill="D9D9D9"/>
          </w:tcPr>
          <w:p w14:paraId="745C5A7B" w14:textId="77777777" w:rsidR="00FB4C24" w:rsidRDefault="00000000">
            <w:pPr>
              <w:pBdr>
                <w:top w:val="nil"/>
                <w:left w:val="nil"/>
                <w:bottom w:val="nil"/>
                <w:right w:val="nil"/>
                <w:between w:val="nil"/>
              </w:pBdr>
              <w:spacing w:line="278" w:lineRule="auto"/>
              <w:ind w:left="375" w:right="358" w:hanging="2"/>
              <w:jc w:val="center"/>
              <w:rPr>
                <w:b/>
                <w:color w:val="000000"/>
                <w:sz w:val="28"/>
                <w:szCs w:val="28"/>
              </w:rPr>
            </w:pPr>
            <w:r>
              <w:rPr>
                <w:b/>
                <w:color w:val="000000"/>
                <w:sz w:val="28"/>
                <w:szCs w:val="28"/>
              </w:rPr>
              <w:t>Total Graduates Employed in the Field</w:t>
            </w:r>
          </w:p>
        </w:tc>
      </w:tr>
      <w:tr w:rsidR="00FB4C24" w14:paraId="709DA160" w14:textId="77777777">
        <w:trPr>
          <w:trHeight w:val="518"/>
        </w:trPr>
        <w:tc>
          <w:tcPr>
            <w:tcW w:w="2088" w:type="dxa"/>
            <w:tcBorders>
              <w:left w:val="single" w:sz="6" w:space="0" w:color="000000"/>
              <w:bottom w:val="single" w:sz="6" w:space="0" w:color="000000"/>
              <w:right w:val="single" w:sz="6" w:space="0" w:color="000000"/>
            </w:tcBorders>
          </w:tcPr>
          <w:p w14:paraId="4F950536" w14:textId="77777777" w:rsidR="00FB4C24" w:rsidRDefault="00000000">
            <w:pPr>
              <w:spacing w:line="263" w:lineRule="auto"/>
              <w:ind w:left="192" w:right="184"/>
              <w:jc w:val="center"/>
              <w:rPr>
                <w:sz w:val="24"/>
                <w:szCs w:val="24"/>
              </w:rPr>
            </w:pPr>
            <w:r>
              <w:rPr>
                <w:sz w:val="24"/>
                <w:szCs w:val="24"/>
              </w:rPr>
              <w:t>2022</w:t>
            </w:r>
          </w:p>
        </w:tc>
        <w:tc>
          <w:tcPr>
            <w:tcW w:w="2420" w:type="dxa"/>
            <w:tcBorders>
              <w:left w:val="single" w:sz="6" w:space="0" w:color="000000"/>
              <w:bottom w:val="single" w:sz="6" w:space="0" w:color="000000"/>
              <w:right w:val="single" w:sz="6" w:space="0" w:color="000000"/>
            </w:tcBorders>
          </w:tcPr>
          <w:p w14:paraId="22F5DAA9" w14:textId="77777777" w:rsidR="00FB4C24" w:rsidRDefault="00000000">
            <w:pPr>
              <w:jc w:val="center"/>
              <w:rPr>
                <w:sz w:val="24"/>
                <w:szCs w:val="24"/>
              </w:rPr>
            </w:pPr>
            <w:r>
              <w:rPr>
                <w:sz w:val="24"/>
                <w:szCs w:val="24"/>
              </w:rPr>
              <w:t>5</w:t>
            </w:r>
          </w:p>
        </w:tc>
        <w:tc>
          <w:tcPr>
            <w:tcW w:w="3120" w:type="dxa"/>
            <w:tcBorders>
              <w:left w:val="single" w:sz="6" w:space="0" w:color="000000"/>
              <w:bottom w:val="single" w:sz="6" w:space="0" w:color="000000"/>
              <w:right w:val="single" w:sz="6" w:space="0" w:color="000000"/>
            </w:tcBorders>
          </w:tcPr>
          <w:p w14:paraId="4CD24A67" w14:textId="77777777" w:rsidR="00FB4C24" w:rsidRDefault="00000000">
            <w:pPr>
              <w:jc w:val="center"/>
              <w:rPr>
                <w:sz w:val="24"/>
                <w:szCs w:val="24"/>
              </w:rPr>
            </w:pPr>
            <w:r>
              <w:rPr>
                <w:sz w:val="24"/>
                <w:szCs w:val="24"/>
              </w:rPr>
              <w:t>36</w:t>
            </w:r>
          </w:p>
        </w:tc>
        <w:tc>
          <w:tcPr>
            <w:tcW w:w="2945" w:type="dxa"/>
            <w:tcBorders>
              <w:left w:val="single" w:sz="6" w:space="0" w:color="000000"/>
              <w:bottom w:val="single" w:sz="6" w:space="0" w:color="000000"/>
              <w:right w:val="single" w:sz="6" w:space="0" w:color="000000"/>
            </w:tcBorders>
          </w:tcPr>
          <w:p w14:paraId="3A7D366C" w14:textId="77777777" w:rsidR="00FB4C24" w:rsidRDefault="00000000">
            <w:pPr>
              <w:jc w:val="center"/>
              <w:rPr>
                <w:sz w:val="24"/>
                <w:szCs w:val="24"/>
              </w:rPr>
            </w:pPr>
            <w:r>
              <w:rPr>
                <w:sz w:val="24"/>
                <w:szCs w:val="24"/>
              </w:rPr>
              <w:t>41</w:t>
            </w:r>
          </w:p>
        </w:tc>
      </w:tr>
      <w:tr w:rsidR="00FB4C24" w14:paraId="502E18DA" w14:textId="77777777">
        <w:trPr>
          <w:trHeight w:val="518"/>
        </w:trPr>
        <w:tc>
          <w:tcPr>
            <w:tcW w:w="2088" w:type="dxa"/>
            <w:tcBorders>
              <w:left w:val="single" w:sz="6" w:space="0" w:color="000000"/>
              <w:bottom w:val="single" w:sz="6" w:space="0" w:color="000000"/>
              <w:right w:val="single" w:sz="6" w:space="0" w:color="000000"/>
            </w:tcBorders>
          </w:tcPr>
          <w:p w14:paraId="6A44DF67" w14:textId="77777777" w:rsidR="00FB4C24" w:rsidRDefault="00000000">
            <w:pPr>
              <w:pBdr>
                <w:top w:val="nil"/>
                <w:left w:val="nil"/>
                <w:bottom w:val="nil"/>
                <w:right w:val="nil"/>
                <w:between w:val="nil"/>
              </w:pBdr>
              <w:spacing w:line="263" w:lineRule="auto"/>
              <w:ind w:left="192" w:right="184"/>
              <w:jc w:val="center"/>
              <w:rPr>
                <w:sz w:val="24"/>
                <w:szCs w:val="24"/>
              </w:rPr>
            </w:pPr>
            <w:r>
              <w:rPr>
                <w:sz w:val="24"/>
                <w:szCs w:val="24"/>
              </w:rPr>
              <w:t>2023</w:t>
            </w:r>
          </w:p>
        </w:tc>
        <w:tc>
          <w:tcPr>
            <w:tcW w:w="2420" w:type="dxa"/>
            <w:tcBorders>
              <w:left w:val="single" w:sz="6" w:space="0" w:color="000000"/>
              <w:bottom w:val="single" w:sz="6" w:space="0" w:color="000000"/>
              <w:right w:val="single" w:sz="6" w:space="0" w:color="000000"/>
            </w:tcBorders>
          </w:tcPr>
          <w:p w14:paraId="6F3B5240" w14:textId="77777777" w:rsidR="00FB4C24" w:rsidRDefault="00000000">
            <w:pPr>
              <w:pBdr>
                <w:top w:val="nil"/>
                <w:left w:val="nil"/>
                <w:bottom w:val="nil"/>
                <w:right w:val="nil"/>
                <w:between w:val="nil"/>
              </w:pBdr>
              <w:jc w:val="center"/>
              <w:rPr>
                <w:sz w:val="24"/>
                <w:szCs w:val="24"/>
              </w:rPr>
            </w:pPr>
            <w:r>
              <w:rPr>
                <w:sz w:val="24"/>
                <w:szCs w:val="24"/>
              </w:rPr>
              <w:t>0</w:t>
            </w:r>
          </w:p>
        </w:tc>
        <w:tc>
          <w:tcPr>
            <w:tcW w:w="3120" w:type="dxa"/>
            <w:tcBorders>
              <w:left w:val="single" w:sz="6" w:space="0" w:color="000000"/>
              <w:bottom w:val="single" w:sz="6" w:space="0" w:color="000000"/>
              <w:right w:val="single" w:sz="6" w:space="0" w:color="000000"/>
            </w:tcBorders>
          </w:tcPr>
          <w:p w14:paraId="51CF474D" w14:textId="77777777" w:rsidR="00FB4C24" w:rsidRDefault="00000000">
            <w:pPr>
              <w:pBdr>
                <w:top w:val="nil"/>
                <w:left w:val="nil"/>
                <w:bottom w:val="nil"/>
                <w:right w:val="nil"/>
                <w:between w:val="nil"/>
              </w:pBdr>
              <w:jc w:val="center"/>
              <w:rPr>
                <w:sz w:val="24"/>
                <w:szCs w:val="24"/>
              </w:rPr>
            </w:pPr>
            <w:r>
              <w:rPr>
                <w:sz w:val="24"/>
                <w:szCs w:val="24"/>
              </w:rPr>
              <w:t>37</w:t>
            </w:r>
          </w:p>
        </w:tc>
        <w:tc>
          <w:tcPr>
            <w:tcW w:w="2945" w:type="dxa"/>
            <w:tcBorders>
              <w:left w:val="single" w:sz="6" w:space="0" w:color="000000"/>
              <w:bottom w:val="single" w:sz="6" w:space="0" w:color="000000"/>
              <w:right w:val="single" w:sz="6" w:space="0" w:color="000000"/>
            </w:tcBorders>
          </w:tcPr>
          <w:p w14:paraId="17EF3E1A" w14:textId="77777777" w:rsidR="00FB4C24" w:rsidRDefault="00000000">
            <w:pPr>
              <w:pBdr>
                <w:top w:val="nil"/>
                <w:left w:val="nil"/>
                <w:bottom w:val="nil"/>
                <w:right w:val="nil"/>
                <w:between w:val="nil"/>
              </w:pBdr>
              <w:jc w:val="center"/>
              <w:rPr>
                <w:sz w:val="24"/>
                <w:szCs w:val="24"/>
              </w:rPr>
            </w:pPr>
            <w:r>
              <w:rPr>
                <w:sz w:val="24"/>
                <w:szCs w:val="24"/>
              </w:rPr>
              <w:t>37</w:t>
            </w:r>
          </w:p>
        </w:tc>
      </w:tr>
    </w:tbl>
    <w:p w14:paraId="137C3FE2" w14:textId="77777777" w:rsidR="00FB4C24" w:rsidRDefault="00000000">
      <w:pPr>
        <w:pStyle w:val="Heading1"/>
        <w:tabs>
          <w:tab w:val="left" w:pos="5264"/>
        </w:tabs>
        <w:spacing w:before="82"/>
        <w:ind w:left="0"/>
        <w:rPr>
          <w:rFonts w:ascii="Arial" w:eastAsia="Arial" w:hAnsi="Arial" w:cs="Arial"/>
        </w:rPr>
      </w:pPr>
      <w:r>
        <w:rPr>
          <w:rFonts w:ascii="Arial" w:eastAsia="Arial" w:hAnsi="Arial" w:cs="Arial"/>
          <w:color w:val="000000"/>
        </w:rPr>
        <w:t xml:space="preserve">     </w:t>
      </w:r>
    </w:p>
    <w:p w14:paraId="20AB8F07" w14:textId="77777777" w:rsidR="00FB4C24" w:rsidRDefault="00000000">
      <w:pPr>
        <w:tabs>
          <w:tab w:val="left" w:pos="2881"/>
          <w:tab w:val="left" w:pos="5329"/>
        </w:tabs>
        <w:spacing w:before="95" w:line="276" w:lineRule="auto"/>
        <w:ind w:left="311"/>
        <w:rPr>
          <w:sz w:val="24"/>
          <w:szCs w:val="24"/>
        </w:rPr>
      </w:pPr>
      <w:r>
        <w:rPr>
          <w:sz w:val="24"/>
          <w:szCs w:val="24"/>
        </w:rPr>
        <w:t>Student’s Initials: _______ Date: ____________</w:t>
      </w:r>
    </w:p>
    <w:p w14:paraId="709AD5C8" w14:textId="77777777" w:rsidR="00FB4C24" w:rsidRDefault="00000000">
      <w:pPr>
        <w:tabs>
          <w:tab w:val="left" w:pos="2881"/>
          <w:tab w:val="left" w:pos="5329"/>
        </w:tabs>
        <w:spacing w:before="95" w:line="276" w:lineRule="auto"/>
        <w:ind w:left="311"/>
        <w:rPr>
          <w:b/>
          <w:sz w:val="24"/>
          <w:szCs w:val="24"/>
        </w:rPr>
      </w:pPr>
      <w:proofErr w:type="gramStart"/>
      <w:r>
        <w:rPr>
          <w:b/>
          <w:sz w:val="24"/>
          <w:szCs w:val="24"/>
        </w:rPr>
        <w:t>Initial</w:t>
      </w:r>
      <w:proofErr w:type="gramEnd"/>
      <w:r>
        <w:rPr>
          <w:b/>
          <w:sz w:val="24"/>
          <w:szCs w:val="24"/>
        </w:rPr>
        <w:t xml:space="preserve"> only after you have had sufficient time to read and understand the information.</w:t>
      </w:r>
    </w:p>
    <w:p w14:paraId="7F085C7A" w14:textId="77777777" w:rsidR="00FB4C24" w:rsidRDefault="00FB4C24">
      <w:pPr>
        <w:spacing w:before="44"/>
        <w:ind w:left="211"/>
        <w:rPr>
          <w:b/>
          <w:sz w:val="24"/>
          <w:szCs w:val="24"/>
        </w:rPr>
      </w:pPr>
    </w:p>
    <w:p w14:paraId="7ED0BA37" w14:textId="77777777" w:rsidR="00FB4C24" w:rsidRDefault="00FB4C24">
      <w:pPr>
        <w:pBdr>
          <w:top w:val="nil"/>
          <w:left w:val="nil"/>
          <w:bottom w:val="nil"/>
          <w:right w:val="nil"/>
          <w:between w:val="nil"/>
        </w:pBdr>
        <w:spacing w:before="3"/>
        <w:rPr>
          <w:b/>
          <w:color w:val="000000"/>
          <w:sz w:val="32"/>
          <w:szCs w:val="32"/>
        </w:rPr>
      </w:pPr>
    </w:p>
    <w:p w14:paraId="2884C099" w14:textId="77777777" w:rsidR="00FB4C24" w:rsidRDefault="00FB4C24">
      <w:pPr>
        <w:pBdr>
          <w:top w:val="nil"/>
          <w:left w:val="nil"/>
          <w:bottom w:val="nil"/>
          <w:right w:val="nil"/>
          <w:between w:val="nil"/>
        </w:pBdr>
        <w:spacing w:before="3"/>
        <w:rPr>
          <w:b/>
          <w:color w:val="000000"/>
          <w:sz w:val="32"/>
          <w:szCs w:val="32"/>
        </w:rPr>
      </w:pPr>
    </w:p>
    <w:p w14:paraId="07DD87B9" w14:textId="77777777" w:rsidR="00FB4C24" w:rsidRDefault="00000000">
      <w:pPr>
        <w:spacing w:after="47"/>
        <w:ind w:left="748" w:right="611"/>
        <w:jc w:val="center"/>
        <w:rPr>
          <w:b/>
          <w:sz w:val="28"/>
          <w:szCs w:val="28"/>
          <w:u w:val="single"/>
        </w:rPr>
      </w:pPr>
      <w:r>
        <w:rPr>
          <w:b/>
          <w:sz w:val="28"/>
          <w:szCs w:val="28"/>
          <w:u w:val="single"/>
        </w:rPr>
        <w:t>Single Position vs. Concurrent Aggregated Position</w:t>
      </w:r>
    </w:p>
    <w:tbl>
      <w:tblPr>
        <w:tblStyle w:val="ac"/>
        <w:tblW w:w="10148" w:type="dxa"/>
        <w:tblInd w:w="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88"/>
        <w:gridCol w:w="2420"/>
        <w:gridCol w:w="3120"/>
        <w:gridCol w:w="2520"/>
      </w:tblGrid>
      <w:tr w:rsidR="00FB4C24" w14:paraId="45EC0269" w14:textId="77777777">
        <w:trPr>
          <w:trHeight w:val="1467"/>
        </w:trPr>
        <w:tc>
          <w:tcPr>
            <w:tcW w:w="2088" w:type="dxa"/>
            <w:tcBorders>
              <w:left w:val="single" w:sz="6" w:space="0" w:color="000000"/>
              <w:right w:val="single" w:sz="6" w:space="0" w:color="000000"/>
            </w:tcBorders>
            <w:shd w:val="clear" w:color="auto" w:fill="D9D9D9"/>
          </w:tcPr>
          <w:p w14:paraId="58AC8B63" w14:textId="77777777" w:rsidR="00FB4C24" w:rsidRDefault="00000000">
            <w:pPr>
              <w:pBdr>
                <w:top w:val="nil"/>
                <w:left w:val="nil"/>
                <w:bottom w:val="nil"/>
                <w:right w:val="nil"/>
                <w:between w:val="nil"/>
              </w:pBdr>
              <w:spacing w:line="313" w:lineRule="auto"/>
              <w:ind w:left="190" w:right="188"/>
              <w:jc w:val="center"/>
              <w:rPr>
                <w:b/>
                <w:color w:val="000000"/>
                <w:sz w:val="28"/>
                <w:szCs w:val="28"/>
              </w:rPr>
            </w:pPr>
            <w:r>
              <w:rPr>
                <w:b/>
                <w:color w:val="000000"/>
                <w:sz w:val="28"/>
                <w:szCs w:val="28"/>
              </w:rPr>
              <w:t>Calendar Year</w:t>
            </w:r>
          </w:p>
        </w:tc>
        <w:tc>
          <w:tcPr>
            <w:tcW w:w="2420" w:type="dxa"/>
            <w:tcBorders>
              <w:left w:val="single" w:sz="6" w:space="0" w:color="000000"/>
              <w:right w:val="single" w:sz="6" w:space="0" w:color="000000"/>
            </w:tcBorders>
            <w:shd w:val="clear" w:color="auto" w:fill="D9D9D9"/>
          </w:tcPr>
          <w:p w14:paraId="6E6C443B" w14:textId="77777777" w:rsidR="00FB4C24" w:rsidRDefault="00000000">
            <w:pPr>
              <w:pBdr>
                <w:top w:val="nil"/>
                <w:left w:val="nil"/>
                <w:bottom w:val="nil"/>
                <w:right w:val="nil"/>
                <w:between w:val="nil"/>
              </w:pBdr>
              <w:spacing w:line="278" w:lineRule="auto"/>
              <w:ind w:left="317" w:right="316" w:hanging="1"/>
              <w:jc w:val="center"/>
              <w:rPr>
                <w:b/>
                <w:color w:val="000000"/>
                <w:sz w:val="28"/>
                <w:szCs w:val="28"/>
              </w:rPr>
            </w:pPr>
            <w:r>
              <w:rPr>
                <w:b/>
                <w:color w:val="000000"/>
                <w:sz w:val="28"/>
                <w:szCs w:val="28"/>
              </w:rPr>
              <w:t>Graduates Employed in the Field in a Single</w:t>
            </w:r>
          </w:p>
          <w:p w14:paraId="4A828185" w14:textId="77777777" w:rsidR="00FB4C24" w:rsidRDefault="00000000">
            <w:pPr>
              <w:pBdr>
                <w:top w:val="nil"/>
                <w:left w:val="nil"/>
                <w:bottom w:val="nil"/>
                <w:right w:val="nil"/>
                <w:between w:val="nil"/>
              </w:pBdr>
              <w:ind w:left="119" w:right="104"/>
              <w:jc w:val="center"/>
              <w:rPr>
                <w:b/>
                <w:color w:val="000000"/>
                <w:sz w:val="28"/>
                <w:szCs w:val="28"/>
              </w:rPr>
            </w:pPr>
            <w:r>
              <w:rPr>
                <w:b/>
                <w:color w:val="000000"/>
                <w:sz w:val="28"/>
                <w:szCs w:val="28"/>
              </w:rPr>
              <w:t>Position</w:t>
            </w:r>
          </w:p>
        </w:tc>
        <w:tc>
          <w:tcPr>
            <w:tcW w:w="3120" w:type="dxa"/>
            <w:tcBorders>
              <w:left w:val="single" w:sz="6" w:space="0" w:color="000000"/>
              <w:right w:val="single" w:sz="6" w:space="0" w:color="000000"/>
            </w:tcBorders>
            <w:shd w:val="clear" w:color="auto" w:fill="D9D9D9"/>
          </w:tcPr>
          <w:p w14:paraId="0BAFAF59" w14:textId="77777777" w:rsidR="00FB4C24" w:rsidRDefault="00000000">
            <w:pPr>
              <w:pBdr>
                <w:top w:val="nil"/>
                <w:left w:val="nil"/>
                <w:bottom w:val="nil"/>
                <w:right w:val="nil"/>
                <w:between w:val="nil"/>
              </w:pBdr>
              <w:spacing w:line="278" w:lineRule="auto"/>
              <w:ind w:left="79" w:right="69"/>
              <w:jc w:val="center"/>
              <w:rPr>
                <w:b/>
                <w:color w:val="000000"/>
                <w:sz w:val="28"/>
                <w:szCs w:val="28"/>
              </w:rPr>
            </w:pPr>
            <w:r>
              <w:rPr>
                <w:b/>
                <w:color w:val="000000"/>
                <w:sz w:val="28"/>
                <w:szCs w:val="28"/>
              </w:rPr>
              <w:t>Graduates Employed in the Field in Concurrent Aggregated Positions</w:t>
            </w:r>
          </w:p>
        </w:tc>
        <w:tc>
          <w:tcPr>
            <w:tcW w:w="2520" w:type="dxa"/>
            <w:tcBorders>
              <w:left w:val="single" w:sz="6" w:space="0" w:color="000000"/>
              <w:right w:val="single" w:sz="6" w:space="0" w:color="000000"/>
            </w:tcBorders>
            <w:shd w:val="clear" w:color="auto" w:fill="D9D9D9"/>
          </w:tcPr>
          <w:p w14:paraId="6DE6AF9D" w14:textId="77777777" w:rsidR="00FB4C24" w:rsidRDefault="00000000">
            <w:pPr>
              <w:pBdr>
                <w:top w:val="nil"/>
                <w:left w:val="nil"/>
                <w:bottom w:val="nil"/>
                <w:right w:val="nil"/>
                <w:between w:val="nil"/>
              </w:pBdr>
              <w:spacing w:line="278" w:lineRule="auto"/>
              <w:ind w:left="374" w:right="359" w:hanging="2"/>
              <w:jc w:val="center"/>
              <w:rPr>
                <w:b/>
                <w:color w:val="000000"/>
                <w:sz w:val="28"/>
                <w:szCs w:val="28"/>
              </w:rPr>
            </w:pPr>
            <w:r>
              <w:rPr>
                <w:b/>
                <w:color w:val="000000"/>
                <w:sz w:val="28"/>
                <w:szCs w:val="28"/>
              </w:rPr>
              <w:t>Total Graduates Employed in the Field</w:t>
            </w:r>
          </w:p>
        </w:tc>
      </w:tr>
      <w:tr w:rsidR="00FB4C24" w14:paraId="6644C6BF" w14:textId="77777777">
        <w:trPr>
          <w:trHeight w:val="555"/>
        </w:trPr>
        <w:tc>
          <w:tcPr>
            <w:tcW w:w="2088" w:type="dxa"/>
            <w:tcBorders>
              <w:left w:val="single" w:sz="6" w:space="0" w:color="000000"/>
              <w:bottom w:val="single" w:sz="6" w:space="0" w:color="000000"/>
              <w:right w:val="single" w:sz="6" w:space="0" w:color="000000"/>
            </w:tcBorders>
          </w:tcPr>
          <w:p w14:paraId="0A255109" w14:textId="77777777" w:rsidR="00FB4C24" w:rsidRDefault="00000000">
            <w:pPr>
              <w:spacing w:line="261" w:lineRule="auto"/>
              <w:ind w:left="192" w:right="184"/>
              <w:jc w:val="center"/>
              <w:rPr>
                <w:sz w:val="24"/>
                <w:szCs w:val="24"/>
              </w:rPr>
            </w:pPr>
            <w:r>
              <w:rPr>
                <w:sz w:val="24"/>
                <w:szCs w:val="24"/>
              </w:rPr>
              <w:t>2022</w:t>
            </w:r>
          </w:p>
        </w:tc>
        <w:tc>
          <w:tcPr>
            <w:tcW w:w="2420" w:type="dxa"/>
            <w:tcBorders>
              <w:left w:val="single" w:sz="6" w:space="0" w:color="000000"/>
              <w:bottom w:val="single" w:sz="6" w:space="0" w:color="000000"/>
              <w:right w:val="single" w:sz="6" w:space="0" w:color="000000"/>
            </w:tcBorders>
          </w:tcPr>
          <w:p w14:paraId="54A28668" w14:textId="77777777" w:rsidR="00FB4C24" w:rsidRDefault="00000000">
            <w:pPr>
              <w:jc w:val="center"/>
              <w:rPr>
                <w:sz w:val="24"/>
                <w:szCs w:val="24"/>
              </w:rPr>
            </w:pPr>
            <w:r>
              <w:rPr>
                <w:sz w:val="24"/>
                <w:szCs w:val="24"/>
              </w:rPr>
              <w:t>41</w:t>
            </w:r>
          </w:p>
        </w:tc>
        <w:tc>
          <w:tcPr>
            <w:tcW w:w="3120" w:type="dxa"/>
            <w:tcBorders>
              <w:left w:val="single" w:sz="6" w:space="0" w:color="000000"/>
              <w:bottom w:val="single" w:sz="6" w:space="0" w:color="000000"/>
              <w:right w:val="single" w:sz="6" w:space="0" w:color="000000"/>
            </w:tcBorders>
          </w:tcPr>
          <w:p w14:paraId="7A0B3033" w14:textId="77777777" w:rsidR="00FB4C24" w:rsidRDefault="00000000">
            <w:pPr>
              <w:jc w:val="center"/>
              <w:rPr>
                <w:sz w:val="24"/>
                <w:szCs w:val="24"/>
              </w:rPr>
            </w:pPr>
            <w:r>
              <w:rPr>
                <w:sz w:val="24"/>
                <w:szCs w:val="24"/>
              </w:rPr>
              <w:t>0</w:t>
            </w:r>
          </w:p>
        </w:tc>
        <w:tc>
          <w:tcPr>
            <w:tcW w:w="2520" w:type="dxa"/>
            <w:tcBorders>
              <w:left w:val="single" w:sz="6" w:space="0" w:color="000000"/>
              <w:bottom w:val="single" w:sz="6" w:space="0" w:color="000000"/>
              <w:right w:val="single" w:sz="6" w:space="0" w:color="000000"/>
            </w:tcBorders>
          </w:tcPr>
          <w:p w14:paraId="1A450E5D" w14:textId="77777777" w:rsidR="00FB4C24" w:rsidRDefault="00000000">
            <w:pPr>
              <w:jc w:val="center"/>
              <w:rPr>
                <w:sz w:val="24"/>
                <w:szCs w:val="24"/>
              </w:rPr>
            </w:pPr>
            <w:r>
              <w:rPr>
                <w:sz w:val="24"/>
                <w:szCs w:val="24"/>
              </w:rPr>
              <w:t>41</w:t>
            </w:r>
          </w:p>
        </w:tc>
      </w:tr>
      <w:tr w:rsidR="00FB4C24" w14:paraId="47C300F4" w14:textId="77777777">
        <w:trPr>
          <w:trHeight w:val="555"/>
        </w:trPr>
        <w:tc>
          <w:tcPr>
            <w:tcW w:w="2088" w:type="dxa"/>
            <w:tcBorders>
              <w:left w:val="single" w:sz="6" w:space="0" w:color="000000"/>
              <w:bottom w:val="single" w:sz="6" w:space="0" w:color="000000"/>
              <w:right w:val="single" w:sz="6" w:space="0" w:color="000000"/>
            </w:tcBorders>
          </w:tcPr>
          <w:p w14:paraId="778979BB" w14:textId="77777777" w:rsidR="00FB4C24" w:rsidRDefault="00000000">
            <w:pPr>
              <w:pBdr>
                <w:top w:val="nil"/>
                <w:left w:val="nil"/>
                <w:bottom w:val="nil"/>
                <w:right w:val="nil"/>
                <w:between w:val="nil"/>
              </w:pBdr>
              <w:spacing w:line="261" w:lineRule="auto"/>
              <w:ind w:left="192" w:right="184"/>
              <w:jc w:val="center"/>
              <w:rPr>
                <w:sz w:val="24"/>
                <w:szCs w:val="24"/>
              </w:rPr>
            </w:pPr>
            <w:r>
              <w:rPr>
                <w:sz w:val="24"/>
                <w:szCs w:val="24"/>
              </w:rPr>
              <w:t>2023</w:t>
            </w:r>
          </w:p>
        </w:tc>
        <w:tc>
          <w:tcPr>
            <w:tcW w:w="2420" w:type="dxa"/>
            <w:tcBorders>
              <w:left w:val="single" w:sz="6" w:space="0" w:color="000000"/>
              <w:bottom w:val="single" w:sz="6" w:space="0" w:color="000000"/>
              <w:right w:val="single" w:sz="6" w:space="0" w:color="000000"/>
            </w:tcBorders>
          </w:tcPr>
          <w:p w14:paraId="700FEDCC" w14:textId="77777777" w:rsidR="00FB4C24" w:rsidRDefault="00000000">
            <w:pPr>
              <w:pBdr>
                <w:top w:val="nil"/>
                <w:left w:val="nil"/>
                <w:bottom w:val="nil"/>
                <w:right w:val="nil"/>
                <w:between w:val="nil"/>
              </w:pBdr>
              <w:jc w:val="center"/>
              <w:rPr>
                <w:sz w:val="24"/>
                <w:szCs w:val="24"/>
              </w:rPr>
            </w:pPr>
            <w:r>
              <w:rPr>
                <w:sz w:val="24"/>
                <w:szCs w:val="24"/>
              </w:rPr>
              <w:t>37</w:t>
            </w:r>
          </w:p>
        </w:tc>
        <w:tc>
          <w:tcPr>
            <w:tcW w:w="3120" w:type="dxa"/>
            <w:tcBorders>
              <w:left w:val="single" w:sz="6" w:space="0" w:color="000000"/>
              <w:bottom w:val="single" w:sz="6" w:space="0" w:color="000000"/>
              <w:right w:val="single" w:sz="6" w:space="0" w:color="000000"/>
            </w:tcBorders>
          </w:tcPr>
          <w:p w14:paraId="2E22967C" w14:textId="77777777" w:rsidR="00FB4C24" w:rsidRDefault="00000000">
            <w:pPr>
              <w:pBdr>
                <w:top w:val="nil"/>
                <w:left w:val="nil"/>
                <w:bottom w:val="nil"/>
                <w:right w:val="nil"/>
                <w:between w:val="nil"/>
              </w:pBdr>
              <w:jc w:val="center"/>
              <w:rPr>
                <w:sz w:val="24"/>
                <w:szCs w:val="24"/>
              </w:rPr>
            </w:pPr>
            <w:r>
              <w:rPr>
                <w:sz w:val="24"/>
                <w:szCs w:val="24"/>
              </w:rPr>
              <w:t>0</w:t>
            </w:r>
          </w:p>
        </w:tc>
        <w:tc>
          <w:tcPr>
            <w:tcW w:w="2520" w:type="dxa"/>
            <w:tcBorders>
              <w:left w:val="single" w:sz="6" w:space="0" w:color="000000"/>
              <w:bottom w:val="single" w:sz="6" w:space="0" w:color="000000"/>
              <w:right w:val="single" w:sz="6" w:space="0" w:color="000000"/>
            </w:tcBorders>
          </w:tcPr>
          <w:p w14:paraId="7FF3D1C2" w14:textId="77777777" w:rsidR="00FB4C24" w:rsidRDefault="00000000">
            <w:pPr>
              <w:jc w:val="center"/>
              <w:rPr>
                <w:sz w:val="24"/>
                <w:szCs w:val="24"/>
              </w:rPr>
            </w:pPr>
            <w:r>
              <w:rPr>
                <w:sz w:val="24"/>
                <w:szCs w:val="24"/>
              </w:rPr>
              <w:t>37</w:t>
            </w:r>
          </w:p>
        </w:tc>
      </w:tr>
    </w:tbl>
    <w:p w14:paraId="1F0865B0" w14:textId="77777777" w:rsidR="00FB4C24" w:rsidRDefault="00FB4C24">
      <w:pPr>
        <w:rPr>
          <w:b/>
          <w:sz w:val="28"/>
          <w:szCs w:val="28"/>
          <w:u w:val="single"/>
        </w:rPr>
      </w:pPr>
    </w:p>
    <w:p w14:paraId="2031CAA2" w14:textId="77777777" w:rsidR="00FB4C24" w:rsidRDefault="00FB4C24">
      <w:pPr>
        <w:ind w:left="3589"/>
        <w:rPr>
          <w:b/>
          <w:sz w:val="28"/>
          <w:szCs w:val="28"/>
          <w:u w:val="single"/>
        </w:rPr>
      </w:pPr>
    </w:p>
    <w:p w14:paraId="31377D72" w14:textId="77777777" w:rsidR="00FB4C24" w:rsidRDefault="00000000">
      <w:pPr>
        <w:spacing w:before="95"/>
        <w:ind w:right="395"/>
        <w:jc w:val="center"/>
        <w:rPr>
          <w:b/>
          <w:sz w:val="28"/>
          <w:szCs w:val="28"/>
        </w:rPr>
      </w:pPr>
      <w:r>
        <w:rPr>
          <w:b/>
          <w:sz w:val="28"/>
          <w:szCs w:val="28"/>
          <w:u w:val="single"/>
        </w:rPr>
        <w:t>Self-Employed / Freelance Positions</w:t>
      </w:r>
    </w:p>
    <w:p w14:paraId="38D45B07" w14:textId="77777777" w:rsidR="00FB4C24" w:rsidRDefault="00FB4C24">
      <w:pPr>
        <w:pBdr>
          <w:top w:val="nil"/>
          <w:left w:val="nil"/>
          <w:bottom w:val="nil"/>
          <w:right w:val="nil"/>
          <w:between w:val="nil"/>
        </w:pBdr>
        <w:rPr>
          <w:b/>
          <w:color w:val="000000"/>
          <w:sz w:val="20"/>
          <w:szCs w:val="20"/>
        </w:rPr>
      </w:pPr>
    </w:p>
    <w:p w14:paraId="45B4E280" w14:textId="77777777" w:rsidR="00FB4C24" w:rsidRDefault="00FB4C24">
      <w:pPr>
        <w:pBdr>
          <w:top w:val="nil"/>
          <w:left w:val="nil"/>
          <w:bottom w:val="nil"/>
          <w:right w:val="nil"/>
          <w:between w:val="nil"/>
        </w:pBdr>
        <w:spacing w:before="11"/>
        <w:rPr>
          <w:b/>
          <w:color w:val="000000"/>
          <w:sz w:val="16"/>
          <w:szCs w:val="16"/>
        </w:rPr>
      </w:pPr>
    </w:p>
    <w:tbl>
      <w:tblPr>
        <w:tblStyle w:val="ad"/>
        <w:tblW w:w="10150" w:type="dxa"/>
        <w:tblInd w:w="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80"/>
        <w:gridCol w:w="4849"/>
        <w:gridCol w:w="2521"/>
      </w:tblGrid>
      <w:tr w:rsidR="00FB4C24" w14:paraId="6D5B77E4" w14:textId="77777777">
        <w:trPr>
          <w:trHeight w:val="740"/>
        </w:trPr>
        <w:tc>
          <w:tcPr>
            <w:tcW w:w="2780" w:type="dxa"/>
            <w:tcBorders>
              <w:left w:val="single" w:sz="6" w:space="0" w:color="000000"/>
              <w:right w:val="single" w:sz="6" w:space="0" w:color="000000"/>
            </w:tcBorders>
            <w:shd w:val="clear" w:color="auto" w:fill="D9D9D9"/>
          </w:tcPr>
          <w:p w14:paraId="476222DD" w14:textId="77777777" w:rsidR="00FB4C24" w:rsidRDefault="00000000">
            <w:pPr>
              <w:pBdr>
                <w:top w:val="nil"/>
                <w:left w:val="nil"/>
                <w:bottom w:val="nil"/>
                <w:right w:val="nil"/>
                <w:between w:val="nil"/>
              </w:pBdr>
              <w:spacing w:line="316" w:lineRule="auto"/>
              <w:ind w:left="486" w:right="484"/>
              <w:jc w:val="center"/>
              <w:rPr>
                <w:b/>
                <w:color w:val="000000"/>
                <w:sz w:val="28"/>
                <w:szCs w:val="28"/>
              </w:rPr>
            </w:pPr>
            <w:r>
              <w:rPr>
                <w:b/>
                <w:color w:val="000000"/>
                <w:sz w:val="28"/>
                <w:szCs w:val="28"/>
              </w:rPr>
              <w:t>Calendar Year</w:t>
            </w:r>
          </w:p>
        </w:tc>
        <w:tc>
          <w:tcPr>
            <w:tcW w:w="4849" w:type="dxa"/>
            <w:tcBorders>
              <w:left w:val="single" w:sz="6" w:space="0" w:color="000000"/>
              <w:right w:val="single" w:sz="6" w:space="0" w:color="000000"/>
            </w:tcBorders>
            <w:shd w:val="clear" w:color="auto" w:fill="D9D9D9"/>
          </w:tcPr>
          <w:p w14:paraId="1AE05460" w14:textId="77777777" w:rsidR="00FB4C24" w:rsidRDefault="00000000">
            <w:pPr>
              <w:pBdr>
                <w:top w:val="nil"/>
                <w:left w:val="nil"/>
                <w:bottom w:val="nil"/>
                <w:right w:val="nil"/>
                <w:between w:val="nil"/>
              </w:pBdr>
              <w:spacing w:line="315" w:lineRule="auto"/>
              <w:ind w:left="294" w:right="280"/>
              <w:jc w:val="center"/>
              <w:rPr>
                <w:b/>
                <w:color w:val="000000"/>
                <w:sz w:val="28"/>
                <w:szCs w:val="28"/>
              </w:rPr>
            </w:pPr>
            <w:r>
              <w:rPr>
                <w:b/>
                <w:color w:val="000000"/>
                <w:sz w:val="28"/>
                <w:szCs w:val="28"/>
              </w:rPr>
              <w:t>Graduates Employed who are Self-</w:t>
            </w:r>
          </w:p>
          <w:p w14:paraId="2B11A36B" w14:textId="77777777" w:rsidR="00FB4C24" w:rsidRDefault="00000000">
            <w:pPr>
              <w:pBdr>
                <w:top w:val="nil"/>
                <w:left w:val="nil"/>
                <w:bottom w:val="nil"/>
                <w:right w:val="nil"/>
                <w:between w:val="nil"/>
              </w:pBdr>
              <w:spacing w:before="55"/>
              <w:ind w:left="293" w:right="280"/>
              <w:jc w:val="center"/>
              <w:rPr>
                <w:b/>
                <w:color w:val="000000"/>
                <w:sz w:val="28"/>
                <w:szCs w:val="28"/>
              </w:rPr>
            </w:pPr>
            <w:r>
              <w:rPr>
                <w:b/>
                <w:color w:val="000000"/>
                <w:sz w:val="28"/>
                <w:szCs w:val="28"/>
              </w:rPr>
              <w:t>Employed or Working Freelance</w:t>
            </w:r>
          </w:p>
        </w:tc>
        <w:tc>
          <w:tcPr>
            <w:tcW w:w="2521" w:type="dxa"/>
            <w:tcBorders>
              <w:left w:val="single" w:sz="6" w:space="0" w:color="000000"/>
              <w:right w:val="single" w:sz="6" w:space="0" w:color="000000"/>
            </w:tcBorders>
            <w:shd w:val="clear" w:color="auto" w:fill="D9D9D9"/>
          </w:tcPr>
          <w:p w14:paraId="5EB710B8" w14:textId="77777777" w:rsidR="00FB4C24" w:rsidRDefault="00000000">
            <w:pPr>
              <w:pBdr>
                <w:top w:val="nil"/>
                <w:left w:val="nil"/>
                <w:bottom w:val="nil"/>
                <w:right w:val="nil"/>
                <w:between w:val="nil"/>
              </w:pBdr>
              <w:spacing w:line="315" w:lineRule="auto"/>
              <w:ind w:left="56" w:right="46"/>
              <w:jc w:val="center"/>
              <w:rPr>
                <w:b/>
                <w:color w:val="000000"/>
                <w:sz w:val="28"/>
                <w:szCs w:val="28"/>
              </w:rPr>
            </w:pPr>
            <w:r>
              <w:rPr>
                <w:b/>
                <w:color w:val="000000"/>
                <w:sz w:val="28"/>
                <w:szCs w:val="28"/>
              </w:rPr>
              <w:t>Total Graduates</w:t>
            </w:r>
          </w:p>
          <w:p w14:paraId="30093C4F" w14:textId="77777777" w:rsidR="00FB4C24" w:rsidRDefault="00000000">
            <w:pPr>
              <w:pBdr>
                <w:top w:val="nil"/>
                <w:left w:val="nil"/>
                <w:bottom w:val="nil"/>
                <w:right w:val="nil"/>
                <w:between w:val="nil"/>
              </w:pBdr>
              <w:spacing w:before="55"/>
              <w:ind w:left="56" w:right="50"/>
              <w:jc w:val="center"/>
              <w:rPr>
                <w:b/>
                <w:color w:val="000000"/>
                <w:sz w:val="28"/>
                <w:szCs w:val="28"/>
              </w:rPr>
            </w:pPr>
            <w:r>
              <w:rPr>
                <w:b/>
                <w:color w:val="000000"/>
                <w:sz w:val="28"/>
                <w:szCs w:val="28"/>
              </w:rPr>
              <w:t>Employed in the Field</w:t>
            </w:r>
          </w:p>
        </w:tc>
      </w:tr>
      <w:tr w:rsidR="00FB4C24" w14:paraId="626C587B" w14:textId="77777777">
        <w:trPr>
          <w:trHeight w:val="435"/>
        </w:trPr>
        <w:tc>
          <w:tcPr>
            <w:tcW w:w="2780" w:type="dxa"/>
            <w:tcBorders>
              <w:left w:val="single" w:sz="6" w:space="0" w:color="000000"/>
              <w:bottom w:val="single" w:sz="6" w:space="0" w:color="000000"/>
              <w:right w:val="single" w:sz="6" w:space="0" w:color="000000"/>
            </w:tcBorders>
          </w:tcPr>
          <w:p w14:paraId="691353D2" w14:textId="77777777" w:rsidR="00FB4C24" w:rsidRDefault="00000000">
            <w:pPr>
              <w:pBdr>
                <w:top w:val="nil"/>
                <w:left w:val="nil"/>
                <w:bottom w:val="nil"/>
                <w:right w:val="nil"/>
                <w:between w:val="nil"/>
              </w:pBdr>
              <w:spacing w:line="265" w:lineRule="auto"/>
              <w:ind w:left="486" w:right="476"/>
              <w:jc w:val="center"/>
              <w:rPr>
                <w:color w:val="000000"/>
                <w:sz w:val="24"/>
                <w:szCs w:val="24"/>
              </w:rPr>
            </w:pPr>
            <w:r>
              <w:rPr>
                <w:sz w:val="24"/>
                <w:szCs w:val="24"/>
              </w:rPr>
              <w:t>2022</w:t>
            </w:r>
          </w:p>
        </w:tc>
        <w:tc>
          <w:tcPr>
            <w:tcW w:w="4849" w:type="dxa"/>
            <w:tcBorders>
              <w:left w:val="single" w:sz="6" w:space="0" w:color="000000"/>
              <w:bottom w:val="single" w:sz="6" w:space="0" w:color="000000"/>
              <w:right w:val="single" w:sz="6" w:space="0" w:color="000000"/>
            </w:tcBorders>
          </w:tcPr>
          <w:p w14:paraId="25839202" w14:textId="77777777" w:rsidR="00FB4C24" w:rsidRDefault="00000000">
            <w:pPr>
              <w:pBdr>
                <w:top w:val="nil"/>
                <w:left w:val="nil"/>
                <w:bottom w:val="nil"/>
                <w:right w:val="nil"/>
                <w:between w:val="nil"/>
              </w:pBdr>
              <w:jc w:val="center"/>
              <w:rPr>
                <w:color w:val="000000"/>
                <w:sz w:val="24"/>
                <w:szCs w:val="24"/>
              </w:rPr>
            </w:pPr>
            <w:r>
              <w:rPr>
                <w:sz w:val="24"/>
                <w:szCs w:val="24"/>
              </w:rPr>
              <w:t>0</w:t>
            </w:r>
          </w:p>
        </w:tc>
        <w:tc>
          <w:tcPr>
            <w:tcW w:w="2521" w:type="dxa"/>
            <w:tcBorders>
              <w:left w:val="single" w:sz="6" w:space="0" w:color="000000"/>
              <w:bottom w:val="single" w:sz="6" w:space="0" w:color="000000"/>
              <w:right w:val="single" w:sz="6" w:space="0" w:color="000000"/>
            </w:tcBorders>
          </w:tcPr>
          <w:p w14:paraId="43850DB9" w14:textId="77777777" w:rsidR="00FB4C24" w:rsidRDefault="00000000">
            <w:pPr>
              <w:jc w:val="center"/>
              <w:rPr>
                <w:sz w:val="24"/>
                <w:szCs w:val="24"/>
              </w:rPr>
            </w:pPr>
            <w:r>
              <w:rPr>
                <w:sz w:val="24"/>
                <w:szCs w:val="24"/>
              </w:rPr>
              <w:t>41</w:t>
            </w:r>
          </w:p>
        </w:tc>
      </w:tr>
      <w:tr w:rsidR="00FB4C24" w14:paraId="0125BF9F" w14:textId="77777777">
        <w:trPr>
          <w:trHeight w:val="435"/>
        </w:trPr>
        <w:tc>
          <w:tcPr>
            <w:tcW w:w="2780" w:type="dxa"/>
            <w:tcBorders>
              <w:left w:val="single" w:sz="6" w:space="0" w:color="000000"/>
              <w:bottom w:val="single" w:sz="6" w:space="0" w:color="000000"/>
              <w:right w:val="single" w:sz="6" w:space="0" w:color="000000"/>
            </w:tcBorders>
          </w:tcPr>
          <w:p w14:paraId="718B648F" w14:textId="77777777" w:rsidR="00FB4C24" w:rsidRDefault="00000000">
            <w:pPr>
              <w:pBdr>
                <w:top w:val="nil"/>
                <w:left w:val="nil"/>
                <w:bottom w:val="nil"/>
                <w:right w:val="nil"/>
                <w:between w:val="nil"/>
              </w:pBdr>
              <w:spacing w:line="265" w:lineRule="auto"/>
              <w:ind w:left="486" w:right="476"/>
              <w:jc w:val="center"/>
              <w:rPr>
                <w:sz w:val="24"/>
                <w:szCs w:val="24"/>
              </w:rPr>
            </w:pPr>
            <w:r>
              <w:rPr>
                <w:sz w:val="24"/>
                <w:szCs w:val="24"/>
              </w:rPr>
              <w:t>2023</w:t>
            </w:r>
          </w:p>
        </w:tc>
        <w:tc>
          <w:tcPr>
            <w:tcW w:w="4849" w:type="dxa"/>
            <w:tcBorders>
              <w:left w:val="single" w:sz="6" w:space="0" w:color="000000"/>
              <w:bottom w:val="single" w:sz="6" w:space="0" w:color="000000"/>
              <w:right w:val="single" w:sz="6" w:space="0" w:color="000000"/>
            </w:tcBorders>
          </w:tcPr>
          <w:p w14:paraId="0B9DC826" w14:textId="77777777" w:rsidR="00FB4C24" w:rsidRDefault="00000000">
            <w:pPr>
              <w:pBdr>
                <w:top w:val="nil"/>
                <w:left w:val="nil"/>
                <w:bottom w:val="nil"/>
                <w:right w:val="nil"/>
                <w:between w:val="nil"/>
              </w:pBdr>
              <w:jc w:val="center"/>
              <w:rPr>
                <w:sz w:val="24"/>
                <w:szCs w:val="24"/>
              </w:rPr>
            </w:pPr>
            <w:r>
              <w:rPr>
                <w:sz w:val="24"/>
                <w:szCs w:val="24"/>
              </w:rPr>
              <w:t>0</w:t>
            </w:r>
          </w:p>
        </w:tc>
        <w:tc>
          <w:tcPr>
            <w:tcW w:w="2521" w:type="dxa"/>
            <w:tcBorders>
              <w:left w:val="single" w:sz="6" w:space="0" w:color="000000"/>
              <w:bottom w:val="single" w:sz="6" w:space="0" w:color="000000"/>
              <w:right w:val="single" w:sz="6" w:space="0" w:color="000000"/>
            </w:tcBorders>
          </w:tcPr>
          <w:p w14:paraId="3F141992" w14:textId="77777777" w:rsidR="00FB4C24" w:rsidRDefault="00000000">
            <w:pPr>
              <w:jc w:val="center"/>
              <w:rPr>
                <w:sz w:val="24"/>
                <w:szCs w:val="24"/>
              </w:rPr>
            </w:pPr>
            <w:r>
              <w:rPr>
                <w:sz w:val="24"/>
                <w:szCs w:val="24"/>
              </w:rPr>
              <w:t>37</w:t>
            </w:r>
          </w:p>
        </w:tc>
      </w:tr>
    </w:tbl>
    <w:p w14:paraId="2034F87A" w14:textId="77777777" w:rsidR="00FB4C24" w:rsidRDefault="00FB4C24">
      <w:pPr>
        <w:pBdr>
          <w:top w:val="nil"/>
          <w:left w:val="nil"/>
          <w:bottom w:val="nil"/>
          <w:right w:val="nil"/>
          <w:between w:val="nil"/>
        </w:pBdr>
        <w:spacing w:before="5"/>
        <w:rPr>
          <w:b/>
          <w:color w:val="000000"/>
          <w:sz w:val="17"/>
          <w:szCs w:val="17"/>
        </w:rPr>
      </w:pPr>
    </w:p>
    <w:p w14:paraId="2B2D1F43" w14:textId="77777777" w:rsidR="00FB4C24" w:rsidRDefault="00FB4C24">
      <w:pPr>
        <w:spacing w:before="105"/>
        <w:ind w:left="10"/>
        <w:jc w:val="center"/>
        <w:rPr>
          <w:b/>
          <w:sz w:val="28"/>
          <w:szCs w:val="28"/>
          <w:u w:val="single"/>
        </w:rPr>
      </w:pPr>
    </w:p>
    <w:p w14:paraId="7D15227E" w14:textId="77777777" w:rsidR="00FB4C24" w:rsidRDefault="00000000">
      <w:pPr>
        <w:tabs>
          <w:tab w:val="left" w:pos="2881"/>
          <w:tab w:val="left" w:pos="5329"/>
        </w:tabs>
        <w:spacing w:before="95" w:line="276" w:lineRule="auto"/>
        <w:ind w:left="311"/>
        <w:rPr>
          <w:sz w:val="24"/>
          <w:szCs w:val="24"/>
        </w:rPr>
      </w:pPr>
      <w:r>
        <w:rPr>
          <w:sz w:val="24"/>
          <w:szCs w:val="24"/>
        </w:rPr>
        <w:t>Student’s Initials: _______ Date: ____________</w:t>
      </w:r>
    </w:p>
    <w:p w14:paraId="2ED93978" w14:textId="77777777" w:rsidR="00FB4C24" w:rsidRDefault="00000000">
      <w:pPr>
        <w:tabs>
          <w:tab w:val="left" w:pos="2881"/>
          <w:tab w:val="left" w:pos="5329"/>
        </w:tabs>
        <w:spacing w:before="95" w:line="276" w:lineRule="auto"/>
        <w:ind w:left="311"/>
        <w:rPr>
          <w:b/>
          <w:sz w:val="24"/>
          <w:szCs w:val="24"/>
        </w:rPr>
      </w:pPr>
      <w:proofErr w:type="gramStart"/>
      <w:r>
        <w:rPr>
          <w:b/>
          <w:sz w:val="24"/>
          <w:szCs w:val="24"/>
        </w:rPr>
        <w:t>Initial</w:t>
      </w:r>
      <w:proofErr w:type="gramEnd"/>
      <w:r>
        <w:rPr>
          <w:b/>
          <w:sz w:val="24"/>
          <w:szCs w:val="24"/>
        </w:rPr>
        <w:t xml:space="preserve"> only after you have had sufficient time to read and understand the information.</w:t>
      </w:r>
    </w:p>
    <w:p w14:paraId="5E7E6BDC" w14:textId="77777777" w:rsidR="00FB4C24" w:rsidRDefault="00FB4C24">
      <w:pPr>
        <w:tabs>
          <w:tab w:val="left" w:pos="2881"/>
          <w:tab w:val="left" w:pos="5329"/>
        </w:tabs>
        <w:spacing w:before="95"/>
        <w:rPr>
          <w:b/>
          <w:sz w:val="24"/>
          <w:szCs w:val="24"/>
        </w:rPr>
      </w:pPr>
    </w:p>
    <w:p w14:paraId="32FCCAC3" w14:textId="77777777" w:rsidR="00FB4C24" w:rsidRDefault="00FB4C24">
      <w:pPr>
        <w:tabs>
          <w:tab w:val="left" w:pos="2881"/>
          <w:tab w:val="left" w:pos="5329"/>
        </w:tabs>
        <w:spacing w:before="95"/>
        <w:rPr>
          <w:b/>
          <w:sz w:val="24"/>
          <w:szCs w:val="24"/>
        </w:rPr>
      </w:pPr>
    </w:p>
    <w:p w14:paraId="26FB6DA3" w14:textId="77777777" w:rsidR="00FB4C24" w:rsidRDefault="00FB4C24">
      <w:pPr>
        <w:tabs>
          <w:tab w:val="left" w:pos="2881"/>
          <w:tab w:val="left" w:pos="5329"/>
        </w:tabs>
        <w:spacing w:before="95"/>
        <w:rPr>
          <w:b/>
          <w:sz w:val="24"/>
          <w:szCs w:val="24"/>
        </w:rPr>
      </w:pPr>
    </w:p>
    <w:p w14:paraId="16A9D50B" w14:textId="77777777" w:rsidR="00FB4C24" w:rsidRDefault="00FB4C24">
      <w:pPr>
        <w:tabs>
          <w:tab w:val="left" w:pos="2881"/>
          <w:tab w:val="left" w:pos="5329"/>
        </w:tabs>
        <w:spacing w:before="95"/>
        <w:rPr>
          <w:b/>
          <w:sz w:val="24"/>
          <w:szCs w:val="24"/>
        </w:rPr>
      </w:pPr>
    </w:p>
    <w:p w14:paraId="0C5EBDC6" w14:textId="77777777" w:rsidR="00FB4C24" w:rsidRDefault="00FB4C24">
      <w:pPr>
        <w:tabs>
          <w:tab w:val="left" w:pos="2881"/>
          <w:tab w:val="left" w:pos="5329"/>
        </w:tabs>
        <w:spacing w:before="95"/>
        <w:rPr>
          <w:b/>
          <w:sz w:val="24"/>
          <w:szCs w:val="24"/>
        </w:rPr>
      </w:pPr>
    </w:p>
    <w:p w14:paraId="29A2FFF1" w14:textId="77777777" w:rsidR="00FB4C24" w:rsidRDefault="00FB4C24">
      <w:pPr>
        <w:tabs>
          <w:tab w:val="left" w:pos="2881"/>
          <w:tab w:val="left" w:pos="5329"/>
        </w:tabs>
        <w:spacing w:before="95"/>
        <w:rPr>
          <w:b/>
          <w:sz w:val="24"/>
          <w:szCs w:val="24"/>
        </w:rPr>
      </w:pPr>
    </w:p>
    <w:p w14:paraId="6D417E11" w14:textId="77777777" w:rsidR="00FB4C24" w:rsidRDefault="00FB4C24">
      <w:pPr>
        <w:tabs>
          <w:tab w:val="left" w:pos="2881"/>
          <w:tab w:val="left" w:pos="5329"/>
        </w:tabs>
        <w:spacing w:before="95"/>
        <w:rPr>
          <w:b/>
          <w:sz w:val="24"/>
          <w:szCs w:val="24"/>
        </w:rPr>
      </w:pPr>
    </w:p>
    <w:p w14:paraId="048E30E4" w14:textId="77777777" w:rsidR="00FB4C24" w:rsidRDefault="00FB4C24">
      <w:pPr>
        <w:tabs>
          <w:tab w:val="left" w:pos="2881"/>
          <w:tab w:val="left" w:pos="5329"/>
        </w:tabs>
        <w:spacing w:before="95"/>
        <w:rPr>
          <w:b/>
          <w:sz w:val="24"/>
          <w:szCs w:val="24"/>
        </w:rPr>
      </w:pPr>
    </w:p>
    <w:p w14:paraId="5DF63EB8" w14:textId="77777777" w:rsidR="00FB4C24" w:rsidRDefault="00FB4C24">
      <w:pPr>
        <w:tabs>
          <w:tab w:val="left" w:pos="2881"/>
          <w:tab w:val="left" w:pos="5329"/>
        </w:tabs>
        <w:spacing w:before="95"/>
        <w:rPr>
          <w:b/>
          <w:sz w:val="24"/>
          <w:szCs w:val="24"/>
        </w:rPr>
      </w:pPr>
    </w:p>
    <w:p w14:paraId="4AD0F2E8" w14:textId="77777777" w:rsidR="00FB4C24" w:rsidRDefault="00FB4C24">
      <w:pPr>
        <w:tabs>
          <w:tab w:val="left" w:pos="2881"/>
          <w:tab w:val="left" w:pos="5329"/>
        </w:tabs>
        <w:spacing w:before="95"/>
        <w:rPr>
          <w:b/>
          <w:sz w:val="24"/>
          <w:szCs w:val="24"/>
        </w:rPr>
      </w:pPr>
    </w:p>
    <w:p w14:paraId="4D0394DC" w14:textId="77777777" w:rsidR="00FB4C24" w:rsidRDefault="00000000">
      <w:pPr>
        <w:pStyle w:val="Heading1"/>
        <w:tabs>
          <w:tab w:val="left" w:pos="5264"/>
        </w:tabs>
        <w:spacing w:before="82"/>
        <w:ind w:left="0"/>
        <w:jc w:val="center"/>
        <w:rPr>
          <w:rFonts w:ascii="Arial" w:eastAsia="Arial" w:hAnsi="Arial" w:cs="Arial"/>
          <w:u w:val="single"/>
        </w:rPr>
      </w:pPr>
      <w:r>
        <w:rPr>
          <w:rFonts w:ascii="Arial" w:eastAsia="Arial" w:hAnsi="Arial" w:cs="Arial"/>
          <w:u w:val="single"/>
        </w:rPr>
        <w:t>Institutional Employment</w:t>
      </w:r>
    </w:p>
    <w:p w14:paraId="1D7288F3" w14:textId="77777777" w:rsidR="00FB4C24" w:rsidRDefault="00FB4C24">
      <w:pPr>
        <w:tabs>
          <w:tab w:val="left" w:pos="5264"/>
        </w:tabs>
      </w:pPr>
    </w:p>
    <w:tbl>
      <w:tblPr>
        <w:tblStyle w:val="ae"/>
        <w:tblW w:w="11100" w:type="dxa"/>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40"/>
        <w:gridCol w:w="5300"/>
        <w:gridCol w:w="2860"/>
      </w:tblGrid>
      <w:tr w:rsidR="00FB4C24" w14:paraId="37A9FD67" w14:textId="77777777">
        <w:trPr>
          <w:trHeight w:val="1847"/>
        </w:trPr>
        <w:tc>
          <w:tcPr>
            <w:tcW w:w="2940" w:type="dxa"/>
            <w:tcBorders>
              <w:left w:val="single" w:sz="6" w:space="0" w:color="000000"/>
              <w:right w:val="single" w:sz="6" w:space="0" w:color="000000"/>
            </w:tcBorders>
            <w:shd w:val="clear" w:color="auto" w:fill="D9D9D9"/>
          </w:tcPr>
          <w:p w14:paraId="4DFCA1A0" w14:textId="77777777" w:rsidR="00FB4C24" w:rsidRDefault="00000000">
            <w:pPr>
              <w:pBdr>
                <w:top w:val="nil"/>
                <w:left w:val="nil"/>
                <w:bottom w:val="nil"/>
                <w:right w:val="nil"/>
                <w:between w:val="nil"/>
              </w:pBdr>
              <w:spacing w:line="314" w:lineRule="auto"/>
              <w:ind w:left="486" w:right="484"/>
              <w:jc w:val="center"/>
              <w:rPr>
                <w:b/>
                <w:color w:val="000000"/>
                <w:sz w:val="28"/>
                <w:szCs w:val="28"/>
              </w:rPr>
            </w:pPr>
            <w:r>
              <w:rPr>
                <w:b/>
                <w:color w:val="000000"/>
                <w:sz w:val="28"/>
                <w:szCs w:val="28"/>
              </w:rPr>
              <w:t>Calendar Year</w:t>
            </w:r>
          </w:p>
        </w:tc>
        <w:tc>
          <w:tcPr>
            <w:tcW w:w="5300" w:type="dxa"/>
            <w:tcBorders>
              <w:left w:val="single" w:sz="6" w:space="0" w:color="000000"/>
              <w:right w:val="single" w:sz="6" w:space="0" w:color="000000"/>
            </w:tcBorders>
            <w:shd w:val="clear" w:color="auto" w:fill="D9D9D9"/>
          </w:tcPr>
          <w:p w14:paraId="6FD15EAC" w14:textId="77777777" w:rsidR="00FB4C24" w:rsidRDefault="00000000">
            <w:pPr>
              <w:pBdr>
                <w:top w:val="nil"/>
                <w:left w:val="nil"/>
                <w:bottom w:val="nil"/>
                <w:right w:val="nil"/>
                <w:between w:val="nil"/>
              </w:pBdr>
              <w:spacing w:line="280" w:lineRule="auto"/>
              <w:ind w:left="174" w:right="166" w:firstLine="1"/>
              <w:jc w:val="center"/>
              <w:rPr>
                <w:b/>
                <w:color w:val="000000"/>
                <w:sz w:val="28"/>
                <w:szCs w:val="28"/>
              </w:rPr>
            </w:pPr>
            <w:r>
              <w:rPr>
                <w:b/>
                <w:color w:val="000000"/>
                <w:sz w:val="28"/>
                <w:szCs w:val="28"/>
              </w:rPr>
              <w:t>Graduates Employed in the Field who are Employed by the Institution, an Employer Owned by the Institution, or an Employer who Shares Ownership with the</w:t>
            </w:r>
          </w:p>
          <w:p w14:paraId="4E29EDBC" w14:textId="77777777" w:rsidR="00FB4C24" w:rsidRDefault="00000000">
            <w:pPr>
              <w:pBdr>
                <w:top w:val="nil"/>
                <w:left w:val="nil"/>
                <w:bottom w:val="nil"/>
                <w:right w:val="nil"/>
                <w:between w:val="nil"/>
              </w:pBdr>
              <w:spacing w:line="311" w:lineRule="auto"/>
              <w:ind w:left="285" w:right="280"/>
              <w:jc w:val="center"/>
              <w:rPr>
                <w:b/>
                <w:color w:val="000000"/>
                <w:sz w:val="28"/>
                <w:szCs w:val="28"/>
              </w:rPr>
            </w:pPr>
            <w:r>
              <w:rPr>
                <w:b/>
                <w:color w:val="000000"/>
                <w:sz w:val="28"/>
                <w:szCs w:val="28"/>
              </w:rPr>
              <w:t>Institution.</w:t>
            </w:r>
          </w:p>
        </w:tc>
        <w:tc>
          <w:tcPr>
            <w:tcW w:w="2860" w:type="dxa"/>
            <w:tcBorders>
              <w:left w:val="single" w:sz="6" w:space="0" w:color="000000"/>
              <w:right w:val="single" w:sz="6" w:space="0" w:color="000000"/>
            </w:tcBorders>
            <w:shd w:val="clear" w:color="auto" w:fill="D9D9D9"/>
          </w:tcPr>
          <w:p w14:paraId="39922BE0" w14:textId="77777777" w:rsidR="00FB4C24" w:rsidRDefault="00000000">
            <w:pPr>
              <w:pBdr>
                <w:top w:val="nil"/>
                <w:left w:val="nil"/>
                <w:bottom w:val="nil"/>
                <w:right w:val="nil"/>
                <w:between w:val="nil"/>
              </w:pBdr>
              <w:spacing w:line="280" w:lineRule="auto"/>
              <w:ind w:left="75" w:right="52" w:firstLine="312"/>
              <w:jc w:val="center"/>
              <w:rPr>
                <w:b/>
                <w:color w:val="000000"/>
                <w:sz w:val="28"/>
                <w:szCs w:val="28"/>
              </w:rPr>
            </w:pPr>
            <w:r>
              <w:rPr>
                <w:b/>
                <w:color w:val="000000"/>
                <w:sz w:val="28"/>
                <w:szCs w:val="28"/>
              </w:rPr>
              <w:t>Total Graduates   Employed in the Field</w:t>
            </w:r>
          </w:p>
        </w:tc>
      </w:tr>
      <w:tr w:rsidR="00FB4C24" w14:paraId="1932EA81" w14:textId="77777777">
        <w:trPr>
          <w:trHeight w:val="312"/>
        </w:trPr>
        <w:tc>
          <w:tcPr>
            <w:tcW w:w="2940" w:type="dxa"/>
            <w:tcBorders>
              <w:left w:val="single" w:sz="6" w:space="0" w:color="000000"/>
              <w:bottom w:val="single" w:sz="6" w:space="0" w:color="000000"/>
              <w:right w:val="single" w:sz="6" w:space="0" w:color="000000"/>
            </w:tcBorders>
          </w:tcPr>
          <w:p w14:paraId="0F6B27C5" w14:textId="77777777" w:rsidR="00FB4C24" w:rsidRDefault="00000000">
            <w:pPr>
              <w:pBdr>
                <w:top w:val="nil"/>
                <w:left w:val="nil"/>
                <w:bottom w:val="nil"/>
                <w:right w:val="nil"/>
                <w:between w:val="nil"/>
              </w:pBdr>
              <w:spacing w:line="266" w:lineRule="auto"/>
              <w:ind w:left="486" w:right="476"/>
              <w:jc w:val="center"/>
              <w:rPr>
                <w:color w:val="000000"/>
                <w:sz w:val="24"/>
                <w:szCs w:val="24"/>
              </w:rPr>
            </w:pPr>
            <w:r>
              <w:rPr>
                <w:sz w:val="24"/>
                <w:szCs w:val="24"/>
              </w:rPr>
              <w:t>2022</w:t>
            </w:r>
          </w:p>
        </w:tc>
        <w:tc>
          <w:tcPr>
            <w:tcW w:w="5300" w:type="dxa"/>
            <w:tcBorders>
              <w:left w:val="single" w:sz="6" w:space="0" w:color="000000"/>
              <w:bottom w:val="single" w:sz="6" w:space="0" w:color="000000"/>
              <w:right w:val="single" w:sz="6" w:space="0" w:color="000000"/>
            </w:tcBorders>
          </w:tcPr>
          <w:p w14:paraId="1CE171C2" w14:textId="77777777" w:rsidR="00FB4C24" w:rsidRDefault="00000000">
            <w:pPr>
              <w:pBdr>
                <w:top w:val="nil"/>
                <w:left w:val="nil"/>
                <w:bottom w:val="nil"/>
                <w:right w:val="nil"/>
                <w:between w:val="nil"/>
              </w:pBdr>
              <w:jc w:val="center"/>
              <w:rPr>
                <w:color w:val="000000"/>
                <w:sz w:val="24"/>
                <w:szCs w:val="24"/>
              </w:rPr>
            </w:pPr>
            <w:r>
              <w:rPr>
                <w:sz w:val="24"/>
                <w:szCs w:val="24"/>
              </w:rPr>
              <w:t>0</w:t>
            </w:r>
          </w:p>
        </w:tc>
        <w:tc>
          <w:tcPr>
            <w:tcW w:w="2860" w:type="dxa"/>
            <w:tcBorders>
              <w:left w:val="single" w:sz="6" w:space="0" w:color="000000"/>
              <w:bottom w:val="single" w:sz="6" w:space="0" w:color="000000"/>
              <w:right w:val="single" w:sz="6" w:space="0" w:color="000000"/>
            </w:tcBorders>
          </w:tcPr>
          <w:p w14:paraId="0FD5D401" w14:textId="77777777" w:rsidR="00FB4C24" w:rsidRDefault="00000000">
            <w:pPr>
              <w:jc w:val="center"/>
              <w:rPr>
                <w:sz w:val="24"/>
                <w:szCs w:val="24"/>
              </w:rPr>
            </w:pPr>
            <w:r>
              <w:rPr>
                <w:sz w:val="24"/>
                <w:szCs w:val="24"/>
              </w:rPr>
              <w:t>41</w:t>
            </w:r>
          </w:p>
        </w:tc>
      </w:tr>
      <w:tr w:rsidR="00FB4C24" w14:paraId="58AB1996" w14:textId="77777777">
        <w:trPr>
          <w:trHeight w:val="312"/>
        </w:trPr>
        <w:tc>
          <w:tcPr>
            <w:tcW w:w="2940" w:type="dxa"/>
            <w:tcBorders>
              <w:left w:val="single" w:sz="6" w:space="0" w:color="000000"/>
              <w:bottom w:val="single" w:sz="6" w:space="0" w:color="000000"/>
              <w:right w:val="single" w:sz="6" w:space="0" w:color="000000"/>
            </w:tcBorders>
          </w:tcPr>
          <w:p w14:paraId="515B1CEC" w14:textId="77777777" w:rsidR="00FB4C24" w:rsidRDefault="00000000">
            <w:pPr>
              <w:pBdr>
                <w:top w:val="nil"/>
                <w:left w:val="nil"/>
                <w:bottom w:val="nil"/>
                <w:right w:val="nil"/>
                <w:between w:val="nil"/>
              </w:pBdr>
              <w:spacing w:line="266" w:lineRule="auto"/>
              <w:ind w:left="486" w:right="476"/>
              <w:jc w:val="center"/>
              <w:rPr>
                <w:sz w:val="24"/>
                <w:szCs w:val="24"/>
              </w:rPr>
            </w:pPr>
            <w:r>
              <w:rPr>
                <w:sz w:val="24"/>
                <w:szCs w:val="24"/>
              </w:rPr>
              <w:t>2023</w:t>
            </w:r>
          </w:p>
        </w:tc>
        <w:tc>
          <w:tcPr>
            <w:tcW w:w="5300" w:type="dxa"/>
            <w:tcBorders>
              <w:left w:val="single" w:sz="6" w:space="0" w:color="000000"/>
              <w:bottom w:val="single" w:sz="6" w:space="0" w:color="000000"/>
              <w:right w:val="single" w:sz="6" w:space="0" w:color="000000"/>
            </w:tcBorders>
          </w:tcPr>
          <w:p w14:paraId="2F715D35" w14:textId="77777777" w:rsidR="00FB4C24" w:rsidRDefault="00000000">
            <w:pPr>
              <w:pBdr>
                <w:top w:val="nil"/>
                <w:left w:val="nil"/>
                <w:bottom w:val="nil"/>
                <w:right w:val="nil"/>
                <w:between w:val="nil"/>
              </w:pBdr>
              <w:jc w:val="center"/>
              <w:rPr>
                <w:sz w:val="24"/>
                <w:szCs w:val="24"/>
              </w:rPr>
            </w:pPr>
            <w:r>
              <w:rPr>
                <w:sz w:val="24"/>
                <w:szCs w:val="24"/>
              </w:rPr>
              <w:t>0</w:t>
            </w:r>
          </w:p>
        </w:tc>
        <w:tc>
          <w:tcPr>
            <w:tcW w:w="2860" w:type="dxa"/>
            <w:tcBorders>
              <w:left w:val="single" w:sz="6" w:space="0" w:color="000000"/>
              <w:bottom w:val="single" w:sz="6" w:space="0" w:color="000000"/>
              <w:right w:val="single" w:sz="6" w:space="0" w:color="000000"/>
            </w:tcBorders>
          </w:tcPr>
          <w:p w14:paraId="2B117B12" w14:textId="77777777" w:rsidR="00FB4C24" w:rsidRDefault="00000000">
            <w:pPr>
              <w:jc w:val="center"/>
              <w:rPr>
                <w:sz w:val="24"/>
                <w:szCs w:val="24"/>
              </w:rPr>
            </w:pPr>
            <w:r>
              <w:rPr>
                <w:sz w:val="24"/>
                <w:szCs w:val="24"/>
              </w:rPr>
              <w:t>37</w:t>
            </w:r>
          </w:p>
        </w:tc>
      </w:tr>
    </w:tbl>
    <w:p w14:paraId="3701643D" w14:textId="77777777" w:rsidR="00FB4C24" w:rsidRDefault="00FB4C24">
      <w:pPr>
        <w:pBdr>
          <w:top w:val="nil"/>
          <w:left w:val="nil"/>
          <w:bottom w:val="nil"/>
          <w:right w:val="nil"/>
          <w:between w:val="nil"/>
        </w:pBdr>
        <w:spacing w:before="4"/>
        <w:rPr>
          <w:b/>
          <w:sz w:val="18"/>
          <w:szCs w:val="18"/>
        </w:rPr>
      </w:pPr>
    </w:p>
    <w:p w14:paraId="4B6F3C58" w14:textId="77777777" w:rsidR="00FB4C24" w:rsidRDefault="00FB4C24">
      <w:pPr>
        <w:pBdr>
          <w:top w:val="nil"/>
          <w:left w:val="nil"/>
          <w:bottom w:val="nil"/>
          <w:right w:val="nil"/>
          <w:between w:val="nil"/>
        </w:pBdr>
        <w:spacing w:before="4"/>
        <w:rPr>
          <w:b/>
          <w:sz w:val="18"/>
          <w:szCs w:val="18"/>
        </w:rPr>
      </w:pPr>
    </w:p>
    <w:p w14:paraId="056AE10D" w14:textId="77777777" w:rsidR="00FB4C24" w:rsidRDefault="00000000">
      <w:pPr>
        <w:tabs>
          <w:tab w:val="left" w:pos="2881"/>
          <w:tab w:val="left" w:pos="5329"/>
        </w:tabs>
        <w:spacing w:before="95"/>
        <w:ind w:left="311"/>
        <w:rPr>
          <w:sz w:val="24"/>
          <w:szCs w:val="24"/>
        </w:rPr>
      </w:pPr>
      <w:r>
        <w:rPr>
          <w:sz w:val="24"/>
          <w:szCs w:val="24"/>
        </w:rPr>
        <w:t>Student’s Initials: _______ Date: ____________</w:t>
      </w:r>
    </w:p>
    <w:p w14:paraId="70486478" w14:textId="77777777" w:rsidR="00FB4C24" w:rsidRDefault="00000000">
      <w:pPr>
        <w:tabs>
          <w:tab w:val="left" w:pos="2881"/>
          <w:tab w:val="left" w:pos="5329"/>
        </w:tabs>
        <w:spacing w:before="95"/>
        <w:ind w:left="311"/>
        <w:rPr>
          <w:b/>
          <w:color w:val="000000"/>
          <w:sz w:val="29"/>
          <w:szCs w:val="29"/>
        </w:rPr>
      </w:pPr>
      <w:proofErr w:type="gramStart"/>
      <w:r>
        <w:rPr>
          <w:b/>
          <w:sz w:val="24"/>
          <w:szCs w:val="24"/>
        </w:rPr>
        <w:t>Initial</w:t>
      </w:r>
      <w:proofErr w:type="gramEnd"/>
      <w:r>
        <w:rPr>
          <w:b/>
          <w:sz w:val="24"/>
          <w:szCs w:val="24"/>
        </w:rPr>
        <w:t xml:space="preserve"> only after you have had sufficient time to read and understand the information.</w:t>
      </w:r>
      <w:r>
        <w:rPr>
          <w:color w:val="000000"/>
        </w:rPr>
        <w:t xml:space="preserve">          </w:t>
      </w:r>
    </w:p>
    <w:p w14:paraId="24434B01" w14:textId="77777777" w:rsidR="00FB4C24" w:rsidRDefault="00FB4C24">
      <w:pPr>
        <w:pBdr>
          <w:top w:val="nil"/>
          <w:left w:val="nil"/>
          <w:bottom w:val="nil"/>
          <w:right w:val="nil"/>
          <w:between w:val="nil"/>
        </w:pBdr>
        <w:spacing w:before="9"/>
        <w:rPr>
          <w:b/>
          <w:sz w:val="31"/>
          <w:szCs w:val="31"/>
        </w:rPr>
      </w:pPr>
    </w:p>
    <w:p w14:paraId="44A11F22" w14:textId="77777777" w:rsidR="00FB4C24" w:rsidRDefault="00000000">
      <w:pPr>
        <w:ind w:left="247" w:right="24"/>
        <w:jc w:val="center"/>
        <w:rPr>
          <w:b/>
          <w:i/>
          <w:sz w:val="28"/>
          <w:szCs w:val="28"/>
        </w:rPr>
      </w:pPr>
      <w:r>
        <w:rPr>
          <w:b/>
          <w:sz w:val="28"/>
          <w:szCs w:val="28"/>
          <w:u w:val="single"/>
        </w:rPr>
        <w:t>License</w:t>
      </w:r>
      <w:r>
        <w:rPr>
          <w:sz w:val="28"/>
          <w:szCs w:val="28"/>
          <w:u w:val="single"/>
        </w:rPr>
        <w:t xml:space="preserve"> </w:t>
      </w:r>
      <w:r>
        <w:rPr>
          <w:b/>
          <w:sz w:val="28"/>
          <w:szCs w:val="28"/>
          <w:u w:val="single"/>
        </w:rPr>
        <w:t>Examination</w:t>
      </w:r>
      <w:r>
        <w:rPr>
          <w:sz w:val="28"/>
          <w:szCs w:val="28"/>
          <w:u w:val="single"/>
        </w:rPr>
        <w:t xml:space="preserve"> </w:t>
      </w:r>
      <w:r>
        <w:rPr>
          <w:b/>
          <w:sz w:val="28"/>
          <w:szCs w:val="28"/>
          <w:u w:val="single"/>
        </w:rPr>
        <w:t>Passage</w:t>
      </w:r>
      <w:r>
        <w:rPr>
          <w:sz w:val="28"/>
          <w:szCs w:val="28"/>
          <w:u w:val="single"/>
        </w:rPr>
        <w:t xml:space="preserve"> </w:t>
      </w:r>
      <w:r>
        <w:rPr>
          <w:b/>
          <w:sz w:val="28"/>
          <w:szCs w:val="28"/>
          <w:u w:val="single"/>
        </w:rPr>
        <w:t>Rates</w:t>
      </w:r>
      <w:r>
        <w:rPr>
          <w:sz w:val="28"/>
          <w:szCs w:val="28"/>
          <w:u w:val="single"/>
        </w:rPr>
        <w:t xml:space="preserve"> </w:t>
      </w:r>
      <w:r>
        <w:rPr>
          <w:b/>
          <w:i/>
          <w:sz w:val="28"/>
          <w:szCs w:val="28"/>
          <w:u w:val="single"/>
        </w:rPr>
        <w:t>(includes</w:t>
      </w:r>
      <w:r>
        <w:rPr>
          <w:sz w:val="28"/>
          <w:szCs w:val="28"/>
          <w:u w:val="single"/>
        </w:rPr>
        <w:t xml:space="preserve"> </w:t>
      </w:r>
      <w:r>
        <w:rPr>
          <w:b/>
          <w:i/>
          <w:sz w:val="28"/>
          <w:szCs w:val="28"/>
          <w:u w:val="single"/>
        </w:rPr>
        <w:t>data</w:t>
      </w:r>
      <w:r>
        <w:rPr>
          <w:sz w:val="28"/>
          <w:szCs w:val="28"/>
          <w:u w:val="single"/>
        </w:rPr>
        <w:t xml:space="preserve"> </w:t>
      </w:r>
      <w:r>
        <w:rPr>
          <w:b/>
          <w:i/>
          <w:sz w:val="28"/>
          <w:szCs w:val="28"/>
          <w:u w:val="single"/>
        </w:rPr>
        <w:t>for</w:t>
      </w:r>
      <w:r>
        <w:rPr>
          <w:sz w:val="28"/>
          <w:szCs w:val="28"/>
          <w:u w:val="single"/>
        </w:rPr>
        <w:t xml:space="preserve"> </w:t>
      </w:r>
      <w:r>
        <w:rPr>
          <w:b/>
          <w:i/>
          <w:sz w:val="28"/>
          <w:szCs w:val="28"/>
          <w:u w:val="single"/>
        </w:rPr>
        <w:t>the</w:t>
      </w:r>
      <w:r>
        <w:rPr>
          <w:sz w:val="28"/>
          <w:szCs w:val="28"/>
          <w:u w:val="single"/>
        </w:rPr>
        <w:t xml:space="preserve"> </w:t>
      </w:r>
      <w:r>
        <w:rPr>
          <w:b/>
          <w:i/>
          <w:sz w:val="28"/>
          <w:szCs w:val="28"/>
          <w:u w:val="single"/>
        </w:rPr>
        <w:t>two</w:t>
      </w:r>
      <w:r>
        <w:rPr>
          <w:sz w:val="28"/>
          <w:szCs w:val="28"/>
          <w:u w:val="single"/>
        </w:rPr>
        <w:t xml:space="preserve"> </w:t>
      </w:r>
      <w:r>
        <w:rPr>
          <w:b/>
          <w:i/>
          <w:sz w:val="28"/>
          <w:szCs w:val="28"/>
          <w:u w:val="single"/>
        </w:rPr>
        <w:t>calendar</w:t>
      </w:r>
      <w:r>
        <w:rPr>
          <w:sz w:val="28"/>
          <w:szCs w:val="28"/>
          <w:u w:val="single"/>
        </w:rPr>
        <w:t xml:space="preserve"> </w:t>
      </w:r>
      <w:r>
        <w:rPr>
          <w:b/>
          <w:i/>
          <w:sz w:val="28"/>
          <w:szCs w:val="28"/>
          <w:u w:val="single"/>
        </w:rPr>
        <w:t>years</w:t>
      </w:r>
      <w:r>
        <w:rPr>
          <w:sz w:val="28"/>
          <w:szCs w:val="28"/>
          <w:u w:val="single"/>
        </w:rPr>
        <w:t xml:space="preserve"> </w:t>
      </w:r>
      <w:r>
        <w:rPr>
          <w:b/>
          <w:i/>
          <w:sz w:val="28"/>
          <w:szCs w:val="28"/>
          <w:u w:val="single"/>
        </w:rPr>
        <w:t>prior</w:t>
      </w:r>
      <w:r>
        <w:rPr>
          <w:sz w:val="28"/>
          <w:szCs w:val="28"/>
          <w:u w:val="single"/>
        </w:rPr>
        <w:t xml:space="preserve"> </w:t>
      </w:r>
      <w:r>
        <w:rPr>
          <w:b/>
          <w:i/>
          <w:sz w:val="28"/>
          <w:szCs w:val="28"/>
          <w:u w:val="single"/>
        </w:rPr>
        <w:t>to</w:t>
      </w:r>
      <w:r>
        <w:rPr>
          <w:sz w:val="28"/>
          <w:szCs w:val="28"/>
          <w:u w:val="single"/>
        </w:rPr>
        <w:t xml:space="preserve"> </w:t>
      </w:r>
      <w:r>
        <w:rPr>
          <w:b/>
          <w:i/>
          <w:sz w:val="28"/>
          <w:szCs w:val="28"/>
          <w:u w:val="single"/>
        </w:rPr>
        <w:t>reporting)</w:t>
      </w:r>
    </w:p>
    <w:p w14:paraId="743436E9" w14:textId="77777777" w:rsidR="00FB4C24" w:rsidRDefault="00FB4C24">
      <w:pPr>
        <w:pBdr>
          <w:top w:val="nil"/>
          <w:left w:val="nil"/>
          <w:bottom w:val="nil"/>
          <w:right w:val="nil"/>
          <w:between w:val="nil"/>
        </w:pBdr>
        <w:rPr>
          <w:b/>
          <w:color w:val="000000"/>
          <w:sz w:val="20"/>
          <w:szCs w:val="20"/>
        </w:rPr>
      </w:pPr>
    </w:p>
    <w:p w14:paraId="122B8780" w14:textId="77777777" w:rsidR="00FB4C24" w:rsidRDefault="00FB4C24">
      <w:pPr>
        <w:pBdr>
          <w:top w:val="nil"/>
          <w:left w:val="nil"/>
          <w:bottom w:val="nil"/>
          <w:right w:val="nil"/>
          <w:between w:val="nil"/>
        </w:pBdr>
        <w:rPr>
          <w:b/>
          <w:color w:val="000000"/>
          <w:sz w:val="17"/>
          <w:szCs w:val="17"/>
        </w:rPr>
      </w:pPr>
    </w:p>
    <w:tbl>
      <w:tblPr>
        <w:tblStyle w:val="af"/>
        <w:tblW w:w="11325" w:type="dxa"/>
        <w:tblInd w:w="-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55"/>
        <w:gridCol w:w="2160"/>
        <w:gridCol w:w="2160"/>
        <w:gridCol w:w="1725"/>
        <w:gridCol w:w="1875"/>
        <w:gridCol w:w="1350"/>
      </w:tblGrid>
      <w:tr w:rsidR="00FB4C24" w14:paraId="53C25B18" w14:textId="77777777">
        <w:trPr>
          <w:trHeight w:val="1221"/>
        </w:trPr>
        <w:tc>
          <w:tcPr>
            <w:tcW w:w="2055" w:type="dxa"/>
            <w:tcBorders>
              <w:left w:val="single" w:sz="6" w:space="0" w:color="000000"/>
              <w:right w:val="single" w:sz="6" w:space="0" w:color="000000"/>
            </w:tcBorders>
            <w:shd w:val="clear" w:color="auto" w:fill="D9D9D9"/>
          </w:tcPr>
          <w:p w14:paraId="2AFA00E9" w14:textId="77777777" w:rsidR="00FB4C24" w:rsidRDefault="00000000">
            <w:pPr>
              <w:pBdr>
                <w:top w:val="nil"/>
                <w:left w:val="nil"/>
                <w:bottom w:val="nil"/>
                <w:right w:val="nil"/>
                <w:between w:val="nil"/>
              </w:pBdr>
              <w:spacing w:line="280" w:lineRule="auto"/>
              <w:ind w:left="90" w:right="-60" w:hanging="240"/>
              <w:jc w:val="center"/>
              <w:rPr>
                <w:b/>
                <w:color w:val="000000"/>
                <w:sz w:val="28"/>
                <w:szCs w:val="28"/>
              </w:rPr>
            </w:pPr>
            <w:r>
              <w:rPr>
                <w:b/>
                <w:color w:val="000000"/>
                <w:sz w:val="28"/>
                <w:szCs w:val="28"/>
              </w:rPr>
              <w:t>Calendar Year</w:t>
            </w:r>
          </w:p>
        </w:tc>
        <w:tc>
          <w:tcPr>
            <w:tcW w:w="2160" w:type="dxa"/>
            <w:tcBorders>
              <w:left w:val="single" w:sz="6" w:space="0" w:color="000000"/>
              <w:right w:val="single" w:sz="6" w:space="0" w:color="000000"/>
            </w:tcBorders>
            <w:shd w:val="clear" w:color="auto" w:fill="D9D9D9"/>
          </w:tcPr>
          <w:p w14:paraId="5401A217" w14:textId="77777777" w:rsidR="00FB4C24" w:rsidRDefault="00000000">
            <w:pPr>
              <w:pBdr>
                <w:top w:val="nil"/>
                <w:left w:val="nil"/>
                <w:bottom w:val="nil"/>
                <w:right w:val="nil"/>
                <w:between w:val="nil"/>
              </w:pBdr>
              <w:spacing w:line="280" w:lineRule="auto"/>
              <w:ind w:right="-45"/>
              <w:jc w:val="center"/>
              <w:rPr>
                <w:b/>
                <w:color w:val="000000"/>
                <w:sz w:val="28"/>
                <w:szCs w:val="28"/>
              </w:rPr>
            </w:pPr>
            <w:r>
              <w:rPr>
                <w:b/>
                <w:color w:val="000000"/>
                <w:sz w:val="28"/>
                <w:szCs w:val="28"/>
              </w:rPr>
              <w:t>Number of Graduates in Calendar Year</w:t>
            </w:r>
          </w:p>
          <w:p w14:paraId="5DB43614" w14:textId="77777777" w:rsidR="00FB4C24" w:rsidRDefault="00FB4C24">
            <w:pPr>
              <w:rPr>
                <w:sz w:val="28"/>
                <w:szCs w:val="28"/>
              </w:rPr>
            </w:pPr>
          </w:p>
        </w:tc>
        <w:tc>
          <w:tcPr>
            <w:tcW w:w="2160" w:type="dxa"/>
            <w:tcBorders>
              <w:left w:val="single" w:sz="6" w:space="0" w:color="000000"/>
              <w:right w:val="single" w:sz="6" w:space="0" w:color="000000"/>
            </w:tcBorders>
            <w:shd w:val="clear" w:color="auto" w:fill="D9D9D9"/>
          </w:tcPr>
          <w:p w14:paraId="658B826B" w14:textId="77777777" w:rsidR="00FB4C24" w:rsidRDefault="00000000">
            <w:pPr>
              <w:pBdr>
                <w:top w:val="nil"/>
                <w:left w:val="nil"/>
                <w:bottom w:val="nil"/>
                <w:right w:val="nil"/>
                <w:between w:val="nil"/>
              </w:pBdr>
              <w:spacing w:line="280" w:lineRule="auto"/>
              <w:ind w:right="-90"/>
              <w:jc w:val="center"/>
              <w:rPr>
                <w:b/>
                <w:color w:val="000000"/>
                <w:sz w:val="28"/>
                <w:szCs w:val="28"/>
              </w:rPr>
            </w:pPr>
            <w:r>
              <w:rPr>
                <w:b/>
                <w:color w:val="000000"/>
                <w:sz w:val="28"/>
                <w:szCs w:val="28"/>
              </w:rPr>
              <w:t>Number of Graduates Taking Exam</w:t>
            </w:r>
          </w:p>
          <w:p w14:paraId="341724F4" w14:textId="77777777" w:rsidR="00FB4C24" w:rsidRDefault="00FB4C24">
            <w:pPr>
              <w:rPr>
                <w:sz w:val="28"/>
                <w:szCs w:val="28"/>
              </w:rPr>
            </w:pPr>
          </w:p>
        </w:tc>
        <w:tc>
          <w:tcPr>
            <w:tcW w:w="1725" w:type="dxa"/>
            <w:tcBorders>
              <w:left w:val="single" w:sz="6" w:space="0" w:color="000000"/>
              <w:right w:val="single" w:sz="6" w:space="0" w:color="000000"/>
            </w:tcBorders>
            <w:shd w:val="clear" w:color="auto" w:fill="D9D9D9"/>
          </w:tcPr>
          <w:p w14:paraId="76F1758F" w14:textId="77777777" w:rsidR="00FB4C24" w:rsidRDefault="00000000">
            <w:pPr>
              <w:pBdr>
                <w:top w:val="nil"/>
                <w:left w:val="nil"/>
                <w:bottom w:val="nil"/>
                <w:right w:val="nil"/>
                <w:between w:val="nil"/>
              </w:pBdr>
              <w:spacing w:line="280" w:lineRule="auto"/>
              <w:ind w:left="103" w:right="92"/>
              <w:jc w:val="center"/>
              <w:rPr>
                <w:sz w:val="28"/>
                <w:szCs w:val="28"/>
              </w:rPr>
            </w:pPr>
            <w:r>
              <w:rPr>
                <w:b/>
                <w:color w:val="000000"/>
                <w:sz w:val="28"/>
                <w:szCs w:val="28"/>
              </w:rPr>
              <w:t>Number Who Passed First Available Exam</w:t>
            </w:r>
          </w:p>
        </w:tc>
        <w:tc>
          <w:tcPr>
            <w:tcW w:w="1875" w:type="dxa"/>
            <w:tcBorders>
              <w:left w:val="single" w:sz="6" w:space="0" w:color="000000"/>
            </w:tcBorders>
            <w:shd w:val="clear" w:color="auto" w:fill="D9D9D9"/>
          </w:tcPr>
          <w:p w14:paraId="2837F5BF" w14:textId="77777777" w:rsidR="00FB4C24" w:rsidRDefault="00000000">
            <w:pPr>
              <w:pBdr>
                <w:top w:val="nil"/>
                <w:left w:val="nil"/>
                <w:bottom w:val="nil"/>
                <w:right w:val="nil"/>
                <w:between w:val="nil"/>
              </w:pBdr>
              <w:spacing w:line="280" w:lineRule="auto"/>
              <w:ind w:right="189"/>
              <w:jc w:val="center"/>
              <w:rPr>
                <w:b/>
                <w:color w:val="000000"/>
                <w:sz w:val="28"/>
                <w:szCs w:val="28"/>
              </w:rPr>
            </w:pPr>
            <w:r>
              <w:rPr>
                <w:b/>
                <w:color w:val="000000"/>
                <w:sz w:val="28"/>
                <w:szCs w:val="28"/>
              </w:rPr>
              <w:t>Number Who Failed First Available Exam</w:t>
            </w:r>
          </w:p>
        </w:tc>
        <w:tc>
          <w:tcPr>
            <w:tcW w:w="1350" w:type="dxa"/>
            <w:shd w:val="clear" w:color="auto" w:fill="D9D9D9"/>
          </w:tcPr>
          <w:p w14:paraId="05DB718A" w14:textId="77777777" w:rsidR="00FB4C24" w:rsidRDefault="00000000">
            <w:pPr>
              <w:pBdr>
                <w:top w:val="nil"/>
                <w:left w:val="nil"/>
                <w:bottom w:val="nil"/>
                <w:right w:val="nil"/>
                <w:between w:val="nil"/>
              </w:pBdr>
              <w:spacing w:line="280" w:lineRule="auto"/>
              <w:ind w:hanging="225"/>
              <w:jc w:val="center"/>
              <w:rPr>
                <w:b/>
                <w:color w:val="000000"/>
                <w:sz w:val="28"/>
                <w:szCs w:val="28"/>
              </w:rPr>
            </w:pPr>
            <w:r>
              <w:rPr>
                <w:b/>
                <w:color w:val="000000"/>
                <w:sz w:val="28"/>
                <w:szCs w:val="28"/>
              </w:rPr>
              <w:t>Passage Rate</w:t>
            </w:r>
          </w:p>
          <w:p w14:paraId="4E9F63BE" w14:textId="77777777" w:rsidR="00FB4C24" w:rsidRDefault="00FB4C24">
            <w:pPr>
              <w:jc w:val="center"/>
              <w:rPr>
                <w:sz w:val="28"/>
                <w:szCs w:val="28"/>
              </w:rPr>
            </w:pPr>
          </w:p>
        </w:tc>
      </w:tr>
      <w:tr w:rsidR="00FB4C24" w14:paraId="5F8735BD" w14:textId="77777777">
        <w:trPr>
          <w:trHeight w:val="311"/>
        </w:trPr>
        <w:tc>
          <w:tcPr>
            <w:tcW w:w="2055" w:type="dxa"/>
            <w:tcBorders>
              <w:top w:val="single" w:sz="6" w:space="0" w:color="000000"/>
              <w:left w:val="single" w:sz="6" w:space="0" w:color="000000"/>
              <w:bottom w:val="single" w:sz="6" w:space="0" w:color="000000"/>
              <w:right w:val="single" w:sz="6" w:space="0" w:color="000000"/>
            </w:tcBorders>
          </w:tcPr>
          <w:p w14:paraId="622D9736" w14:textId="77777777" w:rsidR="00FB4C24" w:rsidRDefault="00000000">
            <w:pPr>
              <w:spacing w:line="264" w:lineRule="auto"/>
              <w:ind w:left="582" w:right="572"/>
              <w:jc w:val="center"/>
              <w:rPr>
                <w:sz w:val="24"/>
                <w:szCs w:val="24"/>
              </w:rPr>
            </w:pPr>
            <w:r>
              <w:rPr>
                <w:sz w:val="24"/>
                <w:szCs w:val="24"/>
              </w:rPr>
              <w:t>2022</w:t>
            </w:r>
          </w:p>
        </w:tc>
        <w:tc>
          <w:tcPr>
            <w:tcW w:w="2160" w:type="dxa"/>
            <w:tcBorders>
              <w:top w:val="single" w:sz="6" w:space="0" w:color="000000"/>
              <w:left w:val="single" w:sz="6" w:space="0" w:color="000000"/>
              <w:bottom w:val="single" w:sz="6" w:space="0" w:color="000000"/>
              <w:right w:val="single" w:sz="6" w:space="0" w:color="000000"/>
            </w:tcBorders>
          </w:tcPr>
          <w:p w14:paraId="0A0ED740" w14:textId="77777777" w:rsidR="00FB4C24" w:rsidRDefault="00000000">
            <w:pPr>
              <w:jc w:val="center"/>
              <w:rPr>
                <w:sz w:val="24"/>
                <w:szCs w:val="24"/>
              </w:rPr>
            </w:pPr>
            <w:r>
              <w:rPr>
                <w:sz w:val="24"/>
                <w:szCs w:val="24"/>
              </w:rPr>
              <w:t>67</w:t>
            </w:r>
          </w:p>
        </w:tc>
        <w:tc>
          <w:tcPr>
            <w:tcW w:w="2160" w:type="dxa"/>
            <w:tcBorders>
              <w:top w:val="single" w:sz="6" w:space="0" w:color="000000"/>
              <w:left w:val="single" w:sz="6" w:space="0" w:color="000000"/>
              <w:bottom w:val="single" w:sz="6" w:space="0" w:color="000000"/>
              <w:right w:val="single" w:sz="6" w:space="0" w:color="000000"/>
            </w:tcBorders>
          </w:tcPr>
          <w:p w14:paraId="7664638D" w14:textId="77777777" w:rsidR="00FB4C24" w:rsidRDefault="00000000">
            <w:pPr>
              <w:jc w:val="center"/>
              <w:rPr>
                <w:sz w:val="24"/>
                <w:szCs w:val="24"/>
              </w:rPr>
            </w:pPr>
            <w:r>
              <w:rPr>
                <w:sz w:val="24"/>
                <w:szCs w:val="24"/>
              </w:rPr>
              <w:t>32</w:t>
            </w:r>
          </w:p>
        </w:tc>
        <w:tc>
          <w:tcPr>
            <w:tcW w:w="1725" w:type="dxa"/>
            <w:tcBorders>
              <w:top w:val="single" w:sz="6" w:space="0" w:color="000000"/>
              <w:left w:val="single" w:sz="6" w:space="0" w:color="000000"/>
              <w:bottom w:val="single" w:sz="6" w:space="0" w:color="000000"/>
              <w:right w:val="single" w:sz="6" w:space="0" w:color="000000"/>
            </w:tcBorders>
          </w:tcPr>
          <w:p w14:paraId="044C05FF" w14:textId="77777777" w:rsidR="00FB4C24" w:rsidRDefault="00000000">
            <w:pPr>
              <w:jc w:val="center"/>
              <w:rPr>
                <w:sz w:val="24"/>
                <w:szCs w:val="24"/>
              </w:rPr>
            </w:pPr>
            <w:r>
              <w:rPr>
                <w:sz w:val="24"/>
                <w:szCs w:val="24"/>
              </w:rPr>
              <w:t>26</w:t>
            </w:r>
          </w:p>
        </w:tc>
        <w:tc>
          <w:tcPr>
            <w:tcW w:w="1875" w:type="dxa"/>
            <w:tcBorders>
              <w:top w:val="single" w:sz="6" w:space="0" w:color="000000"/>
              <w:left w:val="single" w:sz="6" w:space="0" w:color="000000"/>
              <w:bottom w:val="single" w:sz="6" w:space="0" w:color="000000"/>
            </w:tcBorders>
          </w:tcPr>
          <w:p w14:paraId="738EBF28" w14:textId="77777777" w:rsidR="00FB4C24" w:rsidRDefault="00000000">
            <w:pPr>
              <w:jc w:val="center"/>
              <w:rPr>
                <w:sz w:val="24"/>
                <w:szCs w:val="24"/>
              </w:rPr>
            </w:pPr>
            <w:r>
              <w:rPr>
                <w:sz w:val="24"/>
                <w:szCs w:val="24"/>
              </w:rPr>
              <w:t>5</w:t>
            </w:r>
          </w:p>
        </w:tc>
        <w:tc>
          <w:tcPr>
            <w:tcW w:w="1350" w:type="dxa"/>
            <w:tcBorders>
              <w:top w:val="single" w:sz="6" w:space="0" w:color="000000"/>
              <w:bottom w:val="single" w:sz="6" w:space="0" w:color="000000"/>
            </w:tcBorders>
          </w:tcPr>
          <w:p w14:paraId="46485239" w14:textId="77777777" w:rsidR="00FB4C24" w:rsidRDefault="00000000">
            <w:pPr>
              <w:jc w:val="center"/>
              <w:rPr>
                <w:sz w:val="24"/>
                <w:szCs w:val="24"/>
              </w:rPr>
            </w:pPr>
            <w:r>
              <w:rPr>
                <w:sz w:val="24"/>
                <w:szCs w:val="24"/>
              </w:rPr>
              <w:t>81%</w:t>
            </w:r>
          </w:p>
        </w:tc>
      </w:tr>
      <w:tr w:rsidR="00FB4C24" w14:paraId="2D8B7566" w14:textId="77777777">
        <w:trPr>
          <w:trHeight w:val="311"/>
        </w:trPr>
        <w:tc>
          <w:tcPr>
            <w:tcW w:w="2055" w:type="dxa"/>
            <w:tcBorders>
              <w:top w:val="single" w:sz="6" w:space="0" w:color="000000"/>
              <w:left w:val="single" w:sz="6" w:space="0" w:color="000000"/>
              <w:bottom w:val="single" w:sz="6" w:space="0" w:color="000000"/>
              <w:right w:val="single" w:sz="6" w:space="0" w:color="000000"/>
            </w:tcBorders>
          </w:tcPr>
          <w:p w14:paraId="6125761D" w14:textId="77777777" w:rsidR="00FB4C24" w:rsidRDefault="00000000">
            <w:pPr>
              <w:pBdr>
                <w:top w:val="nil"/>
                <w:left w:val="nil"/>
                <w:bottom w:val="nil"/>
                <w:right w:val="nil"/>
                <w:between w:val="nil"/>
              </w:pBdr>
              <w:spacing w:line="264" w:lineRule="auto"/>
              <w:ind w:left="582" w:right="572"/>
              <w:jc w:val="center"/>
              <w:rPr>
                <w:sz w:val="24"/>
                <w:szCs w:val="24"/>
              </w:rPr>
            </w:pPr>
            <w:r>
              <w:rPr>
                <w:sz w:val="24"/>
                <w:szCs w:val="24"/>
              </w:rPr>
              <w:t>2023</w:t>
            </w:r>
          </w:p>
        </w:tc>
        <w:tc>
          <w:tcPr>
            <w:tcW w:w="2160" w:type="dxa"/>
            <w:tcBorders>
              <w:top w:val="single" w:sz="6" w:space="0" w:color="000000"/>
              <w:left w:val="single" w:sz="6" w:space="0" w:color="000000"/>
              <w:bottom w:val="single" w:sz="6" w:space="0" w:color="000000"/>
              <w:right w:val="single" w:sz="6" w:space="0" w:color="000000"/>
            </w:tcBorders>
          </w:tcPr>
          <w:p w14:paraId="75312A4C" w14:textId="77777777" w:rsidR="00FB4C24" w:rsidRDefault="00000000">
            <w:pPr>
              <w:pBdr>
                <w:top w:val="nil"/>
                <w:left w:val="nil"/>
                <w:bottom w:val="nil"/>
                <w:right w:val="nil"/>
                <w:between w:val="nil"/>
              </w:pBdr>
              <w:jc w:val="center"/>
              <w:rPr>
                <w:sz w:val="24"/>
                <w:szCs w:val="24"/>
              </w:rPr>
            </w:pPr>
            <w:r>
              <w:rPr>
                <w:sz w:val="24"/>
                <w:szCs w:val="24"/>
              </w:rPr>
              <w:t>61</w:t>
            </w:r>
          </w:p>
        </w:tc>
        <w:tc>
          <w:tcPr>
            <w:tcW w:w="2160" w:type="dxa"/>
            <w:tcBorders>
              <w:top w:val="single" w:sz="6" w:space="0" w:color="000000"/>
              <w:left w:val="single" w:sz="6" w:space="0" w:color="000000"/>
              <w:bottom w:val="single" w:sz="6" w:space="0" w:color="000000"/>
              <w:right w:val="single" w:sz="6" w:space="0" w:color="000000"/>
            </w:tcBorders>
          </w:tcPr>
          <w:p w14:paraId="7A3097CC" w14:textId="77777777" w:rsidR="00FB4C24" w:rsidRDefault="00000000">
            <w:pPr>
              <w:pBdr>
                <w:top w:val="nil"/>
                <w:left w:val="nil"/>
                <w:bottom w:val="nil"/>
                <w:right w:val="nil"/>
                <w:between w:val="nil"/>
              </w:pBdr>
              <w:jc w:val="center"/>
              <w:rPr>
                <w:sz w:val="24"/>
                <w:szCs w:val="24"/>
              </w:rPr>
            </w:pPr>
            <w:r>
              <w:rPr>
                <w:sz w:val="24"/>
                <w:szCs w:val="24"/>
              </w:rPr>
              <w:t>29</w:t>
            </w:r>
          </w:p>
        </w:tc>
        <w:tc>
          <w:tcPr>
            <w:tcW w:w="1725" w:type="dxa"/>
            <w:tcBorders>
              <w:top w:val="single" w:sz="6" w:space="0" w:color="000000"/>
              <w:left w:val="single" w:sz="6" w:space="0" w:color="000000"/>
              <w:bottom w:val="single" w:sz="6" w:space="0" w:color="000000"/>
              <w:right w:val="single" w:sz="6" w:space="0" w:color="000000"/>
            </w:tcBorders>
          </w:tcPr>
          <w:p w14:paraId="353C666B" w14:textId="77777777" w:rsidR="00FB4C24" w:rsidRDefault="00000000">
            <w:pPr>
              <w:pBdr>
                <w:top w:val="nil"/>
                <w:left w:val="nil"/>
                <w:bottom w:val="nil"/>
                <w:right w:val="nil"/>
                <w:between w:val="nil"/>
              </w:pBdr>
              <w:jc w:val="center"/>
              <w:rPr>
                <w:sz w:val="24"/>
                <w:szCs w:val="24"/>
              </w:rPr>
            </w:pPr>
            <w:r>
              <w:rPr>
                <w:sz w:val="24"/>
                <w:szCs w:val="24"/>
              </w:rPr>
              <w:t>27</w:t>
            </w:r>
          </w:p>
        </w:tc>
        <w:tc>
          <w:tcPr>
            <w:tcW w:w="1875" w:type="dxa"/>
            <w:tcBorders>
              <w:top w:val="single" w:sz="6" w:space="0" w:color="000000"/>
              <w:left w:val="single" w:sz="6" w:space="0" w:color="000000"/>
              <w:bottom w:val="single" w:sz="6" w:space="0" w:color="000000"/>
            </w:tcBorders>
          </w:tcPr>
          <w:p w14:paraId="6931F3B4" w14:textId="77777777" w:rsidR="00FB4C24" w:rsidRDefault="00000000">
            <w:pPr>
              <w:pBdr>
                <w:top w:val="nil"/>
                <w:left w:val="nil"/>
                <w:bottom w:val="nil"/>
                <w:right w:val="nil"/>
                <w:between w:val="nil"/>
              </w:pBdr>
              <w:jc w:val="center"/>
              <w:rPr>
                <w:sz w:val="24"/>
                <w:szCs w:val="24"/>
              </w:rPr>
            </w:pPr>
            <w:r>
              <w:rPr>
                <w:sz w:val="24"/>
                <w:szCs w:val="24"/>
              </w:rPr>
              <w:t>2</w:t>
            </w:r>
          </w:p>
        </w:tc>
        <w:tc>
          <w:tcPr>
            <w:tcW w:w="1350" w:type="dxa"/>
            <w:tcBorders>
              <w:top w:val="single" w:sz="6" w:space="0" w:color="000000"/>
              <w:bottom w:val="single" w:sz="6" w:space="0" w:color="000000"/>
            </w:tcBorders>
          </w:tcPr>
          <w:p w14:paraId="3C5F429E" w14:textId="77777777" w:rsidR="00FB4C24" w:rsidRDefault="00000000">
            <w:pPr>
              <w:pBdr>
                <w:top w:val="nil"/>
                <w:left w:val="nil"/>
                <w:bottom w:val="nil"/>
                <w:right w:val="nil"/>
                <w:between w:val="nil"/>
              </w:pBdr>
              <w:jc w:val="center"/>
              <w:rPr>
                <w:sz w:val="24"/>
                <w:szCs w:val="24"/>
              </w:rPr>
            </w:pPr>
            <w:r>
              <w:rPr>
                <w:sz w:val="24"/>
                <w:szCs w:val="24"/>
              </w:rPr>
              <w:t>93%</w:t>
            </w:r>
          </w:p>
        </w:tc>
      </w:tr>
    </w:tbl>
    <w:p w14:paraId="5A23A744" w14:textId="77777777" w:rsidR="00FB4C24" w:rsidRDefault="00FB4C24">
      <w:pPr>
        <w:pBdr>
          <w:top w:val="nil"/>
          <w:left w:val="nil"/>
          <w:bottom w:val="nil"/>
          <w:right w:val="nil"/>
          <w:between w:val="nil"/>
        </w:pBdr>
        <w:spacing w:line="278" w:lineRule="auto"/>
        <w:ind w:left="229" w:right="179"/>
        <w:rPr>
          <w:sz w:val="24"/>
          <w:szCs w:val="24"/>
        </w:rPr>
      </w:pPr>
    </w:p>
    <w:p w14:paraId="24D4B40C" w14:textId="77777777" w:rsidR="00FB4C24" w:rsidRDefault="00000000">
      <w:pPr>
        <w:pBdr>
          <w:top w:val="nil"/>
          <w:left w:val="nil"/>
          <w:bottom w:val="nil"/>
          <w:right w:val="nil"/>
          <w:between w:val="nil"/>
        </w:pBdr>
        <w:spacing w:line="278" w:lineRule="auto"/>
        <w:ind w:left="229" w:right="179"/>
        <w:rPr>
          <w:b/>
          <w:color w:val="000000"/>
          <w:sz w:val="24"/>
          <w:szCs w:val="24"/>
        </w:rPr>
      </w:pPr>
      <w:r>
        <w:rPr>
          <w:color w:val="000000"/>
          <w:sz w:val="24"/>
          <w:szCs w:val="24"/>
        </w:rPr>
        <w:t>Licensure examination passage data is not available from the state agency administering the</w:t>
      </w:r>
      <w:r>
        <w:rPr>
          <w:sz w:val="24"/>
          <w:szCs w:val="24"/>
        </w:rPr>
        <w:t xml:space="preserve"> </w:t>
      </w:r>
      <w:r>
        <w:rPr>
          <w:color w:val="000000"/>
          <w:sz w:val="24"/>
          <w:szCs w:val="24"/>
        </w:rPr>
        <w:t>examination. We are unable to collect data from</w:t>
      </w:r>
      <w:r>
        <w:rPr>
          <w:sz w:val="24"/>
          <w:szCs w:val="24"/>
        </w:rPr>
        <w:t xml:space="preserve"> 67</w:t>
      </w:r>
      <w:r>
        <w:rPr>
          <w:color w:val="000000"/>
          <w:sz w:val="24"/>
          <w:szCs w:val="24"/>
        </w:rPr>
        <w:t xml:space="preserve"> graduates.</w:t>
      </w:r>
      <w:r>
        <w:rPr>
          <w:b/>
          <w:color w:val="000000"/>
          <w:sz w:val="24"/>
          <w:szCs w:val="24"/>
        </w:rPr>
        <w:t xml:space="preserve"> </w:t>
      </w:r>
      <w:r>
        <w:rPr>
          <w:b/>
          <w:sz w:val="24"/>
          <w:szCs w:val="24"/>
        </w:rPr>
        <w:t xml:space="preserve">California does not require </w:t>
      </w:r>
      <w:proofErr w:type="gramStart"/>
      <w:r>
        <w:rPr>
          <w:b/>
          <w:sz w:val="24"/>
          <w:szCs w:val="24"/>
        </w:rPr>
        <w:t>Certification</w:t>
      </w:r>
      <w:proofErr w:type="gramEnd"/>
      <w:r>
        <w:rPr>
          <w:b/>
          <w:sz w:val="24"/>
          <w:szCs w:val="24"/>
        </w:rPr>
        <w:t xml:space="preserve"> for employment. </w:t>
      </w:r>
    </w:p>
    <w:p w14:paraId="0F0BE9C2" w14:textId="77777777" w:rsidR="00FB4C24" w:rsidRDefault="00FB4C24">
      <w:pPr>
        <w:tabs>
          <w:tab w:val="left" w:pos="2782"/>
          <w:tab w:val="left" w:pos="5181"/>
        </w:tabs>
        <w:ind w:left="211"/>
        <w:rPr>
          <w:rFonts w:ascii="Georgia" w:eastAsia="Georgia" w:hAnsi="Georgia" w:cs="Georgia"/>
          <w:b/>
          <w:sz w:val="24"/>
          <w:szCs w:val="24"/>
        </w:rPr>
      </w:pPr>
    </w:p>
    <w:p w14:paraId="57137032" w14:textId="77777777" w:rsidR="00FB4C24" w:rsidRDefault="00000000">
      <w:pPr>
        <w:tabs>
          <w:tab w:val="left" w:pos="2881"/>
          <w:tab w:val="left" w:pos="5329"/>
        </w:tabs>
        <w:spacing w:before="95"/>
        <w:ind w:left="311"/>
        <w:rPr>
          <w:sz w:val="24"/>
          <w:szCs w:val="24"/>
        </w:rPr>
      </w:pPr>
      <w:r>
        <w:rPr>
          <w:sz w:val="24"/>
          <w:szCs w:val="24"/>
        </w:rPr>
        <w:t>Student’s Initials: _______ Date: ____________</w:t>
      </w:r>
    </w:p>
    <w:p w14:paraId="1FC41B43" w14:textId="77777777" w:rsidR="00FB4C24" w:rsidRDefault="00000000">
      <w:pPr>
        <w:tabs>
          <w:tab w:val="left" w:pos="2881"/>
          <w:tab w:val="left" w:pos="5329"/>
        </w:tabs>
        <w:spacing w:before="95"/>
        <w:ind w:left="311"/>
        <w:rPr>
          <w:rFonts w:ascii="DejaVu Serif" w:eastAsia="DejaVu Serif" w:hAnsi="DejaVu Serif" w:cs="DejaVu Serif"/>
          <w:b/>
          <w:sz w:val="24"/>
          <w:szCs w:val="24"/>
        </w:rPr>
      </w:pPr>
      <w:proofErr w:type="gramStart"/>
      <w:r>
        <w:rPr>
          <w:b/>
          <w:sz w:val="24"/>
          <w:szCs w:val="24"/>
        </w:rPr>
        <w:t>Initial</w:t>
      </w:r>
      <w:proofErr w:type="gramEnd"/>
      <w:r>
        <w:rPr>
          <w:b/>
          <w:sz w:val="24"/>
          <w:szCs w:val="24"/>
        </w:rPr>
        <w:t xml:space="preserve"> only after you have had sufficien</w:t>
      </w:r>
      <w:r>
        <w:rPr>
          <w:rFonts w:ascii="DejaVu Serif" w:eastAsia="DejaVu Serif" w:hAnsi="DejaVu Serif" w:cs="DejaVu Serif"/>
          <w:b/>
          <w:sz w:val="24"/>
          <w:szCs w:val="24"/>
        </w:rPr>
        <w:t>t time to read and understand the information.</w:t>
      </w:r>
    </w:p>
    <w:p w14:paraId="41569ECC" w14:textId="77777777" w:rsidR="00FB4C24" w:rsidRDefault="00FB4C24">
      <w:pPr>
        <w:ind w:left="397"/>
        <w:rPr>
          <w:b/>
          <w:sz w:val="28"/>
          <w:szCs w:val="28"/>
          <w:u w:val="single"/>
        </w:rPr>
      </w:pPr>
    </w:p>
    <w:p w14:paraId="3316E08F" w14:textId="77777777" w:rsidR="00FB4C24" w:rsidRDefault="00000000">
      <w:pPr>
        <w:ind w:left="397"/>
        <w:rPr>
          <w:b/>
          <w:sz w:val="28"/>
          <w:szCs w:val="28"/>
          <w:u w:val="single"/>
        </w:rPr>
      </w:pPr>
      <w:r>
        <w:rPr>
          <w:b/>
          <w:sz w:val="28"/>
          <w:szCs w:val="28"/>
          <w:u w:val="single"/>
        </w:rPr>
        <w:t>Salary</w:t>
      </w:r>
      <w:r>
        <w:rPr>
          <w:sz w:val="28"/>
          <w:szCs w:val="28"/>
          <w:u w:val="single"/>
        </w:rPr>
        <w:t xml:space="preserve"> </w:t>
      </w:r>
      <w:r>
        <w:rPr>
          <w:b/>
          <w:sz w:val="28"/>
          <w:szCs w:val="28"/>
          <w:u w:val="single"/>
        </w:rPr>
        <w:t>and</w:t>
      </w:r>
      <w:r>
        <w:rPr>
          <w:sz w:val="28"/>
          <w:szCs w:val="28"/>
          <w:u w:val="single"/>
        </w:rPr>
        <w:t xml:space="preserve"> </w:t>
      </w:r>
      <w:r>
        <w:rPr>
          <w:b/>
          <w:sz w:val="28"/>
          <w:szCs w:val="28"/>
          <w:u w:val="single"/>
        </w:rPr>
        <w:t>Wage</w:t>
      </w:r>
      <w:r>
        <w:rPr>
          <w:sz w:val="28"/>
          <w:szCs w:val="28"/>
          <w:u w:val="single"/>
        </w:rPr>
        <w:t xml:space="preserve"> </w:t>
      </w:r>
      <w:r>
        <w:rPr>
          <w:b/>
          <w:sz w:val="28"/>
          <w:szCs w:val="28"/>
          <w:u w:val="single"/>
        </w:rPr>
        <w:t xml:space="preserve">Information </w:t>
      </w:r>
      <w:r>
        <w:rPr>
          <w:b/>
          <w:i/>
          <w:sz w:val="28"/>
          <w:szCs w:val="28"/>
          <w:u w:val="single"/>
        </w:rPr>
        <w:t>(includes data</w:t>
      </w:r>
      <w:r>
        <w:rPr>
          <w:sz w:val="28"/>
          <w:szCs w:val="28"/>
          <w:u w:val="single"/>
        </w:rPr>
        <w:t xml:space="preserve"> </w:t>
      </w:r>
      <w:r>
        <w:rPr>
          <w:b/>
          <w:i/>
          <w:sz w:val="28"/>
          <w:szCs w:val="28"/>
          <w:u w:val="single"/>
        </w:rPr>
        <w:t>for</w:t>
      </w:r>
      <w:r>
        <w:rPr>
          <w:sz w:val="28"/>
          <w:szCs w:val="28"/>
          <w:u w:val="single"/>
        </w:rPr>
        <w:t xml:space="preserve"> </w:t>
      </w:r>
      <w:r>
        <w:rPr>
          <w:b/>
          <w:i/>
          <w:sz w:val="28"/>
          <w:szCs w:val="28"/>
          <w:u w:val="single"/>
        </w:rPr>
        <w:t>the two</w:t>
      </w:r>
      <w:r>
        <w:rPr>
          <w:sz w:val="28"/>
          <w:szCs w:val="28"/>
          <w:u w:val="single"/>
        </w:rPr>
        <w:t xml:space="preserve"> </w:t>
      </w:r>
      <w:r>
        <w:rPr>
          <w:b/>
          <w:i/>
          <w:sz w:val="28"/>
          <w:szCs w:val="28"/>
          <w:u w:val="single"/>
        </w:rPr>
        <w:t>calendar</w:t>
      </w:r>
      <w:r>
        <w:rPr>
          <w:sz w:val="28"/>
          <w:szCs w:val="28"/>
          <w:u w:val="single"/>
        </w:rPr>
        <w:t xml:space="preserve"> </w:t>
      </w:r>
      <w:r>
        <w:rPr>
          <w:b/>
          <w:i/>
          <w:sz w:val="28"/>
          <w:szCs w:val="28"/>
          <w:u w:val="single"/>
        </w:rPr>
        <w:t>years</w:t>
      </w:r>
      <w:r>
        <w:rPr>
          <w:sz w:val="28"/>
          <w:szCs w:val="28"/>
          <w:u w:val="single"/>
        </w:rPr>
        <w:t xml:space="preserve"> </w:t>
      </w:r>
      <w:r>
        <w:rPr>
          <w:b/>
          <w:i/>
          <w:sz w:val="28"/>
          <w:szCs w:val="28"/>
          <w:u w:val="single"/>
        </w:rPr>
        <w:t>prior</w:t>
      </w:r>
      <w:r>
        <w:rPr>
          <w:sz w:val="28"/>
          <w:szCs w:val="28"/>
          <w:u w:val="single"/>
        </w:rPr>
        <w:t xml:space="preserve"> </w:t>
      </w:r>
      <w:r>
        <w:rPr>
          <w:b/>
          <w:i/>
          <w:sz w:val="28"/>
          <w:szCs w:val="28"/>
          <w:u w:val="single"/>
        </w:rPr>
        <w:t>to</w:t>
      </w:r>
      <w:r>
        <w:rPr>
          <w:sz w:val="28"/>
          <w:szCs w:val="28"/>
          <w:u w:val="single"/>
        </w:rPr>
        <w:t xml:space="preserve"> </w:t>
      </w:r>
      <w:r>
        <w:rPr>
          <w:b/>
          <w:i/>
          <w:sz w:val="28"/>
          <w:szCs w:val="28"/>
          <w:u w:val="single"/>
        </w:rPr>
        <w:t>reporting)</w:t>
      </w:r>
    </w:p>
    <w:p w14:paraId="0FB1AFBC" w14:textId="77777777" w:rsidR="00FB4C24" w:rsidRDefault="00FB4C24">
      <w:pPr>
        <w:pBdr>
          <w:top w:val="nil"/>
          <w:left w:val="nil"/>
          <w:bottom w:val="nil"/>
          <w:right w:val="nil"/>
          <w:between w:val="nil"/>
        </w:pBdr>
        <w:spacing w:before="7"/>
        <w:rPr>
          <w:b/>
          <w:i/>
          <w:color w:val="000000"/>
          <w:sz w:val="28"/>
          <w:szCs w:val="28"/>
        </w:rPr>
      </w:pPr>
    </w:p>
    <w:p w14:paraId="2EAF7459" w14:textId="77777777" w:rsidR="00FB4C24" w:rsidRDefault="00000000">
      <w:pPr>
        <w:pStyle w:val="Heading1"/>
        <w:spacing w:before="100" w:after="40" w:line="276" w:lineRule="auto"/>
        <w:ind w:left="0"/>
        <w:jc w:val="center"/>
        <w:rPr>
          <w:rFonts w:ascii="Arial" w:eastAsia="Arial" w:hAnsi="Arial" w:cs="Arial"/>
        </w:rPr>
      </w:pPr>
      <w:bookmarkStart w:id="1" w:name="_heading=h.30j0zll" w:colFirst="0" w:colLast="0"/>
      <w:bookmarkEnd w:id="1"/>
      <w:r>
        <w:rPr>
          <w:rFonts w:ascii="Arial" w:eastAsia="Arial" w:hAnsi="Arial" w:cs="Arial"/>
        </w:rPr>
        <w:t>Annual salary and wages reported for graduates employed in the field.</w:t>
      </w:r>
    </w:p>
    <w:p w14:paraId="1C0F44E3" w14:textId="77777777" w:rsidR="00FB4C24" w:rsidRDefault="00FB4C24">
      <w:pPr>
        <w:rPr>
          <w:rFonts w:ascii="DejaVu Serif" w:eastAsia="DejaVu Serif" w:hAnsi="DejaVu Serif" w:cs="DejaVu Serif"/>
        </w:rPr>
      </w:pPr>
    </w:p>
    <w:tbl>
      <w:tblPr>
        <w:tblStyle w:val="af0"/>
        <w:tblW w:w="8553" w:type="dxa"/>
        <w:tblInd w:w="990" w:type="dxa"/>
        <w:tblBorders>
          <w:top w:val="nil"/>
          <w:left w:val="nil"/>
          <w:bottom w:val="nil"/>
          <w:right w:val="nil"/>
          <w:insideH w:val="nil"/>
          <w:insideV w:val="nil"/>
        </w:tblBorders>
        <w:tblLayout w:type="fixed"/>
        <w:tblLook w:val="0600" w:firstRow="0" w:lastRow="0" w:firstColumn="0" w:lastColumn="0" w:noHBand="1" w:noVBand="1"/>
      </w:tblPr>
      <w:tblGrid>
        <w:gridCol w:w="6199"/>
        <w:gridCol w:w="1098"/>
        <w:gridCol w:w="1256"/>
      </w:tblGrid>
      <w:tr w:rsidR="00FB4C24" w14:paraId="270A1B59" w14:textId="77777777">
        <w:trPr>
          <w:trHeight w:val="570"/>
        </w:trPr>
        <w:tc>
          <w:tcPr>
            <w:tcW w:w="61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0D2880B" w14:textId="77777777" w:rsidR="00FB4C24" w:rsidRDefault="00000000">
            <w:pPr>
              <w:spacing w:line="276" w:lineRule="auto"/>
              <w:rPr>
                <w:sz w:val="28"/>
                <w:szCs w:val="28"/>
              </w:rPr>
            </w:pPr>
            <w:r>
              <w:rPr>
                <w:b/>
                <w:sz w:val="28"/>
                <w:szCs w:val="28"/>
              </w:rPr>
              <w:t>Calendar Year</w:t>
            </w:r>
          </w:p>
        </w:tc>
        <w:tc>
          <w:tcPr>
            <w:tcW w:w="109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77B9BDB9" w14:textId="77777777" w:rsidR="00FB4C24" w:rsidRDefault="00000000">
            <w:pPr>
              <w:spacing w:line="276" w:lineRule="auto"/>
              <w:rPr>
                <w:b/>
                <w:sz w:val="28"/>
                <w:szCs w:val="28"/>
              </w:rPr>
            </w:pPr>
            <w:r>
              <w:rPr>
                <w:b/>
                <w:sz w:val="28"/>
                <w:szCs w:val="28"/>
              </w:rPr>
              <w:t>2022</w:t>
            </w:r>
          </w:p>
        </w:tc>
        <w:tc>
          <w:tcPr>
            <w:tcW w:w="1256"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BB05719" w14:textId="77777777" w:rsidR="00FB4C24" w:rsidRDefault="00000000">
            <w:pPr>
              <w:spacing w:line="276" w:lineRule="auto"/>
              <w:rPr>
                <w:b/>
                <w:sz w:val="28"/>
                <w:szCs w:val="28"/>
              </w:rPr>
            </w:pPr>
            <w:r>
              <w:rPr>
                <w:b/>
                <w:sz w:val="28"/>
                <w:szCs w:val="28"/>
              </w:rPr>
              <w:t>2023</w:t>
            </w:r>
          </w:p>
        </w:tc>
      </w:tr>
      <w:tr w:rsidR="00FB4C24" w14:paraId="2FF8B557" w14:textId="77777777">
        <w:trPr>
          <w:trHeight w:val="350"/>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C7E0D3" w14:textId="77777777" w:rsidR="00FB4C24" w:rsidRDefault="00000000">
            <w:pPr>
              <w:spacing w:line="276" w:lineRule="auto"/>
              <w:ind w:right="400"/>
              <w:rPr>
                <w:sz w:val="24"/>
                <w:szCs w:val="24"/>
              </w:rPr>
            </w:pPr>
            <w:r>
              <w:rPr>
                <w:b/>
                <w:sz w:val="24"/>
                <w:szCs w:val="24"/>
              </w:rPr>
              <w:t>Graduates Available for</w:t>
            </w:r>
            <w:r>
              <w:rPr>
                <w:sz w:val="24"/>
                <w:szCs w:val="24"/>
              </w:rPr>
              <w:t xml:space="preserve"> </w:t>
            </w:r>
            <w:r>
              <w:rPr>
                <w:b/>
                <w:sz w:val="24"/>
                <w:szCs w:val="24"/>
              </w:rPr>
              <w:t>Employment</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1408E109" w14:textId="77777777" w:rsidR="00FB4C24" w:rsidRDefault="00000000">
            <w:pPr>
              <w:spacing w:line="276" w:lineRule="auto"/>
              <w:rPr>
                <w:sz w:val="24"/>
                <w:szCs w:val="24"/>
              </w:rPr>
            </w:pPr>
            <w:r>
              <w:rPr>
                <w:sz w:val="24"/>
                <w:szCs w:val="24"/>
              </w:rPr>
              <w:t>61</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33ADDCB4" w14:textId="77777777" w:rsidR="00FB4C24" w:rsidRDefault="00000000">
            <w:pPr>
              <w:spacing w:line="276" w:lineRule="auto"/>
              <w:rPr>
                <w:sz w:val="24"/>
                <w:szCs w:val="24"/>
              </w:rPr>
            </w:pPr>
            <w:r>
              <w:rPr>
                <w:sz w:val="24"/>
                <w:szCs w:val="24"/>
              </w:rPr>
              <w:t>51</w:t>
            </w:r>
          </w:p>
        </w:tc>
      </w:tr>
      <w:tr w:rsidR="00FB4C24" w14:paraId="014CFE08" w14:textId="77777777">
        <w:trPr>
          <w:trHeight w:val="431"/>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19D2C" w14:textId="77777777" w:rsidR="00FB4C24" w:rsidRDefault="00000000">
            <w:pPr>
              <w:spacing w:line="276" w:lineRule="auto"/>
              <w:ind w:right="340"/>
              <w:rPr>
                <w:sz w:val="24"/>
                <w:szCs w:val="24"/>
              </w:rPr>
            </w:pPr>
            <w:r>
              <w:rPr>
                <w:b/>
                <w:sz w:val="24"/>
                <w:szCs w:val="24"/>
              </w:rPr>
              <w:t>Graduates Employed in</w:t>
            </w:r>
            <w:r>
              <w:rPr>
                <w:sz w:val="24"/>
                <w:szCs w:val="24"/>
              </w:rPr>
              <w:t xml:space="preserve"> </w:t>
            </w:r>
            <w:r>
              <w:rPr>
                <w:b/>
                <w:sz w:val="24"/>
                <w:szCs w:val="24"/>
              </w:rPr>
              <w:t>Field</w:t>
            </w:r>
            <w:r>
              <w:rPr>
                <w:sz w:val="24"/>
                <w:szCs w:val="24"/>
              </w:rPr>
              <w:t xml:space="preserve"> </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1D07A7A2" w14:textId="77777777" w:rsidR="00FB4C24" w:rsidRDefault="00000000">
            <w:pPr>
              <w:spacing w:line="276" w:lineRule="auto"/>
              <w:rPr>
                <w:sz w:val="24"/>
                <w:szCs w:val="24"/>
              </w:rPr>
            </w:pPr>
            <w:r>
              <w:rPr>
                <w:sz w:val="24"/>
                <w:szCs w:val="24"/>
              </w:rPr>
              <w:t>41</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49B6B510" w14:textId="77777777" w:rsidR="00FB4C24" w:rsidRDefault="00000000">
            <w:pPr>
              <w:spacing w:line="276" w:lineRule="auto"/>
              <w:rPr>
                <w:sz w:val="24"/>
                <w:szCs w:val="24"/>
              </w:rPr>
            </w:pPr>
            <w:r>
              <w:rPr>
                <w:sz w:val="24"/>
                <w:szCs w:val="24"/>
              </w:rPr>
              <w:t>37</w:t>
            </w:r>
          </w:p>
        </w:tc>
      </w:tr>
      <w:tr w:rsidR="00FB4C24" w14:paraId="5590BB4E" w14:textId="77777777">
        <w:trPr>
          <w:trHeight w:val="323"/>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BA3CDF" w14:textId="77777777" w:rsidR="00FB4C24" w:rsidRDefault="00000000">
            <w:pPr>
              <w:spacing w:line="276" w:lineRule="auto"/>
              <w:rPr>
                <w:b/>
                <w:sz w:val="24"/>
                <w:szCs w:val="24"/>
              </w:rPr>
            </w:pPr>
            <w:r>
              <w:rPr>
                <w:b/>
                <w:sz w:val="24"/>
                <w:szCs w:val="24"/>
              </w:rPr>
              <w:t>$30,001 - $35,000</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60BDE0D2" w14:textId="77777777" w:rsidR="00FB4C24" w:rsidRDefault="00000000">
            <w:pPr>
              <w:spacing w:line="276" w:lineRule="auto"/>
              <w:rPr>
                <w:sz w:val="24"/>
                <w:szCs w:val="24"/>
              </w:rPr>
            </w:pPr>
            <w:r>
              <w:rPr>
                <w:sz w:val="24"/>
                <w:szCs w:val="24"/>
              </w:rPr>
              <w:t>1</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6F66CB43" w14:textId="77777777" w:rsidR="00FB4C24" w:rsidRDefault="00000000">
            <w:pPr>
              <w:spacing w:line="276" w:lineRule="auto"/>
              <w:rPr>
                <w:sz w:val="24"/>
                <w:szCs w:val="24"/>
              </w:rPr>
            </w:pPr>
            <w:r>
              <w:rPr>
                <w:sz w:val="24"/>
                <w:szCs w:val="24"/>
              </w:rPr>
              <w:t>0</w:t>
            </w:r>
          </w:p>
        </w:tc>
      </w:tr>
      <w:tr w:rsidR="00FB4C24" w14:paraId="536C3E45" w14:textId="77777777">
        <w:trPr>
          <w:trHeight w:val="386"/>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6E83D1" w14:textId="77777777" w:rsidR="00FB4C24" w:rsidRDefault="00000000">
            <w:pPr>
              <w:spacing w:line="276" w:lineRule="auto"/>
              <w:rPr>
                <w:sz w:val="24"/>
                <w:szCs w:val="24"/>
              </w:rPr>
            </w:pPr>
            <w:r>
              <w:rPr>
                <w:b/>
                <w:sz w:val="24"/>
                <w:szCs w:val="24"/>
              </w:rPr>
              <w:t>$35,001</w:t>
            </w:r>
            <w:r>
              <w:rPr>
                <w:sz w:val="24"/>
                <w:szCs w:val="24"/>
              </w:rPr>
              <w:t xml:space="preserve"> </w:t>
            </w:r>
            <w:r>
              <w:rPr>
                <w:b/>
                <w:sz w:val="24"/>
                <w:szCs w:val="24"/>
              </w:rPr>
              <w:t>-</w:t>
            </w:r>
            <w:r>
              <w:rPr>
                <w:sz w:val="24"/>
                <w:szCs w:val="24"/>
              </w:rPr>
              <w:t xml:space="preserve"> </w:t>
            </w:r>
            <w:r>
              <w:rPr>
                <w:b/>
                <w:sz w:val="24"/>
                <w:szCs w:val="24"/>
              </w:rPr>
              <w:t>$40,000</w:t>
            </w:r>
            <w:r>
              <w:rPr>
                <w:sz w:val="24"/>
                <w:szCs w:val="24"/>
              </w:rPr>
              <w:t xml:space="preserve"> </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26C3B2A8" w14:textId="77777777" w:rsidR="00FB4C24" w:rsidRDefault="00000000">
            <w:pPr>
              <w:spacing w:line="276" w:lineRule="auto"/>
              <w:rPr>
                <w:sz w:val="24"/>
                <w:szCs w:val="24"/>
              </w:rPr>
            </w:pPr>
            <w:r>
              <w:rPr>
                <w:sz w:val="24"/>
                <w:szCs w:val="24"/>
              </w:rPr>
              <w:t>5</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3CA9A6AE" w14:textId="77777777" w:rsidR="00FB4C24" w:rsidRDefault="00000000">
            <w:pPr>
              <w:spacing w:line="276" w:lineRule="auto"/>
              <w:rPr>
                <w:sz w:val="24"/>
                <w:szCs w:val="24"/>
              </w:rPr>
            </w:pPr>
            <w:r>
              <w:rPr>
                <w:sz w:val="24"/>
                <w:szCs w:val="24"/>
              </w:rPr>
              <w:t>0</w:t>
            </w:r>
          </w:p>
        </w:tc>
      </w:tr>
      <w:tr w:rsidR="00FB4C24" w14:paraId="0496EC2F" w14:textId="77777777">
        <w:trPr>
          <w:trHeight w:val="413"/>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9DCDD5" w14:textId="77777777" w:rsidR="00FB4C24" w:rsidRDefault="00000000">
            <w:pPr>
              <w:spacing w:line="276" w:lineRule="auto"/>
              <w:rPr>
                <w:sz w:val="24"/>
                <w:szCs w:val="24"/>
              </w:rPr>
            </w:pPr>
            <w:r>
              <w:rPr>
                <w:b/>
                <w:sz w:val="24"/>
                <w:szCs w:val="24"/>
              </w:rPr>
              <w:t>$40,001</w:t>
            </w:r>
            <w:r>
              <w:rPr>
                <w:sz w:val="24"/>
                <w:szCs w:val="24"/>
              </w:rPr>
              <w:t xml:space="preserve"> </w:t>
            </w:r>
            <w:r>
              <w:rPr>
                <w:b/>
                <w:sz w:val="24"/>
                <w:szCs w:val="24"/>
              </w:rPr>
              <w:t>-</w:t>
            </w:r>
            <w:r>
              <w:rPr>
                <w:sz w:val="24"/>
                <w:szCs w:val="24"/>
              </w:rPr>
              <w:t xml:space="preserve"> </w:t>
            </w:r>
            <w:r>
              <w:rPr>
                <w:b/>
                <w:sz w:val="24"/>
                <w:szCs w:val="24"/>
              </w:rPr>
              <w:t>$45,000</w:t>
            </w:r>
            <w:r>
              <w:rPr>
                <w:sz w:val="24"/>
                <w:szCs w:val="24"/>
              </w:rPr>
              <w:t xml:space="preserve"> </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12EE4C62" w14:textId="77777777" w:rsidR="00FB4C24" w:rsidRDefault="00000000">
            <w:pPr>
              <w:spacing w:line="276" w:lineRule="auto"/>
              <w:rPr>
                <w:sz w:val="24"/>
                <w:szCs w:val="24"/>
              </w:rPr>
            </w:pPr>
            <w:r>
              <w:rPr>
                <w:sz w:val="24"/>
                <w:szCs w:val="24"/>
              </w:rPr>
              <w:t>4</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5AF50392" w14:textId="77777777" w:rsidR="00FB4C24" w:rsidRDefault="00000000">
            <w:pPr>
              <w:spacing w:line="276" w:lineRule="auto"/>
              <w:rPr>
                <w:sz w:val="24"/>
                <w:szCs w:val="24"/>
              </w:rPr>
            </w:pPr>
            <w:r>
              <w:rPr>
                <w:sz w:val="24"/>
                <w:szCs w:val="24"/>
              </w:rPr>
              <w:t>8</w:t>
            </w:r>
          </w:p>
        </w:tc>
      </w:tr>
      <w:tr w:rsidR="00FB4C24" w14:paraId="690E78FB" w14:textId="77777777">
        <w:trPr>
          <w:trHeight w:val="341"/>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EF6905" w14:textId="77777777" w:rsidR="00FB4C24" w:rsidRDefault="00000000">
            <w:pPr>
              <w:spacing w:line="276" w:lineRule="auto"/>
              <w:rPr>
                <w:sz w:val="24"/>
                <w:szCs w:val="24"/>
              </w:rPr>
            </w:pPr>
            <w:r>
              <w:rPr>
                <w:b/>
                <w:sz w:val="24"/>
                <w:szCs w:val="24"/>
              </w:rPr>
              <w:t>$45,001</w:t>
            </w:r>
            <w:r>
              <w:rPr>
                <w:sz w:val="24"/>
                <w:szCs w:val="24"/>
              </w:rPr>
              <w:t xml:space="preserve"> </w:t>
            </w:r>
            <w:r>
              <w:rPr>
                <w:b/>
                <w:sz w:val="24"/>
                <w:szCs w:val="24"/>
              </w:rPr>
              <w:t>-</w:t>
            </w:r>
            <w:r>
              <w:rPr>
                <w:sz w:val="24"/>
                <w:szCs w:val="24"/>
              </w:rPr>
              <w:t xml:space="preserve"> </w:t>
            </w:r>
            <w:r>
              <w:rPr>
                <w:b/>
                <w:sz w:val="24"/>
                <w:szCs w:val="24"/>
              </w:rPr>
              <w:t>$50,000</w:t>
            </w:r>
            <w:r>
              <w:rPr>
                <w:sz w:val="24"/>
                <w:szCs w:val="24"/>
              </w:rPr>
              <w:t xml:space="preserve"> </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779CA327" w14:textId="77777777" w:rsidR="00FB4C24" w:rsidRDefault="00000000">
            <w:pPr>
              <w:spacing w:line="276" w:lineRule="auto"/>
              <w:rPr>
                <w:sz w:val="24"/>
                <w:szCs w:val="24"/>
              </w:rPr>
            </w:pPr>
            <w:r>
              <w:rPr>
                <w:sz w:val="24"/>
                <w:szCs w:val="24"/>
              </w:rPr>
              <w:t>6</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4F2C142A" w14:textId="77777777" w:rsidR="00FB4C24" w:rsidRDefault="00000000">
            <w:pPr>
              <w:spacing w:line="276" w:lineRule="auto"/>
              <w:rPr>
                <w:sz w:val="24"/>
                <w:szCs w:val="24"/>
              </w:rPr>
            </w:pPr>
            <w:r>
              <w:rPr>
                <w:sz w:val="24"/>
                <w:szCs w:val="24"/>
              </w:rPr>
              <w:t>4</w:t>
            </w:r>
          </w:p>
        </w:tc>
      </w:tr>
      <w:tr w:rsidR="00FB4C24" w14:paraId="36366535" w14:textId="77777777">
        <w:trPr>
          <w:trHeight w:val="431"/>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441A56" w14:textId="77777777" w:rsidR="00FB4C24" w:rsidRDefault="00000000">
            <w:pPr>
              <w:spacing w:line="276" w:lineRule="auto"/>
              <w:rPr>
                <w:sz w:val="24"/>
                <w:szCs w:val="24"/>
              </w:rPr>
            </w:pPr>
            <w:r>
              <w:rPr>
                <w:b/>
                <w:sz w:val="24"/>
                <w:szCs w:val="24"/>
              </w:rPr>
              <w:t>$50,001</w:t>
            </w:r>
            <w:r>
              <w:rPr>
                <w:sz w:val="24"/>
                <w:szCs w:val="24"/>
              </w:rPr>
              <w:t xml:space="preserve"> </w:t>
            </w:r>
            <w:r>
              <w:rPr>
                <w:b/>
                <w:sz w:val="24"/>
                <w:szCs w:val="24"/>
              </w:rPr>
              <w:t>-</w:t>
            </w:r>
            <w:r>
              <w:rPr>
                <w:sz w:val="24"/>
                <w:szCs w:val="24"/>
              </w:rPr>
              <w:t xml:space="preserve"> </w:t>
            </w:r>
            <w:r>
              <w:rPr>
                <w:b/>
                <w:sz w:val="24"/>
                <w:szCs w:val="24"/>
              </w:rPr>
              <w:t>$55,000</w:t>
            </w:r>
            <w:r>
              <w:rPr>
                <w:sz w:val="24"/>
                <w:szCs w:val="24"/>
              </w:rPr>
              <w:t xml:space="preserve"> </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2EB33753" w14:textId="77777777" w:rsidR="00FB4C24" w:rsidRDefault="00000000">
            <w:pPr>
              <w:spacing w:line="276" w:lineRule="auto"/>
              <w:rPr>
                <w:sz w:val="24"/>
                <w:szCs w:val="24"/>
              </w:rPr>
            </w:pPr>
            <w:r>
              <w:rPr>
                <w:sz w:val="24"/>
                <w:szCs w:val="24"/>
              </w:rPr>
              <w:t>4</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2C5E3C27" w14:textId="77777777" w:rsidR="00FB4C24" w:rsidRDefault="00000000">
            <w:pPr>
              <w:spacing w:line="276" w:lineRule="auto"/>
              <w:rPr>
                <w:sz w:val="24"/>
                <w:szCs w:val="24"/>
              </w:rPr>
            </w:pPr>
            <w:r>
              <w:rPr>
                <w:sz w:val="24"/>
                <w:szCs w:val="24"/>
              </w:rPr>
              <w:t>4</w:t>
            </w:r>
          </w:p>
        </w:tc>
      </w:tr>
      <w:tr w:rsidR="00FB4C24" w14:paraId="2ECD8532" w14:textId="77777777">
        <w:trPr>
          <w:trHeight w:val="431"/>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D56F34" w14:textId="77777777" w:rsidR="00FB4C24" w:rsidRDefault="00000000">
            <w:pPr>
              <w:spacing w:line="276" w:lineRule="auto"/>
              <w:rPr>
                <w:sz w:val="24"/>
                <w:szCs w:val="24"/>
              </w:rPr>
            </w:pPr>
            <w:r>
              <w:rPr>
                <w:b/>
                <w:sz w:val="24"/>
                <w:szCs w:val="24"/>
              </w:rPr>
              <w:t>$55,001</w:t>
            </w:r>
            <w:r>
              <w:rPr>
                <w:sz w:val="24"/>
                <w:szCs w:val="24"/>
              </w:rPr>
              <w:t xml:space="preserve"> </w:t>
            </w:r>
            <w:r>
              <w:rPr>
                <w:b/>
                <w:sz w:val="24"/>
                <w:szCs w:val="24"/>
              </w:rPr>
              <w:t>-</w:t>
            </w:r>
            <w:r>
              <w:rPr>
                <w:sz w:val="24"/>
                <w:szCs w:val="24"/>
              </w:rPr>
              <w:t xml:space="preserve"> </w:t>
            </w:r>
            <w:r>
              <w:rPr>
                <w:b/>
                <w:sz w:val="24"/>
                <w:szCs w:val="24"/>
              </w:rPr>
              <w:t>$60,000</w:t>
            </w:r>
            <w:r>
              <w:rPr>
                <w:sz w:val="24"/>
                <w:szCs w:val="24"/>
              </w:rPr>
              <w:t xml:space="preserve"> </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1A180CA3" w14:textId="77777777" w:rsidR="00FB4C24" w:rsidRDefault="00000000">
            <w:pPr>
              <w:spacing w:line="276" w:lineRule="auto"/>
              <w:rPr>
                <w:sz w:val="24"/>
                <w:szCs w:val="24"/>
              </w:rPr>
            </w:pPr>
            <w:r>
              <w:rPr>
                <w:sz w:val="24"/>
                <w:szCs w:val="24"/>
              </w:rPr>
              <w:t>4</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27A98E86" w14:textId="77777777" w:rsidR="00FB4C24" w:rsidRDefault="00000000">
            <w:pPr>
              <w:spacing w:line="276" w:lineRule="auto"/>
              <w:rPr>
                <w:sz w:val="24"/>
                <w:szCs w:val="24"/>
              </w:rPr>
            </w:pPr>
            <w:r>
              <w:rPr>
                <w:sz w:val="24"/>
                <w:szCs w:val="24"/>
              </w:rPr>
              <w:t>3</w:t>
            </w:r>
          </w:p>
        </w:tc>
      </w:tr>
      <w:tr w:rsidR="00FB4C24" w14:paraId="0D36949B" w14:textId="77777777">
        <w:trPr>
          <w:trHeight w:val="431"/>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7B92D4" w14:textId="77777777" w:rsidR="00FB4C24" w:rsidRDefault="00000000">
            <w:pPr>
              <w:spacing w:line="276" w:lineRule="auto"/>
              <w:rPr>
                <w:b/>
                <w:sz w:val="24"/>
                <w:szCs w:val="24"/>
              </w:rPr>
            </w:pPr>
            <w:r>
              <w:rPr>
                <w:b/>
                <w:sz w:val="24"/>
                <w:szCs w:val="24"/>
              </w:rPr>
              <w:t>$60,001 - $65,000</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28BC8351" w14:textId="77777777" w:rsidR="00FB4C24" w:rsidRDefault="00000000">
            <w:pPr>
              <w:spacing w:line="276" w:lineRule="auto"/>
              <w:rPr>
                <w:sz w:val="24"/>
                <w:szCs w:val="24"/>
              </w:rPr>
            </w:pPr>
            <w:r>
              <w:rPr>
                <w:sz w:val="24"/>
                <w:szCs w:val="24"/>
              </w:rPr>
              <w:t>6</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63068C05" w14:textId="77777777" w:rsidR="00FB4C24" w:rsidRDefault="00000000">
            <w:pPr>
              <w:spacing w:line="276" w:lineRule="auto"/>
              <w:rPr>
                <w:sz w:val="24"/>
                <w:szCs w:val="24"/>
              </w:rPr>
            </w:pPr>
            <w:r>
              <w:rPr>
                <w:sz w:val="24"/>
                <w:szCs w:val="24"/>
              </w:rPr>
              <w:t>3</w:t>
            </w:r>
          </w:p>
        </w:tc>
      </w:tr>
      <w:tr w:rsidR="00FB4C24" w14:paraId="4D9C7F40" w14:textId="77777777">
        <w:trPr>
          <w:trHeight w:val="341"/>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EFAA4C" w14:textId="77777777" w:rsidR="00FB4C24" w:rsidRDefault="00000000">
            <w:pPr>
              <w:spacing w:line="276" w:lineRule="auto"/>
              <w:rPr>
                <w:b/>
                <w:sz w:val="24"/>
                <w:szCs w:val="24"/>
              </w:rPr>
            </w:pPr>
            <w:r>
              <w:rPr>
                <w:b/>
                <w:sz w:val="24"/>
                <w:szCs w:val="24"/>
              </w:rPr>
              <w:t>$65,001 - $70,000</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6264CA9F" w14:textId="77777777" w:rsidR="00FB4C24" w:rsidRDefault="00000000">
            <w:pPr>
              <w:spacing w:line="276" w:lineRule="auto"/>
              <w:rPr>
                <w:sz w:val="24"/>
                <w:szCs w:val="24"/>
              </w:rPr>
            </w:pPr>
            <w:r>
              <w:rPr>
                <w:sz w:val="24"/>
                <w:szCs w:val="24"/>
              </w:rPr>
              <w:t>7</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4FBE2BA0" w14:textId="77777777" w:rsidR="00FB4C24" w:rsidRDefault="00000000">
            <w:pPr>
              <w:spacing w:line="276" w:lineRule="auto"/>
              <w:rPr>
                <w:sz w:val="24"/>
                <w:szCs w:val="24"/>
              </w:rPr>
            </w:pPr>
            <w:r>
              <w:rPr>
                <w:sz w:val="24"/>
                <w:szCs w:val="24"/>
              </w:rPr>
              <w:t>7</w:t>
            </w:r>
          </w:p>
        </w:tc>
      </w:tr>
      <w:tr w:rsidR="00FB4C24" w14:paraId="30B983DE" w14:textId="77777777">
        <w:trPr>
          <w:trHeight w:val="323"/>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CAAA32" w14:textId="77777777" w:rsidR="00FB4C24" w:rsidRDefault="00000000">
            <w:pPr>
              <w:spacing w:line="276" w:lineRule="auto"/>
              <w:rPr>
                <w:b/>
                <w:sz w:val="24"/>
                <w:szCs w:val="24"/>
              </w:rPr>
            </w:pPr>
            <w:r>
              <w:rPr>
                <w:b/>
                <w:sz w:val="24"/>
                <w:szCs w:val="24"/>
              </w:rPr>
              <w:t>$70,001 - $75,000</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04F001E1" w14:textId="77777777" w:rsidR="00FB4C24" w:rsidRDefault="00000000">
            <w:pPr>
              <w:spacing w:line="276" w:lineRule="auto"/>
              <w:rPr>
                <w:sz w:val="24"/>
                <w:szCs w:val="24"/>
              </w:rPr>
            </w:pPr>
            <w:r>
              <w:rPr>
                <w:sz w:val="24"/>
                <w:szCs w:val="24"/>
              </w:rPr>
              <w:t>0</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0684D3AF" w14:textId="77777777" w:rsidR="00FB4C24" w:rsidRDefault="00000000">
            <w:pPr>
              <w:spacing w:line="276" w:lineRule="auto"/>
              <w:rPr>
                <w:sz w:val="24"/>
                <w:szCs w:val="24"/>
              </w:rPr>
            </w:pPr>
            <w:r>
              <w:rPr>
                <w:sz w:val="24"/>
                <w:szCs w:val="24"/>
              </w:rPr>
              <w:t>2</w:t>
            </w:r>
          </w:p>
        </w:tc>
      </w:tr>
      <w:tr w:rsidR="00FB4C24" w14:paraId="3AD1B09C" w14:textId="77777777">
        <w:trPr>
          <w:trHeight w:val="323"/>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04A454" w14:textId="77777777" w:rsidR="00FB4C24" w:rsidRDefault="00000000">
            <w:pPr>
              <w:spacing w:line="276" w:lineRule="auto"/>
              <w:rPr>
                <w:b/>
                <w:sz w:val="24"/>
                <w:szCs w:val="24"/>
              </w:rPr>
            </w:pPr>
            <w:r>
              <w:rPr>
                <w:b/>
                <w:sz w:val="24"/>
                <w:szCs w:val="24"/>
              </w:rPr>
              <w:t>$75,001- $80,000</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45210BB3" w14:textId="77777777" w:rsidR="00FB4C24" w:rsidRDefault="00000000">
            <w:pPr>
              <w:spacing w:line="276" w:lineRule="auto"/>
              <w:rPr>
                <w:sz w:val="24"/>
                <w:szCs w:val="24"/>
              </w:rPr>
            </w:pPr>
            <w:r>
              <w:rPr>
                <w:sz w:val="24"/>
                <w:szCs w:val="24"/>
              </w:rPr>
              <w:t>0</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1FCA9C0F" w14:textId="77777777" w:rsidR="00FB4C24" w:rsidRDefault="00000000">
            <w:pPr>
              <w:spacing w:line="276" w:lineRule="auto"/>
              <w:rPr>
                <w:sz w:val="24"/>
                <w:szCs w:val="24"/>
              </w:rPr>
            </w:pPr>
            <w:r>
              <w:rPr>
                <w:sz w:val="24"/>
                <w:szCs w:val="24"/>
              </w:rPr>
              <w:t>0</w:t>
            </w:r>
          </w:p>
        </w:tc>
      </w:tr>
      <w:tr w:rsidR="00FB4C24" w14:paraId="24CEF445" w14:textId="77777777">
        <w:trPr>
          <w:trHeight w:val="323"/>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711D40" w14:textId="77777777" w:rsidR="00FB4C24" w:rsidRDefault="00000000">
            <w:pPr>
              <w:spacing w:line="276" w:lineRule="auto"/>
              <w:rPr>
                <w:b/>
                <w:sz w:val="24"/>
                <w:szCs w:val="24"/>
              </w:rPr>
            </w:pPr>
            <w:r>
              <w:rPr>
                <w:b/>
                <w:sz w:val="24"/>
                <w:szCs w:val="24"/>
              </w:rPr>
              <w:t>$80,001- $85,000</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237BEC28" w14:textId="77777777" w:rsidR="00FB4C24" w:rsidRDefault="00000000">
            <w:pPr>
              <w:spacing w:line="276" w:lineRule="auto"/>
              <w:rPr>
                <w:sz w:val="24"/>
                <w:szCs w:val="24"/>
              </w:rPr>
            </w:pPr>
            <w:r>
              <w:rPr>
                <w:sz w:val="24"/>
                <w:szCs w:val="24"/>
              </w:rPr>
              <w:t>2</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641F6E14" w14:textId="77777777" w:rsidR="00FB4C24" w:rsidRDefault="00000000">
            <w:pPr>
              <w:spacing w:line="276" w:lineRule="auto"/>
              <w:rPr>
                <w:sz w:val="24"/>
                <w:szCs w:val="24"/>
              </w:rPr>
            </w:pPr>
            <w:r>
              <w:rPr>
                <w:sz w:val="24"/>
                <w:szCs w:val="24"/>
              </w:rPr>
              <w:t>0</w:t>
            </w:r>
          </w:p>
        </w:tc>
      </w:tr>
      <w:tr w:rsidR="00FB4C24" w14:paraId="330087C4" w14:textId="77777777">
        <w:trPr>
          <w:trHeight w:val="323"/>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7DD056" w14:textId="77777777" w:rsidR="00FB4C24" w:rsidRDefault="00000000">
            <w:pPr>
              <w:spacing w:line="276" w:lineRule="auto"/>
              <w:rPr>
                <w:b/>
                <w:sz w:val="24"/>
                <w:szCs w:val="24"/>
              </w:rPr>
            </w:pPr>
            <w:r>
              <w:rPr>
                <w:b/>
                <w:sz w:val="24"/>
                <w:szCs w:val="24"/>
              </w:rPr>
              <w:t>$85,001- $90,000</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1FAE41D8" w14:textId="77777777" w:rsidR="00FB4C24" w:rsidRDefault="00000000">
            <w:pPr>
              <w:spacing w:line="276" w:lineRule="auto"/>
              <w:rPr>
                <w:sz w:val="24"/>
                <w:szCs w:val="24"/>
              </w:rPr>
            </w:pPr>
            <w:r>
              <w:rPr>
                <w:sz w:val="24"/>
                <w:szCs w:val="24"/>
              </w:rPr>
              <w:t>0</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7B20C3B2" w14:textId="77777777" w:rsidR="00FB4C24" w:rsidRDefault="00000000">
            <w:pPr>
              <w:spacing w:line="276" w:lineRule="auto"/>
              <w:rPr>
                <w:sz w:val="24"/>
                <w:szCs w:val="24"/>
              </w:rPr>
            </w:pPr>
            <w:r>
              <w:rPr>
                <w:sz w:val="24"/>
                <w:szCs w:val="24"/>
              </w:rPr>
              <w:t>0</w:t>
            </w:r>
          </w:p>
        </w:tc>
      </w:tr>
      <w:tr w:rsidR="00FB4C24" w14:paraId="0F865855" w14:textId="77777777">
        <w:trPr>
          <w:trHeight w:val="323"/>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6526AC" w14:textId="77777777" w:rsidR="00FB4C24" w:rsidRDefault="00000000">
            <w:pPr>
              <w:spacing w:line="276" w:lineRule="auto"/>
              <w:rPr>
                <w:b/>
                <w:sz w:val="24"/>
                <w:szCs w:val="24"/>
              </w:rPr>
            </w:pPr>
            <w:r>
              <w:rPr>
                <w:b/>
                <w:sz w:val="24"/>
                <w:szCs w:val="24"/>
              </w:rPr>
              <w:t>$90,001- $95,000</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61895E5D" w14:textId="77777777" w:rsidR="00FB4C24" w:rsidRDefault="00000000">
            <w:pPr>
              <w:spacing w:line="276" w:lineRule="auto"/>
              <w:rPr>
                <w:sz w:val="24"/>
                <w:szCs w:val="24"/>
              </w:rPr>
            </w:pPr>
            <w:r>
              <w:rPr>
                <w:sz w:val="24"/>
                <w:szCs w:val="24"/>
              </w:rPr>
              <w:t>0</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6DF5F35E" w14:textId="77777777" w:rsidR="00FB4C24" w:rsidRDefault="00000000">
            <w:pPr>
              <w:spacing w:line="276" w:lineRule="auto"/>
              <w:rPr>
                <w:sz w:val="24"/>
                <w:szCs w:val="24"/>
              </w:rPr>
            </w:pPr>
            <w:r>
              <w:rPr>
                <w:sz w:val="24"/>
                <w:szCs w:val="24"/>
              </w:rPr>
              <w:t>1</w:t>
            </w:r>
          </w:p>
        </w:tc>
      </w:tr>
      <w:tr w:rsidR="00FB4C24" w14:paraId="68BD5D73" w14:textId="77777777">
        <w:trPr>
          <w:trHeight w:val="495"/>
        </w:trPr>
        <w:tc>
          <w:tcPr>
            <w:tcW w:w="619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F78009" w14:textId="77777777" w:rsidR="00FB4C24" w:rsidRDefault="00000000">
            <w:pPr>
              <w:spacing w:line="276" w:lineRule="auto"/>
              <w:ind w:right="340"/>
              <w:rPr>
                <w:b/>
                <w:sz w:val="24"/>
                <w:szCs w:val="24"/>
              </w:rPr>
            </w:pPr>
            <w:r>
              <w:rPr>
                <w:b/>
                <w:sz w:val="24"/>
                <w:szCs w:val="24"/>
              </w:rPr>
              <w:t>Salary Not Reported</w:t>
            </w:r>
          </w:p>
        </w:tc>
        <w:tc>
          <w:tcPr>
            <w:tcW w:w="1098" w:type="dxa"/>
            <w:tcBorders>
              <w:top w:val="nil"/>
              <w:left w:val="nil"/>
              <w:bottom w:val="single" w:sz="8" w:space="0" w:color="000000"/>
              <w:right w:val="single" w:sz="8" w:space="0" w:color="000000"/>
            </w:tcBorders>
            <w:tcMar>
              <w:top w:w="100" w:type="dxa"/>
              <w:left w:w="100" w:type="dxa"/>
              <w:bottom w:w="100" w:type="dxa"/>
              <w:right w:w="100" w:type="dxa"/>
            </w:tcMar>
          </w:tcPr>
          <w:p w14:paraId="44F793DD" w14:textId="77777777" w:rsidR="00FB4C24" w:rsidRDefault="00000000">
            <w:pPr>
              <w:spacing w:line="276" w:lineRule="auto"/>
              <w:rPr>
                <w:sz w:val="24"/>
                <w:szCs w:val="24"/>
              </w:rPr>
            </w:pPr>
            <w:r>
              <w:rPr>
                <w:sz w:val="24"/>
                <w:szCs w:val="24"/>
              </w:rPr>
              <w:t>2</w:t>
            </w:r>
          </w:p>
        </w:tc>
        <w:tc>
          <w:tcPr>
            <w:tcW w:w="1256" w:type="dxa"/>
            <w:tcBorders>
              <w:top w:val="nil"/>
              <w:left w:val="nil"/>
              <w:bottom w:val="single" w:sz="8" w:space="0" w:color="000000"/>
              <w:right w:val="single" w:sz="8" w:space="0" w:color="000000"/>
            </w:tcBorders>
            <w:tcMar>
              <w:top w:w="100" w:type="dxa"/>
              <w:left w:w="100" w:type="dxa"/>
              <w:bottom w:w="100" w:type="dxa"/>
              <w:right w:w="100" w:type="dxa"/>
            </w:tcMar>
          </w:tcPr>
          <w:p w14:paraId="68F060C5" w14:textId="77777777" w:rsidR="00FB4C24" w:rsidRDefault="00000000">
            <w:pPr>
              <w:spacing w:line="276" w:lineRule="auto"/>
              <w:rPr>
                <w:sz w:val="24"/>
                <w:szCs w:val="24"/>
              </w:rPr>
            </w:pPr>
            <w:r>
              <w:rPr>
                <w:sz w:val="24"/>
                <w:szCs w:val="24"/>
              </w:rPr>
              <w:t>5</w:t>
            </w:r>
          </w:p>
        </w:tc>
      </w:tr>
    </w:tbl>
    <w:p w14:paraId="43B6F698" w14:textId="77777777" w:rsidR="00FB4C24" w:rsidRDefault="00FB4C24">
      <w:pPr>
        <w:spacing w:line="276" w:lineRule="auto"/>
        <w:ind w:left="990"/>
        <w:rPr>
          <w:sz w:val="24"/>
          <w:szCs w:val="24"/>
        </w:rPr>
      </w:pPr>
    </w:p>
    <w:p w14:paraId="5D1EFBAF" w14:textId="77777777" w:rsidR="00FB4C24" w:rsidRDefault="00000000">
      <w:pPr>
        <w:spacing w:line="276" w:lineRule="auto"/>
        <w:ind w:left="120"/>
        <w:rPr>
          <w:sz w:val="24"/>
          <w:szCs w:val="24"/>
        </w:rPr>
      </w:pPr>
      <w:r>
        <w:rPr>
          <w:sz w:val="24"/>
          <w:szCs w:val="24"/>
        </w:rPr>
        <w:t xml:space="preserve">A list of sources used to substantiate salary disclosures is available from the school. </w:t>
      </w:r>
    </w:p>
    <w:p w14:paraId="08AA59F2" w14:textId="77777777" w:rsidR="00FB4C24" w:rsidRDefault="00000000">
      <w:pPr>
        <w:spacing w:line="276" w:lineRule="auto"/>
        <w:ind w:left="120"/>
        <w:rPr>
          <w:sz w:val="24"/>
          <w:szCs w:val="24"/>
        </w:rPr>
      </w:pPr>
      <w:hyperlink r:id="rId8">
        <w:r>
          <w:rPr>
            <w:color w:val="1155CC"/>
            <w:sz w:val="24"/>
            <w:szCs w:val="24"/>
            <w:u w:val="single"/>
          </w:rPr>
          <w:t>Medical Equipment Preparers (bls.gov)</w:t>
        </w:r>
      </w:hyperlink>
    </w:p>
    <w:p w14:paraId="0A494593" w14:textId="77777777" w:rsidR="00FB4C24" w:rsidRDefault="00000000">
      <w:pPr>
        <w:spacing w:line="276" w:lineRule="auto"/>
        <w:ind w:left="120"/>
        <w:rPr>
          <w:sz w:val="24"/>
          <w:szCs w:val="24"/>
        </w:rPr>
      </w:pPr>
      <w:hyperlink r:id="rId9">
        <w:r>
          <w:rPr>
            <w:color w:val="1155CC"/>
            <w:sz w:val="24"/>
            <w:szCs w:val="24"/>
            <w:u w:val="single"/>
          </w:rPr>
          <w:t>Detail Occupational Guide (ca.gov)</w:t>
        </w:r>
      </w:hyperlink>
    </w:p>
    <w:p w14:paraId="37FED5C5" w14:textId="77777777" w:rsidR="00FB4C24" w:rsidRDefault="00FB4C24">
      <w:pPr>
        <w:pBdr>
          <w:top w:val="nil"/>
          <w:left w:val="nil"/>
          <w:bottom w:val="nil"/>
          <w:right w:val="nil"/>
          <w:between w:val="nil"/>
        </w:pBdr>
        <w:spacing w:before="7"/>
        <w:rPr>
          <w:rFonts w:ascii="Georgia" w:eastAsia="Georgia" w:hAnsi="Georgia" w:cs="Georgia"/>
          <w:b/>
          <w:color w:val="000000"/>
          <w:sz w:val="27"/>
          <w:szCs w:val="27"/>
        </w:rPr>
      </w:pPr>
    </w:p>
    <w:p w14:paraId="465BB757" w14:textId="77777777" w:rsidR="00FB4C24" w:rsidRDefault="00000000">
      <w:pPr>
        <w:tabs>
          <w:tab w:val="left" w:pos="2881"/>
          <w:tab w:val="left" w:pos="5329"/>
        </w:tabs>
        <w:spacing w:before="95"/>
        <w:ind w:left="311"/>
        <w:rPr>
          <w:sz w:val="24"/>
          <w:szCs w:val="24"/>
        </w:rPr>
      </w:pPr>
      <w:r>
        <w:rPr>
          <w:sz w:val="24"/>
          <w:szCs w:val="24"/>
        </w:rPr>
        <w:t>Student’s Initials: _______ Date: ____________</w:t>
      </w:r>
    </w:p>
    <w:p w14:paraId="4795571A" w14:textId="77777777" w:rsidR="00FB4C24" w:rsidRDefault="00000000">
      <w:pPr>
        <w:tabs>
          <w:tab w:val="left" w:pos="2881"/>
          <w:tab w:val="left" w:pos="5329"/>
        </w:tabs>
        <w:spacing w:before="95"/>
        <w:ind w:left="311"/>
        <w:rPr>
          <w:rFonts w:ascii="DejaVu Serif" w:eastAsia="DejaVu Serif" w:hAnsi="DejaVu Serif" w:cs="DejaVu Serif"/>
          <w:b/>
          <w:sz w:val="24"/>
          <w:szCs w:val="24"/>
        </w:rPr>
      </w:pPr>
      <w:proofErr w:type="gramStart"/>
      <w:r>
        <w:rPr>
          <w:b/>
          <w:sz w:val="24"/>
          <w:szCs w:val="24"/>
        </w:rPr>
        <w:t>Initial</w:t>
      </w:r>
      <w:proofErr w:type="gramEnd"/>
      <w:r>
        <w:rPr>
          <w:b/>
          <w:sz w:val="24"/>
          <w:szCs w:val="24"/>
        </w:rPr>
        <w:t xml:space="preserve"> only after you have had su</w:t>
      </w:r>
      <w:r>
        <w:rPr>
          <w:rFonts w:ascii="DejaVu Serif" w:eastAsia="DejaVu Serif" w:hAnsi="DejaVu Serif" w:cs="DejaVu Serif"/>
          <w:b/>
          <w:sz w:val="24"/>
          <w:szCs w:val="24"/>
        </w:rPr>
        <w:t>fficient time to read and understand the information.</w:t>
      </w:r>
    </w:p>
    <w:p w14:paraId="473B59C2" w14:textId="77777777" w:rsidR="00FB4C24" w:rsidRDefault="00000000">
      <w:pPr>
        <w:pStyle w:val="Heading1"/>
        <w:tabs>
          <w:tab w:val="left" w:pos="5264"/>
        </w:tabs>
        <w:spacing w:before="82" w:line="276" w:lineRule="auto"/>
        <w:ind w:left="0"/>
        <w:rPr>
          <w:rFonts w:ascii="Times New Roman" w:eastAsia="Times New Roman" w:hAnsi="Times New Roman" w:cs="Times New Roman"/>
          <w:color w:val="FF0000"/>
          <w:sz w:val="24"/>
          <w:szCs w:val="24"/>
          <w:vertAlign w:val="superscript"/>
        </w:rPr>
      </w:pPr>
      <w:r>
        <w:rPr>
          <w:rFonts w:ascii="Times New Roman" w:eastAsia="Times New Roman" w:hAnsi="Times New Roman" w:cs="Times New Roman"/>
          <w:color w:val="FF0000"/>
          <w:sz w:val="24"/>
          <w:szCs w:val="24"/>
          <w:vertAlign w:val="superscript"/>
        </w:rPr>
        <w:t xml:space="preserve">                     </w:t>
      </w:r>
    </w:p>
    <w:p w14:paraId="4AEF5519" w14:textId="77777777" w:rsidR="00FB4C24" w:rsidRDefault="00FB4C24">
      <w:pPr>
        <w:tabs>
          <w:tab w:val="left" w:pos="5264"/>
        </w:tabs>
        <w:rPr>
          <w:vertAlign w:val="superscript"/>
        </w:rPr>
      </w:pPr>
    </w:p>
    <w:p w14:paraId="5AA06FF4" w14:textId="77777777" w:rsidR="00FB4C24" w:rsidRDefault="00FB4C24">
      <w:pPr>
        <w:tabs>
          <w:tab w:val="left" w:pos="5264"/>
        </w:tabs>
        <w:rPr>
          <w:vertAlign w:val="superscript"/>
        </w:rPr>
      </w:pPr>
    </w:p>
    <w:p w14:paraId="57F3D59B" w14:textId="77777777" w:rsidR="00FB4C24" w:rsidRDefault="00000000">
      <w:pPr>
        <w:tabs>
          <w:tab w:val="left" w:pos="5264"/>
        </w:tabs>
        <w:spacing w:before="82" w:line="276" w:lineRule="auto"/>
        <w:jc w:val="center"/>
        <w:rPr>
          <w:b/>
          <w:sz w:val="28"/>
          <w:szCs w:val="28"/>
          <w:u w:val="single"/>
        </w:rPr>
      </w:pPr>
      <w:r>
        <w:rPr>
          <w:b/>
          <w:sz w:val="28"/>
          <w:szCs w:val="28"/>
          <w:u w:val="single"/>
        </w:rPr>
        <w:t>Cost of Educational Program</w:t>
      </w:r>
    </w:p>
    <w:p w14:paraId="40567FB6" w14:textId="77777777" w:rsidR="00FB4C24" w:rsidRDefault="00FB4C24">
      <w:pPr>
        <w:tabs>
          <w:tab w:val="left" w:pos="5264"/>
        </w:tabs>
        <w:spacing w:before="82" w:line="276" w:lineRule="auto"/>
        <w:jc w:val="center"/>
        <w:rPr>
          <w:b/>
          <w:sz w:val="28"/>
          <w:szCs w:val="28"/>
          <w:u w:val="single"/>
        </w:rPr>
      </w:pPr>
    </w:p>
    <w:p w14:paraId="516E523E" w14:textId="77777777" w:rsidR="00FB4C24" w:rsidRDefault="00000000">
      <w:pPr>
        <w:pBdr>
          <w:top w:val="nil"/>
          <w:left w:val="nil"/>
          <w:bottom w:val="nil"/>
          <w:right w:val="nil"/>
          <w:between w:val="nil"/>
        </w:pBdr>
        <w:spacing w:line="276" w:lineRule="auto"/>
        <w:ind w:left="720"/>
        <w:rPr>
          <w:sz w:val="24"/>
          <w:szCs w:val="24"/>
        </w:rPr>
      </w:pPr>
      <w:r>
        <w:rPr>
          <w:color w:val="000000"/>
          <w:sz w:val="24"/>
          <w:szCs w:val="24"/>
        </w:rPr>
        <w:t xml:space="preserve">Total charges for the program for students completing </w:t>
      </w:r>
      <w:proofErr w:type="gramStart"/>
      <w:r>
        <w:rPr>
          <w:color w:val="000000"/>
          <w:sz w:val="24"/>
          <w:szCs w:val="24"/>
        </w:rPr>
        <w:t>on-time</w:t>
      </w:r>
      <w:proofErr w:type="gramEnd"/>
      <w:r>
        <w:rPr>
          <w:color w:val="000000"/>
          <w:sz w:val="24"/>
          <w:szCs w:val="24"/>
        </w:rPr>
        <w:t xml:space="preserve"> in 20</w:t>
      </w:r>
      <w:r>
        <w:rPr>
          <w:sz w:val="24"/>
          <w:szCs w:val="24"/>
        </w:rPr>
        <w:t>22</w:t>
      </w:r>
      <w:r>
        <w:rPr>
          <w:b/>
          <w:color w:val="000000"/>
          <w:sz w:val="24"/>
          <w:szCs w:val="24"/>
        </w:rPr>
        <w:t>: $</w:t>
      </w:r>
      <w:r>
        <w:rPr>
          <w:b/>
          <w:sz w:val="24"/>
          <w:szCs w:val="24"/>
        </w:rPr>
        <w:t>4,022.</w:t>
      </w:r>
      <w:r>
        <w:rPr>
          <w:b/>
          <w:sz w:val="24"/>
          <w:szCs w:val="24"/>
          <w:highlight w:val="white"/>
        </w:rPr>
        <w:t xml:space="preserve"> </w:t>
      </w:r>
    </w:p>
    <w:p w14:paraId="1055E84C" w14:textId="77777777" w:rsidR="00FB4C24" w:rsidRDefault="00000000">
      <w:pPr>
        <w:spacing w:line="276" w:lineRule="auto"/>
        <w:ind w:left="720"/>
        <w:rPr>
          <w:sz w:val="24"/>
          <w:szCs w:val="24"/>
        </w:rPr>
      </w:pPr>
      <w:r>
        <w:rPr>
          <w:sz w:val="24"/>
          <w:szCs w:val="24"/>
        </w:rPr>
        <w:t xml:space="preserve">Total charges may be higher for students that do not </w:t>
      </w:r>
      <w:proofErr w:type="gramStart"/>
      <w:r>
        <w:rPr>
          <w:sz w:val="24"/>
          <w:szCs w:val="24"/>
        </w:rPr>
        <w:t>complete</w:t>
      </w:r>
      <w:proofErr w:type="gramEnd"/>
      <w:r>
        <w:rPr>
          <w:sz w:val="24"/>
          <w:szCs w:val="24"/>
        </w:rPr>
        <w:t xml:space="preserve"> on time.</w:t>
      </w:r>
    </w:p>
    <w:p w14:paraId="4ABD61EF" w14:textId="77777777" w:rsidR="00FB4C24" w:rsidRDefault="00FB4C24">
      <w:pPr>
        <w:spacing w:line="276" w:lineRule="auto"/>
        <w:ind w:left="720"/>
        <w:rPr>
          <w:sz w:val="24"/>
          <w:szCs w:val="24"/>
        </w:rPr>
      </w:pPr>
    </w:p>
    <w:p w14:paraId="5E62DBC0" w14:textId="77777777" w:rsidR="00FB4C24" w:rsidRDefault="00000000">
      <w:pPr>
        <w:spacing w:line="276" w:lineRule="auto"/>
        <w:ind w:left="720"/>
        <w:rPr>
          <w:b/>
          <w:sz w:val="24"/>
          <w:szCs w:val="24"/>
        </w:rPr>
      </w:pPr>
      <w:r>
        <w:rPr>
          <w:sz w:val="24"/>
          <w:szCs w:val="24"/>
        </w:rPr>
        <w:t>Total charges for the program for students completing on-time in 2023</w:t>
      </w:r>
      <w:r>
        <w:rPr>
          <w:b/>
          <w:sz w:val="24"/>
          <w:szCs w:val="24"/>
        </w:rPr>
        <w:t>: $4,032.</w:t>
      </w:r>
    </w:p>
    <w:p w14:paraId="11952AFF" w14:textId="77777777" w:rsidR="00FB4C24" w:rsidRDefault="00000000">
      <w:pPr>
        <w:spacing w:line="276" w:lineRule="auto"/>
        <w:ind w:left="720"/>
        <w:rPr>
          <w:color w:val="000000"/>
          <w:sz w:val="24"/>
          <w:szCs w:val="24"/>
        </w:rPr>
      </w:pPr>
      <w:r>
        <w:rPr>
          <w:sz w:val="24"/>
          <w:szCs w:val="24"/>
        </w:rPr>
        <w:t xml:space="preserve">Total charges may be higher for students that do not </w:t>
      </w:r>
      <w:proofErr w:type="gramStart"/>
      <w:r>
        <w:rPr>
          <w:sz w:val="24"/>
          <w:szCs w:val="24"/>
        </w:rPr>
        <w:t>complete</w:t>
      </w:r>
      <w:proofErr w:type="gramEnd"/>
      <w:r>
        <w:rPr>
          <w:sz w:val="24"/>
          <w:szCs w:val="24"/>
        </w:rPr>
        <w:t xml:space="preserve"> on time. </w:t>
      </w:r>
    </w:p>
    <w:p w14:paraId="229F2EBD" w14:textId="77777777" w:rsidR="00FB4C24" w:rsidRDefault="00FB4C24">
      <w:pPr>
        <w:pBdr>
          <w:top w:val="nil"/>
          <w:left w:val="nil"/>
          <w:bottom w:val="nil"/>
          <w:right w:val="nil"/>
          <w:between w:val="nil"/>
        </w:pBdr>
        <w:spacing w:before="10" w:line="276" w:lineRule="auto"/>
        <w:rPr>
          <w:color w:val="000000"/>
          <w:sz w:val="24"/>
          <w:szCs w:val="24"/>
        </w:rPr>
      </w:pPr>
    </w:p>
    <w:p w14:paraId="4FD0C1AE" w14:textId="77777777" w:rsidR="00FB4C24" w:rsidRDefault="00000000">
      <w:pPr>
        <w:tabs>
          <w:tab w:val="left" w:pos="2881"/>
          <w:tab w:val="left" w:pos="5329"/>
        </w:tabs>
        <w:spacing w:before="95" w:line="276" w:lineRule="auto"/>
        <w:ind w:left="311"/>
        <w:rPr>
          <w:sz w:val="24"/>
          <w:szCs w:val="24"/>
        </w:rPr>
      </w:pPr>
      <w:r>
        <w:rPr>
          <w:sz w:val="24"/>
          <w:szCs w:val="24"/>
        </w:rPr>
        <w:t>Student’s Initials: _______ Date: ____________</w:t>
      </w:r>
    </w:p>
    <w:p w14:paraId="16A312D2" w14:textId="77777777" w:rsidR="00FB4C24" w:rsidRDefault="00000000">
      <w:pPr>
        <w:tabs>
          <w:tab w:val="left" w:pos="2881"/>
          <w:tab w:val="left" w:pos="5329"/>
        </w:tabs>
        <w:spacing w:before="95" w:line="276" w:lineRule="auto"/>
        <w:ind w:left="311"/>
        <w:rPr>
          <w:b/>
          <w:sz w:val="24"/>
          <w:szCs w:val="24"/>
        </w:rPr>
      </w:pPr>
      <w:proofErr w:type="gramStart"/>
      <w:r>
        <w:rPr>
          <w:b/>
          <w:sz w:val="24"/>
          <w:szCs w:val="24"/>
        </w:rPr>
        <w:t>Initial</w:t>
      </w:r>
      <w:proofErr w:type="gramEnd"/>
      <w:r>
        <w:rPr>
          <w:b/>
          <w:sz w:val="24"/>
          <w:szCs w:val="24"/>
        </w:rPr>
        <w:t xml:space="preserve"> only after you have had sufficient time to read and understand the information.</w:t>
      </w:r>
    </w:p>
    <w:p w14:paraId="0915B744" w14:textId="77777777" w:rsidR="00FB4C24" w:rsidRDefault="00FB4C24">
      <w:pPr>
        <w:spacing w:line="276" w:lineRule="auto"/>
        <w:rPr>
          <w:rFonts w:ascii="Georgia" w:eastAsia="Georgia" w:hAnsi="Georgia" w:cs="Georgia"/>
          <w:sz w:val="24"/>
          <w:szCs w:val="24"/>
        </w:rPr>
      </w:pPr>
    </w:p>
    <w:p w14:paraId="21246F4A" w14:textId="77777777" w:rsidR="00FB4C24" w:rsidRDefault="00FB4C24">
      <w:pPr>
        <w:spacing w:line="276" w:lineRule="auto"/>
        <w:rPr>
          <w:rFonts w:ascii="Georgia" w:eastAsia="Georgia" w:hAnsi="Georgia" w:cs="Georgia"/>
          <w:sz w:val="24"/>
          <w:szCs w:val="24"/>
        </w:rPr>
      </w:pPr>
    </w:p>
    <w:p w14:paraId="0DCE3D95" w14:textId="77777777" w:rsidR="00FB4C24" w:rsidRDefault="00FB4C24">
      <w:pPr>
        <w:spacing w:line="276" w:lineRule="auto"/>
        <w:rPr>
          <w:rFonts w:ascii="Georgia" w:eastAsia="Georgia" w:hAnsi="Georgia" w:cs="Georgia"/>
          <w:sz w:val="24"/>
          <w:szCs w:val="24"/>
        </w:rPr>
      </w:pPr>
    </w:p>
    <w:p w14:paraId="3C1D2C7C" w14:textId="77777777" w:rsidR="00FB4C24" w:rsidRDefault="00FB4C24">
      <w:pPr>
        <w:spacing w:line="276" w:lineRule="auto"/>
        <w:rPr>
          <w:rFonts w:ascii="Georgia" w:eastAsia="Georgia" w:hAnsi="Georgia" w:cs="Georgia"/>
          <w:sz w:val="24"/>
          <w:szCs w:val="24"/>
        </w:rPr>
      </w:pPr>
    </w:p>
    <w:p w14:paraId="46406318" w14:textId="77777777" w:rsidR="00FB4C24" w:rsidRDefault="00FB4C24">
      <w:pPr>
        <w:spacing w:line="276" w:lineRule="auto"/>
        <w:rPr>
          <w:rFonts w:ascii="Georgia" w:eastAsia="Georgia" w:hAnsi="Georgia" w:cs="Georgia"/>
          <w:sz w:val="24"/>
          <w:szCs w:val="24"/>
        </w:rPr>
      </w:pPr>
    </w:p>
    <w:p w14:paraId="2F266597" w14:textId="77777777" w:rsidR="00FB4C24" w:rsidRDefault="00000000">
      <w:pPr>
        <w:pBdr>
          <w:top w:val="nil"/>
          <w:left w:val="nil"/>
          <w:bottom w:val="nil"/>
          <w:right w:val="nil"/>
          <w:between w:val="nil"/>
        </w:pBdr>
        <w:spacing w:line="276" w:lineRule="auto"/>
        <w:ind w:left="211"/>
        <w:jc w:val="center"/>
        <w:rPr>
          <w:b/>
          <w:sz w:val="28"/>
          <w:szCs w:val="28"/>
          <w:u w:val="single"/>
        </w:rPr>
      </w:pPr>
      <w:r>
        <w:rPr>
          <w:b/>
          <w:sz w:val="28"/>
          <w:szCs w:val="28"/>
          <w:u w:val="single"/>
        </w:rPr>
        <w:t>Federal Student Loan Debt</w:t>
      </w:r>
    </w:p>
    <w:p w14:paraId="6F140B79" w14:textId="77777777" w:rsidR="00FB4C24" w:rsidRDefault="00FB4C24">
      <w:pPr>
        <w:pBdr>
          <w:top w:val="nil"/>
          <w:left w:val="nil"/>
          <w:bottom w:val="nil"/>
          <w:right w:val="nil"/>
          <w:between w:val="nil"/>
        </w:pBdr>
        <w:spacing w:line="276" w:lineRule="auto"/>
        <w:ind w:left="211"/>
        <w:jc w:val="center"/>
        <w:rPr>
          <w:b/>
          <w:sz w:val="28"/>
          <w:szCs w:val="28"/>
          <w:u w:val="single"/>
        </w:rPr>
      </w:pPr>
    </w:p>
    <w:p w14:paraId="6F0914F2" w14:textId="77777777" w:rsidR="00FB4C24" w:rsidRDefault="00000000">
      <w:pPr>
        <w:pBdr>
          <w:top w:val="nil"/>
          <w:left w:val="nil"/>
          <w:bottom w:val="nil"/>
          <w:right w:val="nil"/>
          <w:between w:val="nil"/>
        </w:pBdr>
        <w:spacing w:line="276" w:lineRule="auto"/>
        <w:ind w:left="211"/>
        <w:rPr>
          <w:color w:val="000000"/>
          <w:sz w:val="24"/>
          <w:szCs w:val="24"/>
        </w:rPr>
      </w:pPr>
      <w:r>
        <w:rPr>
          <w:color w:val="000000"/>
          <w:sz w:val="24"/>
          <w:szCs w:val="24"/>
        </w:rPr>
        <w:t xml:space="preserve">Students at </w:t>
      </w:r>
      <w:r>
        <w:rPr>
          <w:b/>
          <w:color w:val="000000"/>
          <w:sz w:val="24"/>
          <w:szCs w:val="24"/>
        </w:rPr>
        <w:t xml:space="preserve">SVSTI </w:t>
      </w:r>
      <w:r>
        <w:rPr>
          <w:color w:val="000000"/>
          <w:sz w:val="24"/>
          <w:szCs w:val="24"/>
        </w:rPr>
        <w:t>are not eligible for federal student loans. This institution does not meet the U.S. Department of Education criteria that would allow its students to participate in federal student aid programs.</w:t>
      </w:r>
    </w:p>
    <w:p w14:paraId="4A7568A5" w14:textId="77777777" w:rsidR="00FB4C24" w:rsidRDefault="00FB4C24">
      <w:pPr>
        <w:pBdr>
          <w:top w:val="nil"/>
          <w:left w:val="nil"/>
          <w:bottom w:val="nil"/>
          <w:right w:val="nil"/>
          <w:between w:val="nil"/>
        </w:pBdr>
        <w:spacing w:before="6"/>
        <w:rPr>
          <w:color w:val="000000"/>
          <w:sz w:val="24"/>
          <w:szCs w:val="24"/>
        </w:rPr>
      </w:pPr>
    </w:p>
    <w:p w14:paraId="153C6EF7" w14:textId="77777777" w:rsidR="00FB4C24" w:rsidRDefault="00000000">
      <w:pPr>
        <w:tabs>
          <w:tab w:val="left" w:pos="2881"/>
          <w:tab w:val="left" w:pos="5329"/>
        </w:tabs>
        <w:spacing w:before="95"/>
        <w:ind w:left="311"/>
        <w:rPr>
          <w:sz w:val="24"/>
          <w:szCs w:val="24"/>
        </w:rPr>
      </w:pPr>
      <w:r>
        <w:rPr>
          <w:sz w:val="24"/>
          <w:szCs w:val="24"/>
        </w:rPr>
        <w:t>Student’s Initials: _______ Date: ____________</w:t>
      </w:r>
    </w:p>
    <w:p w14:paraId="4A79B838" w14:textId="77777777" w:rsidR="00FB4C24" w:rsidRDefault="00000000">
      <w:pPr>
        <w:tabs>
          <w:tab w:val="left" w:pos="2881"/>
          <w:tab w:val="left" w:pos="5329"/>
        </w:tabs>
        <w:spacing w:before="95"/>
        <w:ind w:left="311"/>
        <w:rPr>
          <w:b/>
          <w:sz w:val="24"/>
          <w:szCs w:val="24"/>
        </w:rPr>
      </w:pPr>
      <w:proofErr w:type="gramStart"/>
      <w:r>
        <w:rPr>
          <w:b/>
          <w:sz w:val="24"/>
          <w:szCs w:val="24"/>
        </w:rPr>
        <w:t>Initial</w:t>
      </w:r>
      <w:proofErr w:type="gramEnd"/>
      <w:r>
        <w:rPr>
          <w:b/>
          <w:sz w:val="24"/>
          <w:szCs w:val="24"/>
        </w:rPr>
        <w:t xml:space="preserve"> only after you have had sufficient time to read and understand the information.</w:t>
      </w:r>
    </w:p>
    <w:p w14:paraId="3A9D28EA" w14:textId="77777777" w:rsidR="00FB4C24" w:rsidRDefault="00FB4C24">
      <w:pPr>
        <w:pBdr>
          <w:top w:val="nil"/>
          <w:left w:val="nil"/>
          <w:bottom w:val="nil"/>
          <w:right w:val="nil"/>
          <w:between w:val="nil"/>
        </w:pBdr>
        <w:spacing w:before="4"/>
        <w:rPr>
          <w:b/>
          <w:color w:val="000000"/>
          <w:sz w:val="24"/>
          <w:szCs w:val="24"/>
        </w:rPr>
      </w:pPr>
    </w:p>
    <w:p w14:paraId="3A377A6A" w14:textId="77777777" w:rsidR="00FB4C24" w:rsidRDefault="00000000">
      <w:pPr>
        <w:pBdr>
          <w:top w:val="nil"/>
          <w:left w:val="nil"/>
          <w:bottom w:val="nil"/>
          <w:right w:val="nil"/>
          <w:between w:val="nil"/>
        </w:pBdr>
        <w:spacing w:line="276" w:lineRule="auto"/>
        <w:ind w:left="211" w:right="208"/>
        <w:jc w:val="both"/>
        <w:rPr>
          <w:color w:val="000000"/>
          <w:sz w:val="24"/>
          <w:szCs w:val="24"/>
        </w:rPr>
      </w:pPr>
      <w:r>
        <w:rPr>
          <w:color w:val="000000"/>
          <w:sz w:val="24"/>
          <w:szCs w:val="24"/>
        </w:rPr>
        <w:t>This fact sheet is filed with the Bureau for Private Postsecondary Education. Regardless of any information you may have relating to completion rates, placement rates, starting salaries, or license exam passage rates, this fact sheet contains the information as calculated pursuant to state law.</w:t>
      </w:r>
    </w:p>
    <w:p w14:paraId="7D601370" w14:textId="77777777" w:rsidR="00FB4C24" w:rsidRDefault="00FB4C24">
      <w:pPr>
        <w:pBdr>
          <w:top w:val="nil"/>
          <w:left w:val="nil"/>
          <w:bottom w:val="nil"/>
          <w:right w:val="nil"/>
          <w:between w:val="nil"/>
        </w:pBdr>
        <w:spacing w:before="4"/>
        <w:rPr>
          <w:color w:val="000000"/>
          <w:sz w:val="24"/>
          <w:szCs w:val="24"/>
        </w:rPr>
      </w:pPr>
    </w:p>
    <w:p w14:paraId="69D6B535" w14:textId="77777777" w:rsidR="00FB4C24" w:rsidRDefault="00000000">
      <w:pPr>
        <w:spacing w:line="271" w:lineRule="auto"/>
        <w:ind w:left="311" w:right="131"/>
        <w:jc w:val="both"/>
        <w:rPr>
          <w:sz w:val="24"/>
          <w:szCs w:val="24"/>
        </w:rPr>
      </w:pPr>
      <w:r>
        <w:rPr>
          <w:sz w:val="24"/>
          <w:szCs w:val="24"/>
        </w:rPr>
        <w:t xml:space="preserve">Any questions a student may have regarding this fact sheet that have not been satisfactorily </w:t>
      </w:r>
      <w:r>
        <w:rPr>
          <w:sz w:val="24"/>
          <w:szCs w:val="24"/>
        </w:rPr>
        <w:lastRenderedPageBreak/>
        <w:t xml:space="preserve">answered by the institution may be directed to the Bureau for Private Postsecondary Education at 1747 N. Market Blvd, Suite 225, Sacramento, CA 95834, </w:t>
      </w:r>
      <w:hyperlink r:id="rId10">
        <w:r>
          <w:rPr>
            <w:sz w:val="24"/>
            <w:szCs w:val="24"/>
          </w:rPr>
          <w:t xml:space="preserve">www.bppe.ca.gov, </w:t>
        </w:r>
      </w:hyperlink>
      <w:r>
        <w:rPr>
          <w:sz w:val="24"/>
          <w:szCs w:val="24"/>
        </w:rPr>
        <w:t>toll-free telephone number (888) 370-7589 or by fax (916) 263-1897.</w:t>
      </w:r>
    </w:p>
    <w:p w14:paraId="6CF2A677" w14:textId="77777777" w:rsidR="00FB4C24" w:rsidRDefault="00FB4C24">
      <w:pPr>
        <w:spacing w:line="271" w:lineRule="auto"/>
        <w:ind w:left="311" w:right="131"/>
        <w:jc w:val="both"/>
        <w:rPr>
          <w:sz w:val="24"/>
          <w:szCs w:val="24"/>
        </w:rPr>
      </w:pPr>
    </w:p>
    <w:p w14:paraId="33E918DE" w14:textId="77777777" w:rsidR="00FB4C24" w:rsidRDefault="00000000">
      <w:pPr>
        <w:pBdr>
          <w:top w:val="nil"/>
          <w:left w:val="nil"/>
          <w:bottom w:val="nil"/>
          <w:right w:val="nil"/>
          <w:between w:val="nil"/>
        </w:pBdr>
        <w:spacing w:before="8"/>
        <w:rPr>
          <w:color w:val="000000"/>
          <w:sz w:val="24"/>
          <w:szCs w:val="24"/>
        </w:rPr>
      </w:pPr>
      <w:r>
        <w:rPr>
          <w:color w:val="000000"/>
          <w:sz w:val="24"/>
          <w:szCs w:val="24"/>
        </w:rPr>
        <w:t>____________________________________</w:t>
      </w:r>
    </w:p>
    <w:p w14:paraId="106BDD62" w14:textId="77777777" w:rsidR="00FB4C24" w:rsidRDefault="00FB4C24">
      <w:pPr>
        <w:pBdr>
          <w:top w:val="nil"/>
          <w:left w:val="nil"/>
          <w:bottom w:val="nil"/>
          <w:right w:val="nil"/>
          <w:between w:val="nil"/>
        </w:pBdr>
        <w:spacing w:before="17"/>
        <w:ind w:left="300"/>
        <w:jc w:val="both"/>
        <w:rPr>
          <w:sz w:val="24"/>
          <w:szCs w:val="24"/>
        </w:rPr>
      </w:pPr>
    </w:p>
    <w:p w14:paraId="1518BF30" w14:textId="77777777" w:rsidR="00FB4C24" w:rsidRDefault="00FB4C24">
      <w:pPr>
        <w:pBdr>
          <w:top w:val="nil"/>
          <w:left w:val="nil"/>
          <w:bottom w:val="nil"/>
          <w:right w:val="nil"/>
          <w:between w:val="nil"/>
        </w:pBdr>
        <w:spacing w:before="17"/>
        <w:ind w:left="300"/>
        <w:jc w:val="both"/>
        <w:rPr>
          <w:sz w:val="24"/>
          <w:szCs w:val="24"/>
        </w:rPr>
      </w:pPr>
    </w:p>
    <w:p w14:paraId="716B4BF5" w14:textId="77777777" w:rsidR="00FB4C24" w:rsidRDefault="00000000">
      <w:pPr>
        <w:pBdr>
          <w:top w:val="nil"/>
          <w:left w:val="nil"/>
          <w:bottom w:val="nil"/>
          <w:right w:val="nil"/>
          <w:between w:val="nil"/>
        </w:pBdr>
        <w:spacing w:before="17"/>
        <w:ind w:left="300"/>
        <w:jc w:val="both"/>
        <w:rPr>
          <w:color w:val="000000"/>
          <w:sz w:val="24"/>
          <w:szCs w:val="24"/>
        </w:rPr>
      </w:pPr>
      <w:r>
        <w:rPr>
          <w:color w:val="000000"/>
          <w:sz w:val="24"/>
          <w:szCs w:val="24"/>
        </w:rPr>
        <w:t>Student Name - Print</w:t>
      </w:r>
    </w:p>
    <w:p w14:paraId="3C4DE6B2" w14:textId="77777777" w:rsidR="00FB4C24" w:rsidRDefault="00FB4C24">
      <w:pPr>
        <w:pBdr>
          <w:top w:val="nil"/>
          <w:left w:val="nil"/>
          <w:bottom w:val="nil"/>
          <w:right w:val="nil"/>
          <w:between w:val="nil"/>
        </w:pBdr>
        <w:rPr>
          <w:color w:val="000000"/>
          <w:sz w:val="24"/>
          <w:szCs w:val="24"/>
        </w:rPr>
      </w:pPr>
    </w:p>
    <w:p w14:paraId="13981BB3" w14:textId="77777777" w:rsidR="00FB4C24" w:rsidRDefault="00FB4C24">
      <w:pPr>
        <w:pBdr>
          <w:top w:val="nil"/>
          <w:left w:val="nil"/>
          <w:bottom w:val="nil"/>
          <w:right w:val="nil"/>
          <w:between w:val="nil"/>
        </w:pBdr>
        <w:rPr>
          <w:color w:val="000000"/>
          <w:sz w:val="24"/>
          <w:szCs w:val="24"/>
        </w:rPr>
      </w:pPr>
    </w:p>
    <w:p w14:paraId="4D6B5E1F" w14:textId="77777777" w:rsidR="00FB4C24" w:rsidRDefault="00000000">
      <w:pPr>
        <w:pBdr>
          <w:top w:val="nil"/>
          <w:left w:val="nil"/>
          <w:bottom w:val="nil"/>
          <w:right w:val="nil"/>
          <w:between w:val="nil"/>
        </w:pBdr>
        <w:spacing w:before="2"/>
        <w:rPr>
          <w:color w:val="000000"/>
          <w:sz w:val="24"/>
          <w:szCs w:val="24"/>
        </w:rPr>
      </w:pPr>
      <w:proofErr w:type="gramStart"/>
      <w:r>
        <w:rPr>
          <w:color w:val="000000"/>
          <w:sz w:val="24"/>
          <w:szCs w:val="24"/>
        </w:rPr>
        <w:t>_____________________________________</w:t>
      </w:r>
      <w:r>
        <w:rPr>
          <w:color w:val="000000"/>
          <w:sz w:val="24"/>
          <w:szCs w:val="24"/>
        </w:rPr>
        <w:tab/>
      </w:r>
      <w:r>
        <w:rPr>
          <w:color w:val="000000"/>
          <w:sz w:val="24"/>
          <w:szCs w:val="24"/>
        </w:rPr>
        <w:tab/>
      </w:r>
      <w:r>
        <w:rPr>
          <w:color w:val="000000"/>
          <w:sz w:val="24"/>
          <w:szCs w:val="24"/>
        </w:rPr>
        <w:tab/>
      </w:r>
      <w:proofErr w:type="gramEnd"/>
      <w:r>
        <w:rPr>
          <w:color w:val="000000"/>
          <w:sz w:val="24"/>
          <w:szCs w:val="24"/>
        </w:rPr>
        <w:t>_____________________________</w:t>
      </w:r>
    </w:p>
    <w:p w14:paraId="2B0698AA" w14:textId="77777777" w:rsidR="00FB4C24" w:rsidRDefault="00000000">
      <w:pPr>
        <w:pBdr>
          <w:top w:val="nil"/>
          <w:left w:val="nil"/>
          <w:bottom w:val="nil"/>
          <w:right w:val="nil"/>
          <w:between w:val="nil"/>
        </w:pBdr>
        <w:tabs>
          <w:tab w:val="left" w:pos="6600"/>
        </w:tabs>
        <w:spacing w:before="16"/>
        <w:ind w:left="300"/>
        <w:jc w:val="both"/>
        <w:rPr>
          <w:color w:val="000000"/>
          <w:sz w:val="24"/>
          <w:szCs w:val="24"/>
        </w:rPr>
      </w:pPr>
      <w:r>
        <w:rPr>
          <w:color w:val="000000"/>
          <w:sz w:val="24"/>
          <w:szCs w:val="24"/>
        </w:rPr>
        <w:t>Student Signature</w:t>
      </w:r>
      <w:r>
        <w:rPr>
          <w:color w:val="000000"/>
          <w:sz w:val="24"/>
          <w:szCs w:val="24"/>
        </w:rPr>
        <w:tab/>
        <w:t>Date</w:t>
      </w:r>
    </w:p>
    <w:p w14:paraId="371B7D96" w14:textId="77777777" w:rsidR="00FB4C24" w:rsidRDefault="00FB4C24">
      <w:pPr>
        <w:pBdr>
          <w:top w:val="nil"/>
          <w:left w:val="nil"/>
          <w:bottom w:val="nil"/>
          <w:right w:val="nil"/>
          <w:between w:val="nil"/>
        </w:pBdr>
        <w:rPr>
          <w:color w:val="000000"/>
          <w:sz w:val="24"/>
          <w:szCs w:val="24"/>
        </w:rPr>
      </w:pPr>
    </w:p>
    <w:p w14:paraId="34ADB670" w14:textId="77777777" w:rsidR="00FB4C24" w:rsidRDefault="00FB4C24">
      <w:pPr>
        <w:pBdr>
          <w:top w:val="nil"/>
          <w:left w:val="nil"/>
          <w:bottom w:val="nil"/>
          <w:right w:val="nil"/>
          <w:between w:val="nil"/>
        </w:pBdr>
        <w:rPr>
          <w:color w:val="000000"/>
          <w:sz w:val="24"/>
          <w:szCs w:val="24"/>
        </w:rPr>
      </w:pPr>
    </w:p>
    <w:p w14:paraId="073CC374" w14:textId="77777777" w:rsidR="00FB4C24" w:rsidRDefault="00000000">
      <w:pPr>
        <w:pBdr>
          <w:top w:val="nil"/>
          <w:left w:val="nil"/>
          <w:bottom w:val="nil"/>
          <w:right w:val="nil"/>
          <w:between w:val="nil"/>
        </w:pBdr>
        <w:spacing w:before="3"/>
        <w:rPr>
          <w:color w:val="000000"/>
          <w:sz w:val="24"/>
          <w:szCs w:val="24"/>
        </w:rPr>
      </w:pPr>
      <w:proofErr w:type="gramStart"/>
      <w:r>
        <w:rPr>
          <w:color w:val="000000"/>
          <w:sz w:val="24"/>
          <w:szCs w:val="24"/>
        </w:rPr>
        <w:t>____________________________________</w:t>
      </w:r>
      <w:r>
        <w:rPr>
          <w:color w:val="000000"/>
          <w:sz w:val="24"/>
          <w:szCs w:val="24"/>
        </w:rPr>
        <w:tab/>
      </w:r>
      <w:r>
        <w:rPr>
          <w:color w:val="000000"/>
          <w:sz w:val="24"/>
          <w:szCs w:val="24"/>
        </w:rPr>
        <w:tab/>
      </w:r>
      <w:r>
        <w:rPr>
          <w:color w:val="000000"/>
          <w:sz w:val="24"/>
          <w:szCs w:val="24"/>
        </w:rPr>
        <w:tab/>
      </w:r>
      <w:proofErr w:type="gramEnd"/>
      <w:r>
        <w:rPr>
          <w:color w:val="000000"/>
          <w:sz w:val="24"/>
          <w:szCs w:val="24"/>
        </w:rPr>
        <w:t>______________________________</w:t>
      </w:r>
    </w:p>
    <w:p w14:paraId="4122E7AC" w14:textId="77777777" w:rsidR="00FB4C24" w:rsidRDefault="00000000">
      <w:pPr>
        <w:pBdr>
          <w:top w:val="nil"/>
          <w:left w:val="nil"/>
          <w:bottom w:val="nil"/>
          <w:right w:val="nil"/>
          <w:between w:val="nil"/>
        </w:pBdr>
        <w:tabs>
          <w:tab w:val="left" w:pos="6600"/>
        </w:tabs>
        <w:spacing w:before="16"/>
        <w:ind w:left="300"/>
        <w:jc w:val="both"/>
        <w:rPr>
          <w:sz w:val="24"/>
          <w:szCs w:val="24"/>
        </w:rPr>
      </w:pPr>
      <w:r>
        <w:rPr>
          <w:color w:val="000000"/>
          <w:sz w:val="24"/>
          <w:szCs w:val="24"/>
        </w:rPr>
        <w:t>School Official</w:t>
      </w:r>
      <w:r>
        <w:rPr>
          <w:color w:val="000000"/>
          <w:sz w:val="24"/>
          <w:szCs w:val="24"/>
        </w:rPr>
        <w:tab/>
        <w:t>Date</w:t>
      </w:r>
      <w:r>
        <w:rPr>
          <w:color w:val="FF0000"/>
          <w:sz w:val="24"/>
          <w:szCs w:val="24"/>
          <w:vertAlign w:val="superscript"/>
        </w:rPr>
        <w:t xml:space="preserve">         </w:t>
      </w:r>
    </w:p>
    <w:p w14:paraId="731E839A" w14:textId="77777777" w:rsidR="00FB4C24" w:rsidRDefault="00FB4C24">
      <w:pPr>
        <w:tabs>
          <w:tab w:val="left" w:pos="5264"/>
        </w:tabs>
        <w:spacing w:before="82"/>
        <w:ind w:left="996"/>
        <w:rPr>
          <w:b/>
          <w:sz w:val="30"/>
          <w:szCs w:val="30"/>
        </w:rPr>
      </w:pPr>
    </w:p>
    <w:p w14:paraId="74ABAE24" w14:textId="77777777" w:rsidR="00FB4C24" w:rsidRDefault="00000000">
      <w:pPr>
        <w:pBdr>
          <w:top w:val="nil"/>
          <w:left w:val="nil"/>
          <w:bottom w:val="nil"/>
          <w:right w:val="nil"/>
          <w:between w:val="nil"/>
        </w:pBdr>
        <w:spacing w:before="49" w:line="276" w:lineRule="auto"/>
        <w:ind w:left="119" w:right="194"/>
        <w:rPr>
          <w:color w:val="000000"/>
          <w:sz w:val="24"/>
          <w:szCs w:val="24"/>
        </w:rPr>
      </w:pPr>
      <w:r>
        <w:rPr>
          <w:b/>
          <w:color w:val="000000"/>
          <w:sz w:val="24"/>
          <w:szCs w:val="24"/>
        </w:rPr>
        <w:t xml:space="preserve">* = </w:t>
      </w:r>
      <w:r>
        <w:rPr>
          <w:color w:val="000000"/>
          <w:sz w:val="24"/>
          <w:szCs w:val="24"/>
        </w:rPr>
        <w:t xml:space="preserve">This program is new. Therefore, the number of students who graduate, the number of students who are placed, or the starting salary you can earn after finishing the educational program are unknown at this time. Information regarding general salary and placement statistics may be available from government sources or from the institution but is not equivalent to actual performance data. This program was approved by the Bureau on </w:t>
      </w:r>
      <w:r>
        <w:rPr>
          <w:b/>
          <w:color w:val="000000"/>
          <w:sz w:val="24"/>
          <w:szCs w:val="24"/>
        </w:rPr>
        <w:t>11/26/2019</w:t>
      </w:r>
      <w:r>
        <w:rPr>
          <w:color w:val="000000"/>
          <w:sz w:val="24"/>
          <w:szCs w:val="24"/>
        </w:rPr>
        <w:t xml:space="preserve">. As of </w:t>
      </w:r>
      <w:r>
        <w:rPr>
          <w:b/>
          <w:color w:val="000000"/>
          <w:sz w:val="24"/>
          <w:szCs w:val="24"/>
        </w:rPr>
        <w:t>12/</w:t>
      </w:r>
      <w:r>
        <w:rPr>
          <w:b/>
          <w:sz w:val="24"/>
          <w:szCs w:val="24"/>
        </w:rPr>
        <w:t>3</w:t>
      </w:r>
      <w:r>
        <w:rPr>
          <w:b/>
          <w:color w:val="000000"/>
          <w:sz w:val="24"/>
          <w:szCs w:val="24"/>
        </w:rPr>
        <w:t>1/2021</w:t>
      </w:r>
      <w:r>
        <w:rPr>
          <w:color w:val="000000"/>
          <w:sz w:val="24"/>
          <w:szCs w:val="24"/>
        </w:rPr>
        <w:t>, two full years of data for this program will be available.</w:t>
      </w:r>
    </w:p>
    <w:p w14:paraId="79449D60" w14:textId="77777777" w:rsidR="00FB4C24" w:rsidRDefault="00FB4C24">
      <w:pPr>
        <w:pBdr>
          <w:top w:val="nil"/>
          <w:left w:val="nil"/>
          <w:bottom w:val="nil"/>
          <w:right w:val="nil"/>
          <w:between w:val="nil"/>
        </w:pBdr>
        <w:spacing w:before="49" w:line="276" w:lineRule="auto"/>
        <w:ind w:left="119" w:right="194"/>
        <w:jc w:val="both"/>
        <w:rPr>
          <w:color w:val="000000"/>
          <w:sz w:val="24"/>
          <w:szCs w:val="24"/>
        </w:rPr>
      </w:pPr>
    </w:p>
    <w:p w14:paraId="58566748" w14:textId="77777777" w:rsidR="00FB4C24" w:rsidRDefault="00000000">
      <w:pPr>
        <w:pStyle w:val="Heading1"/>
        <w:spacing w:line="276" w:lineRule="auto"/>
        <w:ind w:left="4931"/>
        <w:rPr>
          <w:rFonts w:ascii="Arial" w:eastAsia="Arial" w:hAnsi="Arial" w:cs="Arial"/>
        </w:rPr>
      </w:pPr>
      <w:r>
        <w:rPr>
          <w:rFonts w:ascii="Arial" w:eastAsia="Arial" w:hAnsi="Arial" w:cs="Arial"/>
          <w:u w:val="single"/>
        </w:rPr>
        <w:t>Definitions</w:t>
      </w:r>
    </w:p>
    <w:p w14:paraId="05C5154B" w14:textId="77777777" w:rsidR="00FB4C24" w:rsidRDefault="00FB4C24">
      <w:pPr>
        <w:pBdr>
          <w:top w:val="nil"/>
          <w:left w:val="nil"/>
          <w:bottom w:val="nil"/>
          <w:right w:val="nil"/>
          <w:between w:val="nil"/>
        </w:pBdr>
        <w:spacing w:before="10" w:line="276" w:lineRule="auto"/>
        <w:rPr>
          <w:rFonts w:ascii="Georgia" w:eastAsia="Georgia" w:hAnsi="Georgia" w:cs="Georgia"/>
          <w:b/>
          <w:color w:val="000000"/>
          <w:sz w:val="31"/>
          <w:szCs w:val="31"/>
        </w:rPr>
      </w:pPr>
    </w:p>
    <w:p w14:paraId="74CE9371" w14:textId="77777777" w:rsidR="00FB4C24" w:rsidRDefault="00000000">
      <w:pPr>
        <w:numPr>
          <w:ilvl w:val="0"/>
          <w:numId w:val="1"/>
        </w:numPr>
        <w:pBdr>
          <w:top w:val="nil"/>
          <w:left w:val="nil"/>
          <w:bottom w:val="nil"/>
          <w:right w:val="nil"/>
          <w:between w:val="nil"/>
        </w:pBdr>
        <w:tabs>
          <w:tab w:val="left" w:pos="840"/>
        </w:tabs>
        <w:spacing w:line="276" w:lineRule="auto"/>
        <w:ind w:right="208"/>
        <w:jc w:val="both"/>
        <w:rPr>
          <w:color w:val="000000"/>
        </w:rPr>
      </w:pPr>
      <w:r>
        <w:rPr>
          <w:color w:val="000000"/>
          <w:sz w:val="24"/>
          <w:szCs w:val="24"/>
        </w:rPr>
        <w:t xml:space="preserve">“Number of Students Who Began the Program” means the number of students who began a program who were scheduled to complete the program within 100% of the published program length within the reporting calendar year and excludes all students who </w:t>
      </w:r>
      <w:r>
        <w:rPr>
          <w:sz w:val="24"/>
          <w:szCs w:val="24"/>
        </w:rPr>
        <w:t>canceled</w:t>
      </w:r>
      <w:r>
        <w:rPr>
          <w:color w:val="000000"/>
          <w:sz w:val="24"/>
          <w:szCs w:val="24"/>
        </w:rPr>
        <w:t xml:space="preserve"> during the cancellation period.</w:t>
      </w:r>
    </w:p>
    <w:p w14:paraId="33FB54E8" w14:textId="77777777" w:rsidR="00FB4C24" w:rsidRDefault="00000000">
      <w:pPr>
        <w:numPr>
          <w:ilvl w:val="0"/>
          <w:numId w:val="1"/>
        </w:numPr>
        <w:pBdr>
          <w:top w:val="nil"/>
          <w:left w:val="nil"/>
          <w:bottom w:val="nil"/>
          <w:right w:val="nil"/>
          <w:between w:val="nil"/>
        </w:pBdr>
        <w:tabs>
          <w:tab w:val="left" w:pos="840"/>
        </w:tabs>
        <w:spacing w:before="4" w:line="276" w:lineRule="auto"/>
        <w:ind w:right="208"/>
        <w:jc w:val="both"/>
        <w:rPr>
          <w:color w:val="000000"/>
        </w:rPr>
      </w:pPr>
      <w:r>
        <w:rPr>
          <w:color w:val="000000"/>
          <w:sz w:val="24"/>
          <w:szCs w:val="24"/>
        </w:rPr>
        <w:t>“Students Available for Graduation” is the number of students who began the program minus the number of students who have died, been incarcerated, or been called to active military duty.</w:t>
      </w:r>
    </w:p>
    <w:p w14:paraId="4BF50FB0" w14:textId="77777777" w:rsidR="00FB4C24" w:rsidRDefault="00000000">
      <w:pPr>
        <w:numPr>
          <w:ilvl w:val="0"/>
          <w:numId w:val="1"/>
        </w:numPr>
        <w:pBdr>
          <w:top w:val="nil"/>
          <w:left w:val="nil"/>
          <w:bottom w:val="nil"/>
          <w:right w:val="nil"/>
          <w:between w:val="nil"/>
        </w:pBdr>
        <w:tabs>
          <w:tab w:val="left" w:pos="840"/>
        </w:tabs>
        <w:spacing w:before="10" w:line="276" w:lineRule="auto"/>
        <w:ind w:right="206"/>
        <w:jc w:val="both"/>
        <w:rPr>
          <w:color w:val="000000"/>
        </w:rPr>
      </w:pPr>
      <w:r>
        <w:rPr>
          <w:color w:val="000000"/>
          <w:sz w:val="24"/>
          <w:szCs w:val="24"/>
        </w:rPr>
        <w:t>“Number of On-time Graduates” is the number of students who completed the program within 100% of the published program length within the reporting calendar year.</w:t>
      </w:r>
    </w:p>
    <w:p w14:paraId="1367B0C0" w14:textId="77777777" w:rsidR="00FB4C24" w:rsidRDefault="00000000">
      <w:pPr>
        <w:numPr>
          <w:ilvl w:val="0"/>
          <w:numId w:val="1"/>
        </w:numPr>
        <w:pBdr>
          <w:top w:val="nil"/>
          <w:left w:val="nil"/>
          <w:bottom w:val="nil"/>
          <w:right w:val="nil"/>
          <w:between w:val="nil"/>
        </w:pBdr>
        <w:tabs>
          <w:tab w:val="left" w:pos="840"/>
        </w:tabs>
        <w:spacing w:before="11" w:line="276" w:lineRule="auto"/>
        <w:ind w:right="191"/>
        <w:jc w:val="both"/>
        <w:rPr>
          <w:color w:val="000000"/>
        </w:rPr>
      </w:pPr>
      <w:r>
        <w:rPr>
          <w:color w:val="000000"/>
          <w:sz w:val="24"/>
          <w:szCs w:val="24"/>
        </w:rPr>
        <w:t>“On-time Completion Rate” is the number of on-time graduates divided by the number of students available for graduation.</w:t>
      </w:r>
    </w:p>
    <w:p w14:paraId="0BF4791D" w14:textId="77777777" w:rsidR="00FB4C24" w:rsidRDefault="00000000">
      <w:pPr>
        <w:numPr>
          <w:ilvl w:val="0"/>
          <w:numId w:val="1"/>
        </w:numPr>
        <w:pBdr>
          <w:top w:val="nil"/>
          <w:left w:val="nil"/>
          <w:bottom w:val="nil"/>
          <w:right w:val="nil"/>
          <w:between w:val="nil"/>
        </w:pBdr>
        <w:tabs>
          <w:tab w:val="left" w:pos="840"/>
        </w:tabs>
        <w:spacing w:before="12" w:line="276" w:lineRule="auto"/>
        <w:ind w:right="209"/>
        <w:jc w:val="both"/>
        <w:rPr>
          <w:color w:val="000000"/>
        </w:rPr>
      </w:pPr>
      <w:r>
        <w:rPr>
          <w:color w:val="000000"/>
          <w:sz w:val="24"/>
          <w:szCs w:val="24"/>
        </w:rPr>
        <w:t>“150% Graduates” is the number of students who completed the program within 150% of the program length (includes on-time graduates).</w:t>
      </w:r>
    </w:p>
    <w:p w14:paraId="3CD70C53" w14:textId="77777777" w:rsidR="00FB4C24" w:rsidRDefault="00000000">
      <w:pPr>
        <w:numPr>
          <w:ilvl w:val="0"/>
          <w:numId w:val="1"/>
        </w:numPr>
        <w:pBdr>
          <w:top w:val="nil"/>
          <w:left w:val="nil"/>
          <w:bottom w:val="nil"/>
          <w:right w:val="nil"/>
          <w:between w:val="nil"/>
        </w:pBdr>
        <w:tabs>
          <w:tab w:val="left" w:pos="840"/>
        </w:tabs>
        <w:spacing w:before="11" w:line="276" w:lineRule="auto"/>
        <w:ind w:right="199"/>
        <w:jc w:val="both"/>
        <w:rPr>
          <w:color w:val="000000"/>
        </w:rPr>
      </w:pPr>
      <w:r>
        <w:rPr>
          <w:color w:val="000000"/>
          <w:sz w:val="24"/>
          <w:szCs w:val="24"/>
        </w:rPr>
        <w:t xml:space="preserve">“150% Completion Rate” is the number of students who completed the program in the reported calendar year within 150% of the published program length, including on-time </w:t>
      </w:r>
      <w:r>
        <w:rPr>
          <w:color w:val="000000"/>
          <w:sz w:val="24"/>
          <w:szCs w:val="24"/>
        </w:rPr>
        <w:lastRenderedPageBreak/>
        <w:t>graduates, divided by the number of students available for graduation.</w:t>
      </w:r>
    </w:p>
    <w:p w14:paraId="2100AE3C" w14:textId="77777777" w:rsidR="00FB4C24" w:rsidRDefault="00000000">
      <w:pPr>
        <w:numPr>
          <w:ilvl w:val="0"/>
          <w:numId w:val="1"/>
        </w:numPr>
        <w:pBdr>
          <w:top w:val="nil"/>
          <w:left w:val="nil"/>
          <w:bottom w:val="nil"/>
          <w:right w:val="nil"/>
          <w:between w:val="nil"/>
        </w:pBdr>
        <w:tabs>
          <w:tab w:val="left" w:pos="840"/>
        </w:tabs>
        <w:spacing w:before="6" w:line="276" w:lineRule="auto"/>
        <w:ind w:right="205"/>
        <w:jc w:val="both"/>
        <w:rPr>
          <w:color w:val="000000"/>
        </w:rPr>
      </w:pPr>
      <w:r>
        <w:rPr>
          <w:color w:val="000000"/>
          <w:sz w:val="24"/>
          <w:szCs w:val="24"/>
        </w:rPr>
        <w:t>“Graduates Available for Employment” means the number of graduates minus the number of graduates unavailable for employment.</w:t>
      </w:r>
    </w:p>
    <w:p w14:paraId="322904B8" w14:textId="77777777" w:rsidR="00FB4C24" w:rsidRDefault="00000000">
      <w:pPr>
        <w:numPr>
          <w:ilvl w:val="0"/>
          <w:numId w:val="1"/>
        </w:numPr>
        <w:pBdr>
          <w:top w:val="nil"/>
          <w:left w:val="nil"/>
          <w:bottom w:val="nil"/>
          <w:right w:val="nil"/>
          <w:between w:val="nil"/>
        </w:pBdr>
        <w:tabs>
          <w:tab w:val="left" w:pos="840"/>
        </w:tabs>
        <w:spacing w:before="11" w:line="276" w:lineRule="auto"/>
        <w:ind w:left="839" w:right="195" w:hanging="361"/>
        <w:jc w:val="both"/>
        <w:rPr>
          <w:color w:val="000000"/>
        </w:rPr>
      </w:pPr>
      <w:r>
        <w:rPr>
          <w:color w:val="000000"/>
          <w:sz w:val="24"/>
          <w:szCs w:val="24"/>
        </w:rPr>
        <w:t>“Graduates Unavailable for Employment” means the graduates who, after graduation, die, become incarcerated, are called to active military duty, are international students that leave the United States or do not have a visa allowing employment in the United States, or are continuing their education in an accredited or bureau-approved postsecondary institution.</w:t>
      </w:r>
    </w:p>
    <w:p w14:paraId="6AA6E746" w14:textId="77777777" w:rsidR="00FB4C24" w:rsidRDefault="00000000">
      <w:pPr>
        <w:numPr>
          <w:ilvl w:val="0"/>
          <w:numId w:val="1"/>
        </w:numPr>
        <w:pBdr>
          <w:top w:val="nil"/>
          <w:left w:val="nil"/>
          <w:bottom w:val="nil"/>
          <w:right w:val="nil"/>
          <w:between w:val="nil"/>
        </w:pBdr>
        <w:tabs>
          <w:tab w:val="left" w:pos="840"/>
        </w:tabs>
        <w:spacing w:before="8" w:line="276" w:lineRule="auto"/>
        <w:ind w:left="839" w:right="198" w:hanging="361"/>
        <w:jc w:val="both"/>
        <w:rPr>
          <w:color w:val="000000"/>
        </w:rPr>
      </w:pPr>
      <w:r>
        <w:rPr>
          <w:color w:val="000000"/>
          <w:sz w:val="24"/>
          <w:szCs w:val="24"/>
        </w:rPr>
        <w:t>“Graduates Employed in the Field” means graduates who beginning within six months after a student completes the applicable educational program are gainfully employed, whose employment has been reported, and for whom the institution has documented verification of employment. For occupations for which the state requires passing an examination, the six months period begins after the announcement of the examination results for the first examination available after a student completes an applicable educational program.</w:t>
      </w:r>
    </w:p>
    <w:p w14:paraId="20035FDE" w14:textId="77777777" w:rsidR="00FB4C24" w:rsidRDefault="00000000">
      <w:pPr>
        <w:numPr>
          <w:ilvl w:val="0"/>
          <w:numId w:val="1"/>
        </w:numPr>
        <w:pBdr>
          <w:top w:val="nil"/>
          <w:left w:val="nil"/>
          <w:bottom w:val="nil"/>
          <w:right w:val="nil"/>
          <w:between w:val="nil"/>
        </w:pBdr>
        <w:tabs>
          <w:tab w:val="left" w:pos="840"/>
        </w:tabs>
        <w:spacing w:line="276" w:lineRule="auto"/>
        <w:ind w:left="839" w:right="204" w:hanging="361"/>
        <w:jc w:val="both"/>
        <w:rPr>
          <w:color w:val="000000"/>
        </w:rPr>
      </w:pPr>
      <w:r>
        <w:rPr>
          <w:color w:val="000000"/>
          <w:sz w:val="24"/>
          <w:szCs w:val="24"/>
        </w:rPr>
        <w:t>“Placement Rate Employed in the Field” is calculated by dividing the number of graduates gainfully employed in the field by the number of graduates available for employment.</w:t>
      </w:r>
    </w:p>
    <w:p w14:paraId="3C818FA8" w14:textId="77777777" w:rsidR="00FB4C24" w:rsidRDefault="00FB4C24">
      <w:pPr>
        <w:pBdr>
          <w:top w:val="nil"/>
          <w:left w:val="nil"/>
          <w:bottom w:val="nil"/>
          <w:right w:val="nil"/>
          <w:between w:val="nil"/>
        </w:pBdr>
        <w:tabs>
          <w:tab w:val="left" w:pos="840"/>
        </w:tabs>
        <w:spacing w:before="7" w:line="276" w:lineRule="auto"/>
        <w:ind w:left="840" w:right="208"/>
        <w:jc w:val="both"/>
        <w:rPr>
          <w:color w:val="000000"/>
        </w:rPr>
      </w:pPr>
    </w:p>
    <w:p w14:paraId="5170E8DC" w14:textId="77777777" w:rsidR="00FB4C24" w:rsidRDefault="00000000">
      <w:pPr>
        <w:numPr>
          <w:ilvl w:val="0"/>
          <w:numId w:val="1"/>
        </w:numPr>
        <w:pBdr>
          <w:top w:val="nil"/>
          <w:left w:val="nil"/>
          <w:bottom w:val="nil"/>
          <w:right w:val="nil"/>
          <w:between w:val="nil"/>
        </w:pBdr>
        <w:tabs>
          <w:tab w:val="left" w:pos="840"/>
        </w:tabs>
        <w:spacing w:before="7" w:line="276" w:lineRule="auto"/>
        <w:ind w:right="208"/>
        <w:jc w:val="both"/>
        <w:rPr>
          <w:color w:val="000000"/>
        </w:rPr>
      </w:pPr>
      <w:r>
        <w:rPr>
          <w:color w:val="000000"/>
          <w:sz w:val="24"/>
          <w:szCs w:val="24"/>
        </w:rPr>
        <w:t>Number of Graduates Taking Exam” is the number of graduates who took the first available exam in the reported calendar year.</w:t>
      </w:r>
    </w:p>
    <w:p w14:paraId="73A22F0A" w14:textId="77777777" w:rsidR="00FB4C24" w:rsidRDefault="00000000">
      <w:pPr>
        <w:numPr>
          <w:ilvl w:val="0"/>
          <w:numId w:val="1"/>
        </w:numPr>
        <w:pBdr>
          <w:top w:val="nil"/>
          <w:left w:val="nil"/>
          <w:bottom w:val="nil"/>
          <w:right w:val="nil"/>
          <w:between w:val="nil"/>
        </w:pBdr>
        <w:tabs>
          <w:tab w:val="left" w:pos="839"/>
          <w:tab w:val="left" w:pos="840"/>
        </w:tabs>
        <w:spacing w:line="276" w:lineRule="auto"/>
        <w:rPr>
          <w:color w:val="000000"/>
        </w:rPr>
      </w:pPr>
      <w:r>
        <w:rPr>
          <w:color w:val="000000"/>
          <w:sz w:val="24"/>
          <w:szCs w:val="24"/>
        </w:rPr>
        <w:t>“First Available Exam Date” is the date for the first available exam after a student completed a program.</w:t>
      </w:r>
    </w:p>
    <w:p w14:paraId="2FF37AC9" w14:textId="77777777" w:rsidR="00FB4C24" w:rsidRDefault="00000000">
      <w:pPr>
        <w:numPr>
          <w:ilvl w:val="0"/>
          <w:numId w:val="1"/>
        </w:numPr>
        <w:pBdr>
          <w:top w:val="nil"/>
          <w:left w:val="nil"/>
          <w:bottom w:val="nil"/>
          <w:right w:val="nil"/>
          <w:between w:val="nil"/>
        </w:pBdr>
        <w:tabs>
          <w:tab w:val="left" w:pos="839"/>
          <w:tab w:val="left" w:pos="840"/>
        </w:tabs>
        <w:spacing w:before="36" w:line="276" w:lineRule="auto"/>
        <w:ind w:right="244"/>
        <w:rPr>
          <w:color w:val="000000"/>
        </w:rPr>
      </w:pPr>
      <w:r>
        <w:rPr>
          <w:color w:val="000000"/>
          <w:sz w:val="24"/>
          <w:szCs w:val="24"/>
        </w:rPr>
        <w:t>“Passage Rate” is calculated by dividing the number of graduates who passed the exam by the number of graduates who took the reported licensing exam.</w:t>
      </w:r>
    </w:p>
    <w:p w14:paraId="2ABA3714" w14:textId="77777777" w:rsidR="00FB4C24" w:rsidRDefault="00000000">
      <w:pPr>
        <w:numPr>
          <w:ilvl w:val="0"/>
          <w:numId w:val="1"/>
        </w:numPr>
        <w:pBdr>
          <w:top w:val="nil"/>
          <w:left w:val="nil"/>
          <w:bottom w:val="nil"/>
          <w:right w:val="nil"/>
          <w:between w:val="nil"/>
        </w:pBdr>
        <w:tabs>
          <w:tab w:val="left" w:pos="839"/>
          <w:tab w:val="left" w:pos="840"/>
        </w:tabs>
        <w:spacing w:before="11" w:line="276" w:lineRule="auto"/>
        <w:ind w:right="243"/>
        <w:rPr>
          <w:color w:val="000000"/>
        </w:rPr>
      </w:pPr>
      <w:r>
        <w:rPr>
          <w:color w:val="000000"/>
          <w:sz w:val="24"/>
          <w:szCs w:val="24"/>
        </w:rPr>
        <w:t>“Number Who Passed First Available Exam” is the number of graduates who took and passed the first available licensing exam after completing the program.</w:t>
      </w:r>
    </w:p>
    <w:p w14:paraId="44DFCDBC" w14:textId="77777777" w:rsidR="00FB4C24" w:rsidRDefault="00000000">
      <w:pPr>
        <w:numPr>
          <w:ilvl w:val="0"/>
          <w:numId w:val="1"/>
        </w:numPr>
        <w:pBdr>
          <w:top w:val="nil"/>
          <w:left w:val="nil"/>
          <w:bottom w:val="nil"/>
          <w:right w:val="nil"/>
          <w:between w:val="nil"/>
        </w:pBdr>
        <w:tabs>
          <w:tab w:val="left" w:pos="839"/>
          <w:tab w:val="left" w:pos="840"/>
        </w:tabs>
        <w:spacing w:before="10" w:line="276" w:lineRule="auto"/>
        <w:rPr>
          <w:color w:val="000000"/>
        </w:rPr>
      </w:pPr>
      <w:r>
        <w:rPr>
          <w:color w:val="000000"/>
          <w:sz w:val="24"/>
          <w:szCs w:val="24"/>
        </w:rPr>
        <w:t xml:space="preserve">“Salary” is as reported </w:t>
      </w:r>
      <w:r>
        <w:rPr>
          <w:sz w:val="24"/>
          <w:szCs w:val="24"/>
        </w:rPr>
        <w:t>by a graduate</w:t>
      </w:r>
      <w:r>
        <w:rPr>
          <w:color w:val="000000"/>
          <w:sz w:val="24"/>
          <w:szCs w:val="24"/>
        </w:rPr>
        <w:t xml:space="preserve"> or graduate’s employer.</w:t>
      </w:r>
    </w:p>
    <w:p w14:paraId="58E48C79" w14:textId="77777777" w:rsidR="00FB4C24" w:rsidRDefault="00000000">
      <w:pPr>
        <w:numPr>
          <w:ilvl w:val="0"/>
          <w:numId w:val="1"/>
        </w:numPr>
        <w:pBdr>
          <w:top w:val="nil"/>
          <w:left w:val="nil"/>
          <w:bottom w:val="nil"/>
          <w:right w:val="nil"/>
          <w:between w:val="nil"/>
        </w:pBdr>
        <w:tabs>
          <w:tab w:val="left" w:pos="839"/>
          <w:tab w:val="left" w:pos="840"/>
        </w:tabs>
        <w:spacing w:before="37" w:line="276" w:lineRule="auto"/>
        <w:ind w:right="240"/>
        <w:rPr>
          <w:color w:val="000000"/>
        </w:rPr>
      </w:pPr>
      <w:r>
        <w:rPr>
          <w:color w:val="000000"/>
          <w:sz w:val="24"/>
          <w:szCs w:val="24"/>
        </w:rPr>
        <w:t xml:space="preserve">“No Salary Information Reported” is the number of graduates </w:t>
      </w:r>
      <w:proofErr w:type="gramStart"/>
      <w:r>
        <w:rPr>
          <w:color w:val="000000"/>
          <w:sz w:val="24"/>
          <w:szCs w:val="24"/>
        </w:rPr>
        <w:t>for whom,</w:t>
      </w:r>
      <w:proofErr w:type="gramEnd"/>
      <w:r>
        <w:rPr>
          <w:color w:val="000000"/>
          <w:sz w:val="24"/>
          <w:szCs w:val="24"/>
        </w:rPr>
        <w:t xml:space="preserve"> after making reasonable attempts, the school was not able to obtain salary information.</w:t>
      </w:r>
    </w:p>
    <w:p w14:paraId="52EDDC5E" w14:textId="77777777" w:rsidR="00FB4C24" w:rsidRDefault="00FB4C24">
      <w:pPr>
        <w:spacing w:line="266" w:lineRule="auto"/>
        <w:rPr>
          <w:sz w:val="24"/>
          <w:szCs w:val="24"/>
        </w:rPr>
      </w:pPr>
    </w:p>
    <w:p w14:paraId="0A2BD6E5" w14:textId="77777777" w:rsidR="00FB4C24" w:rsidRDefault="00FB4C24">
      <w:pPr>
        <w:spacing w:line="266" w:lineRule="auto"/>
        <w:rPr>
          <w:sz w:val="24"/>
          <w:szCs w:val="24"/>
        </w:rPr>
      </w:pPr>
    </w:p>
    <w:p w14:paraId="4EDFD360" w14:textId="77777777" w:rsidR="00FB4C24" w:rsidRDefault="00000000">
      <w:pPr>
        <w:jc w:val="center"/>
        <w:rPr>
          <w:rFonts w:ascii="Times New Roman" w:eastAsia="Times New Roman" w:hAnsi="Times New Roman" w:cs="Times New Roman"/>
          <w:sz w:val="28"/>
          <w:szCs w:val="28"/>
        </w:rPr>
      </w:pPr>
      <w:r>
        <w:rPr>
          <w:b/>
          <w:sz w:val="28"/>
          <w:szCs w:val="28"/>
          <w:u w:val="single"/>
        </w:rPr>
        <w:t>STUDENT’S RIGHT TO CANCEL</w:t>
      </w:r>
      <w:r>
        <w:rPr>
          <w:rFonts w:ascii="Times New Roman" w:eastAsia="Times New Roman" w:hAnsi="Times New Roman" w:cs="Times New Roman"/>
          <w:sz w:val="28"/>
          <w:szCs w:val="28"/>
          <w:u w:val="single"/>
        </w:rPr>
        <w:t xml:space="preserve"> </w:t>
      </w:r>
    </w:p>
    <w:p w14:paraId="7BBCEEF3" w14:textId="77777777" w:rsidR="00FB4C24" w:rsidRDefault="00FB4C24">
      <w:pPr>
        <w:pBdr>
          <w:top w:val="nil"/>
          <w:left w:val="nil"/>
          <w:bottom w:val="nil"/>
          <w:right w:val="nil"/>
          <w:between w:val="nil"/>
        </w:pBdr>
        <w:spacing w:line="276" w:lineRule="auto"/>
        <w:rPr>
          <w:color w:val="000000"/>
          <w:sz w:val="24"/>
          <w:szCs w:val="24"/>
        </w:rPr>
      </w:pPr>
    </w:p>
    <w:p w14:paraId="1A27E1C2" w14:textId="77777777" w:rsidR="00FB4C24" w:rsidRDefault="00000000">
      <w:pPr>
        <w:pBdr>
          <w:top w:val="nil"/>
          <w:left w:val="nil"/>
          <w:bottom w:val="nil"/>
          <w:right w:val="nil"/>
          <w:between w:val="nil"/>
        </w:pBdr>
        <w:spacing w:before="10" w:line="276" w:lineRule="auto"/>
        <w:ind w:left="840" w:hanging="362"/>
        <w:rPr>
          <w:color w:val="000000"/>
          <w:sz w:val="24"/>
          <w:szCs w:val="24"/>
        </w:rPr>
      </w:pPr>
      <w:r>
        <w:rPr>
          <w:color w:val="000000"/>
          <w:sz w:val="24"/>
          <w:szCs w:val="24"/>
          <w:highlight w:val="white"/>
        </w:rPr>
        <w:t>You have the right to cancel the enrollment agreement and obtain a refund of charges minus</w:t>
      </w:r>
      <w:r>
        <w:rPr>
          <w:sz w:val="24"/>
          <w:szCs w:val="24"/>
          <w:highlight w:val="white"/>
        </w:rPr>
        <w:t xml:space="preserve"> </w:t>
      </w:r>
      <w:proofErr w:type="gramStart"/>
      <w:r>
        <w:rPr>
          <w:color w:val="000000"/>
          <w:sz w:val="24"/>
          <w:szCs w:val="24"/>
          <w:highlight w:val="white"/>
        </w:rPr>
        <w:t>registration</w:t>
      </w:r>
      <w:proofErr w:type="gramEnd"/>
      <w:r>
        <w:rPr>
          <w:color w:val="000000"/>
          <w:sz w:val="24"/>
          <w:szCs w:val="24"/>
          <w:highlight w:val="white"/>
        </w:rPr>
        <w:t xml:space="preserve"> fee</w:t>
      </w:r>
      <w:r>
        <w:rPr>
          <w:sz w:val="24"/>
          <w:szCs w:val="24"/>
          <w:highlight w:val="white"/>
        </w:rPr>
        <w:t xml:space="preserve"> </w:t>
      </w:r>
      <w:r>
        <w:rPr>
          <w:color w:val="000000"/>
          <w:sz w:val="24"/>
          <w:szCs w:val="24"/>
          <w:highlight w:val="white"/>
        </w:rPr>
        <w:t xml:space="preserve">paid through attendance at the first-class session____/____/____ (date), or the seventh day after enrollment, whichever is later. The $100.00 </w:t>
      </w:r>
      <w:proofErr w:type="spellStart"/>
      <w:proofErr w:type="gramStart"/>
      <w:r>
        <w:rPr>
          <w:sz w:val="24"/>
          <w:szCs w:val="24"/>
          <w:highlight w:val="white"/>
        </w:rPr>
        <w:t>non refundable</w:t>
      </w:r>
      <w:proofErr w:type="spellEnd"/>
      <w:proofErr w:type="gramEnd"/>
      <w:r>
        <w:rPr>
          <w:color w:val="000000"/>
          <w:sz w:val="24"/>
          <w:szCs w:val="24"/>
          <w:highlight w:val="white"/>
        </w:rPr>
        <w:t xml:space="preserve"> registration fee will not be refunded if canceled. </w:t>
      </w:r>
    </w:p>
    <w:p w14:paraId="070C7E29" w14:textId="77777777" w:rsidR="00FB4C24" w:rsidRDefault="00000000">
      <w:pPr>
        <w:spacing w:before="20" w:line="276" w:lineRule="auto"/>
        <w:ind w:left="820" w:right="100"/>
        <w:jc w:val="center"/>
        <w:rPr>
          <w:b/>
          <w:color w:val="212121"/>
          <w:sz w:val="25"/>
          <w:szCs w:val="25"/>
          <w:highlight w:val="white"/>
        </w:rPr>
      </w:pPr>
      <w:r>
        <w:rPr>
          <w:b/>
          <w:color w:val="212121"/>
          <w:sz w:val="25"/>
          <w:szCs w:val="25"/>
          <w:highlight w:val="white"/>
        </w:rPr>
        <w:t>Cancellation occurs when you give written notice of cancellation. You can do this by completing a Change of Status form. SVSTI shall pay a refund within 45 days of a student’s written cancellation or withdrawal.</w:t>
      </w:r>
    </w:p>
    <w:p w14:paraId="0550A498" w14:textId="77777777" w:rsidR="00FB4C24" w:rsidRDefault="00FB4C24">
      <w:pPr>
        <w:pBdr>
          <w:top w:val="nil"/>
          <w:left w:val="nil"/>
          <w:bottom w:val="nil"/>
          <w:right w:val="nil"/>
          <w:between w:val="nil"/>
        </w:pBdr>
        <w:spacing w:before="10" w:line="276" w:lineRule="auto"/>
        <w:ind w:left="720"/>
        <w:rPr>
          <w:b/>
          <w:color w:val="222222"/>
          <w:sz w:val="24"/>
          <w:szCs w:val="24"/>
          <w:highlight w:val="white"/>
        </w:rPr>
      </w:pPr>
    </w:p>
    <w:p w14:paraId="01C70974" w14:textId="77777777" w:rsidR="00FB4C24" w:rsidRDefault="00FB4C24">
      <w:pPr>
        <w:pBdr>
          <w:top w:val="nil"/>
          <w:left w:val="nil"/>
          <w:bottom w:val="nil"/>
          <w:right w:val="nil"/>
          <w:between w:val="nil"/>
        </w:pBdr>
        <w:spacing w:before="10" w:line="360" w:lineRule="auto"/>
        <w:ind w:left="720"/>
        <w:rPr>
          <w:rFonts w:ascii="Times New Roman" w:eastAsia="Times New Roman" w:hAnsi="Times New Roman" w:cs="Times New Roman"/>
          <w:b/>
          <w:color w:val="222222"/>
          <w:sz w:val="24"/>
          <w:szCs w:val="24"/>
          <w:highlight w:val="white"/>
        </w:rPr>
      </w:pPr>
    </w:p>
    <w:p w14:paraId="4BC25D63" w14:textId="77777777" w:rsidR="00FB4C24" w:rsidRDefault="00FB4C24">
      <w:pPr>
        <w:pBdr>
          <w:top w:val="nil"/>
          <w:left w:val="nil"/>
          <w:bottom w:val="nil"/>
          <w:right w:val="nil"/>
          <w:between w:val="nil"/>
        </w:pBdr>
        <w:spacing w:before="10" w:line="360" w:lineRule="auto"/>
        <w:ind w:left="720"/>
        <w:rPr>
          <w:rFonts w:ascii="Times New Roman" w:eastAsia="Times New Roman" w:hAnsi="Times New Roman" w:cs="Times New Roman"/>
          <w:b/>
          <w:color w:val="222222"/>
          <w:sz w:val="24"/>
          <w:szCs w:val="24"/>
          <w:highlight w:val="white"/>
        </w:rPr>
      </w:pPr>
    </w:p>
    <w:p w14:paraId="7A858C49" w14:textId="77777777" w:rsidR="00FB4C24" w:rsidRDefault="00FB4C24">
      <w:pPr>
        <w:pBdr>
          <w:top w:val="nil"/>
          <w:left w:val="nil"/>
          <w:bottom w:val="nil"/>
          <w:right w:val="nil"/>
          <w:between w:val="nil"/>
        </w:pBdr>
        <w:spacing w:before="10" w:line="360" w:lineRule="auto"/>
        <w:ind w:left="720"/>
        <w:rPr>
          <w:rFonts w:ascii="Times New Roman" w:eastAsia="Times New Roman" w:hAnsi="Times New Roman" w:cs="Times New Roman"/>
          <w:b/>
          <w:color w:val="222222"/>
          <w:sz w:val="24"/>
          <w:szCs w:val="24"/>
          <w:highlight w:val="white"/>
        </w:rPr>
      </w:pPr>
    </w:p>
    <w:p w14:paraId="7063BDE2" w14:textId="77777777" w:rsidR="00FB4C24" w:rsidRDefault="00FB4C24">
      <w:pPr>
        <w:pBdr>
          <w:top w:val="nil"/>
          <w:left w:val="nil"/>
          <w:bottom w:val="nil"/>
          <w:right w:val="nil"/>
          <w:between w:val="nil"/>
        </w:pBdr>
        <w:spacing w:before="10" w:line="360" w:lineRule="auto"/>
        <w:ind w:left="720"/>
        <w:rPr>
          <w:rFonts w:ascii="Times New Roman" w:eastAsia="Times New Roman" w:hAnsi="Times New Roman" w:cs="Times New Roman"/>
          <w:b/>
          <w:color w:val="222222"/>
          <w:sz w:val="24"/>
          <w:szCs w:val="24"/>
          <w:highlight w:val="white"/>
        </w:rPr>
      </w:pPr>
    </w:p>
    <w:p w14:paraId="3D788090" w14:textId="77777777" w:rsidR="00FB4C24" w:rsidRDefault="00FB4C24">
      <w:pPr>
        <w:pBdr>
          <w:top w:val="nil"/>
          <w:left w:val="nil"/>
          <w:bottom w:val="nil"/>
          <w:right w:val="nil"/>
          <w:between w:val="nil"/>
        </w:pBdr>
        <w:spacing w:before="10" w:line="360" w:lineRule="auto"/>
        <w:ind w:left="720"/>
        <w:rPr>
          <w:rFonts w:ascii="Times New Roman" w:eastAsia="Times New Roman" w:hAnsi="Times New Roman" w:cs="Times New Roman"/>
          <w:b/>
          <w:color w:val="222222"/>
          <w:sz w:val="24"/>
          <w:szCs w:val="24"/>
          <w:highlight w:val="white"/>
        </w:rPr>
      </w:pPr>
    </w:p>
    <w:p w14:paraId="52E8D8B9" w14:textId="77777777" w:rsidR="00FB4C24" w:rsidRDefault="00000000">
      <w:pPr>
        <w:pBdr>
          <w:top w:val="nil"/>
          <w:left w:val="nil"/>
          <w:bottom w:val="nil"/>
          <w:right w:val="nil"/>
          <w:between w:val="nil"/>
        </w:pBdr>
        <w:spacing w:before="10" w:line="360" w:lineRule="auto"/>
        <w:ind w:left="720"/>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p>
    <w:p w14:paraId="49CF04D4" w14:textId="77777777" w:rsidR="00FB4C24" w:rsidRDefault="00000000">
      <w:pPr>
        <w:pBdr>
          <w:top w:val="nil"/>
          <w:left w:val="nil"/>
          <w:bottom w:val="nil"/>
          <w:right w:val="nil"/>
          <w:between w:val="nil"/>
        </w:pBdr>
        <w:spacing w:before="10" w:line="360" w:lineRule="auto"/>
        <w:ind w:left="720"/>
      </w:pP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r>
        <w:rPr>
          <w:rFonts w:ascii="Times New Roman" w:eastAsia="Times New Roman" w:hAnsi="Times New Roman" w:cs="Times New Roman"/>
          <w:b/>
          <w:color w:val="222222"/>
          <w:sz w:val="24"/>
          <w:szCs w:val="24"/>
          <w:highlight w:val="white"/>
        </w:rPr>
        <w:tab/>
      </w:r>
    </w:p>
    <w:sectPr w:rsidR="00FB4C24">
      <w:headerReference w:type="default" r:id="rId11"/>
      <w:footerReference w:type="default" r:id="rId12"/>
      <w:pgSz w:w="12240" w:h="15840"/>
      <w:pgMar w:top="1008" w:right="720" w:bottom="1008" w:left="720" w:header="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F4DE3" w14:textId="77777777" w:rsidR="00E308FF" w:rsidRDefault="00E308FF">
      <w:r>
        <w:separator/>
      </w:r>
    </w:p>
  </w:endnote>
  <w:endnote w:type="continuationSeparator" w:id="0">
    <w:p w14:paraId="40E45FBD" w14:textId="77777777" w:rsidR="00E308FF" w:rsidRDefault="00E30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D2554F6-359E-4650-B6F1-18AB5653A68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E6F93C3-776A-42F0-9717-650A3C56EE28}"/>
    <w:embedBold r:id="rId3" w:fontKey="{D65802E3-41CE-4F58-AC62-4473A174ED2A}"/>
    <w:embedItalic r:id="rId4" w:fontKey="{675DEAF7-35D5-4CAB-98CC-0DA0361E1D9A}"/>
  </w:font>
  <w:font w:name="Times New Roman">
    <w:panose1 w:val="02020603050405020304"/>
    <w:charset w:val="00"/>
    <w:family w:val="roman"/>
    <w:pitch w:val="variable"/>
    <w:sig w:usb0="E0002EFF" w:usb1="C000785B" w:usb2="00000009" w:usb3="00000000" w:csb0="000001FF" w:csb1="00000000"/>
  </w:font>
  <w:font w:name="DejaVu Serif">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0300F151-C81B-4148-869D-DA7E5EDE2CDB}"/>
  </w:font>
  <w:font w:name="Cambria">
    <w:panose1 w:val="02040503050406030204"/>
    <w:charset w:val="00"/>
    <w:family w:val="roman"/>
    <w:pitch w:val="variable"/>
    <w:sig w:usb0="E00006FF" w:usb1="420024FF" w:usb2="02000000" w:usb3="00000000" w:csb0="0000019F" w:csb1="00000000"/>
    <w:embedRegular r:id="rId6" w:fontKey="{F21BC789-F584-4101-B971-072A8352D2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7BADE" w14:textId="7BBFF91A" w:rsidR="00FB4C24"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94E0A">
      <w:rPr>
        <w:noProof/>
        <w:color w:val="000000"/>
      </w:rPr>
      <w:t>1</w:t>
    </w:r>
    <w:r>
      <w:rPr>
        <w:color w:val="000000"/>
      </w:rPr>
      <w:fldChar w:fldCharType="end"/>
    </w:r>
    <w:r w:rsidR="00594E0A">
      <w:rPr>
        <w:color w:val="000000"/>
      </w:rPr>
      <w:tab/>
    </w:r>
    <w:r w:rsidR="00594E0A">
      <w:rPr>
        <w:color w:val="000000"/>
      </w:rPr>
      <w:fldChar w:fldCharType="begin"/>
    </w:r>
    <w:r w:rsidR="00594E0A">
      <w:rPr>
        <w:color w:val="000000"/>
      </w:rPr>
      <w:instrText xml:space="preserve"> DATE \@ "M/d/yyyy" </w:instrText>
    </w:r>
    <w:r w:rsidR="00594E0A">
      <w:rPr>
        <w:color w:val="000000"/>
      </w:rPr>
      <w:fldChar w:fldCharType="separate"/>
    </w:r>
    <w:r w:rsidR="00594E0A">
      <w:rPr>
        <w:noProof/>
        <w:color w:val="000000"/>
      </w:rPr>
      <w:t>11/7/2024</w:t>
    </w:r>
    <w:r w:rsidR="00594E0A">
      <w:rPr>
        <w:color w:val="000000"/>
      </w:rPr>
      <w:fldChar w:fldCharType="end"/>
    </w:r>
    <w:r>
      <w:rPr>
        <w:color w:val="000000"/>
      </w:rPr>
      <w:tab/>
    </w:r>
    <w:r>
      <w:rPr>
        <w:color w:val="000000"/>
      </w:rPr>
      <w:tab/>
    </w:r>
    <w:r>
      <w:rPr>
        <w:color w:val="000000"/>
      </w:rPr>
      <w:tab/>
    </w:r>
  </w:p>
  <w:p w14:paraId="1E08B210" w14:textId="77777777" w:rsidR="00FB4C24" w:rsidRDefault="00FB4C24">
    <w:pPr>
      <w:pBdr>
        <w:top w:val="nil"/>
        <w:left w:val="nil"/>
        <w:bottom w:val="nil"/>
        <w:right w:val="nil"/>
        <w:between w:val="nil"/>
      </w:pBdr>
      <w:spacing w:line="14" w:lineRule="auto"/>
      <w:rPr>
        <w:color w:val="000000"/>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B16333" w14:textId="77777777" w:rsidR="00E308FF" w:rsidRDefault="00E308FF">
      <w:r>
        <w:separator/>
      </w:r>
    </w:p>
  </w:footnote>
  <w:footnote w:type="continuationSeparator" w:id="0">
    <w:p w14:paraId="2A5F82B0" w14:textId="77777777" w:rsidR="00E308FF" w:rsidRDefault="00E30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BC525" w14:textId="77777777" w:rsidR="00FB4C24" w:rsidRDefault="00000000">
    <w:pPr>
      <w:pStyle w:val="Heading1"/>
      <w:tabs>
        <w:tab w:val="left" w:pos="5264"/>
      </w:tabs>
      <w:spacing w:before="82"/>
      <w:ind w:left="0"/>
      <w:jc w:val="center"/>
      <w:rPr>
        <w:rFonts w:ascii="Arial" w:eastAsia="Arial" w:hAnsi="Arial" w:cs="Arial"/>
      </w:rPr>
    </w:pPr>
    <w:bookmarkStart w:id="2" w:name="_heading=h.1fob9te" w:colFirst="0" w:colLast="0"/>
    <w:bookmarkEnd w:id="2"/>
    <w:r>
      <w:rPr>
        <w:rFonts w:ascii="Arial" w:eastAsia="Arial" w:hAnsi="Arial" w:cs="Arial"/>
      </w:rPr>
      <w:t>Silicon Valley Surgi-Tech Institute dba SVSTI</w:t>
    </w:r>
  </w:p>
  <w:p w14:paraId="7556C307" w14:textId="77777777" w:rsidR="00FB4C24" w:rsidRDefault="00000000">
    <w:pPr>
      <w:pStyle w:val="Heading1"/>
      <w:tabs>
        <w:tab w:val="left" w:pos="5264"/>
      </w:tabs>
      <w:spacing w:before="82"/>
      <w:ind w:left="0"/>
      <w:jc w:val="center"/>
      <w:rPr>
        <w:rFonts w:ascii="Times New Roman" w:eastAsia="Times New Roman" w:hAnsi="Times New Roman" w:cs="Times New Roman"/>
        <w:b w:val="0"/>
        <w:color w:val="FF0000"/>
        <w:sz w:val="36"/>
        <w:szCs w:val="36"/>
        <w:vertAlign w:val="superscript"/>
      </w:rPr>
    </w:pPr>
    <w:bookmarkStart w:id="3" w:name="_heading=h.3znysh7" w:colFirst="0" w:colLast="0"/>
    <w:bookmarkEnd w:id="3"/>
    <w:r>
      <w:rPr>
        <w:sz w:val="30"/>
        <w:szCs w:val="30"/>
      </w:rPr>
      <w:t>1729 S. Main St. Milpitas, CA 95035</w:t>
    </w:r>
    <w:r>
      <w:rPr>
        <w:noProof/>
      </w:rPr>
      <w:drawing>
        <wp:anchor distT="0" distB="0" distL="114300" distR="114300" simplePos="0" relativeHeight="251658240" behindDoc="0" locked="0" layoutInCell="1" hidden="0" allowOverlap="1" wp14:anchorId="4E83EA4D" wp14:editId="35C05A93">
          <wp:simplePos x="0" y="0"/>
          <wp:positionH relativeFrom="column">
            <wp:posOffset>180975</wp:posOffset>
          </wp:positionH>
          <wp:positionV relativeFrom="paragraph">
            <wp:posOffset>-28570</wp:posOffset>
          </wp:positionV>
          <wp:extent cx="827405" cy="666750"/>
          <wp:effectExtent l="0" t="0" r="0" b="0"/>
          <wp:wrapNone/>
          <wp:docPr id="7" name="image1.png" descr="E:\Finding Response with Kelly\Logojoy download (acbce0c9-3779-11e8-b67a-65ae1aa3ddd6)\16853937_padded_logo.png"/>
          <wp:cNvGraphicFramePr/>
          <a:graphic xmlns:a="http://schemas.openxmlformats.org/drawingml/2006/main">
            <a:graphicData uri="http://schemas.openxmlformats.org/drawingml/2006/picture">
              <pic:pic xmlns:pic="http://schemas.openxmlformats.org/drawingml/2006/picture">
                <pic:nvPicPr>
                  <pic:cNvPr id="0" name="image1.png" descr="E:\Finding Response with Kelly\Logojoy download (acbce0c9-3779-11e8-b67a-65ae1aa3ddd6)\16853937_padded_logo.png"/>
                  <pic:cNvPicPr preferRelativeResize="0"/>
                </pic:nvPicPr>
                <pic:blipFill>
                  <a:blip r:embed="rId1"/>
                  <a:srcRect/>
                  <a:stretch>
                    <a:fillRect/>
                  </a:stretch>
                </pic:blipFill>
                <pic:spPr>
                  <a:xfrm>
                    <a:off x="0" y="0"/>
                    <a:ext cx="827405" cy="666750"/>
                  </a:xfrm>
                  <a:prstGeom prst="rect">
                    <a:avLst/>
                  </a:prstGeom>
                  <a:ln/>
                </pic:spPr>
              </pic:pic>
            </a:graphicData>
          </a:graphic>
        </wp:anchor>
      </w:drawing>
    </w:r>
  </w:p>
  <w:p w14:paraId="1C84D24A" w14:textId="77777777" w:rsidR="00FB4C24" w:rsidRDefault="00000000">
    <w:pPr>
      <w:jc w:val="center"/>
      <w:rPr>
        <w:b/>
        <w:sz w:val="30"/>
        <w:szCs w:val="30"/>
        <w:u w:val="single"/>
      </w:rPr>
    </w:pPr>
    <w:hyperlink r:id="rId2">
      <w:r>
        <w:rPr>
          <w:b/>
          <w:color w:val="0000FF"/>
          <w:sz w:val="30"/>
          <w:szCs w:val="30"/>
          <w:u w:val="single"/>
        </w:rPr>
        <w:t>http://svsti.com</w:t>
      </w:r>
    </w:hyperlink>
  </w:p>
  <w:p w14:paraId="2E842658" w14:textId="77777777" w:rsidR="00FB4C24" w:rsidRDefault="00000000">
    <w:pPr>
      <w:spacing w:line="327" w:lineRule="auto"/>
      <w:jc w:val="center"/>
    </w:pPr>
    <w:r>
      <w:rPr>
        <w:rFonts w:ascii="Times New Roman" w:eastAsia="Times New Roman" w:hAnsi="Times New Roman" w:cs="Times New Roman"/>
        <w:b/>
        <w:sz w:val="30"/>
        <w:szCs w:val="30"/>
      </w:rPr>
      <w:t>408-883-9171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B3747"/>
    <w:multiLevelType w:val="multilevel"/>
    <w:tmpl w:val="B2CCA876"/>
    <w:lvl w:ilvl="0">
      <w:start w:val="1"/>
      <w:numFmt w:val="bullet"/>
      <w:lvlText w:val="●"/>
      <w:lvlJc w:val="left"/>
      <w:pPr>
        <w:ind w:left="840" w:hanging="362"/>
      </w:pPr>
      <w:rPr>
        <w:rFonts w:ascii="Noto Sans Symbols" w:eastAsia="Noto Sans Symbols" w:hAnsi="Noto Sans Symbols" w:cs="Noto Sans Symbols"/>
        <w:sz w:val="24"/>
        <w:szCs w:val="24"/>
      </w:rPr>
    </w:lvl>
    <w:lvl w:ilvl="1">
      <w:start w:val="1"/>
      <w:numFmt w:val="bullet"/>
      <w:lvlText w:val="•"/>
      <w:lvlJc w:val="left"/>
      <w:pPr>
        <w:ind w:left="1868" w:hanging="360"/>
      </w:pPr>
    </w:lvl>
    <w:lvl w:ilvl="2">
      <w:start w:val="1"/>
      <w:numFmt w:val="bullet"/>
      <w:lvlText w:val="•"/>
      <w:lvlJc w:val="left"/>
      <w:pPr>
        <w:ind w:left="2896" w:hanging="360"/>
      </w:pPr>
    </w:lvl>
    <w:lvl w:ilvl="3">
      <w:start w:val="1"/>
      <w:numFmt w:val="bullet"/>
      <w:lvlText w:val="•"/>
      <w:lvlJc w:val="left"/>
      <w:pPr>
        <w:ind w:left="3924" w:hanging="362"/>
      </w:pPr>
    </w:lvl>
    <w:lvl w:ilvl="4">
      <w:start w:val="1"/>
      <w:numFmt w:val="bullet"/>
      <w:lvlText w:val="•"/>
      <w:lvlJc w:val="left"/>
      <w:pPr>
        <w:ind w:left="4952" w:hanging="362"/>
      </w:pPr>
    </w:lvl>
    <w:lvl w:ilvl="5">
      <w:start w:val="1"/>
      <w:numFmt w:val="bullet"/>
      <w:lvlText w:val="•"/>
      <w:lvlJc w:val="left"/>
      <w:pPr>
        <w:ind w:left="5980" w:hanging="362"/>
      </w:pPr>
    </w:lvl>
    <w:lvl w:ilvl="6">
      <w:start w:val="1"/>
      <w:numFmt w:val="bullet"/>
      <w:lvlText w:val="•"/>
      <w:lvlJc w:val="left"/>
      <w:pPr>
        <w:ind w:left="7008" w:hanging="362"/>
      </w:pPr>
    </w:lvl>
    <w:lvl w:ilvl="7">
      <w:start w:val="1"/>
      <w:numFmt w:val="bullet"/>
      <w:lvlText w:val="•"/>
      <w:lvlJc w:val="left"/>
      <w:pPr>
        <w:ind w:left="8036" w:hanging="362"/>
      </w:pPr>
    </w:lvl>
    <w:lvl w:ilvl="8">
      <w:start w:val="1"/>
      <w:numFmt w:val="bullet"/>
      <w:lvlText w:val="•"/>
      <w:lvlJc w:val="left"/>
      <w:pPr>
        <w:ind w:left="9064" w:hanging="362"/>
      </w:pPr>
    </w:lvl>
  </w:abstractNum>
  <w:num w:numId="1" w16cid:durableId="743334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C24"/>
    <w:rsid w:val="001D6843"/>
    <w:rsid w:val="00594E0A"/>
    <w:rsid w:val="00E308FF"/>
    <w:rsid w:val="00FB4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D0195"/>
  <w15:docId w15:val="{1D4B391C-E1D2-4B68-A2B4-CA298CA8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996"/>
      <w:outlineLvl w:val="0"/>
    </w:pPr>
    <w:rPr>
      <w:rFonts w:ascii="Georgia" w:eastAsia="Georgia" w:hAnsi="Georgia" w:cs="Georgia"/>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64B35"/>
    <w:pPr>
      <w:tabs>
        <w:tab w:val="center" w:pos="4680"/>
        <w:tab w:val="right" w:pos="9360"/>
      </w:tabs>
    </w:pPr>
  </w:style>
  <w:style w:type="character" w:customStyle="1" w:styleId="HeaderChar">
    <w:name w:val="Header Char"/>
    <w:basedOn w:val="DefaultParagraphFont"/>
    <w:link w:val="Header"/>
    <w:uiPriority w:val="99"/>
    <w:rsid w:val="00964B35"/>
  </w:style>
  <w:style w:type="paragraph" w:styleId="Footer">
    <w:name w:val="footer"/>
    <w:basedOn w:val="Normal"/>
    <w:link w:val="FooterChar"/>
    <w:uiPriority w:val="99"/>
    <w:unhideWhenUsed/>
    <w:rsid w:val="00964B35"/>
    <w:pPr>
      <w:tabs>
        <w:tab w:val="center" w:pos="4680"/>
        <w:tab w:val="right" w:pos="9360"/>
      </w:tabs>
    </w:pPr>
  </w:style>
  <w:style w:type="character" w:customStyle="1" w:styleId="FooterChar">
    <w:name w:val="Footer Char"/>
    <w:basedOn w:val="DefaultParagraphFont"/>
    <w:link w:val="Footer"/>
    <w:uiPriority w:val="99"/>
    <w:rsid w:val="00964B35"/>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ls.gov/oes/current/oes319093.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ppe.ca.gov/" TargetMode="External"/><Relationship Id="rId4" Type="http://schemas.openxmlformats.org/officeDocument/2006/relationships/settings" Target="settings.xml"/><Relationship Id="rId9" Type="http://schemas.openxmlformats.org/officeDocument/2006/relationships/hyperlink" Target="https://www.labormarketinfo.edd.ca.gov/OccGuides/detail.aspx?Soccode=319093&amp;Geography=060100000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http://svsti.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nEECwkWM+z5D0Z09Y6+0prlMxA==">CgMxLjAyCGguZ2pkZ3hzMgloLjMwajB6bGwyCWguMWZvYjl0ZTIJaC4zem55c2g3OAByITFJaVEzQUVqQ2tudmlpYmhobzdacFN4UmV0ZVlSNXFsVg==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1602</Words>
  <Characters>9135</Characters>
  <Application>Microsoft Office Word</Application>
  <DocSecurity>0</DocSecurity>
  <Lines>76</Lines>
  <Paragraphs>21</Paragraphs>
  <ScaleCrop>false</ScaleCrop>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Julie Hamrick</cp:lastModifiedBy>
  <cp:revision>2</cp:revision>
  <dcterms:created xsi:type="dcterms:W3CDTF">2023-11-09T05:42:00Z</dcterms:created>
  <dcterms:modified xsi:type="dcterms:W3CDTF">2024-11-08T01:03:00Z</dcterms:modified>
</cp:coreProperties>
</file>