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F94A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1"/>
        <w:rPr>
          <w:rFonts w:ascii="Bahnschrift Light Condensed" w:eastAsia="Times New Roman" w:hAnsi="Bahnschrift Light Condensed" w:cs="Times New Roman"/>
          <w:b/>
          <w:bCs/>
          <w:kern w:val="0"/>
          <w:sz w:val="36"/>
          <w:szCs w:val="36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:sz w:val="36"/>
          <w:szCs w:val="36"/>
          <w14:ligatures w14:val="none"/>
        </w:rPr>
        <w:t>Referral Form</w:t>
      </w:r>
    </w:p>
    <w:p w14:paraId="1F893ED6" w14:textId="77777777" w:rsidR="00474357" w:rsidRPr="0013113B" w:rsidRDefault="00474357" w:rsidP="00474357">
      <w:pPr>
        <w:spacing w:before="100" w:beforeAutospacing="1" w:after="100" w:afterAutospacing="1" w:line="240" w:lineRule="auto"/>
        <w:jc w:val="center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700 Cedar Street Alexandria, MN 56308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P-320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313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1155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F-855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344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1728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info@anchorswellness.org</w:t>
      </w:r>
    </w:p>
    <w:p w14:paraId="6F3C5EFF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Date of Referral: ___ / ___ / ______</w:t>
      </w:r>
    </w:p>
    <w:p w14:paraId="7A1552DF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02DCE707">
          <v:rect id="_x0000_i1025" style="width:0;height:1.5pt" o:hralign="center" o:hrstd="t" o:hr="t" fillcolor="#a0a0a0" stroked="f"/>
        </w:pict>
      </w:r>
    </w:p>
    <w:p w14:paraId="1F192721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Client Information</w:t>
      </w:r>
    </w:p>
    <w:p w14:paraId="22FEE90B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Full Name: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</w:t>
      </w:r>
    </w:p>
    <w:p w14:paraId="283F0C7C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Date of Birth: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 / ___ / ______</w:t>
      </w:r>
    </w:p>
    <w:p w14:paraId="15CEC173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Gender: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Male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Female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Nonbinary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</w:t>
      </w:r>
    </w:p>
    <w:p w14:paraId="37E0086F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Phone Number: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</w:t>
      </w:r>
    </w:p>
    <w:p w14:paraId="28B051E2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Email Address: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</w:t>
      </w:r>
    </w:p>
    <w:p w14:paraId="0F42107D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Address: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___________________________________________________________</w:t>
      </w:r>
    </w:p>
    <w:p w14:paraId="747F4687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Preferred Language: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</w:t>
      </w:r>
    </w:p>
    <w:p w14:paraId="51C18EF2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Insurance Provider: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 Policy #: _________________</w:t>
      </w:r>
    </w:p>
    <w:p w14:paraId="0995B4F5" w14:textId="77777777" w:rsidR="00474357" w:rsidRPr="00090842" w:rsidRDefault="00474357" w:rsidP="00474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Emergency Contact Name/Phone: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</w:t>
      </w:r>
    </w:p>
    <w:p w14:paraId="4F4BC2B7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6F97A41F">
          <v:rect id="_x0000_i1026" style="width:0;height:1.5pt" o:hralign="center" o:hrstd="t" o:hr="t" fillcolor="#a0a0a0" stroked="f"/>
        </w:pict>
      </w:r>
    </w:p>
    <w:p w14:paraId="2879CAA9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Referral Source (Person</w:t>
      </w:r>
      <w:r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/Agency</w:t>
      </w: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 xml:space="preserve"> Making Referral)</w:t>
      </w:r>
    </w:p>
    <w:p w14:paraId="6360899D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Name: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</w:t>
      </w:r>
    </w:p>
    <w:p w14:paraId="098C2C2C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Title/Role: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</w:t>
      </w:r>
    </w:p>
    <w:p w14:paraId="6187492F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Agency/Organization: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</w:t>
      </w:r>
    </w:p>
    <w:p w14:paraId="1E0F6891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Phone Number: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</w:t>
      </w:r>
    </w:p>
    <w:p w14:paraId="502B4A02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Email Address: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</w:t>
      </w:r>
    </w:p>
    <w:p w14:paraId="27C30592" w14:textId="77777777" w:rsidR="00474357" w:rsidRPr="00090842" w:rsidRDefault="00474357" w:rsidP="00474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 xml:space="preserve">Relationship </w:t>
      </w:r>
      <w:proofErr w:type="gramStart"/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to</w:t>
      </w:r>
      <w:proofErr w:type="gramEnd"/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 xml:space="preserve"> Client: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PCP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School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Social Worker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Therapist </w:t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____________</w:t>
      </w:r>
    </w:p>
    <w:p w14:paraId="7FB97984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27803C64">
          <v:rect id="_x0000_i1027" style="width:0;height:1.5pt" o:hralign="center" o:hrstd="t" o:hr="t" fillcolor="#a0a0a0" stroked="f"/>
        </w:pict>
      </w:r>
    </w:p>
    <w:p w14:paraId="0977C819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Reason for Referral (check all that apply):</w:t>
      </w:r>
    </w:p>
    <w:p w14:paraId="53442665" w14:textId="77777777" w:rsidR="00474357" w:rsidRPr="00090842" w:rsidRDefault="00474357" w:rsidP="00474357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Diagnostic Evaluation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Individual Therapy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Family Therapy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Medication Evaluation/Management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Case Management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Substance Use Counseling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Crisis Services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Psychiatric Services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School-Based Services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____________________________________________</w:t>
      </w:r>
    </w:p>
    <w:p w14:paraId="7881DD2F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7D998DEF">
          <v:rect id="_x0000_i1028" style="width:0;height:1.5pt" o:hralign="center" o:hrstd="t" o:hr="t" fillcolor="#a0a0a0" stroked="f"/>
        </w:pict>
      </w:r>
    </w:p>
    <w:p w14:paraId="290F54E1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Presenting Concerns (</w:t>
      </w:r>
      <w:proofErr w:type="gramStart"/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brief summary</w:t>
      </w:r>
      <w:proofErr w:type="gramEnd"/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):</w:t>
      </w:r>
    </w:p>
    <w:p w14:paraId="4C37F881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06E70037">
          <v:rect id="_x0000_i1029" style="width:0;height:1.5pt" o:hralign="center" o:hrstd="t" o:hr="t" fillcolor="#a0a0a0" stroked="f"/>
        </w:pict>
      </w:r>
    </w:p>
    <w:p w14:paraId="1A45529E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66FFF128">
          <v:rect id="_x0000_i1030" style="width:0;height:1.5pt" o:hralign="center" o:hrstd="t" o:hr="t" fillcolor="#a0a0a0" stroked="f"/>
        </w:pict>
      </w:r>
    </w:p>
    <w:p w14:paraId="707F447F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03D367B2">
          <v:rect id="_x0000_i1031" style="width:0;height:1.5pt" o:hralign="center" o:hrstd="t" o:hr="t" fillcolor="#a0a0a0" stroked="f"/>
        </w:pict>
      </w:r>
    </w:p>
    <w:p w14:paraId="5D73B8D1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603DDB2C">
          <v:rect id="_x0000_i1032" style="width:0;height:1.5pt" o:hralign="center" o:hrstd="t" o:hr="t" fillcolor="#a0a0a0" stroked="f"/>
        </w:pict>
      </w:r>
    </w:p>
    <w:p w14:paraId="3B860D5B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Current Services/Providers (if any):</w:t>
      </w:r>
    </w:p>
    <w:p w14:paraId="20BB3753" w14:textId="77777777" w:rsidR="00474357" w:rsidRPr="00090842" w:rsidRDefault="00474357" w:rsidP="00474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Provider Name(s):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______________________________________________</w:t>
      </w:r>
    </w:p>
    <w:p w14:paraId="494627C5" w14:textId="77777777" w:rsidR="00474357" w:rsidRPr="00090842" w:rsidRDefault="00474357" w:rsidP="00474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Type of Service(s):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______________________________________________</w:t>
      </w:r>
    </w:p>
    <w:p w14:paraId="23708862" w14:textId="77777777" w:rsidR="00474357" w:rsidRPr="00090842" w:rsidRDefault="00474357" w:rsidP="00474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Start Date: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</w:t>
      </w:r>
    </w:p>
    <w:p w14:paraId="2F2CECF2" w14:textId="77777777" w:rsidR="00474357" w:rsidRPr="00090842" w:rsidRDefault="00474357" w:rsidP="00474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Frequency: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</w:t>
      </w:r>
    </w:p>
    <w:p w14:paraId="698AD57B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400E1A13">
          <v:rect id="_x0000_i1033" style="width:0;height:1.5pt" o:hralign="center" o:hrstd="t" o:hr="t" fillcolor="#a0a0a0" stroked="f"/>
        </w:pict>
      </w:r>
    </w:p>
    <w:p w14:paraId="0E2CBA29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Risk/Safety Concerns (if any):</w:t>
      </w:r>
    </w:p>
    <w:p w14:paraId="64EE6EA4" w14:textId="77777777" w:rsidR="00474357" w:rsidRPr="00090842" w:rsidRDefault="00474357" w:rsidP="00474357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Suicidal Ideation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Self-Harm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Homicidal Ideation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Substance Abuse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History of Trauma/Abuse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Recent Hospitalization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____________________________________________</w:t>
      </w:r>
    </w:p>
    <w:p w14:paraId="2A1768D0" w14:textId="77777777" w:rsidR="00474357" w:rsidRPr="00090842" w:rsidRDefault="00474357" w:rsidP="00474357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>Please describe briefly:</w:t>
      </w:r>
    </w:p>
    <w:p w14:paraId="5F1CC83B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780B24BD">
          <v:rect id="_x0000_i1034" style="width:0;height:1.5pt" o:hralign="center" o:hrstd="t" o:hr="t" fillcolor="#a0a0a0" stroked="f"/>
        </w:pict>
      </w:r>
    </w:p>
    <w:p w14:paraId="6E3A6303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5E8D5EB2">
          <v:rect id="_x0000_i1035" style="width:0;height:1.5pt" o:hralign="center" o:hrstd="t" o:hr="t" fillcolor="#a0a0a0" stroked="f"/>
        </w:pict>
      </w:r>
    </w:p>
    <w:p w14:paraId="50F5534A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7076AC33">
          <v:rect id="_x0000_i1036" style="width:0;height:1.5pt" o:hralign="center" o:hrstd="t" o:hr="t" fillcolor="#a0a0a0" stroked="f"/>
        </w:pict>
      </w:r>
    </w:p>
    <w:p w14:paraId="6E89189E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lastRenderedPageBreak/>
        <w:t>Additional Notes or Special Considerations (language needs, cultural considerations, etc.):</w:t>
      </w:r>
    </w:p>
    <w:p w14:paraId="1C826454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13B9230E">
          <v:rect id="_x0000_i1037" style="width:0;height:1.5pt" o:hralign="center" o:hrstd="t" o:hr="t" fillcolor="#a0a0a0" stroked="f"/>
        </w:pict>
      </w:r>
    </w:p>
    <w:p w14:paraId="514FB8F7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408293BF">
          <v:rect id="_x0000_i1038" style="width:0;height:1.5pt" o:hralign="center" o:hrstd="t" o:hr="t" fillcolor="#a0a0a0" stroked="f"/>
        </w:pict>
      </w:r>
    </w:p>
    <w:p w14:paraId="7A77BC62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6C6AE10C">
          <v:rect id="_x0000_i1039" style="width:0;height:1.5pt" o:hralign="center" o:hrstd="t" o:hr="t" fillcolor="#a0a0a0" stroked="f"/>
        </w:pict>
      </w:r>
    </w:p>
    <w:p w14:paraId="5E8307F1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Supporting Documentation Attached:</w:t>
      </w:r>
    </w:p>
    <w:p w14:paraId="63D48AA1" w14:textId="77777777" w:rsidR="00474357" w:rsidRPr="00090842" w:rsidRDefault="00474357" w:rsidP="00474357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Release of Information (ROI)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Assessment/Evaluation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School Reports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Medical Records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_______________________________________</w:t>
      </w:r>
    </w:p>
    <w:p w14:paraId="6BD739C6" w14:textId="77777777" w:rsidR="00474357" w:rsidRPr="00090842" w:rsidRDefault="00474357" w:rsidP="00474357">
      <w:pPr>
        <w:spacing w:after="0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pict w14:anchorId="5B488151">
          <v:rect id="_x0000_i1040" style="width:0;height:1.5pt" o:hralign="center" o:hrstd="t" o:hr="t" fillcolor="#a0a0a0" stroked="f"/>
        </w:pict>
      </w:r>
    </w:p>
    <w:p w14:paraId="3AD0415D" w14:textId="77777777" w:rsidR="00474357" w:rsidRPr="00090842" w:rsidRDefault="00474357" w:rsidP="00474357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Signature of Referring Party:</w:t>
      </w:r>
    </w:p>
    <w:p w14:paraId="62685DEE" w14:textId="77777777" w:rsidR="00474357" w:rsidRPr="00090842" w:rsidRDefault="00474357" w:rsidP="00474357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proofErr w:type="gramStart"/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Signature: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</w:t>
      </w:r>
      <w:proofErr w:type="gramEnd"/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>__________________________________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090842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Date:</w:t>
      </w:r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</w:t>
      </w:r>
      <w:proofErr w:type="gramStart"/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__ / </w:t>
      </w:r>
      <w:proofErr w:type="gramEnd"/>
      <w:r w:rsidRPr="00090842">
        <w:rPr>
          <w:rFonts w:ascii="Bahnschrift Light Condensed" w:eastAsia="Times New Roman" w:hAnsi="Bahnschrift Light Condensed" w:cs="Times New Roman"/>
          <w:kern w:val="0"/>
          <w14:ligatures w14:val="none"/>
        </w:rPr>
        <w:t>___ / ______</w:t>
      </w:r>
    </w:p>
    <w:p w14:paraId="33C82BF2" w14:textId="77777777" w:rsidR="00C52FDD" w:rsidRDefault="00C52FDD"/>
    <w:sectPr w:rsidR="00C52F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CB3C" w14:textId="77777777" w:rsidR="00474357" w:rsidRDefault="00474357" w:rsidP="00474357">
      <w:pPr>
        <w:spacing w:after="0" w:line="240" w:lineRule="auto"/>
      </w:pPr>
      <w:r>
        <w:separator/>
      </w:r>
    </w:p>
  </w:endnote>
  <w:endnote w:type="continuationSeparator" w:id="0">
    <w:p w14:paraId="3FC366C2" w14:textId="77777777" w:rsidR="00474357" w:rsidRDefault="00474357" w:rsidP="0047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FEC4" w14:textId="77777777" w:rsidR="00474357" w:rsidRDefault="00474357" w:rsidP="00474357">
      <w:pPr>
        <w:spacing w:after="0" w:line="240" w:lineRule="auto"/>
      </w:pPr>
      <w:r>
        <w:separator/>
      </w:r>
    </w:p>
  </w:footnote>
  <w:footnote w:type="continuationSeparator" w:id="0">
    <w:p w14:paraId="1F01E990" w14:textId="77777777" w:rsidR="00474357" w:rsidRDefault="00474357" w:rsidP="0047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803C" w14:textId="7CB8D1EB" w:rsidR="00474357" w:rsidRDefault="00474357" w:rsidP="00474357">
    <w:pPr>
      <w:pStyle w:val="Header"/>
      <w:jc w:val="center"/>
    </w:pPr>
    <w:r>
      <w:rPr>
        <w:noProof/>
      </w:rPr>
      <w:drawing>
        <wp:inline distT="0" distB="0" distL="0" distR="0" wp14:anchorId="595A18BC" wp14:editId="7073C194">
          <wp:extent cx="1138767" cy="1138767"/>
          <wp:effectExtent l="0" t="0" r="4445" b="4445"/>
          <wp:docPr id="2" name="Picture 1" descr="A blue anchor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chor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5" cy="116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A6F"/>
    <w:multiLevelType w:val="multilevel"/>
    <w:tmpl w:val="48A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C40DD"/>
    <w:multiLevelType w:val="multilevel"/>
    <w:tmpl w:val="595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6D37"/>
    <w:multiLevelType w:val="multilevel"/>
    <w:tmpl w:val="518E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04246">
    <w:abstractNumId w:val="2"/>
  </w:num>
  <w:num w:numId="2" w16cid:durableId="416562630">
    <w:abstractNumId w:val="1"/>
  </w:num>
  <w:num w:numId="3" w16cid:durableId="197513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57"/>
    <w:rsid w:val="00474357"/>
    <w:rsid w:val="00585D18"/>
    <w:rsid w:val="00C52FDD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6E82"/>
  <w15:chartTrackingRefBased/>
  <w15:docId w15:val="{A9F99F69-269E-47A9-8964-FE35DCE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57"/>
  </w:style>
  <w:style w:type="paragraph" w:styleId="Heading1">
    <w:name w:val="heading 1"/>
    <w:basedOn w:val="Normal"/>
    <w:next w:val="Normal"/>
    <w:link w:val="Heading1Char"/>
    <w:uiPriority w:val="9"/>
    <w:qFormat/>
    <w:rsid w:val="00474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3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7"/>
  </w:style>
  <w:style w:type="paragraph" w:styleId="Footer">
    <w:name w:val="footer"/>
    <w:basedOn w:val="Normal"/>
    <w:link w:val="FooterChar"/>
    <w:uiPriority w:val="99"/>
    <w:unhideWhenUsed/>
    <w:rsid w:val="0047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Wait</dc:creator>
  <cp:keywords/>
  <dc:description/>
  <cp:lastModifiedBy>Thomas Wait</cp:lastModifiedBy>
  <cp:revision>1</cp:revision>
  <dcterms:created xsi:type="dcterms:W3CDTF">2025-07-19T05:24:00Z</dcterms:created>
  <dcterms:modified xsi:type="dcterms:W3CDTF">2025-07-19T05:25:00Z</dcterms:modified>
</cp:coreProperties>
</file>