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89A6" w14:textId="2EB130E3" w:rsidR="00E57185" w:rsidRDefault="007009B6">
      <w:r>
        <w:rPr>
          <w:noProof/>
        </w:rPr>
        <w:drawing>
          <wp:anchor distT="0" distB="0" distL="114300" distR="114300" simplePos="0" relativeHeight="251714560" behindDoc="0" locked="0" layoutInCell="1" allowOverlap="1" wp14:anchorId="280CB01B" wp14:editId="7AE97A66">
            <wp:simplePos x="0" y="0"/>
            <wp:positionH relativeFrom="column">
              <wp:posOffset>2343150</wp:posOffset>
            </wp:positionH>
            <wp:positionV relativeFrom="paragraph">
              <wp:posOffset>3790950</wp:posOffset>
            </wp:positionV>
            <wp:extent cx="3629660" cy="1152525"/>
            <wp:effectExtent l="0" t="0" r="0" b="9525"/>
            <wp:wrapTight wrapText="bothSides">
              <wp:wrapPolygon edited="0">
                <wp:start x="16778" y="0"/>
                <wp:lineTo x="16778" y="1071"/>
                <wp:lineTo x="17798" y="6426"/>
                <wp:lineTo x="17912" y="6426"/>
                <wp:lineTo x="8049" y="8926"/>
                <wp:lineTo x="1700" y="11068"/>
                <wp:lineTo x="0" y="12496"/>
                <wp:lineTo x="0" y="16066"/>
                <wp:lineTo x="1247" y="17851"/>
                <wp:lineTo x="1247" y="18565"/>
                <wp:lineTo x="5328" y="21421"/>
                <wp:lineTo x="6235" y="21421"/>
                <wp:lineTo x="9749" y="21421"/>
                <wp:lineTo x="11790" y="21421"/>
                <wp:lineTo x="17458" y="18922"/>
                <wp:lineTo x="19726" y="13210"/>
                <wp:lineTo x="19839" y="6426"/>
                <wp:lineTo x="21426" y="1071"/>
                <wp:lineTo x="21199" y="714"/>
                <wp:lineTo x="17458" y="0"/>
                <wp:lineTo x="16778" y="0"/>
              </wp:wrapPolygon>
            </wp:wrapTight>
            <wp:docPr id="11606324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32432" name="Picture 1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629660" cy="11525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9024" behindDoc="0" locked="0" layoutInCell="1" allowOverlap="1" wp14:anchorId="1EC7E9A4" wp14:editId="776AD883">
                <wp:simplePos x="0" y="0"/>
                <wp:positionH relativeFrom="margin">
                  <wp:align>right</wp:align>
                </wp:positionH>
                <wp:positionV relativeFrom="paragraph">
                  <wp:posOffset>1615440</wp:posOffset>
                </wp:positionV>
                <wp:extent cx="6835140" cy="257175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2571750"/>
                        </a:xfrm>
                        <a:prstGeom prst="rect">
                          <a:avLst/>
                        </a:prstGeom>
                        <a:solidFill>
                          <a:srgbClr val="FFFFFF"/>
                        </a:solidFill>
                        <a:ln w="9525">
                          <a:solidFill>
                            <a:srgbClr val="000000"/>
                          </a:solidFill>
                          <a:miter lim="800000"/>
                          <a:headEnd/>
                          <a:tailEnd/>
                        </a:ln>
                      </wps:spPr>
                      <wps:txbx>
                        <w:txbxContent>
                          <w:p w14:paraId="68C9C335" w14:textId="11A68041" w:rsidR="00621830" w:rsidRPr="007A080E" w:rsidRDefault="00621830" w:rsidP="00621830">
                            <w:pPr>
                              <w:rPr>
                                <w:rFonts w:cstheme="minorHAnsi"/>
                                <w:color w:val="333333"/>
                                <w:sz w:val="24"/>
                                <w:szCs w:val="24"/>
                                <w:shd w:val="clear" w:color="auto" w:fill="FFFFFF"/>
                              </w:rPr>
                            </w:pPr>
                            <w:r w:rsidRPr="007A080E">
                              <w:rPr>
                                <w:rFonts w:cstheme="minorHAnsi"/>
                                <w:color w:val="232B2E"/>
                                <w:sz w:val="24"/>
                                <w:szCs w:val="24"/>
                                <w:shd w:val="clear" w:color="auto" w:fill="FFFFFF"/>
                              </w:rPr>
                              <w:t xml:space="preserve">We are not the owners of creation; rather, “the earth is the Lord’s, and everything in it” (Psalm 24:1). </w:t>
                            </w:r>
                            <w:r>
                              <w:rPr>
                                <w:rFonts w:cstheme="minorHAnsi"/>
                                <w:color w:val="232B2E"/>
                                <w:sz w:val="24"/>
                                <w:szCs w:val="24"/>
                                <w:shd w:val="clear" w:color="auto" w:fill="FFFFFF"/>
                              </w:rPr>
                              <w:br/>
                            </w:r>
                            <w:r w:rsidRPr="007A080E">
                              <w:rPr>
                                <w:rFonts w:cstheme="minorHAnsi"/>
                                <w:color w:val="232B2E"/>
                                <w:sz w:val="24"/>
                                <w:szCs w:val="24"/>
                                <w:shd w:val="clear" w:color="auto" w:fill="FFFFFF"/>
                              </w:rPr>
                              <w:t xml:space="preserve">As God’s children, we </w:t>
                            </w:r>
                            <w:r w:rsidR="0025267C">
                              <w:rPr>
                                <w:rFonts w:cstheme="minorHAnsi"/>
                                <w:color w:val="232B2E"/>
                                <w:sz w:val="24"/>
                                <w:szCs w:val="24"/>
                                <w:shd w:val="clear" w:color="auto" w:fill="FFFFFF"/>
                              </w:rPr>
                              <w:t xml:space="preserve">care for His </w:t>
                            </w:r>
                            <w:r w:rsidRPr="007A080E">
                              <w:rPr>
                                <w:rFonts w:cstheme="minorHAnsi"/>
                                <w:color w:val="232B2E"/>
                                <w:sz w:val="24"/>
                                <w:szCs w:val="24"/>
                                <w:shd w:val="clear" w:color="auto" w:fill="FFFFFF"/>
                              </w:rPr>
                              <w:t>creation as an act of discipleship; we are stewards of the earth, summoned by God to “work it and take care of it” (Genesis 2:15). Our uses of the earth must be designed to conserve and renew it rather than to deplete or</w:t>
                            </w:r>
                            <w:r w:rsidRPr="007A080E">
                              <w:rPr>
                                <w:rFonts w:cstheme="minorHAnsi"/>
                                <w:color w:val="232B2E"/>
                                <w:sz w:val="27"/>
                                <w:szCs w:val="27"/>
                                <w:shd w:val="clear" w:color="auto" w:fill="FFFFFF"/>
                              </w:rPr>
                              <w:t xml:space="preserve"> </w:t>
                            </w:r>
                            <w:r w:rsidRPr="007A080E">
                              <w:rPr>
                                <w:rFonts w:cstheme="minorHAnsi"/>
                                <w:color w:val="232B2E"/>
                                <w:sz w:val="24"/>
                                <w:szCs w:val="24"/>
                                <w:shd w:val="clear" w:color="auto" w:fill="FFFFFF"/>
                              </w:rPr>
                              <w:t>destroy it.</w:t>
                            </w:r>
                            <w:r w:rsidRPr="007A080E">
                              <w:rPr>
                                <w:rFonts w:cstheme="minorHAnsi"/>
                                <w:color w:val="333333"/>
                                <w:sz w:val="24"/>
                                <w:szCs w:val="24"/>
                                <w:shd w:val="clear" w:color="auto" w:fill="FFFFFF"/>
                              </w:rPr>
                              <w:t xml:space="preserve"> </w:t>
                            </w:r>
                          </w:p>
                          <w:p w14:paraId="78D7C7A1" w14:textId="68573D5E" w:rsidR="003A2926" w:rsidRDefault="003A2926">
                            <w:pPr>
                              <w:rPr>
                                <w:rFonts w:cstheme="minorHAnsi"/>
                                <w:color w:val="333333"/>
                                <w:sz w:val="24"/>
                                <w:szCs w:val="24"/>
                                <w:shd w:val="clear" w:color="auto" w:fill="FFFFFF"/>
                              </w:rPr>
                            </w:pPr>
                            <w:r>
                              <w:rPr>
                                <w:rFonts w:cstheme="minorHAnsi"/>
                                <w:color w:val="333333"/>
                                <w:sz w:val="24"/>
                                <w:szCs w:val="24"/>
                                <w:shd w:val="clear" w:color="auto" w:fill="FFFFFF"/>
                              </w:rPr>
                              <w:t xml:space="preserve">Around 25% of Hawai’i’s fish species are endemic.  That means they are found in Hawaii and no where else in the world.  Our beautiful ocean waters are full of unique and special animals, sharks and rays, spinner dolphins, </w:t>
                            </w:r>
                            <w:proofErr w:type="spellStart"/>
                            <w:r>
                              <w:rPr>
                                <w:rFonts w:cstheme="minorHAnsi"/>
                                <w:color w:val="333333"/>
                                <w:sz w:val="24"/>
                                <w:szCs w:val="24"/>
                                <w:shd w:val="clear" w:color="auto" w:fill="FFFFFF"/>
                              </w:rPr>
                              <w:t>honus</w:t>
                            </w:r>
                            <w:proofErr w:type="spellEnd"/>
                            <w:r>
                              <w:rPr>
                                <w:rFonts w:cstheme="minorHAnsi"/>
                                <w:color w:val="333333"/>
                                <w:sz w:val="24"/>
                                <w:szCs w:val="24"/>
                                <w:shd w:val="clear" w:color="auto" w:fill="FFFFFF"/>
                              </w:rPr>
                              <w:t>, monk seals, and humpback whales to name of few of Hawaii’s finest.</w:t>
                            </w:r>
                          </w:p>
                          <w:p w14:paraId="7DE658F6" w14:textId="358ED7C8" w:rsidR="007A080E" w:rsidRDefault="003A2926">
                            <w:pPr>
                              <w:rPr>
                                <w:rFonts w:cstheme="minorHAnsi"/>
                                <w:color w:val="333333"/>
                                <w:sz w:val="24"/>
                                <w:szCs w:val="24"/>
                                <w:shd w:val="clear" w:color="auto" w:fill="FFFFFF"/>
                              </w:rPr>
                            </w:pPr>
                            <w:r>
                              <w:rPr>
                                <w:rFonts w:cstheme="minorHAnsi"/>
                                <w:color w:val="333333"/>
                                <w:sz w:val="24"/>
                                <w:szCs w:val="24"/>
                                <w:shd w:val="clear" w:color="auto" w:fill="FFFFFF"/>
                              </w:rPr>
                              <w:t>Our academy participants can expect fun ocean exploring activities to</w:t>
                            </w:r>
                            <w:r w:rsidR="00BF0557">
                              <w:rPr>
                                <w:rFonts w:cstheme="minorHAnsi"/>
                                <w:color w:val="333333"/>
                                <w:sz w:val="24"/>
                                <w:szCs w:val="24"/>
                                <w:shd w:val="clear" w:color="auto" w:fill="FFFFFF"/>
                              </w:rPr>
                              <w:t xml:space="preserve"> heighten imagination</w:t>
                            </w:r>
                            <w:r>
                              <w:rPr>
                                <w:rFonts w:cstheme="minorHAnsi"/>
                                <w:color w:val="333333"/>
                                <w:sz w:val="24"/>
                                <w:szCs w:val="24"/>
                                <w:shd w:val="clear" w:color="auto" w:fill="FFFFFF"/>
                              </w:rPr>
                              <w:t xml:space="preserve"> a</w:t>
                            </w:r>
                            <w:r w:rsidR="00BF0557">
                              <w:rPr>
                                <w:rFonts w:cstheme="minorHAnsi"/>
                                <w:color w:val="333333"/>
                                <w:sz w:val="24"/>
                                <w:szCs w:val="24"/>
                                <w:shd w:val="clear" w:color="auto" w:fill="FFFFFF"/>
                              </w:rPr>
                              <w:t xml:space="preserve">nd curiosity. </w:t>
                            </w:r>
                            <w:r w:rsidR="00C567A4">
                              <w:rPr>
                                <w:rFonts w:cstheme="minorHAnsi"/>
                                <w:color w:val="333333"/>
                                <w:sz w:val="24"/>
                                <w:szCs w:val="24"/>
                                <w:shd w:val="clear" w:color="auto" w:fill="FFFFFF"/>
                              </w:rPr>
                              <w:t xml:space="preserve">Students will be creative with a diverse range of tools and materials and develop tangible skills in </w:t>
                            </w:r>
                            <w:r w:rsidR="007A080E">
                              <w:rPr>
                                <w:rFonts w:cstheme="minorHAnsi"/>
                                <w:color w:val="333333"/>
                                <w:sz w:val="24"/>
                                <w:szCs w:val="24"/>
                                <w:shd w:val="clear" w:color="auto" w:fill="FFFFFF"/>
                              </w:rPr>
                              <w:t xml:space="preserve">mixed media </w:t>
                            </w:r>
                            <w:r w:rsidR="00C567A4">
                              <w:rPr>
                                <w:rFonts w:cstheme="minorHAnsi"/>
                                <w:color w:val="333333"/>
                                <w:sz w:val="24"/>
                                <w:szCs w:val="24"/>
                                <w:shd w:val="clear" w:color="auto" w:fill="FFFFFF"/>
                              </w:rPr>
                              <w:t xml:space="preserve">art, </w:t>
                            </w:r>
                            <w:r>
                              <w:rPr>
                                <w:rFonts w:cstheme="minorHAnsi"/>
                                <w:color w:val="333333"/>
                                <w:sz w:val="24"/>
                                <w:szCs w:val="24"/>
                                <w:shd w:val="clear" w:color="auto" w:fill="FFFFFF"/>
                              </w:rPr>
                              <w:t xml:space="preserve">group study, and </w:t>
                            </w:r>
                            <w:r w:rsidR="008C0343">
                              <w:rPr>
                                <w:rFonts w:cstheme="minorHAnsi"/>
                                <w:color w:val="333333"/>
                                <w:sz w:val="24"/>
                                <w:szCs w:val="24"/>
                                <w:shd w:val="clear" w:color="auto" w:fill="FFFFFF"/>
                              </w:rPr>
                              <w:t xml:space="preserve">writing.  There’s so much to learn </w:t>
                            </w:r>
                            <w:r w:rsidR="007009B6">
                              <w:rPr>
                                <w:rFonts w:cstheme="minorHAnsi"/>
                                <w:color w:val="333333"/>
                                <w:sz w:val="24"/>
                                <w:szCs w:val="24"/>
                                <w:shd w:val="clear" w:color="auto" w:fill="FFFFFF"/>
                              </w:rPr>
                              <w:t xml:space="preserve">from God’s wonderous creation </w:t>
                            </w:r>
                            <w:r w:rsidR="008C0343">
                              <w:rPr>
                                <w:rFonts w:cstheme="minorHAnsi"/>
                                <w:color w:val="333333"/>
                                <w:sz w:val="24"/>
                                <w:szCs w:val="24"/>
                                <w:shd w:val="clear" w:color="auto" w:fill="FFFFFF"/>
                              </w:rPr>
                              <w:t>under the sea!</w:t>
                            </w:r>
                            <w:r w:rsidR="00C567A4">
                              <w:rPr>
                                <w:rFonts w:cstheme="minorHAnsi"/>
                                <w:color w:val="333333"/>
                                <w:sz w:val="24"/>
                                <w:szCs w:val="24"/>
                                <w:shd w:val="clear" w:color="auto" w:fill="FFFFFF"/>
                              </w:rPr>
                              <w:t xml:space="preserve"> </w:t>
                            </w:r>
                            <w:r w:rsidR="007009B6">
                              <w:rPr>
                                <w:rFonts w:cstheme="minorHAnsi"/>
                                <w:color w:val="333333"/>
                                <w:sz w:val="24"/>
                                <w:szCs w:val="24"/>
                                <w:shd w:val="clear" w:color="auto" w:fill="FFFFFF"/>
                              </w:rPr>
                              <w:t xml:space="preserve"> </w:t>
                            </w:r>
                            <w:r w:rsidR="008C0343">
                              <w:rPr>
                                <w:rFonts w:cstheme="minorHAnsi"/>
                                <w:color w:val="333333"/>
                                <w:sz w:val="24"/>
                                <w:szCs w:val="24"/>
                                <w:shd w:val="clear" w:color="auto" w:fill="FFFFFF"/>
                              </w:rPr>
                              <w:t>Come and join the adventure!</w:t>
                            </w:r>
                          </w:p>
                          <w:p w14:paraId="38752DB8" w14:textId="59E48EA5" w:rsidR="00EB03A6" w:rsidRPr="002F0505" w:rsidRDefault="00EB03A6">
                            <w:pPr>
                              <w:rPr>
                                <w:b/>
                                <w:sz w:val="24"/>
                                <w:szCs w:val="24"/>
                                <w:u w:val="single"/>
                              </w:rPr>
                            </w:pPr>
                          </w:p>
                          <w:p w14:paraId="50DAA6B4" w14:textId="77777777" w:rsidR="00BA1E6C" w:rsidRDefault="00BA1E6C" w:rsidP="00BA1E6C">
                            <w:pPr>
                              <w:pStyle w:val="ListParagraph"/>
                              <w:rPr>
                                <w:sz w:val="28"/>
                                <w:szCs w:val="28"/>
                              </w:rPr>
                            </w:pPr>
                          </w:p>
                          <w:p w14:paraId="6F3A1AA2" w14:textId="77777777" w:rsidR="00A5586F" w:rsidRPr="00A5586F" w:rsidRDefault="00A5586F" w:rsidP="00A5586F">
                            <w:pPr>
                              <w:pStyle w:val="ListParagrap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7E9A4" id="_x0000_t202" coordsize="21600,21600" o:spt="202" path="m,l,21600r21600,l21600,xe">
                <v:stroke joinstyle="miter"/>
                <v:path gradientshapeok="t" o:connecttype="rect"/>
              </v:shapetype>
              <v:shape id="Text Box 2" o:spid="_x0000_s1026" type="#_x0000_t202" style="position:absolute;margin-left:487pt;margin-top:127.2pt;width:538.2pt;height:202.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">
                <v:textbox>
                  <w:txbxContent>
                    <w:p w14:paraId="68C9C335" w14:textId="11A68041" w:rsidR="00621830" w:rsidRPr="007A080E" w:rsidRDefault="00621830" w:rsidP="00621830">
                      <w:pPr>
                        <w:rPr>
                          <w:rFonts w:cstheme="minorHAnsi"/>
                          <w:color w:val="333333"/>
                          <w:sz w:val="24"/>
                          <w:szCs w:val="24"/>
                          <w:shd w:val="clear" w:color="auto" w:fill="FFFFFF"/>
                        </w:rPr>
                      </w:pPr>
                      <w:r w:rsidRPr="007A080E">
                        <w:rPr>
                          <w:rFonts w:cstheme="minorHAnsi"/>
                          <w:color w:val="232B2E"/>
                          <w:sz w:val="24"/>
                          <w:szCs w:val="24"/>
                          <w:shd w:val="clear" w:color="auto" w:fill="FFFFFF"/>
                        </w:rPr>
                        <w:t xml:space="preserve">We are not the owners of creation; rather, “the earth is the Lord’s, and everything in it” (Psalm 24:1). </w:t>
                      </w:r>
                      <w:r>
                        <w:rPr>
                          <w:rFonts w:cstheme="minorHAnsi"/>
                          <w:color w:val="232B2E"/>
                          <w:sz w:val="24"/>
                          <w:szCs w:val="24"/>
                          <w:shd w:val="clear" w:color="auto" w:fill="FFFFFF"/>
                        </w:rPr>
                        <w:br/>
                      </w:r>
                      <w:r w:rsidRPr="007A080E">
                        <w:rPr>
                          <w:rFonts w:cstheme="minorHAnsi"/>
                          <w:color w:val="232B2E"/>
                          <w:sz w:val="24"/>
                          <w:szCs w:val="24"/>
                          <w:shd w:val="clear" w:color="auto" w:fill="FFFFFF"/>
                        </w:rPr>
                        <w:t xml:space="preserve">As God’s children, we </w:t>
                      </w:r>
                      <w:r w:rsidR="0025267C">
                        <w:rPr>
                          <w:rFonts w:cstheme="minorHAnsi"/>
                          <w:color w:val="232B2E"/>
                          <w:sz w:val="24"/>
                          <w:szCs w:val="24"/>
                          <w:shd w:val="clear" w:color="auto" w:fill="FFFFFF"/>
                        </w:rPr>
                        <w:t xml:space="preserve">care for His </w:t>
                      </w:r>
                      <w:r w:rsidRPr="007A080E">
                        <w:rPr>
                          <w:rFonts w:cstheme="minorHAnsi"/>
                          <w:color w:val="232B2E"/>
                          <w:sz w:val="24"/>
                          <w:szCs w:val="24"/>
                          <w:shd w:val="clear" w:color="auto" w:fill="FFFFFF"/>
                        </w:rPr>
                        <w:t>creation as an act of discipleship; we are stewards of the earth, summoned by God to “work it and take care of it” (Genesis 2:15). Our uses of the earth must be designed to conserve and renew it rather than to deplete or</w:t>
                      </w:r>
                      <w:r w:rsidRPr="007A080E">
                        <w:rPr>
                          <w:rFonts w:cstheme="minorHAnsi"/>
                          <w:color w:val="232B2E"/>
                          <w:sz w:val="27"/>
                          <w:szCs w:val="27"/>
                          <w:shd w:val="clear" w:color="auto" w:fill="FFFFFF"/>
                        </w:rPr>
                        <w:t xml:space="preserve"> </w:t>
                      </w:r>
                      <w:r w:rsidRPr="007A080E">
                        <w:rPr>
                          <w:rFonts w:cstheme="minorHAnsi"/>
                          <w:color w:val="232B2E"/>
                          <w:sz w:val="24"/>
                          <w:szCs w:val="24"/>
                          <w:shd w:val="clear" w:color="auto" w:fill="FFFFFF"/>
                        </w:rPr>
                        <w:t>destroy it.</w:t>
                      </w:r>
                      <w:r w:rsidRPr="007A080E">
                        <w:rPr>
                          <w:rFonts w:cstheme="minorHAnsi"/>
                          <w:color w:val="333333"/>
                          <w:sz w:val="24"/>
                          <w:szCs w:val="24"/>
                          <w:shd w:val="clear" w:color="auto" w:fill="FFFFFF"/>
                        </w:rPr>
                        <w:t xml:space="preserve"> </w:t>
                      </w:r>
                    </w:p>
                    <w:p w14:paraId="78D7C7A1" w14:textId="68573D5E" w:rsidR="003A2926" w:rsidRDefault="003A2926">
                      <w:pPr>
                        <w:rPr>
                          <w:rFonts w:cstheme="minorHAnsi"/>
                          <w:color w:val="333333"/>
                          <w:sz w:val="24"/>
                          <w:szCs w:val="24"/>
                          <w:shd w:val="clear" w:color="auto" w:fill="FFFFFF"/>
                        </w:rPr>
                      </w:pPr>
                      <w:r>
                        <w:rPr>
                          <w:rFonts w:cstheme="minorHAnsi"/>
                          <w:color w:val="333333"/>
                          <w:sz w:val="24"/>
                          <w:szCs w:val="24"/>
                          <w:shd w:val="clear" w:color="auto" w:fill="FFFFFF"/>
                        </w:rPr>
                        <w:t xml:space="preserve">Around 25% of Hawai’i’s fish species are endemic.  That means they are found in Hawaii and no where else in the world.  Our beautiful ocean waters are full of unique and special animals, sharks and rays, spinner dolphins, </w:t>
                      </w:r>
                      <w:proofErr w:type="spellStart"/>
                      <w:r>
                        <w:rPr>
                          <w:rFonts w:cstheme="minorHAnsi"/>
                          <w:color w:val="333333"/>
                          <w:sz w:val="24"/>
                          <w:szCs w:val="24"/>
                          <w:shd w:val="clear" w:color="auto" w:fill="FFFFFF"/>
                        </w:rPr>
                        <w:t>honus</w:t>
                      </w:r>
                      <w:proofErr w:type="spellEnd"/>
                      <w:r>
                        <w:rPr>
                          <w:rFonts w:cstheme="minorHAnsi"/>
                          <w:color w:val="333333"/>
                          <w:sz w:val="24"/>
                          <w:szCs w:val="24"/>
                          <w:shd w:val="clear" w:color="auto" w:fill="FFFFFF"/>
                        </w:rPr>
                        <w:t>, monk seals, and humpback whales to name of few of Hawaii’s finest.</w:t>
                      </w:r>
                    </w:p>
                    <w:p w14:paraId="7DE658F6" w14:textId="358ED7C8" w:rsidR="007A080E" w:rsidRDefault="003A2926">
                      <w:pPr>
                        <w:rPr>
                          <w:rFonts w:cstheme="minorHAnsi"/>
                          <w:color w:val="333333"/>
                          <w:sz w:val="24"/>
                          <w:szCs w:val="24"/>
                          <w:shd w:val="clear" w:color="auto" w:fill="FFFFFF"/>
                        </w:rPr>
                      </w:pPr>
                      <w:r>
                        <w:rPr>
                          <w:rFonts w:cstheme="minorHAnsi"/>
                          <w:color w:val="333333"/>
                          <w:sz w:val="24"/>
                          <w:szCs w:val="24"/>
                          <w:shd w:val="clear" w:color="auto" w:fill="FFFFFF"/>
                        </w:rPr>
                        <w:t>Our academy participants can expect fun ocean exploring activities to</w:t>
                      </w:r>
                      <w:r w:rsidR="00BF0557">
                        <w:rPr>
                          <w:rFonts w:cstheme="minorHAnsi"/>
                          <w:color w:val="333333"/>
                          <w:sz w:val="24"/>
                          <w:szCs w:val="24"/>
                          <w:shd w:val="clear" w:color="auto" w:fill="FFFFFF"/>
                        </w:rPr>
                        <w:t xml:space="preserve"> heighten imagination</w:t>
                      </w:r>
                      <w:r>
                        <w:rPr>
                          <w:rFonts w:cstheme="minorHAnsi"/>
                          <w:color w:val="333333"/>
                          <w:sz w:val="24"/>
                          <w:szCs w:val="24"/>
                          <w:shd w:val="clear" w:color="auto" w:fill="FFFFFF"/>
                        </w:rPr>
                        <w:t xml:space="preserve"> a</w:t>
                      </w:r>
                      <w:r w:rsidR="00BF0557">
                        <w:rPr>
                          <w:rFonts w:cstheme="minorHAnsi"/>
                          <w:color w:val="333333"/>
                          <w:sz w:val="24"/>
                          <w:szCs w:val="24"/>
                          <w:shd w:val="clear" w:color="auto" w:fill="FFFFFF"/>
                        </w:rPr>
                        <w:t xml:space="preserve">nd curiosity. </w:t>
                      </w:r>
                      <w:r w:rsidR="00C567A4">
                        <w:rPr>
                          <w:rFonts w:cstheme="minorHAnsi"/>
                          <w:color w:val="333333"/>
                          <w:sz w:val="24"/>
                          <w:szCs w:val="24"/>
                          <w:shd w:val="clear" w:color="auto" w:fill="FFFFFF"/>
                        </w:rPr>
                        <w:t xml:space="preserve">Students will be creative with a diverse range of tools and materials and develop tangible skills in </w:t>
                      </w:r>
                      <w:r w:rsidR="007A080E">
                        <w:rPr>
                          <w:rFonts w:cstheme="minorHAnsi"/>
                          <w:color w:val="333333"/>
                          <w:sz w:val="24"/>
                          <w:szCs w:val="24"/>
                          <w:shd w:val="clear" w:color="auto" w:fill="FFFFFF"/>
                        </w:rPr>
                        <w:t xml:space="preserve">mixed media </w:t>
                      </w:r>
                      <w:r w:rsidR="00C567A4">
                        <w:rPr>
                          <w:rFonts w:cstheme="minorHAnsi"/>
                          <w:color w:val="333333"/>
                          <w:sz w:val="24"/>
                          <w:szCs w:val="24"/>
                          <w:shd w:val="clear" w:color="auto" w:fill="FFFFFF"/>
                        </w:rPr>
                        <w:t xml:space="preserve">art, </w:t>
                      </w:r>
                      <w:r>
                        <w:rPr>
                          <w:rFonts w:cstheme="minorHAnsi"/>
                          <w:color w:val="333333"/>
                          <w:sz w:val="24"/>
                          <w:szCs w:val="24"/>
                          <w:shd w:val="clear" w:color="auto" w:fill="FFFFFF"/>
                        </w:rPr>
                        <w:t xml:space="preserve">group study, and </w:t>
                      </w:r>
                      <w:r w:rsidR="008C0343">
                        <w:rPr>
                          <w:rFonts w:cstheme="minorHAnsi"/>
                          <w:color w:val="333333"/>
                          <w:sz w:val="24"/>
                          <w:szCs w:val="24"/>
                          <w:shd w:val="clear" w:color="auto" w:fill="FFFFFF"/>
                        </w:rPr>
                        <w:t xml:space="preserve">writing.  There’s so much to learn </w:t>
                      </w:r>
                      <w:r w:rsidR="007009B6">
                        <w:rPr>
                          <w:rFonts w:cstheme="minorHAnsi"/>
                          <w:color w:val="333333"/>
                          <w:sz w:val="24"/>
                          <w:szCs w:val="24"/>
                          <w:shd w:val="clear" w:color="auto" w:fill="FFFFFF"/>
                        </w:rPr>
                        <w:t xml:space="preserve">from God’s wonderous creation </w:t>
                      </w:r>
                      <w:r w:rsidR="008C0343">
                        <w:rPr>
                          <w:rFonts w:cstheme="minorHAnsi"/>
                          <w:color w:val="333333"/>
                          <w:sz w:val="24"/>
                          <w:szCs w:val="24"/>
                          <w:shd w:val="clear" w:color="auto" w:fill="FFFFFF"/>
                        </w:rPr>
                        <w:t>under the sea!</w:t>
                      </w:r>
                      <w:r w:rsidR="00C567A4">
                        <w:rPr>
                          <w:rFonts w:cstheme="minorHAnsi"/>
                          <w:color w:val="333333"/>
                          <w:sz w:val="24"/>
                          <w:szCs w:val="24"/>
                          <w:shd w:val="clear" w:color="auto" w:fill="FFFFFF"/>
                        </w:rPr>
                        <w:t xml:space="preserve"> </w:t>
                      </w:r>
                      <w:r w:rsidR="007009B6">
                        <w:rPr>
                          <w:rFonts w:cstheme="minorHAnsi"/>
                          <w:color w:val="333333"/>
                          <w:sz w:val="24"/>
                          <w:szCs w:val="24"/>
                          <w:shd w:val="clear" w:color="auto" w:fill="FFFFFF"/>
                        </w:rPr>
                        <w:t xml:space="preserve"> </w:t>
                      </w:r>
                      <w:r w:rsidR="008C0343">
                        <w:rPr>
                          <w:rFonts w:cstheme="minorHAnsi"/>
                          <w:color w:val="333333"/>
                          <w:sz w:val="24"/>
                          <w:szCs w:val="24"/>
                          <w:shd w:val="clear" w:color="auto" w:fill="FFFFFF"/>
                        </w:rPr>
                        <w:t>Come and join the adventure!</w:t>
                      </w:r>
                    </w:p>
                    <w:p w14:paraId="38752DB8" w14:textId="59E48EA5" w:rsidR="00EB03A6" w:rsidRPr="002F0505" w:rsidRDefault="00EB03A6">
                      <w:pPr>
                        <w:rPr>
                          <w:b/>
                          <w:sz w:val="24"/>
                          <w:szCs w:val="24"/>
                          <w:u w:val="single"/>
                        </w:rPr>
                      </w:pPr>
                    </w:p>
                    <w:p w14:paraId="50DAA6B4" w14:textId="77777777" w:rsidR="00BA1E6C" w:rsidRDefault="00BA1E6C" w:rsidP="00BA1E6C">
                      <w:pPr>
                        <w:pStyle w:val="ListParagraph"/>
                        <w:rPr>
                          <w:sz w:val="28"/>
                          <w:szCs w:val="28"/>
                        </w:rPr>
                      </w:pPr>
                    </w:p>
                    <w:p w14:paraId="6F3A1AA2" w14:textId="77777777" w:rsidR="00A5586F" w:rsidRPr="00A5586F" w:rsidRDefault="00A5586F" w:rsidP="00A5586F">
                      <w:pPr>
                        <w:pStyle w:val="ListParagraph"/>
                        <w:rPr>
                          <w:sz w:val="28"/>
                          <w:szCs w:val="28"/>
                        </w:rPr>
                      </w:pPr>
                    </w:p>
                  </w:txbxContent>
                </v:textbox>
                <w10:wrap type="square" anchorx="margin"/>
              </v:shape>
            </w:pict>
          </mc:Fallback>
        </mc:AlternateContent>
      </w:r>
      <w:r w:rsidR="008C0343">
        <w:rPr>
          <w:noProof/>
        </w:rPr>
        <w:drawing>
          <wp:anchor distT="0" distB="0" distL="114300" distR="114300" simplePos="0" relativeHeight="251706368" behindDoc="1" locked="0" layoutInCell="1" allowOverlap="1" wp14:anchorId="08A22091" wp14:editId="3AA30E05">
            <wp:simplePos x="0" y="0"/>
            <wp:positionH relativeFrom="margin">
              <wp:align>right</wp:align>
            </wp:positionH>
            <wp:positionV relativeFrom="paragraph">
              <wp:posOffset>4025265</wp:posOffset>
            </wp:positionV>
            <wp:extent cx="929640" cy="1086485"/>
            <wp:effectExtent l="0" t="0" r="3810" b="0"/>
            <wp:wrapTight wrapText="bothSides">
              <wp:wrapPolygon edited="0">
                <wp:start x="0" y="0"/>
                <wp:lineTo x="0" y="21209"/>
                <wp:lineTo x="21246" y="21209"/>
                <wp:lineTo x="21246" y="0"/>
                <wp:lineTo x="0" y="0"/>
              </wp:wrapPolygon>
            </wp:wrapTight>
            <wp:docPr id="1" name="Picture 1" descr="Young Writers and Illustrators Group | Harborfields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Writers and Illustrators Group | Harborfields Public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343">
        <w:rPr>
          <w:noProof/>
        </w:rPr>
        <mc:AlternateContent>
          <mc:Choice Requires="wps">
            <w:drawing>
              <wp:anchor distT="45720" distB="45720" distL="114300" distR="114300" simplePos="0" relativeHeight="251651072" behindDoc="0" locked="0" layoutInCell="1" allowOverlap="1" wp14:anchorId="2D7403D2" wp14:editId="6001DD47">
                <wp:simplePos x="0" y="0"/>
                <wp:positionH relativeFrom="margin">
                  <wp:align>left</wp:align>
                </wp:positionH>
                <wp:positionV relativeFrom="paragraph">
                  <wp:posOffset>4893945</wp:posOffset>
                </wp:positionV>
                <wp:extent cx="6819900" cy="288036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880360"/>
                        </a:xfrm>
                        <a:prstGeom prst="rect">
                          <a:avLst/>
                        </a:prstGeom>
                        <a:solidFill>
                          <a:srgbClr val="FFFFFF"/>
                        </a:solidFill>
                        <a:ln w="9525">
                          <a:solidFill>
                            <a:srgbClr val="000000"/>
                          </a:solidFill>
                          <a:miter lim="800000"/>
                          <a:headEnd/>
                          <a:tailEnd/>
                        </a:ln>
                      </wps:spPr>
                      <wps:txbx>
                        <w:txbxContent>
                          <w:p w14:paraId="188B8710" w14:textId="136D5BB8" w:rsidR="00BA1E6C" w:rsidRPr="00492A0C" w:rsidRDefault="00BA1E6C">
                            <w:pPr>
                              <w:rPr>
                                <w:sz w:val="24"/>
                                <w:szCs w:val="24"/>
                              </w:rPr>
                            </w:pPr>
                            <w:r w:rsidRPr="004B10F6">
                              <w:rPr>
                                <w:b/>
                                <w:sz w:val="28"/>
                                <w:szCs w:val="28"/>
                                <w:u w:val="single"/>
                              </w:rPr>
                              <w:t>How to register</w:t>
                            </w:r>
                            <w:r w:rsidRPr="004B10F6">
                              <w:rPr>
                                <w:sz w:val="28"/>
                                <w:szCs w:val="28"/>
                              </w:rPr>
                              <w:t>:</w:t>
                            </w:r>
                            <w:r w:rsidR="00D42634">
                              <w:rPr>
                                <w:sz w:val="28"/>
                                <w:szCs w:val="28"/>
                              </w:rPr>
                              <w:t xml:space="preserve">  </w:t>
                            </w:r>
                            <w:proofErr w:type="gramStart"/>
                            <w:r w:rsidR="00D42634">
                              <w:rPr>
                                <w:sz w:val="28"/>
                                <w:szCs w:val="28"/>
                              </w:rPr>
                              <w:t xml:space="preserve">   (</w:t>
                            </w:r>
                            <w:proofErr w:type="gramEnd"/>
                            <w:r w:rsidR="00D42634" w:rsidRPr="00D42634">
                              <w:rPr>
                                <w:b/>
                                <w:bCs/>
                                <w:sz w:val="28"/>
                                <w:szCs w:val="28"/>
                              </w:rPr>
                              <w:t xml:space="preserve">HCS STUDENTS </w:t>
                            </w:r>
                            <w:r w:rsidR="008D7F41">
                              <w:rPr>
                                <w:b/>
                                <w:bCs/>
                                <w:sz w:val="28"/>
                                <w:szCs w:val="28"/>
                              </w:rPr>
                              <w:t xml:space="preserve">PLEASE </w:t>
                            </w:r>
                            <w:r w:rsidR="00D42634" w:rsidRPr="00D42634">
                              <w:rPr>
                                <w:b/>
                                <w:bCs/>
                                <w:sz w:val="28"/>
                                <w:szCs w:val="28"/>
                              </w:rPr>
                              <w:t>REGISTER BY 3/31/2</w:t>
                            </w:r>
                            <w:r w:rsidR="008C0343">
                              <w:rPr>
                                <w:b/>
                                <w:bCs/>
                                <w:sz w:val="28"/>
                                <w:szCs w:val="28"/>
                              </w:rPr>
                              <w:t>5</w:t>
                            </w:r>
                            <w:r w:rsidR="00D42634">
                              <w:rPr>
                                <w:b/>
                                <w:bCs/>
                                <w:sz w:val="28"/>
                                <w:szCs w:val="28"/>
                              </w:rPr>
                              <w:t>)*</w:t>
                            </w:r>
                            <w:r w:rsidRPr="00492A0C">
                              <w:rPr>
                                <w:sz w:val="24"/>
                                <w:szCs w:val="24"/>
                              </w:rPr>
                              <w:br/>
                              <w:t>1.  Complete and return Summer 20</w:t>
                            </w:r>
                            <w:r w:rsidR="00DF7B9F">
                              <w:rPr>
                                <w:sz w:val="24"/>
                                <w:szCs w:val="24"/>
                              </w:rPr>
                              <w:t>2</w:t>
                            </w:r>
                            <w:r w:rsidR="008C0343">
                              <w:rPr>
                                <w:sz w:val="24"/>
                                <w:szCs w:val="24"/>
                              </w:rPr>
                              <w:t>5</w:t>
                            </w:r>
                            <w:r w:rsidRPr="00492A0C">
                              <w:rPr>
                                <w:sz w:val="24"/>
                                <w:szCs w:val="24"/>
                              </w:rPr>
                              <w:t xml:space="preserve"> Application with </w:t>
                            </w:r>
                            <w:r w:rsidR="00AD7DF7" w:rsidRPr="00492A0C">
                              <w:rPr>
                                <w:b/>
                                <w:i/>
                                <w:sz w:val="24"/>
                                <w:szCs w:val="24"/>
                                <w:u w:val="single"/>
                              </w:rPr>
                              <w:t>required</w:t>
                            </w:r>
                            <w:r w:rsidR="00AD7DF7" w:rsidRPr="00492A0C">
                              <w:rPr>
                                <w:sz w:val="24"/>
                                <w:szCs w:val="24"/>
                              </w:rPr>
                              <w:t xml:space="preserve"> </w:t>
                            </w:r>
                            <w:r w:rsidR="004B10F6">
                              <w:rPr>
                                <w:sz w:val="24"/>
                                <w:szCs w:val="24"/>
                              </w:rPr>
                              <w:t xml:space="preserve">   </w:t>
                            </w:r>
                            <w:r w:rsidR="00AD7DF7" w:rsidRPr="004B10F6">
                              <w:rPr>
                                <w:b/>
                                <w:sz w:val="28"/>
                                <w:szCs w:val="28"/>
                              </w:rPr>
                              <w:t>Reg. Fee $</w:t>
                            </w:r>
                            <w:r w:rsidR="008D7F41">
                              <w:rPr>
                                <w:b/>
                                <w:sz w:val="28"/>
                                <w:szCs w:val="28"/>
                              </w:rPr>
                              <w:t>85</w:t>
                            </w:r>
                            <w:r w:rsidR="00AD7DF7" w:rsidRPr="004B10F6">
                              <w:rPr>
                                <w:b/>
                                <w:sz w:val="28"/>
                                <w:szCs w:val="28"/>
                              </w:rPr>
                              <w:t xml:space="preserve">.00 </w:t>
                            </w:r>
                            <w:r w:rsidR="00AD7DF7" w:rsidRPr="004B10F6">
                              <w:rPr>
                                <w:b/>
                                <w:sz w:val="28"/>
                                <w:szCs w:val="28"/>
                              </w:rPr>
                              <w:br/>
                            </w:r>
                            <w:r w:rsidR="00AD7DF7" w:rsidRPr="00492A0C">
                              <w:rPr>
                                <w:sz w:val="24"/>
                                <w:szCs w:val="24"/>
                              </w:rPr>
                              <w:t xml:space="preserve">      per application. </w:t>
                            </w:r>
                            <w:r w:rsidR="004B10F6">
                              <w:rPr>
                                <w:sz w:val="24"/>
                                <w:szCs w:val="24"/>
                              </w:rPr>
                              <w:t xml:space="preserve">  </w:t>
                            </w:r>
                            <w:r w:rsidR="00AD7DF7" w:rsidRPr="004B10F6">
                              <w:rPr>
                                <w:b/>
                                <w:sz w:val="28"/>
                                <w:szCs w:val="28"/>
                                <w:u w:val="single"/>
                              </w:rPr>
                              <w:t>(</w:t>
                            </w:r>
                            <w:r w:rsidR="00AD7DF7" w:rsidRPr="008D7F41">
                              <w:rPr>
                                <w:b/>
                                <w:i/>
                                <w:iCs/>
                                <w:sz w:val="28"/>
                                <w:szCs w:val="28"/>
                                <w:u w:val="single"/>
                              </w:rPr>
                              <w:t xml:space="preserve">Your application </w:t>
                            </w:r>
                            <w:r w:rsidR="00524147">
                              <w:rPr>
                                <w:b/>
                                <w:i/>
                                <w:iCs/>
                                <w:sz w:val="28"/>
                                <w:szCs w:val="28"/>
                                <w:u w:val="single"/>
                              </w:rPr>
                              <w:t xml:space="preserve">WILL NOT </w:t>
                            </w:r>
                            <w:r w:rsidR="00AD7DF7" w:rsidRPr="008D7F41">
                              <w:rPr>
                                <w:b/>
                                <w:i/>
                                <w:iCs/>
                                <w:sz w:val="28"/>
                                <w:szCs w:val="28"/>
                                <w:u w:val="single"/>
                              </w:rPr>
                              <w:t>be processed without application fee</w:t>
                            </w:r>
                            <w:r w:rsidR="004B10F6" w:rsidRPr="008D7F41">
                              <w:rPr>
                                <w:b/>
                                <w:i/>
                                <w:iCs/>
                                <w:sz w:val="28"/>
                                <w:szCs w:val="28"/>
                                <w:u w:val="single"/>
                              </w:rPr>
                              <w:t xml:space="preserve"> $</w:t>
                            </w:r>
                            <w:r w:rsidR="00CD0C47" w:rsidRPr="008D7F41">
                              <w:rPr>
                                <w:b/>
                                <w:i/>
                                <w:iCs/>
                                <w:sz w:val="28"/>
                                <w:szCs w:val="28"/>
                                <w:u w:val="single"/>
                              </w:rPr>
                              <w:t>8</w:t>
                            </w:r>
                            <w:r w:rsidR="008D7F41" w:rsidRPr="008D7F41">
                              <w:rPr>
                                <w:b/>
                                <w:i/>
                                <w:iCs/>
                                <w:sz w:val="28"/>
                                <w:szCs w:val="28"/>
                                <w:u w:val="single"/>
                              </w:rPr>
                              <w:t>5</w:t>
                            </w:r>
                            <w:r w:rsidR="00AD7DF7" w:rsidRPr="004B10F6">
                              <w:rPr>
                                <w:b/>
                                <w:sz w:val="28"/>
                                <w:szCs w:val="28"/>
                                <w:u w:val="single"/>
                              </w:rPr>
                              <w:t>.)</w:t>
                            </w:r>
                            <w:r w:rsidR="00AD7DF7" w:rsidRPr="004B10F6">
                              <w:rPr>
                                <w:b/>
                                <w:sz w:val="28"/>
                                <w:szCs w:val="28"/>
                                <w:u w:val="single"/>
                              </w:rPr>
                              <w:br/>
                            </w:r>
                            <w:r w:rsidR="00AD7DF7" w:rsidRPr="00492A0C">
                              <w:rPr>
                                <w:sz w:val="24"/>
                                <w:szCs w:val="24"/>
                              </w:rPr>
                              <w:t xml:space="preserve">       </w:t>
                            </w:r>
                            <w:proofErr w:type="gramStart"/>
                            <w:r w:rsidR="00AD7DF7" w:rsidRPr="00492A0C">
                              <w:rPr>
                                <w:sz w:val="24"/>
                                <w:szCs w:val="24"/>
                              </w:rPr>
                              <w:t>*</w:t>
                            </w:r>
                            <w:r w:rsidRPr="00492A0C">
                              <w:rPr>
                                <w:sz w:val="24"/>
                                <w:szCs w:val="24"/>
                              </w:rPr>
                              <w:t xml:space="preserve">  </w:t>
                            </w:r>
                            <w:r w:rsidRPr="00492A0C">
                              <w:rPr>
                                <w:sz w:val="24"/>
                                <w:szCs w:val="24"/>
                              </w:rPr>
                              <w:tab/>
                            </w:r>
                            <w:proofErr w:type="gramEnd"/>
                            <w:r w:rsidRPr="00492A0C">
                              <w:rPr>
                                <w:sz w:val="24"/>
                                <w:szCs w:val="24"/>
                              </w:rPr>
                              <w:t>Checks payable to Haili Christian School</w:t>
                            </w:r>
                            <w:r w:rsidRPr="00492A0C">
                              <w:rPr>
                                <w:sz w:val="24"/>
                                <w:szCs w:val="24"/>
                              </w:rPr>
                              <w:br/>
                              <w:t xml:space="preserve">     </w:t>
                            </w:r>
                            <w:r w:rsidR="00AD7DF7" w:rsidRPr="00492A0C">
                              <w:rPr>
                                <w:sz w:val="24"/>
                                <w:szCs w:val="24"/>
                              </w:rPr>
                              <w:t xml:space="preserve">  * </w:t>
                            </w:r>
                            <w:r w:rsidRPr="00492A0C">
                              <w:rPr>
                                <w:sz w:val="24"/>
                                <w:szCs w:val="24"/>
                              </w:rPr>
                              <w:tab/>
                            </w:r>
                            <w:r w:rsidR="00CD0C47" w:rsidRPr="00CD0C47">
                              <w:rPr>
                                <w:b/>
                                <w:bCs/>
                                <w:sz w:val="24"/>
                                <w:szCs w:val="24"/>
                              </w:rPr>
                              <w:t>NOTE:</w:t>
                            </w:r>
                            <w:r w:rsidR="00CD0C47">
                              <w:rPr>
                                <w:sz w:val="24"/>
                                <w:szCs w:val="24"/>
                              </w:rPr>
                              <w:t xml:space="preserve">  </w:t>
                            </w:r>
                            <w:r w:rsidRPr="00CD0C47">
                              <w:rPr>
                                <w:b/>
                                <w:bCs/>
                                <w:sz w:val="24"/>
                                <w:szCs w:val="24"/>
                              </w:rPr>
                              <w:t>Registration Fee</w:t>
                            </w:r>
                            <w:r w:rsidR="00524147">
                              <w:rPr>
                                <w:b/>
                                <w:bCs/>
                                <w:sz w:val="24"/>
                                <w:szCs w:val="24"/>
                              </w:rPr>
                              <w:t>s</w:t>
                            </w:r>
                            <w:r w:rsidRPr="00CD0C47">
                              <w:rPr>
                                <w:b/>
                                <w:bCs/>
                                <w:sz w:val="24"/>
                                <w:szCs w:val="24"/>
                              </w:rPr>
                              <w:t xml:space="preserve"> </w:t>
                            </w:r>
                            <w:r w:rsidR="00524147">
                              <w:rPr>
                                <w:b/>
                                <w:bCs/>
                                <w:sz w:val="24"/>
                                <w:szCs w:val="24"/>
                              </w:rPr>
                              <w:t>are</w:t>
                            </w:r>
                            <w:r w:rsidRPr="00CD0C47">
                              <w:rPr>
                                <w:b/>
                                <w:bCs/>
                                <w:sz w:val="24"/>
                                <w:szCs w:val="24"/>
                              </w:rPr>
                              <w:t xml:space="preserve"> nonrefundable – nontransferable</w:t>
                            </w:r>
                            <w:r w:rsidRPr="00492A0C">
                              <w:rPr>
                                <w:sz w:val="24"/>
                                <w:szCs w:val="24"/>
                              </w:rPr>
                              <w:t xml:space="preserve"> </w:t>
                            </w:r>
                            <w:r w:rsidR="005F49D4">
                              <w:rPr>
                                <w:sz w:val="24"/>
                                <w:szCs w:val="24"/>
                              </w:rPr>
                              <w:br/>
                              <w:t xml:space="preserve">       *    A Family Summer Handbook will be sent home.  All policies must be adhered to for enrollment.</w:t>
                            </w:r>
                          </w:p>
                          <w:p w14:paraId="3BC91E38" w14:textId="502D3832" w:rsidR="00BA1E6C" w:rsidRPr="00492A0C" w:rsidRDefault="00AD7DF7">
                            <w:pPr>
                              <w:rPr>
                                <w:sz w:val="24"/>
                                <w:szCs w:val="24"/>
                              </w:rPr>
                            </w:pPr>
                            <w:r w:rsidRPr="00492A0C">
                              <w:rPr>
                                <w:sz w:val="24"/>
                                <w:szCs w:val="24"/>
                              </w:rPr>
                              <w:t>2</w:t>
                            </w:r>
                            <w:r w:rsidR="00BA1E6C" w:rsidRPr="00492A0C">
                              <w:rPr>
                                <w:sz w:val="24"/>
                                <w:szCs w:val="24"/>
                              </w:rPr>
                              <w:t xml:space="preserve">.  </w:t>
                            </w:r>
                            <w:r w:rsidR="004B10F6" w:rsidRPr="004B10F6">
                              <w:rPr>
                                <w:b/>
                                <w:sz w:val="28"/>
                                <w:szCs w:val="28"/>
                                <w:u w:val="single"/>
                              </w:rPr>
                              <w:t>S</w:t>
                            </w:r>
                            <w:r w:rsidRPr="004B10F6">
                              <w:rPr>
                                <w:b/>
                                <w:sz w:val="28"/>
                                <w:szCs w:val="28"/>
                                <w:u w:val="single"/>
                              </w:rPr>
                              <w:t xml:space="preserve">ummer tuition </w:t>
                            </w:r>
                            <w:r w:rsidR="004B10F6" w:rsidRPr="004B10F6">
                              <w:rPr>
                                <w:b/>
                                <w:sz w:val="28"/>
                                <w:szCs w:val="28"/>
                                <w:u w:val="single"/>
                              </w:rPr>
                              <w:t>is due by June 1, 20</w:t>
                            </w:r>
                            <w:r w:rsidR="00DF7B9F">
                              <w:rPr>
                                <w:b/>
                                <w:sz w:val="28"/>
                                <w:szCs w:val="28"/>
                                <w:u w:val="single"/>
                              </w:rPr>
                              <w:t>2</w:t>
                            </w:r>
                            <w:r w:rsidR="008C0343">
                              <w:rPr>
                                <w:b/>
                                <w:sz w:val="28"/>
                                <w:szCs w:val="28"/>
                                <w:u w:val="single"/>
                              </w:rPr>
                              <w:t>5</w:t>
                            </w:r>
                            <w:r w:rsidR="004B10F6" w:rsidRPr="004B10F6">
                              <w:rPr>
                                <w:b/>
                                <w:sz w:val="28"/>
                                <w:szCs w:val="28"/>
                                <w:u w:val="single"/>
                              </w:rPr>
                              <w:t>.</w:t>
                            </w:r>
                            <w:r w:rsidR="004B10F6">
                              <w:rPr>
                                <w:sz w:val="24"/>
                                <w:szCs w:val="24"/>
                              </w:rPr>
                              <w:t xml:space="preserve">  </w:t>
                            </w:r>
                            <w:r w:rsidRPr="00492A0C">
                              <w:rPr>
                                <w:sz w:val="24"/>
                                <w:szCs w:val="24"/>
                              </w:rPr>
                              <w:br/>
                            </w:r>
                            <w:r w:rsidR="00BA1E6C" w:rsidRPr="00492A0C">
                              <w:rPr>
                                <w:sz w:val="24"/>
                                <w:szCs w:val="24"/>
                              </w:rPr>
                              <w:t xml:space="preserve">    </w:t>
                            </w:r>
                            <w:r w:rsidR="00BA1E6C" w:rsidRPr="00492A0C">
                              <w:rPr>
                                <w:sz w:val="24"/>
                                <w:szCs w:val="24"/>
                              </w:rPr>
                              <w:tab/>
                              <w:t>8am. – 2:</w:t>
                            </w:r>
                            <w:r w:rsidR="0086384B" w:rsidRPr="00492A0C">
                              <w:rPr>
                                <w:sz w:val="24"/>
                                <w:szCs w:val="24"/>
                              </w:rPr>
                              <w:t>15</w:t>
                            </w:r>
                            <w:r w:rsidR="00BA1E6C" w:rsidRPr="00492A0C">
                              <w:rPr>
                                <w:sz w:val="24"/>
                                <w:szCs w:val="24"/>
                              </w:rPr>
                              <w:t xml:space="preserve">pm. </w:t>
                            </w:r>
                            <w:r w:rsidR="00BA1E6C" w:rsidRPr="00492A0C">
                              <w:rPr>
                                <w:sz w:val="24"/>
                                <w:szCs w:val="24"/>
                              </w:rPr>
                              <w:tab/>
                              <w:t>$</w:t>
                            </w:r>
                            <w:r w:rsidR="00A40CB7">
                              <w:rPr>
                                <w:sz w:val="24"/>
                                <w:szCs w:val="24"/>
                              </w:rPr>
                              <w:t>680</w:t>
                            </w:r>
                            <w:proofErr w:type="gramStart"/>
                            <w:r w:rsidR="00BA1E6C" w:rsidRPr="00492A0C">
                              <w:rPr>
                                <w:sz w:val="24"/>
                                <w:szCs w:val="24"/>
                              </w:rPr>
                              <w:t xml:space="preserve">   (</w:t>
                            </w:r>
                            <w:proofErr w:type="gramEnd"/>
                            <w:r w:rsidR="00BA1E6C" w:rsidRPr="00524147">
                              <w:rPr>
                                <w:b/>
                                <w:bCs/>
                                <w:sz w:val="24"/>
                                <w:szCs w:val="24"/>
                              </w:rPr>
                              <w:t>nonrefundable/nontransferable</w:t>
                            </w:r>
                            <w:r w:rsidR="00BA1E6C" w:rsidRPr="00492A0C">
                              <w:rPr>
                                <w:sz w:val="24"/>
                                <w:szCs w:val="24"/>
                              </w:rPr>
                              <w:t>)</w:t>
                            </w:r>
                            <w:r w:rsidR="00BA1E6C" w:rsidRPr="00492A0C">
                              <w:rPr>
                                <w:sz w:val="24"/>
                                <w:szCs w:val="24"/>
                              </w:rPr>
                              <w:br/>
                              <w:t xml:space="preserve">  </w:t>
                            </w:r>
                            <w:r w:rsidR="00BA1E6C" w:rsidRPr="00492A0C">
                              <w:rPr>
                                <w:sz w:val="24"/>
                                <w:szCs w:val="24"/>
                              </w:rPr>
                              <w:tab/>
                              <w:t>8am. – 5:00pm.</w:t>
                            </w:r>
                            <w:r w:rsidR="00BA1E6C" w:rsidRPr="00492A0C">
                              <w:rPr>
                                <w:sz w:val="24"/>
                                <w:szCs w:val="24"/>
                              </w:rPr>
                              <w:tab/>
                              <w:t>$</w:t>
                            </w:r>
                            <w:r w:rsidR="00E71CD8">
                              <w:rPr>
                                <w:sz w:val="24"/>
                                <w:szCs w:val="24"/>
                              </w:rPr>
                              <w:t>800</w:t>
                            </w:r>
                            <w:proofErr w:type="gramStart"/>
                            <w:r w:rsidR="00524732">
                              <w:rPr>
                                <w:sz w:val="24"/>
                                <w:szCs w:val="24"/>
                              </w:rPr>
                              <w:t xml:space="preserve">   </w:t>
                            </w:r>
                            <w:r w:rsidR="00BA1E6C" w:rsidRPr="00492A0C">
                              <w:rPr>
                                <w:sz w:val="24"/>
                                <w:szCs w:val="24"/>
                              </w:rPr>
                              <w:t>(</w:t>
                            </w:r>
                            <w:proofErr w:type="gramEnd"/>
                            <w:r w:rsidR="00BA1E6C" w:rsidRPr="00524147">
                              <w:rPr>
                                <w:b/>
                                <w:bCs/>
                                <w:sz w:val="24"/>
                                <w:szCs w:val="24"/>
                              </w:rPr>
                              <w:t>nonrefundable/nontransferable</w:t>
                            </w:r>
                            <w:r w:rsidR="00BA1E6C" w:rsidRPr="00492A0C">
                              <w:rPr>
                                <w:sz w:val="24"/>
                                <w:szCs w:val="24"/>
                              </w:rPr>
                              <w:t>)</w:t>
                            </w:r>
                          </w:p>
                          <w:p w14:paraId="2D992708" w14:textId="6CE160DD" w:rsidR="00962F42" w:rsidRPr="00492A0C" w:rsidRDefault="00BA1E6C">
                            <w:pPr>
                              <w:rPr>
                                <w:sz w:val="24"/>
                                <w:szCs w:val="24"/>
                              </w:rPr>
                            </w:pPr>
                            <w:r w:rsidRPr="00492A0C">
                              <w:rPr>
                                <w:sz w:val="24"/>
                                <w:szCs w:val="24"/>
                              </w:rPr>
                              <w:t xml:space="preserve">           Sibling discount</w:t>
                            </w:r>
                            <w:r w:rsidR="00AD7DF7" w:rsidRPr="00492A0C">
                              <w:rPr>
                                <w:sz w:val="24"/>
                                <w:szCs w:val="24"/>
                              </w:rPr>
                              <w:t xml:space="preserve">: </w:t>
                            </w:r>
                            <w:r w:rsidRPr="00492A0C">
                              <w:rPr>
                                <w:sz w:val="24"/>
                                <w:szCs w:val="24"/>
                              </w:rPr>
                              <w:t xml:space="preserve"> $</w:t>
                            </w:r>
                            <w:r w:rsidR="006B6ECC">
                              <w:rPr>
                                <w:sz w:val="24"/>
                                <w:szCs w:val="24"/>
                              </w:rPr>
                              <w:t>30</w:t>
                            </w:r>
                            <w:r w:rsidRPr="00492A0C">
                              <w:rPr>
                                <w:sz w:val="24"/>
                                <w:szCs w:val="24"/>
                              </w:rPr>
                              <w:t xml:space="preserve"> less </w:t>
                            </w:r>
                            <w:r w:rsidR="00962F42" w:rsidRPr="00492A0C">
                              <w:rPr>
                                <w:sz w:val="24"/>
                                <w:szCs w:val="24"/>
                              </w:rPr>
                              <w:t>tuition</w:t>
                            </w:r>
                            <w:r w:rsidR="00207A74">
                              <w:rPr>
                                <w:sz w:val="24"/>
                                <w:szCs w:val="24"/>
                              </w:rPr>
                              <w:t>.  Oldest pays full; 2</w:t>
                            </w:r>
                            <w:r w:rsidR="00207A74" w:rsidRPr="00207A74">
                              <w:rPr>
                                <w:sz w:val="24"/>
                                <w:szCs w:val="24"/>
                                <w:vertAlign w:val="superscript"/>
                              </w:rPr>
                              <w:t>nd</w:t>
                            </w:r>
                            <w:r w:rsidR="00207A74">
                              <w:rPr>
                                <w:sz w:val="24"/>
                                <w:szCs w:val="24"/>
                              </w:rPr>
                              <w:t xml:space="preserve"> oldest receives discount </w:t>
                            </w:r>
                            <w:r w:rsidR="00962F42" w:rsidRPr="00492A0C">
                              <w:rPr>
                                <w:sz w:val="24"/>
                                <w:szCs w:val="24"/>
                              </w:rPr>
                              <w:t>(restrictions apply).</w:t>
                            </w:r>
                            <w:r w:rsidR="000E56F9" w:rsidRPr="00492A0C">
                              <w:rPr>
                                <w:sz w:val="24"/>
                                <w:szCs w:val="24"/>
                              </w:rPr>
                              <w:br/>
                            </w:r>
                            <w:r w:rsidR="000E56F9" w:rsidRPr="00B21295">
                              <w:rPr>
                                <w:b/>
                                <w:bCs/>
                                <w:sz w:val="24"/>
                                <w:szCs w:val="24"/>
                              </w:rPr>
                              <w:t xml:space="preserve">           </w:t>
                            </w:r>
                            <w:r w:rsidR="004E4277" w:rsidRPr="00B21295">
                              <w:rPr>
                                <w:b/>
                                <w:bCs/>
                                <w:sz w:val="24"/>
                                <w:szCs w:val="24"/>
                              </w:rPr>
                              <w:t>Spaces are limited – there are NO p</w:t>
                            </w:r>
                            <w:r w:rsidR="009F7522" w:rsidRPr="00B21295">
                              <w:rPr>
                                <w:b/>
                                <w:bCs/>
                                <w:sz w:val="24"/>
                                <w:szCs w:val="24"/>
                              </w:rPr>
                              <w:t>art</w:t>
                            </w:r>
                            <w:r w:rsidR="000E56F9" w:rsidRPr="00B21295">
                              <w:rPr>
                                <w:b/>
                                <w:bCs/>
                                <w:sz w:val="24"/>
                                <w:szCs w:val="24"/>
                              </w:rPr>
                              <w:t>-time</w:t>
                            </w:r>
                            <w:r w:rsidR="004E4277" w:rsidRPr="00B21295">
                              <w:rPr>
                                <w:b/>
                                <w:bCs/>
                                <w:sz w:val="24"/>
                                <w:szCs w:val="24"/>
                              </w:rPr>
                              <w:t xml:space="preserve"> applications</w:t>
                            </w:r>
                            <w:r w:rsidR="007009B6">
                              <w:rPr>
                                <w:b/>
                                <w:bCs/>
                                <w:sz w:val="24"/>
                                <w:szCs w:val="24"/>
                              </w:rPr>
                              <w:t>**</w:t>
                            </w:r>
                            <w:r w:rsidR="007009B6">
                              <w:rPr>
                                <w:sz w:val="24"/>
                                <w:szCs w:val="24"/>
                              </w:rPr>
                              <w:t xml:space="preserve"> </w:t>
                            </w:r>
                            <w:r w:rsidR="00990A0F">
                              <w:rPr>
                                <w:sz w:val="24"/>
                                <w:szCs w:val="24"/>
                              </w:rPr>
                              <w:br/>
                              <w:t xml:space="preserve">           </w:t>
                            </w:r>
                            <w:r w:rsidR="007009B6">
                              <w:rPr>
                                <w:sz w:val="24"/>
                                <w:szCs w:val="24"/>
                              </w:rPr>
                              <w:t>**</w:t>
                            </w:r>
                            <w:r w:rsidR="004E4277" w:rsidRPr="00990A0F">
                              <w:rPr>
                                <w:b/>
                                <w:bCs/>
                                <w:sz w:val="28"/>
                                <w:szCs w:val="28"/>
                              </w:rPr>
                              <w:t xml:space="preserve">All students attending less than 27 days are required to pay full price for enrollment.    </w:t>
                            </w:r>
                            <w:r w:rsidR="00BE40E1" w:rsidRPr="00990A0F">
                              <w:rPr>
                                <w:b/>
                                <w:bCs/>
                                <w:sz w:val="28"/>
                                <w:szCs w:val="28"/>
                              </w:rPr>
                              <w:br/>
                            </w:r>
                            <w:r w:rsidR="00BE40E1">
                              <w:rPr>
                                <w:sz w:val="24"/>
                                <w:szCs w:val="24"/>
                              </w:rPr>
                              <w:t xml:space="preserve">           </w:t>
                            </w:r>
                          </w:p>
                          <w:p w14:paraId="677B2BD4" w14:textId="77777777" w:rsidR="00BA1E6C" w:rsidRPr="00BA1E6C" w:rsidRDefault="00962F42">
                            <w:pPr>
                              <w:rPr>
                                <w:sz w:val="28"/>
                                <w:szCs w:val="28"/>
                              </w:rPr>
                            </w:pPr>
                            <w:r>
                              <w:rPr>
                                <w:sz w:val="28"/>
                                <w:szCs w:val="28"/>
                              </w:rPr>
                              <w:t xml:space="preserve">  </w:t>
                            </w:r>
                          </w:p>
                          <w:p w14:paraId="7B4D609E" w14:textId="77777777" w:rsidR="00BA1E6C" w:rsidRPr="00BA1E6C" w:rsidRDefault="00BA1E6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403D2" id="_x0000_s1027" type="#_x0000_t202" style="position:absolute;margin-left:0;margin-top:385.35pt;width:537pt;height:226.8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PYEw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">
                <v:textbox>
                  <w:txbxContent>
                    <w:p w14:paraId="188B8710" w14:textId="136D5BB8" w:rsidR="00BA1E6C" w:rsidRPr="00492A0C" w:rsidRDefault="00BA1E6C">
                      <w:pPr>
                        <w:rPr>
                          <w:sz w:val="24"/>
                          <w:szCs w:val="24"/>
                        </w:rPr>
                      </w:pPr>
                      <w:r w:rsidRPr="004B10F6">
                        <w:rPr>
                          <w:b/>
                          <w:sz w:val="28"/>
                          <w:szCs w:val="28"/>
                          <w:u w:val="single"/>
                        </w:rPr>
                        <w:t>How to register</w:t>
                      </w:r>
                      <w:r w:rsidRPr="004B10F6">
                        <w:rPr>
                          <w:sz w:val="28"/>
                          <w:szCs w:val="28"/>
                        </w:rPr>
                        <w:t>:</w:t>
                      </w:r>
                      <w:r w:rsidR="00D42634">
                        <w:rPr>
                          <w:sz w:val="28"/>
                          <w:szCs w:val="28"/>
                        </w:rPr>
                        <w:t xml:space="preserve">  </w:t>
                      </w:r>
                      <w:proofErr w:type="gramStart"/>
                      <w:r w:rsidR="00D42634">
                        <w:rPr>
                          <w:sz w:val="28"/>
                          <w:szCs w:val="28"/>
                        </w:rPr>
                        <w:t xml:space="preserve">   (</w:t>
                      </w:r>
                      <w:proofErr w:type="gramEnd"/>
                      <w:r w:rsidR="00D42634" w:rsidRPr="00D42634">
                        <w:rPr>
                          <w:b/>
                          <w:bCs/>
                          <w:sz w:val="28"/>
                          <w:szCs w:val="28"/>
                        </w:rPr>
                        <w:t xml:space="preserve">HCS STUDENTS </w:t>
                      </w:r>
                      <w:r w:rsidR="008D7F41">
                        <w:rPr>
                          <w:b/>
                          <w:bCs/>
                          <w:sz w:val="28"/>
                          <w:szCs w:val="28"/>
                        </w:rPr>
                        <w:t xml:space="preserve">PLEASE </w:t>
                      </w:r>
                      <w:r w:rsidR="00D42634" w:rsidRPr="00D42634">
                        <w:rPr>
                          <w:b/>
                          <w:bCs/>
                          <w:sz w:val="28"/>
                          <w:szCs w:val="28"/>
                        </w:rPr>
                        <w:t>REGISTER BY 3/31/2</w:t>
                      </w:r>
                      <w:r w:rsidR="008C0343">
                        <w:rPr>
                          <w:b/>
                          <w:bCs/>
                          <w:sz w:val="28"/>
                          <w:szCs w:val="28"/>
                        </w:rPr>
                        <w:t>5</w:t>
                      </w:r>
                      <w:r w:rsidR="00D42634">
                        <w:rPr>
                          <w:b/>
                          <w:bCs/>
                          <w:sz w:val="28"/>
                          <w:szCs w:val="28"/>
                        </w:rPr>
                        <w:t>)*</w:t>
                      </w:r>
                      <w:r w:rsidRPr="00492A0C">
                        <w:rPr>
                          <w:sz w:val="24"/>
                          <w:szCs w:val="24"/>
                        </w:rPr>
                        <w:br/>
                        <w:t>1.  Complete and return Summer 20</w:t>
                      </w:r>
                      <w:r w:rsidR="00DF7B9F">
                        <w:rPr>
                          <w:sz w:val="24"/>
                          <w:szCs w:val="24"/>
                        </w:rPr>
                        <w:t>2</w:t>
                      </w:r>
                      <w:r w:rsidR="008C0343">
                        <w:rPr>
                          <w:sz w:val="24"/>
                          <w:szCs w:val="24"/>
                        </w:rPr>
                        <w:t>5</w:t>
                      </w:r>
                      <w:r w:rsidRPr="00492A0C">
                        <w:rPr>
                          <w:sz w:val="24"/>
                          <w:szCs w:val="24"/>
                        </w:rPr>
                        <w:t xml:space="preserve"> Application with </w:t>
                      </w:r>
                      <w:r w:rsidR="00AD7DF7" w:rsidRPr="00492A0C">
                        <w:rPr>
                          <w:b/>
                          <w:i/>
                          <w:sz w:val="24"/>
                          <w:szCs w:val="24"/>
                          <w:u w:val="single"/>
                        </w:rPr>
                        <w:t>required</w:t>
                      </w:r>
                      <w:r w:rsidR="00AD7DF7" w:rsidRPr="00492A0C">
                        <w:rPr>
                          <w:sz w:val="24"/>
                          <w:szCs w:val="24"/>
                        </w:rPr>
                        <w:t xml:space="preserve"> </w:t>
                      </w:r>
                      <w:r w:rsidR="004B10F6">
                        <w:rPr>
                          <w:sz w:val="24"/>
                          <w:szCs w:val="24"/>
                        </w:rPr>
                        <w:t xml:space="preserve">   </w:t>
                      </w:r>
                      <w:r w:rsidR="00AD7DF7" w:rsidRPr="004B10F6">
                        <w:rPr>
                          <w:b/>
                          <w:sz w:val="28"/>
                          <w:szCs w:val="28"/>
                        </w:rPr>
                        <w:t>Reg. Fee $</w:t>
                      </w:r>
                      <w:r w:rsidR="008D7F41">
                        <w:rPr>
                          <w:b/>
                          <w:sz w:val="28"/>
                          <w:szCs w:val="28"/>
                        </w:rPr>
                        <w:t>85</w:t>
                      </w:r>
                      <w:r w:rsidR="00AD7DF7" w:rsidRPr="004B10F6">
                        <w:rPr>
                          <w:b/>
                          <w:sz w:val="28"/>
                          <w:szCs w:val="28"/>
                        </w:rPr>
                        <w:t xml:space="preserve">.00 </w:t>
                      </w:r>
                      <w:r w:rsidR="00AD7DF7" w:rsidRPr="004B10F6">
                        <w:rPr>
                          <w:b/>
                          <w:sz w:val="28"/>
                          <w:szCs w:val="28"/>
                        </w:rPr>
                        <w:br/>
                      </w:r>
                      <w:r w:rsidR="00AD7DF7" w:rsidRPr="00492A0C">
                        <w:rPr>
                          <w:sz w:val="24"/>
                          <w:szCs w:val="24"/>
                        </w:rPr>
                        <w:t xml:space="preserve">      per application. </w:t>
                      </w:r>
                      <w:r w:rsidR="004B10F6">
                        <w:rPr>
                          <w:sz w:val="24"/>
                          <w:szCs w:val="24"/>
                        </w:rPr>
                        <w:t xml:space="preserve">  </w:t>
                      </w:r>
                      <w:r w:rsidR="00AD7DF7" w:rsidRPr="004B10F6">
                        <w:rPr>
                          <w:b/>
                          <w:sz w:val="28"/>
                          <w:szCs w:val="28"/>
                          <w:u w:val="single"/>
                        </w:rPr>
                        <w:t>(</w:t>
                      </w:r>
                      <w:r w:rsidR="00AD7DF7" w:rsidRPr="008D7F41">
                        <w:rPr>
                          <w:b/>
                          <w:i/>
                          <w:iCs/>
                          <w:sz w:val="28"/>
                          <w:szCs w:val="28"/>
                          <w:u w:val="single"/>
                        </w:rPr>
                        <w:t xml:space="preserve">Your application </w:t>
                      </w:r>
                      <w:r w:rsidR="00524147">
                        <w:rPr>
                          <w:b/>
                          <w:i/>
                          <w:iCs/>
                          <w:sz w:val="28"/>
                          <w:szCs w:val="28"/>
                          <w:u w:val="single"/>
                        </w:rPr>
                        <w:t xml:space="preserve">WILL NOT </w:t>
                      </w:r>
                      <w:r w:rsidR="00AD7DF7" w:rsidRPr="008D7F41">
                        <w:rPr>
                          <w:b/>
                          <w:i/>
                          <w:iCs/>
                          <w:sz w:val="28"/>
                          <w:szCs w:val="28"/>
                          <w:u w:val="single"/>
                        </w:rPr>
                        <w:t>be processed without application fee</w:t>
                      </w:r>
                      <w:r w:rsidR="004B10F6" w:rsidRPr="008D7F41">
                        <w:rPr>
                          <w:b/>
                          <w:i/>
                          <w:iCs/>
                          <w:sz w:val="28"/>
                          <w:szCs w:val="28"/>
                          <w:u w:val="single"/>
                        </w:rPr>
                        <w:t xml:space="preserve"> $</w:t>
                      </w:r>
                      <w:r w:rsidR="00CD0C47" w:rsidRPr="008D7F41">
                        <w:rPr>
                          <w:b/>
                          <w:i/>
                          <w:iCs/>
                          <w:sz w:val="28"/>
                          <w:szCs w:val="28"/>
                          <w:u w:val="single"/>
                        </w:rPr>
                        <w:t>8</w:t>
                      </w:r>
                      <w:r w:rsidR="008D7F41" w:rsidRPr="008D7F41">
                        <w:rPr>
                          <w:b/>
                          <w:i/>
                          <w:iCs/>
                          <w:sz w:val="28"/>
                          <w:szCs w:val="28"/>
                          <w:u w:val="single"/>
                        </w:rPr>
                        <w:t>5</w:t>
                      </w:r>
                      <w:r w:rsidR="00AD7DF7" w:rsidRPr="004B10F6">
                        <w:rPr>
                          <w:b/>
                          <w:sz w:val="28"/>
                          <w:szCs w:val="28"/>
                          <w:u w:val="single"/>
                        </w:rPr>
                        <w:t>.)</w:t>
                      </w:r>
                      <w:r w:rsidR="00AD7DF7" w:rsidRPr="004B10F6">
                        <w:rPr>
                          <w:b/>
                          <w:sz w:val="28"/>
                          <w:szCs w:val="28"/>
                          <w:u w:val="single"/>
                        </w:rPr>
                        <w:br/>
                      </w:r>
                      <w:r w:rsidR="00AD7DF7" w:rsidRPr="00492A0C">
                        <w:rPr>
                          <w:sz w:val="24"/>
                          <w:szCs w:val="24"/>
                        </w:rPr>
                        <w:t xml:space="preserve">       </w:t>
                      </w:r>
                      <w:proofErr w:type="gramStart"/>
                      <w:r w:rsidR="00AD7DF7" w:rsidRPr="00492A0C">
                        <w:rPr>
                          <w:sz w:val="24"/>
                          <w:szCs w:val="24"/>
                        </w:rPr>
                        <w:t>*</w:t>
                      </w:r>
                      <w:r w:rsidRPr="00492A0C">
                        <w:rPr>
                          <w:sz w:val="24"/>
                          <w:szCs w:val="24"/>
                        </w:rPr>
                        <w:t xml:space="preserve">  </w:t>
                      </w:r>
                      <w:r w:rsidRPr="00492A0C">
                        <w:rPr>
                          <w:sz w:val="24"/>
                          <w:szCs w:val="24"/>
                        </w:rPr>
                        <w:tab/>
                      </w:r>
                      <w:proofErr w:type="gramEnd"/>
                      <w:r w:rsidRPr="00492A0C">
                        <w:rPr>
                          <w:sz w:val="24"/>
                          <w:szCs w:val="24"/>
                        </w:rPr>
                        <w:t>Checks payable to Haili Christian School</w:t>
                      </w:r>
                      <w:r w:rsidRPr="00492A0C">
                        <w:rPr>
                          <w:sz w:val="24"/>
                          <w:szCs w:val="24"/>
                        </w:rPr>
                        <w:br/>
                        <w:t xml:space="preserve">     </w:t>
                      </w:r>
                      <w:r w:rsidR="00AD7DF7" w:rsidRPr="00492A0C">
                        <w:rPr>
                          <w:sz w:val="24"/>
                          <w:szCs w:val="24"/>
                        </w:rPr>
                        <w:t xml:space="preserve">  * </w:t>
                      </w:r>
                      <w:r w:rsidRPr="00492A0C">
                        <w:rPr>
                          <w:sz w:val="24"/>
                          <w:szCs w:val="24"/>
                        </w:rPr>
                        <w:tab/>
                      </w:r>
                      <w:r w:rsidR="00CD0C47" w:rsidRPr="00CD0C47">
                        <w:rPr>
                          <w:b/>
                          <w:bCs/>
                          <w:sz w:val="24"/>
                          <w:szCs w:val="24"/>
                        </w:rPr>
                        <w:t>NOTE:</w:t>
                      </w:r>
                      <w:r w:rsidR="00CD0C47">
                        <w:rPr>
                          <w:sz w:val="24"/>
                          <w:szCs w:val="24"/>
                        </w:rPr>
                        <w:t xml:space="preserve">  </w:t>
                      </w:r>
                      <w:r w:rsidRPr="00CD0C47">
                        <w:rPr>
                          <w:b/>
                          <w:bCs/>
                          <w:sz w:val="24"/>
                          <w:szCs w:val="24"/>
                        </w:rPr>
                        <w:t>Registration Fee</w:t>
                      </w:r>
                      <w:r w:rsidR="00524147">
                        <w:rPr>
                          <w:b/>
                          <w:bCs/>
                          <w:sz w:val="24"/>
                          <w:szCs w:val="24"/>
                        </w:rPr>
                        <w:t>s</w:t>
                      </w:r>
                      <w:r w:rsidRPr="00CD0C47">
                        <w:rPr>
                          <w:b/>
                          <w:bCs/>
                          <w:sz w:val="24"/>
                          <w:szCs w:val="24"/>
                        </w:rPr>
                        <w:t xml:space="preserve"> </w:t>
                      </w:r>
                      <w:r w:rsidR="00524147">
                        <w:rPr>
                          <w:b/>
                          <w:bCs/>
                          <w:sz w:val="24"/>
                          <w:szCs w:val="24"/>
                        </w:rPr>
                        <w:t>are</w:t>
                      </w:r>
                      <w:r w:rsidRPr="00CD0C47">
                        <w:rPr>
                          <w:b/>
                          <w:bCs/>
                          <w:sz w:val="24"/>
                          <w:szCs w:val="24"/>
                        </w:rPr>
                        <w:t xml:space="preserve"> nonrefundable – nontransferable</w:t>
                      </w:r>
                      <w:r w:rsidRPr="00492A0C">
                        <w:rPr>
                          <w:sz w:val="24"/>
                          <w:szCs w:val="24"/>
                        </w:rPr>
                        <w:t xml:space="preserve"> </w:t>
                      </w:r>
                      <w:r w:rsidR="005F49D4">
                        <w:rPr>
                          <w:sz w:val="24"/>
                          <w:szCs w:val="24"/>
                        </w:rPr>
                        <w:br/>
                        <w:t xml:space="preserve">       *    A Family Summer Handbook will be sent home.  All policies must be adhered to for enrollment.</w:t>
                      </w:r>
                    </w:p>
                    <w:p w14:paraId="3BC91E38" w14:textId="502D3832" w:rsidR="00BA1E6C" w:rsidRPr="00492A0C" w:rsidRDefault="00AD7DF7">
                      <w:pPr>
                        <w:rPr>
                          <w:sz w:val="24"/>
                          <w:szCs w:val="24"/>
                        </w:rPr>
                      </w:pPr>
                      <w:r w:rsidRPr="00492A0C">
                        <w:rPr>
                          <w:sz w:val="24"/>
                          <w:szCs w:val="24"/>
                        </w:rPr>
                        <w:t>2</w:t>
                      </w:r>
                      <w:r w:rsidR="00BA1E6C" w:rsidRPr="00492A0C">
                        <w:rPr>
                          <w:sz w:val="24"/>
                          <w:szCs w:val="24"/>
                        </w:rPr>
                        <w:t xml:space="preserve">.  </w:t>
                      </w:r>
                      <w:r w:rsidR="004B10F6" w:rsidRPr="004B10F6">
                        <w:rPr>
                          <w:b/>
                          <w:sz w:val="28"/>
                          <w:szCs w:val="28"/>
                          <w:u w:val="single"/>
                        </w:rPr>
                        <w:t>S</w:t>
                      </w:r>
                      <w:r w:rsidRPr="004B10F6">
                        <w:rPr>
                          <w:b/>
                          <w:sz w:val="28"/>
                          <w:szCs w:val="28"/>
                          <w:u w:val="single"/>
                        </w:rPr>
                        <w:t xml:space="preserve">ummer tuition </w:t>
                      </w:r>
                      <w:r w:rsidR="004B10F6" w:rsidRPr="004B10F6">
                        <w:rPr>
                          <w:b/>
                          <w:sz w:val="28"/>
                          <w:szCs w:val="28"/>
                          <w:u w:val="single"/>
                        </w:rPr>
                        <w:t>is due by June 1, 20</w:t>
                      </w:r>
                      <w:r w:rsidR="00DF7B9F">
                        <w:rPr>
                          <w:b/>
                          <w:sz w:val="28"/>
                          <w:szCs w:val="28"/>
                          <w:u w:val="single"/>
                        </w:rPr>
                        <w:t>2</w:t>
                      </w:r>
                      <w:r w:rsidR="008C0343">
                        <w:rPr>
                          <w:b/>
                          <w:sz w:val="28"/>
                          <w:szCs w:val="28"/>
                          <w:u w:val="single"/>
                        </w:rPr>
                        <w:t>5</w:t>
                      </w:r>
                      <w:r w:rsidR="004B10F6" w:rsidRPr="004B10F6">
                        <w:rPr>
                          <w:b/>
                          <w:sz w:val="28"/>
                          <w:szCs w:val="28"/>
                          <w:u w:val="single"/>
                        </w:rPr>
                        <w:t>.</w:t>
                      </w:r>
                      <w:r w:rsidR="004B10F6">
                        <w:rPr>
                          <w:sz w:val="24"/>
                          <w:szCs w:val="24"/>
                        </w:rPr>
                        <w:t xml:space="preserve">  </w:t>
                      </w:r>
                      <w:r w:rsidRPr="00492A0C">
                        <w:rPr>
                          <w:sz w:val="24"/>
                          <w:szCs w:val="24"/>
                        </w:rPr>
                        <w:br/>
                      </w:r>
                      <w:r w:rsidR="00BA1E6C" w:rsidRPr="00492A0C">
                        <w:rPr>
                          <w:sz w:val="24"/>
                          <w:szCs w:val="24"/>
                        </w:rPr>
                        <w:t xml:space="preserve">    </w:t>
                      </w:r>
                      <w:r w:rsidR="00BA1E6C" w:rsidRPr="00492A0C">
                        <w:rPr>
                          <w:sz w:val="24"/>
                          <w:szCs w:val="24"/>
                        </w:rPr>
                        <w:tab/>
                        <w:t>8am. – 2:</w:t>
                      </w:r>
                      <w:r w:rsidR="0086384B" w:rsidRPr="00492A0C">
                        <w:rPr>
                          <w:sz w:val="24"/>
                          <w:szCs w:val="24"/>
                        </w:rPr>
                        <w:t>15</w:t>
                      </w:r>
                      <w:r w:rsidR="00BA1E6C" w:rsidRPr="00492A0C">
                        <w:rPr>
                          <w:sz w:val="24"/>
                          <w:szCs w:val="24"/>
                        </w:rPr>
                        <w:t xml:space="preserve">pm. </w:t>
                      </w:r>
                      <w:r w:rsidR="00BA1E6C" w:rsidRPr="00492A0C">
                        <w:rPr>
                          <w:sz w:val="24"/>
                          <w:szCs w:val="24"/>
                        </w:rPr>
                        <w:tab/>
                        <w:t>$</w:t>
                      </w:r>
                      <w:r w:rsidR="00A40CB7">
                        <w:rPr>
                          <w:sz w:val="24"/>
                          <w:szCs w:val="24"/>
                        </w:rPr>
                        <w:t>680</w:t>
                      </w:r>
                      <w:proofErr w:type="gramStart"/>
                      <w:r w:rsidR="00BA1E6C" w:rsidRPr="00492A0C">
                        <w:rPr>
                          <w:sz w:val="24"/>
                          <w:szCs w:val="24"/>
                        </w:rPr>
                        <w:t xml:space="preserve">   (</w:t>
                      </w:r>
                      <w:proofErr w:type="gramEnd"/>
                      <w:r w:rsidR="00BA1E6C" w:rsidRPr="00524147">
                        <w:rPr>
                          <w:b/>
                          <w:bCs/>
                          <w:sz w:val="24"/>
                          <w:szCs w:val="24"/>
                        </w:rPr>
                        <w:t>nonrefundable/nontransferable</w:t>
                      </w:r>
                      <w:r w:rsidR="00BA1E6C" w:rsidRPr="00492A0C">
                        <w:rPr>
                          <w:sz w:val="24"/>
                          <w:szCs w:val="24"/>
                        </w:rPr>
                        <w:t>)</w:t>
                      </w:r>
                      <w:r w:rsidR="00BA1E6C" w:rsidRPr="00492A0C">
                        <w:rPr>
                          <w:sz w:val="24"/>
                          <w:szCs w:val="24"/>
                        </w:rPr>
                        <w:br/>
                        <w:t xml:space="preserve">  </w:t>
                      </w:r>
                      <w:r w:rsidR="00BA1E6C" w:rsidRPr="00492A0C">
                        <w:rPr>
                          <w:sz w:val="24"/>
                          <w:szCs w:val="24"/>
                        </w:rPr>
                        <w:tab/>
                        <w:t>8am. – 5:00pm.</w:t>
                      </w:r>
                      <w:r w:rsidR="00BA1E6C" w:rsidRPr="00492A0C">
                        <w:rPr>
                          <w:sz w:val="24"/>
                          <w:szCs w:val="24"/>
                        </w:rPr>
                        <w:tab/>
                        <w:t>$</w:t>
                      </w:r>
                      <w:r w:rsidR="00E71CD8">
                        <w:rPr>
                          <w:sz w:val="24"/>
                          <w:szCs w:val="24"/>
                        </w:rPr>
                        <w:t>800</w:t>
                      </w:r>
                      <w:proofErr w:type="gramStart"/>
                      <w:r w:rsidR="00524732">
                        <w:rPr>
                          <w:sz w:val="24"/>
                          <w:szCs w:val="24"/>
                        </w:rPr>
                        <w:t xml:space="preserve">   </w:t>
                      </w:r>
                      <w:r w:rsidR="00BA1E6C" w:rsidRPr="00492A0C">
                        <w:rPr>
                          <w:sz w:val="24"/>
                          <w:szCs w:val="24"/>
                        </w:rPr>
                        <w:t>(</w:t>
                      </w:r>
                      <w:proofErr w:type="gramEnd"/>
                      <w:r w:rsidR="00BA1E6C" w:rsidRPr="00524147">
                        <w:rPr>
                          <w:b/>
                          <w:bCs/>
                          <w:sz w:val="24"/>
                          <w:szCs w:val="24"/>
                        </w:rPr>
                        <w:t>nonrefundable/nontransferable</w:t>
                      </w:r>
                      <w:r w:rsidR="00BA1E6C" w:rsidRPr="00492A0C">
                        <w:rPr>
                          <w:sz w:val="24"/>
                          <w:szCs w:val="24"/>
                        </w:rPr>
                        <w:t>)</w:t>
                      </w:r>
                    </w:p>
                    <w:p w14:paraId="2D992708" w14:textId="6CE160DD" w:rsidR="00962F42" w:rsidRPr="00492A0C" w:rsidRDefault="00BA1E6C">
                      <w:pPr>
                        <w:rPr>
                          <w:sz w:val="24"/>
                          <w:szCs w:val="24"/>
                        </w:rPr>
                      </w:pPr>
                      <w:r w:rsidRPr="00492A0C">
                        <w:rPr>
                          <w:sz w:val="24"/>
                          <w:szCs w:val="24"/>
                        </w:rPr>
                        <w:t xml:space="preserve">           Sibling discount</w:t>
                      </w:r>
                      <w:r w:rsidR="00AD7DF7" w:rsidRPr="00492A0C">
                        <w:rPr>
                          <w:sz w:val="24"/>
                          <w:szCs w:val="24"/>
                        </w:rPr>
                        <w:t xml:space="preserve">: </w:t>
                      </w:r>
                      <w:r w:rsidRPr="00492A0C">
                        <w:rPr>
                          <w:sz w:val="24"/>
                          <w:szCs w:val="24"/>
                        </w:rPr>
                        <w:t xml:space="preserve"> $</w:t>
                      </w:r>
                      <w:r w:rsidR="006B6ECC">
                        <w:rPr>
                          <w:sz w:val="24"/>
                          <w:szCs w:val="24"/>
                        </w:rPr>
                        <w:t>30</w:t>
                      </w:r>
                      <w:r w:rsidRPr="00492A0C">
                        <w:rPr>
                          <w:sz w:val="24"/>
                          <w:szCs w:val="24"/>
                        </w:rPr>
                        <w:t xml:space="preserve"> less </w:t>
                      </w:r>
                      <w:r w:rsidR="00962F42" w:rsidRPr="00492A0C">
                        <w:rPr>
                          <w:sz w:val="24"/>
                          <w:szCs w:val="24"/>
                        </w:rPr>
                        <w:t>tuition</w:t>
                      </w:r>
                      <w:r w:rsidR="00207A74">
                        <w:rPr>
                          <w:sz w:val="24"/>
                          <w:szCs w:val="24"/>
                        </w:rPr>
                        <w:t>.  Oldest pays full; 2</w:t>
                      </w:r>
                      <w:r w:rsidR="00207A74" w:rsidRPr="00207A74">
                        <w:rPr>
                          <w:sz w:val="24"/>
                          <w:szCs w:val="24"/>
                          <w:vertAlign w:val="superscript"/>
                        </w:rPr>
                        <w:t>nd</w:t>
                      </w:r>
                      <w:r w:rsidR="00207A74">
                        <w:rPr>
                          <w:sz w:val="24"/>
                          <w:szCs w:val="24"/>
                        </w:rPr>
                        <w:t xml:space="preserve"> oldest receives discount </w:t>
                      </w:r>
                      <w:r w:rsidR="00962F42" w:rsidRPr="00492A0C">
                        <w:rPr>
                          <w:sz w:val="24"/>
                          <w:szCs w:val="24"/>
                        </w:rPr>
                        <w:t>(restrictions apply).</w:t>
                      </w:r>
                      <w:r w:rsidR="000E56F9" w:rsidRPr="00492A0C">
                        <w:rPr>
                          <w:sz w:val="24"/>
                          <w:szCs w:val="24"/>
                        </w:rPr>
                        <w:br/>
                      </w:r>
                      <w:r w:rsidR="000E56F9" w:rsidRPr="00B21295">
                        <w:rPr>
                          <w:b/>
                          <w:bCs/>
                          <w:sz w:val="24"/>
                          <w:szCs w:val="24"/>
                        </w:rPr>
                        <w:t xml:space="preserve">           </w:t>
                      </w:r>
                      <w:r w:rsidR="004E4277" w:rsidRPr="00B21295">
                        <w:rPr>
                          <w:b/>
                          <w:bCs/>
                          <w:sz w:val="24"/>
                          <w:szCs w:val="24"/>
                        </w:rPr>
                        <w:t>Spaces are limited – there are NO p</w:t>
                      </w:r>
                      <w:r w:rsidR="009F7522" w:rsidRPr="00B21295">
                        <w:rPr>
                          <w:b/>
                          <w:bCs/>
                          <w:sz w:val="24"/>
                          <w:szCs w:val="24"/>
                        </w:rPr>
                        <w:t>art</w:t>
                      </w:r>
                      <w:r w:rsidR="000E56F9" w:rsidRPr="00B21295">
                        <w:rPr>
                          <w:b/>
                          <w:bCs/>
                          <w:sz w:val="24"/>
                          <w:szCs w:val="24"/>
                        </w:rPr>
                        <w:t>-time</w:t>
                      </w:r>
                      <w:r w:rsidR="004E4277" w:rsidRPr="00B21295">
                        <w:rPr>
                          <w:b/>
                          <w:bCs/>
                          <w:sz w:val="24"/>
                          <w:szCs w:val="24"/>
                        </w:rPr>
                        <w:t xml:space="preserve"> applications</w:t>
                      </w:r>
                      <w:r w:rsidR="007009B6">
                        <w:rPr>
                          <w:b/>
                          <w:bCs/>
                          <w:sz w:val="24"/>
                          <w:szCs w:val="24"/>
                        </w:rPr>
                        <w:t>**</w:t>
                      </w:r>
                      <w:r w:rsidR="007009B6">
                        <w:rPr>
                          <w:sz w:val="24"/>
                          <w:szCs w:val="24"/>
                        </w:rPr>
                        <w:t xml:space="preserve"> </w:t>
                      </w:r>
                      <w:r w:rsidR="00990A0F">
                        <w:rPr>
                          <w:sz w:val="24"/>
                          <w:szCs w:val="24"/>
                        </w:rPr>
                        <w:br/>
                        <w:t xml:space="preserve">           </w:t>
                      </w:r>
                      <w:r w:rsidR="007009B6">
                        <w:rPr>
                          <w:sz w:val="24"/>
                          <w:szCs w:val="24"/>
                        </w:rPr>
                        <w:t>**</w:t>
                      </w:r>
                      <w:r w:rsidR="004E4277" w:rsidRPr="00990A0F">
                        <w:rPr>
                          <w:b/>
                          <w:bCs/>
                          <w:sz w:val="28"/>
                          <w:szCs w:val="28"/>
                        </w:rPr>
                        <w:t xml:space="preserve">All students attending less than 27 days are required to pay full price for enrollment.    </w:t>
                      </w:r>
                      <w:r w:rsidR="00BE40E1" w:rsidRPr="00990A0F">
                        <w:rPr>
                          <w:b/>
                          <w:bCs/>
                          <w:sz w:val="28"/>
                          <w:szCs w:val="28"/>
                        </w:rPr>
                        <w:br/>
                      </w:r>
                      <w:r w:rsidR="00BE40E1">
                        <w:rPr>
                          <w:sz w:val="24"/>
                          <w:szCs w:val="24"/>
                        </w:rPr>
                        <w:t xml:space="preserve">           </w:t>
                      </w:r>
                    </w:p>
                    <w:p w14:paraId="677B2BD4" w14:textId="77777777" w:rsidR="00BA1E6C" w:rsidRPr="00BA1E6C" w:rsidRDefault="00962F42">
                      <w:pPr>
                        <w:rPr>
                          <w:sz w:val="28"/>
                          <w:szCs w:val="28"/>
                        </w:rPr>
                      </w:pPr>
                      <w:r>
                        <w:rPr>
                          <w:sz w:val="28"/>
                          <w:szCs w:val="28"/>
                        </w:rPr>
                        <w:t xml:space="preserve">  </w:t>
                      </w:r>
                    </w:p>
                    <w:p w14:paraId="7B4D609E" w14:textId="77777777" w:rsidR="00BA1E6C" w:rsidRPr="00BA1E6C" w:rsidRDefault="00BA1E6C">
                      <w:pPr>
                        <w:rPr>
                          <w:sz w:val="28"/>
                          <w:szCs w:val="28"/>
                        </w:rPr>
                      </w:pPr>
                    </w:p>
                  </w:txbxContent>
                </v:textbox>
                <w10:wrap type="square" anchorx="margin"/>
              </v:shape>
            </w:pict>
          </mc:Fallback>
        </mc:AlternateContent>
      </w:r>
      <w:r w:rsidR="00703DF1">
        <w:rPr>
          <w:noProof/>
        </w:rPr>
        <w:drawing>
          <wp:anchor distT="0" distB="0" distL="114300" distR="114300" simplePos="0" relativeHeight="251712512" behindDoc="1" locked="0" layoutInCell="1" allowOverlap="1" wp14:anchorId="71DCCD09" wp14:editId="11012766">
            <wp:simplePos x="0" y="0"/>
            <wp:positionH relativeFrom="page">
              <wp:posOffset>5896610</wp:posOffset>
            </wp:positionH>
            <wp:positionV relativeFrom="paragraph">
              <wp:posOffset>133350</wp:posOffset>
            </wp:positionV>
            <wp:extent cx="1680845" cy="1516380"/>
            <wp:effectExtent l="114300" t="133350" r="109855" b="121920"/>
            <wp:wrapTight wrapText="bothSides">
              <wp:wrapPolygon edited="0">
                <wp:start x="-644" y="-102"/>
                <wp:lineTo x="-387" y="8913"/>
                <wp:lineTo x="-355" y="19889"/>
                <wp:lineTo x="2846" y="21541"/>
                <wp:lineTo x="20435" y="21571"/>
                <wp:lineTo x="20676" y="21530"/>
                <wp:lineTo x="21886" y="21324"/>
                <wp:lineTo x="21720" y="18332"/>
                <wp:lineTo x="21742" y="9544"/>
                <wp:lineTo x="21523" y="796"/>
                <wp:lineTo x="21151" y="-1886"/>
                <wp:lineTo x="13186" y="-2179"/>
                <wp:lineTo x="1292" y="-431"/>
                <wp:lineTo x="-644" y="-102"/>
              </wp:wrapPolygon>
            </wp:wrapTight>
            <wp:docPr id="511880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80182" name="Picture 51188018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23195">
                      <a:off x="0" y="0"/>
                      <a:ext cx="1680845" cy="1516380"/>
                    </a:xfrm>
                    <a:prstGeom prst="rect">
                      <a:avLst/>
                    </a:prstGeom>
                  </pic:spPr>
                </pic:pic>
              </a:graphicData>
            </a:graphic>
            <wp14:sizeRelH relativeFrom="margin">
              <wp14:pctWidth>0</wp14:pctWidth>
            </wp14:sizeRelH>
            <wp14:sizeRelV relativeFrom="margin">
              <wp14:pctHeight>0</wp14:pctHeight>
            </wp14:sizeRelV>
          </wp:anchor>
        </w:drawing>
      </w:r>
      <w:r w:rsidR="00703DF1">
        <w:rPr>
          <w:noProof/>
        </w:rPr>
        <w:drawing>
          <wp:anchor distT="0" distB="0" distL="114300" distR="114300" simplePos="0" relativeHeight="251710464" behindDoc="1" locked="0" layoutInCell="1" allowOverlap="1" wp14:anchorId="49D1D40F" wp14:editId="4EBBADA3">
            <wp:simplePos x="0" y="0"/>
            <wp:positionH relativeFrom="margin">
              <wp:posOffset>0</wp:posOffset>
            </wp:positionH>
            <wp:positionV relativeFrom="paragraph">
              <wp:posOffset>19050</wp:posOffset>
            </wp:positionV>
            <wp:extent cx="1381125" cy="1551305"/>
            <wp:effectExtent l="152400" t="19050" r="0" b="144145"/>
            <wp:wrapTight wrapText="bothSides">
              <wp:wrapPolygon edited="0">
                <wp:start x="8340" y="-48"/>
                <wp:lineTo x="4395" y="1270"/>
                <wp:lineTo x="6450" y="9559"/>
                <wp:lineTo x="631" y="10702"/>
                <wp:lineTo x="1658" y="14846"/>
                <wp:lineTo x="-1542" y="15475"/>
                <wp:lineTo x="-386" y="20137"/>
                <wp:lineTo x="13604" y="21191"/>
                <wp:lineTo x="15059" y="20905"/>
                <wp:lineTo x="18289" y="21629"/>
                <wp:lineTo x="18709" y="22090"/>
                <wp:lineTo x="21036" y="21633"/>
                <wp:lineTo x="21750" y="19591"/>
                <wp:lineTo x="21887" y="15218"/>
                <wp:lineTo x="21793" y="13607"/>
                <wp:lineTo x="18241" y="11588"/>
                <wp:lineTo x="16205" y="11988"/>
                <wp:lineTo x="16923" y="7501"/>
                <wp:lineTo x="17124" y="3387"/>
                <wp:lineTo x="16996" y="2869"/>
                <wp:lineTo x="12251" y="-273"/>
                <wp:lineTo x="11831" y="-734"/>
                <wp:lineTo x="8340" y="-48"/>
              </wp:wrapPolygon>
            </wp:wrapTight>
            <wp:docPr id="6110773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77368" name="Picture 611077368"/>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rot="746642">
                      <a:off x="0" y="0"/>
                      <a:ext cx="1381125" cy="1551305"/>
                    </a:xfrm>
                    <a:prstGeom prst="rect">
                      <a:avLst/>
                    </a:prstGeom>
                  </pic:spPr>
                </pic:pic>
              </a:graphicData>
            </a:graphic>
            <wp14:sizeRelH relativeFrom="margin">
              <wp14:pctWidth>0</wp14:pctWidth>
            </wp14:sizeRelH>
            <wp14:sizeRelV relativeFrom="margin">
              <wp14:pctHeight>0</wp14:pctHeight>
            </wp14:sizeRelV>
          </wp:anchor>
        </w:drawing>
      </w:r>
      <w:r w:rsidR="00CB164A">
        <w:rPr>
          <w:noProof/>
        </w:rPr>
        <mc:AlternateContent>
          <mc:Choice Requires="wps">
            <w:drawing>
              <wp:anchor distT="45720" distB="45720" distL="114300" distR="114300" simplePos="0" relativeHeight="251646976" behindDoc="0" locked="0" layoutInCell="1" allowOverlap="1" wp14:anchorId="690CBF48" wp14:editId="350D3B04">
                <wp:simplePos x="0" y="0"/>
                <wp:positionH relativeFrom="margin">
                  <wp:posOffset>1038225</wp:posOffset>
                </wp:positionH>
                <wp:positionV relativeFrom="paragraph">
                  <wp:posOffset>0</wp:posOffset>
                </wp:positionV>
                <wp:extent cx="4720590" cy="9601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960120"/>
                        </a:xfrm>
                        <a:prstGeom prst="rect">
                          <a:avLst/>
                        </a:prstGeom>
                        <a:noFill/>
                        <a:ln w="9525">
                          <a:noFill/>
                          <a:miter lim="800000"/>
                          <a:headEnd/>
                          <a:tailEnd/>
                        </a:ln>
                      </wps:spPr>
                      <wps:txbx>
                        <w:txbxContent>
                          <w:p w14:paraId="344AF82D" w14:textId="4AB63160" w:rsidR="00BA1E6C" w:rsidRPr="004C709F" w:rsidRDefault="004C709F" w:rsidP="00CB164A">
                            <w:pPr>
                              <w:jc w:val="center"/>
                              <w:rPr>
                                <w:rFonts w:ascii="Times New Roman" w:hAnsi="Times New Roman" w:cs="Times New Roman"/>
                                <w:b/>
                                <w:sz w:val="24"/>
                                <w:szCs w:val="24"/>
                              </w:rPr>
                            </w:pPr>
                            <w:r w:rsidRPr="005067E6">
                              <w:rPr>
                                <w:rFonts w:ascii="Arial Rounded MT Bold" w:hAnsi="Arial Rounded MT Bold" w:cs="Aharoni"/>
                                <w:b/>
                                <w:sz w:val="36"/>
                                <w:szCs w:val="36"/>
                              </w:rPr>
                              <w:t xml:space="preserve">HCS </w:t>
                            </w:r>
                            <w:r w:rsidR="005067E6">
                              <w:rPr>
                                <w:rFonts w:ascii="Arial Rounded MT Bold" w:hAnsi="Arial Rounded MT Bold" w:cs="Aharoni"/>
                                <w:b/>
                                <w:sz w:val="36"/>
                                <w:szCs w:val="36"/>
                              </w:rPr>
                              <w:t xml:space="preserve"> </w:t>
                            </w:r>
                            <w:proofErr w:type="gramStart"/>
                            <w:r w:rsidRPr="005067E6">
                              <w:rPr>
                                <w:rFonts w:ascii="Arial Rounded MT Bold" w:hAnsi="Arial Rounded MT Bold" w:cs="Aharoni"/>
                                <w:b/>
                                <w:sz w:val="36"/>
                                <w:szCs w:val="36"/>
                              </w:rPr>
                              <w:t>202</w:t>
                            </w:r>
                            <w:r w:rsidR="00CB164A">
                              <w:rPr>
                                <w:rFonts w:ascii="Arial Rounded MT Bold" w:hAnsi="Arial Rounded MT Bold" w:cs="Aharoni"/>
                                <w:b/>
                                <w:sz w:val="36"/>
                                <w:szCs w:val="36"/>
                              </w:rPr>
                              <w:t>5</w:t>
                            </w:r>
                            <w:r w:rsidRPr="005067E6">
                              <w:rPr>
                                <w:rFonts w:ascii="Arial Rounded MT Bold" w:hAnsi="Arial Rounded MT Bold" w:cs="Aharoni"/>
                                <w:b/>
                                <w:sz w:val="36"/>
                                <w:szCs w:val="36"/>
                              </w:rPr>
                              <w:t xml:space="preserve"> </w:t>
                            </w:r>
                            <w:r w:rsidR="005067E6">
                              <w:rPr>
                                <w:rFonts w:ascii="Arial Rounded MT Bold" w:hAnsi="Arial Rounded MT Bold" w:cs="Aharoni"/>
                                <w:b/>
                                <w:sz w:val="36"/>
                                <w:szCs w:val="36"/>
                              </w:rPr>
                              <w:t xml:space="preserve"> </w:t>
                            </w:r>
                            <w:r w:rsidR="00365784">
                              <w:rPr>
                                <w:rFonts w:ascii="Arial Rounded MT Bold" w:hAnsi="Arial Rounded MT Bold" w:cs="Aharoni"/>
                                <w:b/>
                                <w:sz w:val="36"/>
                                <w:szCs w:val="36"/>
                              </w:rPr>
                              <w:t>“</w:t>
                            </w:r>
                            <w:proofErr w:type="gramEnd"/>
                            <w:r w:rsidR="00CB164A">
                              <w:rPr>
                                <w:rFonts w:ascii="Arial Rounded MT Bold" w:hAnsi="Arial Rounded MT Bold" w:cs="Aharoni"/>
                                <w:b/>
                                <w:sz w:val="36"/>
                                <w:szCs w:val="36"/>
                              </w:rPr>
                              <w:t>UNDER THE SEA</w:t>
                            </w:r>
                            <w:r w:rsidR="00365784">
                              <w:rPr>
                                <w:rFonts w:ascii="Arial Rounded MT Bold" w:hAnsi="Arial Rounded MT Bold" w:cs="Aharoni"/>
                                <w:b/>
                                <w:sz w:val="36"/>
                                <w:szCs w:val="36"/>
                              </w:rPr>
                              <w:t>”</w:t>
                            </w:r>
                            <w:r w:rsidR="00E6028C" w:rsidRPr="005067E6">
                              <w:rPr>
                                <w:rFonts w:ascii="Arial Rounded MT Bold" w:hAnsi="Arial Rounded MT Bold" w:cs="Aharoni"/>
                                <w:b/>
                                <w:sz w:val="36"/>
                                <w:szCs w:val="36"/>
                              </w:rPr>
                              <w:br/>
                            </w:r>
                            <w:r w:rsidR="00180A35" w:rsidRPr="005067E6">
                              <w:rPr>
                                <w:rFonts w:ascii="Arial Rounded MT Bold" w:hAnsi="Arial Rounded MT Bold" w:cs="Aharoni"/>
                                <w:b/>
                                <w:sz w:val="36"/>
                                <w:szCs w:val="36"/>
                              </w:rPr>
                              <w:t>S</w:t>
                            </w:r>
                            <w:r w:rsidR="004B010C" w:rsidRPr="005067E6">
                              <w:rPr>
                                <w:rFonts w:ascii="Arial Rounded MT Bold" w:hAnsi="Arial Rounded MT Bold" w:cs="Aharoni"/>
                                <w:b/>
                                <w:sz w:val="36"/>
                                <w:szCs w:val="36"/>
                              </w:rPr>
                              <w:t xml:space="preserve">ummer </w:t>
                            </w:r>
                            <w:r w:rsidR="00CB136A" w:rsidRPr="005067E6">
                              <w:rPr>
                                <w:rFonts w:ascii="Arial Rounded MT Bold" w:hAnsi="Arial Rounded MT Bold" w:cs="Aharoni"/>
                                <w:b/>
                                <w:sz w:val="36"/>
                                <w:szCs w:val="36"/>
                              </w:rPr>
                              <w:t>Academy</w:t>
                            </w:r>
                            <w:r w:rsidR="00400DC8" w:rsidRPr="005067E6">
                              <w:rPr>
                                <w:rFonts w:ascii="Arial Rounded MT Bold" w:hAnsi="Arial Rounded MT Bold" w:cs="Aharoni"/>
                                <w:b/>
                                <w:sz w:val="36"/>
                                <w:szCs w:val="36"/>
                              </w:rPr>
                              <w:br/>
                            </w:r>
                            <w:r w:rsidR="00DC2D2C" w:rsidRPr="005067E6">
                              <w:rPr>
                                <w:rFonts w:ascii="Arial Rounded MT Bold" w:hAnsi="Arial Rounded MT Bold" w:cs="Aharoni"/>
                                <w:b/>
                                <w:sz w:val="36"/>
                                <w:szCs w:val="36"/>
                              </w:rPr>
                              <w:t>Tues</w:t>
                            </w:r>
                            <w:r w:rsidR="00667732" w:rsidRPr="005067E6">
                              <w:rPr>
                                <w:rFonts w:ascii="Arial Rounded MT Bold" w:hAnsi="Arial Rounded MT Bold" w:cs="Aharoni"/>
                                <w:b/>
                                <w:sz w:val="36"/>
                                <w:szCs w:val="36"/>
                              </w:rPr>
                              <w:t>.</w:t>
                            </w:r>
                            <w:r w:rsidR="002F643C" w:rsidRPr="005067E6">
                              <w:rPr>
                                <w:rFonts w:ascii="Arial Rounded MT Bold" w:hAnsi="Arial Rounded MT Bold" w:cs="Aharoni"/>
                                <w:b/>
                                <w:sz w:val="36"/>
                                <w:szCs w:val="36"/>
                              </w:rPr>
                              <w:t xml:space="preserve">, </w:t>
                            </w:r>
                            <w:r w:rsidR="00180A35" w:rsidRPr="005067E6">
                              <w:rPr>
                                <w:rFonts w:ascii="Arial Rounded MT Bold" w:hAnsi="Arial Rounded MT Bold" w:cs="Aharoni"/>
                                <w:b/>
                                <w:sz w:val="36"/>
                                <w:szCs w:val="36"/>
                              </w:rPr>
                              <w:t>J</w:t>
                            </w:r>
                            <w:r w:rsidR="00BA1E6C" w:rsidRPr="005067E6">
                              <w:rPr>
                                <w:rFonts w:ascii="Arial Rounded MT Bold" w:hAnsi="Arial Rounded MT Bold" w:cs="Aharoni"/>
                                <w:b/>
                                <w:sz w:val="36"/>
                                <w:szCs w:val="36"/>
                              </w:rPr>
                              <w:t xml:space="preserve">une </w:t>
                            </w:r>
                            <w:r w:rsidR="00CB164A">
                              <w:rPr>
                                <w:rFonts w:ascii="Arial Rounded MT Bold" w:hAnsi="Arial Rounded MT Bold" w:cs="Aharoni"/>
                                <w:b/>
                                <w:sz w:val="36"/>
                                <w:szCs w:val="36"/>
                              </w:rPr>
                              <w:t>10</w:t>
                            </w:r>
                            <w:r w:rsidR="00BA1E6C" w:rsidRPr="005067E6">
                              <w:rPr>
                                <w:rFonts w:ascii="Arial Rounded MT Bold" w:hAnsi="Arial Rounded MT Bold" w:cs="Aharoni"/>
                                <w:b/>
                                <w:sz w:val="36"/>
                                <w:szCs w:val="36"/>
                              </w:rPr>
                              <w:t xml:space="preserve"> – July </w:t>
                            </w:r>
                            <w:r w:rsidR="00400DC8" w:rsidRPr="005067E6">
                              <w:rPr>
                                <w:rFonts w:ascii="Arial Rounded MT Bold" w:hAnsi="Arial Rounded MT Bold" w:cs="Aharoni"/>
                                <w:b/>
                                <w:sz w:val="36"/>
                                <w:szCs w:val="36"/>
                              </w:rPr>
                              <w:t>1</w:t>
                            </w:r>
                            <w:r w:rsidR="00CB164A">
                              <w:rPr>
                                <w:rFonts w:ascii="Arial Rounded MT Bold" w:hAnsi="Arial Rounded MT Bold" w:cs="Aharoni"/>
                                <w:b/>
                                <w:sz w:val="36"/>
                                <w:szCs w:val="36"/>
                              </w:rPr>
                              <w:t>8</w:t>
                            </w:r>
                            <w:r w:rsidR="00BA1E6C" w:rsidRPr="005067E6">
                              <w:rPr>
                                <w:rFonts w:ascii="Arial Rounded MT Bold" w:hAnsi="Arial Rounded MT Bold" w:cs="Aharoni"/>
                                <w:b/>
                                <w:sz w:val="36"/>
                                <w:szCs w:val="36"/>
                              </w:rPr>
                              <w:t>, 20</w:t>
                            </w:r>
                            <w:r w:rsidR="00180A35" w:rsidRPr="005067E6">
                              <w:rPr>
                                <w:rFonts w:ascii="Arial Rounded MT Bold" w:hAnsi="Arial Rounded MT Bold" w:cs="Aharoni"/>
                                <w:b/>
                                <w:sz w:val="36"/>
                                <w:szCs w:val="36"/>
                              </w:rPr>
                              <w:t>2</w:t>
                            </w:r>
                            <w:r w:rsidR="00CB164A">
                              <w:rPr>
                                <w:rFonts w:ascii="Arial Rounded MT Bold" w:hAnsi="Arial Rounded MT Bold" w:cs="Aharoni"/>
                                <w:b/>
                                <w:sz w:val="36"/>
                                <w:szCs w:val="36"/>
                              </w:rPr>
                              <w:t>5</w:t>
                            </w:r>
                            <w:r w:rsidR="00400DC8" w:rsidRPr="00DD0AEE">
                              <w:rPr>
                                <w:rFonts w:ascii="Aharoni" w:hAnsi="Aharoni" w:cs="Aharoni"/>
                                <w:b/>
                                <w:sz w:val="36"/>
                                <w:szCs w:val="36"/>
                              </w:rPr>
                              <w:br/>
                            </w:r>
                            <w:r>
                              <w:rPr>
                                <w:rFonts w:ascii="Times New Roman" w:hAnsi="Times New Roman" w:cs="Times New Roman"/>
                                <w:b/>
                                <w:sz w:val="24"/>
                                <w:szCs w:val="24"/>
                              </w:rPr>
                              <w:br/>
                            </w:r>
                            <w:r w:rsidRPr="004C709F">
                              <w:rPr>
                                <w:rFonts w:ascii="Times New Roman" w:hAnsi="Times New Roman" w:cs="Times New Roman"/>
                                <w:b/>
                                <w:sz w:val="24"/>
                                <w:szCs w:val="24"/>
                              </w:rPr>
                              <w:t xml:space="preserve">For students </w:t>
                            </w:r>
                            <w:r>
                              <w:rPr>
                                <w:rFonts w:ascii="Times New Roman" w:hAnsi="Times New Roman" w:cs="Times New Roman"/>
                                <w:b/>
                                <w:sz w:val="24"/>
                                <w:szCs w:val="24"/>
                              </w:rPr>
                              <w:t xml:space="preserve">who have </w:t>
                            </w:r>
                            <w:r w:rsidRPr="004C709F">
                              <w:rPr>
                                <w:rFonts w:ascii="Times New Roman" w:hAnsi="Times New Roman" w:cs="Times New Roman"/>
                                <w:b/>
                                <w:sz w:val="24"/>
                                <w:szCs w:val="24"/>
                              </w:rPr>
                              <w:t>complet</w:t>
                            </w:r>
                            <w:r>
                              <w:rPr>
                                <w:rFonts w:ascii="Times New Roman" w:hAnsi="Times New Roman" w:cs="Times New Roman"/>
                                <w:b/>
                                <w:sz w:val="24"/>
                                <w:szCs w:val="24"/>
                              </w:rPr>
                              <w:t xml:space="preserve">ed </w:t>
                            </w:r>
                            <w:r w:rsidR="00BA1E6C" w:rsidRPr="004C709F">
                              <w:rPr>
                                <w:rFonts w:ascii="Times New Roman" w:hAnsi="Times New Roman" w:cs="Times New Roman"/>
                                <w:b/>
                                <w:sz w:val="24"/>
                                <w:szCs w:val="24"/>
                              </w:rPr>
                              <w:t xml:space="preserve">Grades: </w:t>
                            </w:r>
                            <w:r>
                              <w:rPr>
                                <w:rFonts w:ascii="Times New Roman" w:hAnsi="Times New Roman" w:cs="Times New Roman"/>
                                <w:b/>
                                <w:sz w:val="24"/>
                                <w:szCs w:val="24"/>
                              </w:rPr>
                              <w:t>3Pre</w:t>
                            </w:r>
                            <w:r w:rsidR="00BA1E6C" w:rsidRPr="004C709F">
                              <w:rPr>
                                <w:rFonts w:ascii="Times New Roman" w:hAnsi="Times New Roman" w:cs="Times New Roman"/>
                                <w:b/>
                                <w:sz w:val="24"/>
                                <w:szCs w:val="24"/>
                              </w:rPr>
                              <w:t xml:space="preserve"> – </w:t>
                            </w:r>
                            <w:r w:rsidRPr="004C709F">
                              <w:rPr>
                                <w:rFonts w:ascii="Times New Roman" w:hAnsi="Times New Roman" w:cs="Times New Roman"/>
                                <w:b/>
                                <w:sz w:val="24"/>
                                <w:szCs w:val="24"/>
                              </w:rPr>
                              <w:t>6</w:t>
                            </w:r>
                            <w:r w:rsidR="00BA1E6C" w:rsidRPr="004C709F">
                              <w:rPr>
                                <w:rFonts w:ascii="Times New Roman" w:hAnsi="Times New Roman" w:cs="Times New Roman"/>
                                <w:b/>
                                <w:sz w:val="24"/>
                                <w:szCs w:val="24"/>
                                <w:vertAlign w:val="superscript"/>
                              </w:rPr>
                              <w:t>th</w:t>
                            </w:r>
                            <w:r w:rsidR="00BA1E6C" w:rsidRPr="004C709F">
                              <w:rPr>
                                <w:rFonts w:ascii="Times New Roman" w:hAnsi="Times New Roman" w:cs="Times New Roman"/>
                                <w:b/>
                                <w:sz w:val="24"/>
                                <w:szCs w:val="24"/>
                              </w:rPr>
                              <w:t xml:space="preserve"> grade </w:t>
                            </w:r>
                            <w:r>
                              <w:rPr>
                                <w:rFonts w:ascii="Times New Roman" w:hAnsi="Times New Roman" w:cs="Times New Roman"/>
                                <w:b/>
                                <w:sz w:val="24"/>
                                <w:szCs w:val="24"/>
                              </w:rPr>
                              <w:t>(</w:t>
                            </w:r>
                            <w:proofErr w:type="spellStart"/>
                            <w:r>
                              <w:rPr>
                                <w:rFonts w:ascii="Times New Roman" w:hAnsi="Times New Roman" w:cs="Times New Roman"/>
                                <w:b/>
                                <w:sz w:val="24"/>
                                <w:szCs w:val="24"/>
                              </w:rPr>
                              <w:t>Sch.Yr</w:t>
                            </w:r>
                            <w:proofErr w:type="spellEnd"/>
                            <w:r>
                              <w:rPr>
                                <w:rFonts w:ascii="Times New Roman" w:hAnsi="Times New Roman" w:cs="Times New Roman"/>
                                <w:b/>
                                <w:sz w:val="24"/>
                                <w:szCs w:val="24"/>
                              </w:rPr>
                              <w:t xml:space="preserve"> 23-24)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CBF48" id="_x0000_s1028" type="#_x0000_t202" style="position:absolute;margin-left:81.75pt;margin-top:0;width:371.7pt;height:75.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" filled="f" stroked="f">
                <v:textbox>
                  <w:txbxContent>
                    <w:p w14:paraId="344AF82D" w14:textId="4AB63160" w:rsidR="00BA1E6C" w:rsidRPr="004C709F" w:rsidRDefault="004C709F" w:rsidP="00CB164A">
                      <w:pPr>
                        <w:jc w:val="center"/>
                        <w:rPr>
                          <w:rFonts w:ascii="Times New Roman" w:hAnsi="Times New Roman" w:cs="Times New Roman"/>
                          <w:b/>
                          <w:sz w:val="24"/>
                          <w:szCs w:val="24"/>
                        </w:rPr>
                      </w:pPr>
                      <w:r w:rsidRPr="005067E6">
                        <w:rPr>
                          <w:rFonts w:ascii="Arial Rounded MT Bold" w:hAnsi="Arial Rounded MT Bold" w:cs="Aharoni"/>
                          <w:b/>
                          <w:sz w:val="36"/>
                          <w:szCs w:val="36"/>
                        </w:rPr>
                        <w:t xml:space="preserve">HCS </w:t>
                      </w:r>
                      <w:r w:rsidR="005067E6">
                        <w:rPr>
                          <w:rFonts w:ascii="Arial Rounded MT Bold" w:hAnsi="Arial Rounded MT Bold" w:cs="Aharoni"/>
                          <w:b/>
                          <w:sz w:val="36"/>
                          <w:szCs w:val="36"/>
                        </w:rPr>
                        <w:t xml:space="preserve"> </w:t>
                      </w:r>
                      <w:proofErr w:type="gramStart"/>
                      <w:r w:rsidRPr="005067E6">
                        <w:rPr>
                          <w:rFonts w:ascii="Arial Rounded MT Bold" w:hAnsi="Arial Rounded MT Bold" w:cs="Aharoni"/>
                          <w:b/>
                          <w:sz w:val="36"/>
                          <w:szCs w:val="36"/>
                        </w:rPr>
                        <w:t>202</w:t>
                      </w:r>
                      <w:r w:rsidR="00CB164A">
                        <w:rPr>
                          <w:rFonts w:ascii="Arial Rounded MT Bold" w:hAnsi="Arial Rounded MT Bold" w:cs="Aharoni"/>
                          <w:b/>
                          <w:sz w:val="36"/>
                          <w:szCs w:val="36"/>
                        </w:rPr>
                        <w:t>5</w:t>
                      </w:r>
                      <w:r w:rsidRPr="005067E6">
                        <w:rPr>
                          <w:rFonts w:ascii="Arial Rounded MT Bold" w:hAnsi="Arial Rounded MT Bold" w:cs="Aharoni"/>
                          <w:b/>
                          <w:sz w:val="36"/>
                          <w:szCs w:val="36"/>
                        </w:rPr>
                        <w:t xml:space="preserve"> </w:t>
                      </w:r>
                      <w:r w:rsidR="005067E6">
                        <w:rPr>
                          <w:rFonts w:ascii="Arial Rounded MT Bold" w:hAnsi="Arial Rounded MT Bold" w:cs="Aharoni"/>
                          <w:b/>
                          <w:sz w:val="36"/>
                          <w:szCs w:val="36"/>
                        </w:rPr>
                        <w:t xml:space="preserve"> </w:t>
                      </w:r>
                      <w:r w:rsidR="00365784">
                        <w:rPr>
                          <w:rFonts w:ascii="Arial Rounded MT Bold" w:hAnsi="Arial Rounded MT Bold" w:cs="Aharoni"/>
                          <w:b/>
                          <w:sz w:val="36"/>
                          <w:szCs w:val="36"/>
                        </w:rPr>
                        <w:t>“</w:t>
                      </w:r>
                      <w:proofErr w:type="gramEnd"/>
                      <w:r w:rsidR="00CB164A">
                        <w:rPr>
                          <w:rFonts w:ascii="Arial Rounded MT Bold" w:hAnsi="Arial Rounded MT Bold" w:cs="Aharoni"/>
                          <w:b/>
                          <w:sz w:val="36"/>
                          <w:szCs w:val="36"/>
                        </w:rPr>
                        <w:t>UNDER THE SEA</w:t>
                      </w:r>
                      <w:r w:rsidR="00365784">
                        <w:rPr>
                          <w:rFonts w:ascii="Arial Rounded MT Bold" w:hAnsi="Arial Rounded MT Bold" w:cs="Aharoni"/>
                          <w:b/>
                          <w:sz w:val="36"/>
                          <w:szCs w:val="36"/>
                        </w:rPr>
                        <w:t>”</w:t>
                      </w:r>
                      <w:r w:rsidR="00E6028C" w:rsidRPr="005067E6">
                        <w:rPr>
                          <w:rFonts w:ascii="Arial Rounded MT Bold" w:hAnsi="Arial Rounded MT Bold" w:cs="Aharoni"/>
                          <w:b/>
                          <w:sz w:val="36"/>
                          <w:szCs w:val="36"/>
                        </w:rPr>
                        <w:br/>
                      </w:r>
                      <w:r w:rsidR="00180A35" w:rsidRPr="005067E6">
                        <w:rPr>
                          <w:rFonts w:ascii="Arial Rounded MT Bold" w:hAnsi="Arial Rounded MT Bold" w:cs="Aharoni"/>
                          <w:b/>
                          <w:sz w:val="36"/>
                          <w:szCs w:val="36"/>
                        </w:rPr>
                        <w:t>S</w:t>
                      </w:r>
                      <w:r w:rsidR="004B010C" w:rsidRPr="005067E6">
                        <w:rPr>
                          <w:rFonts w:ascii="Arial Rounded MT Bold" w:hAnsi="Arial Rounded MT Bold" w:cs="Aharoni"/>
                          <w:b/>
                          <w:sz w:val="36"/>
                          <w:szCs w:val="36"/>
                        </w:rPr>
                        <w:t xml:space="preserve">ummer </w:t>
                      </w:r>
                      <w:r w:rsidR="00CB136A" w:rsidRPr="005067E6">
                        <w:rPr>
                          <w:rFonts w:ascii="Arial Rounded MT Bold" w:hAnsi="Arial Rounded MT Bold" w:cs="Aharoni"/>
                          <w:b/>
                          <w:sz w:val="36"/>
                          <w:szCs w:val="36"/>
                        </w:rPr>
                        <w:t>Academy</w:t>
                      </w:r>
                      <w:r w:rsidR="00400DC8" w:rsidRPr="005067E6">
                        <w:rPr>
                          <w:rFonts w:ascii="Arial Rounded MT Bold" w:hAnsi="Arial Rounded MT Bold" w:cs="Aharoni"/>
                          <w:b/>
                          <w:sz w:val="36"/>
                          <w:szCs w:val="36"/>
                        </w:rPr>
                        <w:br/>
                      </w:r>
                      <w:r w:rsidR="00DC2D2C" w:rsidRPr="005067E6">
                        <w:rPr>
                          <w:rFonts w:ascii="Arial Rounded MT Bold" w:hAnsi="Arial Rounded MT Bold" w:cs="Aharoni"/>
                          <w:b/>
                          <w:sz w:val="36"/>
                          <w:szCs w:val="36"/>
                        </w:rPr>
                        <w:t>Tues</w:t>
                      </w:r>
                      <w:r w:rsidR="00667732" w:rsidRPr="005067E6">
                        <w:rPr>
                          <w:rFonts w:ascii="Arial Rounded MT Bold" w:hAnsi="Arial Rounded MT Bold" w:cs="Aharoni"/>
                          <w:b/>
                          <w:sz w:val="36"/>
                          <w:szCs w:val="36"/>
                        </w:rPr>
                        <w:t>.</w:t>
                      </w:r>
                      <w:r w:rsidR="002F643C" w:rsidRPr="005067E6">
                        <w:rPr>
                          <w:rFonts w:ascii="Arial Rounded MT Bold" w:hAnsi="Arial Rounded MT Bold" w:cs="Aharoni"/>
                          <w:b/>
                          <w:sz w:val="36"/>
                          <w:szCs w:val="36"/>
                        </w:rPr>
                        <w:t xml:space="preserve">, </w:t>
                      </w:r>
                      <w:r w:rsidR="00180A35" w:rsidRPr="005067E6">
                        <w:rPr>
                          <w:rFonts w:ascii="Arial Rounded MT Bold" w:hAnsi="Arial Rounded MT Bold" w:cs="Aharoni"/>
                          <w:b/>
                          <w:sz w:val="36"/>
                          <w:szCs w:val="36"/>
                        </w:rPr>
                        <w:t>J</w:t>
                      </w:r>
                      <w:r w:rsidR="00BA1E6C" w:rsidRPr="005067E6">
                        <w:rPr>
                          <w:rFonts w:ascii="Arial Rounded MT Bold" w:hAnsi="Arial Rounded MT Bold" w:cs="Aharoni"/>
                          <w:b/>
                          <w:sz w:val="36"/>
                          <w:szCs w:val="36"/>
                        </w:rPr>
                        <w:t xml:space="preserve">une </w:t>
                      </w:r>
                      <w:r w:rsidR="00CB164A">
                        <w:rPr>
                          <w:rFonts w:ascii="Arial Rounded MT Bold" w:hAnsi="Arial Rounded MT Bold" w:cs="Aharoni"/>
                          <w:b/>
                          <w:sz w:val="36"/>
                          <w:szCs w:val="36"/>
                        </w:rPr>
                        <w:t>10</w:t>
                      </w:r>
                      <w:r w:rsidR="00BA1E6C" w:rsidRPr="005067E6">
                        <w:rPr>
                          <w:rFonts w:ascii="Arial Rounded MT Bold" w:hAnsi="Arial Rounded MT Bold" w:cs="Aharoni"/>
                          <w:b/>
                          <w:sz w:val="36"/>
                          <w:szCs w:val="36"/>
                        </w:rPr>
                        <w:t xml:space="preserve"> – July </w:t>
                      </w:r>
                      <w:r w:rsidR="00400DC8" w:rsidRPr="005067E6">
                        <w:rPr>
                          <w:rFonts w:ascii="Arial Rounded MT Bold" w:hAnsi="Arial Rounded MT Bold" w:cs="Aharoni"/>
                          <w:b/>
                          <w:sz w:val="36"/>
                          <w:szCs w:val="36"/>
                        </w:rPr>
                        <w:t>1</w:t>
                      </w:r>
                      <w:r w:rsidR="00CB164A">
                        <w:rPr>
                          <w:rFonts w:ascii="Arial Rounded MT Bold" w:hAnsi="Arial Rounded MT Bold" w:cs="Aharoni"/>
                          <w:b/>
                          <w:sz w:val="36"/>
                          <w:szCs w:val="36"/>
                        </w:rPr>
                        <w:t>8</w:t>
                      </w:r>
                      <w:r w:rsidR="00BA1E6C" w:rsidRPr="005067E6">
                        <w:rPr>
                          <w:rFonts w:ascii="Arial Rounded MT Bold" w:hAnsi="Arial Rounded MT Bold" w:cs="Aharoni"/>
                          <w:b/>
                          <w:sz w:val="36"/>
                          <w:szCs w:val="36"/>
                        </w:rPr>
                        <w:t>, 20</w:t>
                      </w:r>
                      <w:r w:rsidR="00180A35" w:rsidRPr="005067E6">
                        <w:rPr>
                          <w:rFonts w:ascii="Arial Rounded MT Bold" w:hAnsi="Arial Rounded MT Bold" w:cs="Aharoni"/>
                          <w:b/>
                          <w:sz w:val="36"/>
                          <w:szCs w:val="36"/>
                        </w:rPr>
                        <w:t>2</w:t>
                      </w:r>
                      <w:r w:rsidR="00CB164A">
                        <w:rPr>
                          <w:rFonts w:ascii="Arial Rounded MT Bold" w:hAnsi="Arial Rounded MT Bold" w:cs="Aharoni"/>
                          <w:b/>
                          <w:sz w:val="36"/>
                          <w:szCs w:val="36"/>
                        </w:rPr>
                        <w:t>5</w:t>
                      </w:r>
                      <w:r w:rsidR="00400DC8" w:rsidRPr="00DD0AEE">
                        <w:rPr>
                          <w:rFonts w:ascii="Aharoni" w:hAnsi="Aharoni" w:cs="Aharoni"/>
                          <w:b/>
                          <w:sz w:val="36"/>
                          <w:szCs w:val="36"/>
                        </w:rPr>
                        <w:br/>
                      </w:r>
                      <w:r>
                        <w:rPr>
                          <w:rFonts w:ascii="Times New Roman" w:hAnsi="Times New Roman" w:cs="Times New Roman"/>
                          <w:b/>
                          <w:sz w:val="24"/>
                          <w:szCs w:val="24"/>
                        </w:rPr>
                        <w:br/>
                      </w:r>
                      <w:r w:rsidRPr="004C709F">
                        <w:rPr>
                          <w:rFonts w:ascii="Times New Roman" w:hAnsi="Times New Roman" w:cs="Times New Roman"/>
                          <w:b/>
                          <w:sz w:val="24"/>
                          <w:szCs w:val="24"/>
                        </w:rPr>
                        <w:t xml:space="preserve">For students </w:t>
                      </w:r>
                      <w:r>
                        <w:rPr>
                          <w:rFonts w:ascii="Times New Roman" w:hAnsi="Times New Roman" w:cs="Times New Roman"/>
                          <w:b/>
                          <w:sz w:val="24"/>
                          <w:szCs w:val="24"/>
                        </w:rPr>
                        <w:t xml:space="preserve">who have </w:t>
                      </w:r>
                      <w:r w:rsidRPr="004C709F">
                        <w:rPr>
                          <w:rFonts w:ascii="Times New Roman" w:hAnsi="Times New Roman" w:cs="Times New Roman"/>
                          <w:b/>
                          <w:sz w:val="24"/>
                          <w:szCs w:val="24"/>
                        </w:rPr>
                        <w:t>complet</w:t>
                      </w:r>
                      <w:r>
                        <w:rPr>
                          <w:rFonts w:ascii="Times New Roman" w:hAnsi="Times New Roman" w:cs="Times New Roman"/>
                          <w:b/>
                          <w:sz w:val="24"/>
                          <w:szCs w:val="24"/>
                        </w:rPr>
                        <w:t xml:space="preserve">ed </w:t>
                      </w:r>
                      <w:r w:rsidR="00BA1E6C" w:rsidRPr="004C709F">
                        <w:rPr>
                          <w:rFonts w:ascii="Times New Roman" w:hAnsi="Times New Roman" w:cs="Times New Roman"/>
                          <w:b/>
                          <w:sz w:val="24"/>
                          <w:szCs w:val="24"/>
                        </w:rPr>
                        <w:t xml:space="preserve">Grades: </w:t>
                      </w:r>
                      <w:r>
                        <w:rPr>
                          <w:rFonts w:ascii="Times New Roman" w:hAnsi="Times New Roman" w:cs="Times New Roman"/>
                          <w:b/>
                          <w:sz w:val="24"/>
                          <w:szCs w:val="24"/>
                        </w:rPr>
                        <w:t>3Pre</w:t>
                      </w:r>
                      <w:r w:rsidR="00BA1E6C" w:rsidRPr="004C709F">
                        <w:rPr>
                          <w:rFonts w:ascii="Times New Roman" w:hAnsi="Times New Roman" w:cs="Times New Roman"/>
                          <w:b/>
                          <w:sz w:val="24"/>
                          <w:szCs w:val="24"/>
                        </w:rPr>
                        <w:t xml:space="preserve"> – </w:t>
                      </w:r>
                      <w:r w:rsidRPr="004C709F">
                        <w:rPr>
                          <w:rFonts w:ascii="Times New Roman" w:hAnsi="Times New Roman" w:cs="Times New Roman"/>
                          <w:b/>
                          <w:sz w:val="24"/>
                          <w:szCs w:val="24"/>
                        </w:rPr>
                        <w:t>6</w:t>
                      </w:r>
                      <w:r w:rsidR="00BA1E6C" w:rsidRPr="004C709F">
                        <w:rPr>
                          <w:rFonts w:ascii="Times New Roman" w:hAnsi="Times New Roman" w:cs="Times New Roman"/>
                          <w:b/>
                          <w:sz w:val="24"/>
                          <w:szCs w:val="24"/>
                          <w:vertAlign w:val="superscript"/>
                        </w:rPr>
                        <w:t>th</w:t>
                      </w:r>
                      <w:r w:rsidR="00BA1E6C" w:rsidRPr="004C709F">
                        <w:rPr>
                          <w:rFonts w:ascii="Times New Roman" w:hAnsi="Times New Roman" w:cs="Times New Roman"/>
                          <w:b/>
                          <w:sz w:val="24"/>
                          <w:szCs w:val="24"/>
                        </w:rPr>
                        <w:t xml:space="preserve"> grade </w:t>
                      </w:r>
                      <w:r>
                        <w:rPr>
                          <w:rFonts w:ascii="Times New Roman" w:hAnsi="Times New Roman" w:cs="Times New Roman"/>
                          <w:b/>
                          <w:sz w:val="24"/>
                          <w:szCs w:val="24"/>
                        </w:rPr>
                        <w:t>(</w:t>
                      </w:r>
                      <w:proofErr w:type="spellStart"/>
                      <w:r>
                        <w:rPr>
                          <w:rFonts w:ascii="Times New Roman" w:hAnsi="Times New Roman" w:cs="Times New Roman"/>
                          <w:b/>
                          <w:sz w:val="24"/>
                          <w:szCs w:val="24"/>
                        </w:rPr>
                        <w:t>Sch.Yr</w:t>
                      </w:r>
                      <w:proofErr w:type="spellEnd"/>
                      <w:r>
                        <w:rPr>
                          <w:rFonts w:ascii="Times New Roman" w:hAnsi="Times New Roman" w:cs="Times New Roman"/>
                          <w:b/>
                          <w:sz w:val="24"/>
                          <w:szCs w:val="24"/>
                        </w:rPr>
                        <w:t xml:space="preserve"> 23-24)</w:t>
                      </w:r>
                    </w:p>
                  </w:txbxContent>
                </v:textbox>
                <w10:wrap type="square" anchorx="margin"/>
              </v:shape>
            </w:pict>
          </mc:Fallback>
        </mc:AlternateContent>
      </w:r>
      <w:r w:rsidR="00CB164A">
        <w:rPr>
          <w:noProof/>
        </w:rPr>
        <mc:AlternateContent>
          <mc:Choice Requires="wps">
            <w:drawing>
              <wp:anchor distT="45720" distB="45720" distL="114300" distR="114300" simplePos="0" relativeHeight="251657216" behindDoc="0" locked="0" layoutInCell="1" allowOverlap="1" wp14:anchorId="1B4F2D8B" wp14:editId="4ABEBD90">
                <wp:simplePos x="0" y="0"/>
                <wp:positionH relativeFrom="margin">
                  <wp:posOffset>1453515</wp:posOffset>
                </wp:positionH>
                <wp:positionV relativeFrom="paragraph">
                  <wp:posOffset>981710</wp:posOffset>
                </wp:positionV>
                <wp:extent cx="4137660" cy="5715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571500"/>
                        </a:xfrm>
                        <a:prstGeom prst="rect">
                          <a:avLst/>
                        </a:prstGeom>
                        <a:noFill/>
                        <a:ln w="9525">
                          <a:noFill/>
                          <a:miter lim="800000"/>
                          <a:headEnd/>
                          <a:tailEnd/>
                        </a:ln>
                      </wps:spPr>
                      <wps:txbx>
                        <w:txbxContent>
                          <w:p w14:paraId="1ED1CCF9" w14:textId="22539893" w:rsidR="000E56F9" w:rsidRPr="00DC2D2C" w:rsidRDefault="000E56F9" w:rsidP="005067E6">
                            <w:pPr>
                              <w:rPr>
                                <w:sz w:val="24"/>
                                <w:szCs w:val="24"/>
                              </w:rPr>
                            </w:pPr>
                            <w:r w:rsidRPr="00DC2D2C">
                              <w:rPr>
                                <w:rFonts w:ascii="Kristen ITC" w:hAnsi="Kristen ITC"/>
                                <w:b/>
                                <w:bCs/>
                              </w:rPr>
                              <w:t xml:space="preserve">Register </w:t>
                            </w:r>
                            <w:proofErr w:type="gramStart"/>
                            <w:r w:rsidRPr="00DC2D2C">
                              <w:rPr>
                                <w:rFonts w:ascii="Kristen ITC" w:hAnsi="Kristen ITC"/>
                                <w:b/>
                                <w:bCs/>
                              </w:rPr>
                              <w:t>now</w:t>
                            </w:r>
                            <w:r w:rsidR="00F015AC" w:rsidRPr="00DC2D2C">
                              <w:rPr>
                                <w:rFonts w:ascii="Kristen ITC" w:hAnsi="Kristen ITC"/>
                                <w:b/>
                                <w:bCs/>
                              </w:rPr>
                              <w:t xml:space="preserve">  *</w:t>
                            </w:r>
                            <w:proofErr w:type="gramEnd"/>
                            <w:r w:rsidR="00F015AC" w:rsidRPr="00DC2D2C">
                              <w:rPr>
                                <w:rFonts w:ascii="Kristen ITC" w:hAnsi="Kristen ITC"/>
                                <w:b/>
                                <w:bCs/>
                              </w:rPr>
                              <w:t xml:space="preserve">  </w:t>
                            </w:r>
                            <w:r w:rsidRPr="00DC2D2C">
                              <w:rPr>
                                <w:rFonts w:ascii="Kristen ITC" w:hAnsi="Kristen ITC"/>
                                <w:b/>
                                <w:bCs/>
                              </w:rPr>
                              <w:t>Spaces are limited!</w:t>
                            </w:r>
                            <w:r w:rsidR="00F015AC" w:rsidRPr="00DC2D2C">
                              <w:rPr>
                                <w:rFonts w:ascii="Kristen ITC" w:hAnsi="Kristen ITC"/>
                                <w:b/>
                                <w:bCs/>
                              </w:rPr>
                              <w:t xml:space="preserve">  *  Info</w:t>
                            </w:r>
                            <w:r w:rsidR="00E6028C">
                              <w:rPr>
                                <w:rFonts w:ascii="Kristen ITC" w:hAnsi="Kristen ITC"/>
                                <w:b/>
                                <w:bCs/>
                              </w:rPr>
                              <w:t>. 808-</w:t>
                            </w:r>
                            <w:r w:rsidR="00F015AC" w:rsidRPr="00DC2D2C">
                              <w:rPr>
                                <w:rFonts w:ascii="Kristen ITC" w:hAnsi="Kristen ITC"/>
                                <w:b/>
                                <w:bCs/>
                              </w:rPr>
                              <w:t>961-5026</w:t>
                            </w:r>
                            <w:r w:rsidR="004B10F6" w:rsidRPr="00DC2D2C">
                              <w:rPr>
                                <w:sz w:val="24"/>
                                <w:szCs w:val="24"/>
                              </w:rPr>
                              <w:t xml:space="preserve">  </w:t>
                            </w:r>
                            <w:r w:rsidR="00DC2D2C">
                              <w:rPr>
                                <w:sz w:val="24"/>
                                <w:szCs w:val="24"/>
                              </w:rPr>
                              <w:br/>
                              <w:t xml:space="preserve">    </w:t>
                            </w:r>
                            <w:r w:rsidRPr="00DC2D2C">
                              <w:rPr>
                                <w:sz w:val="24"/>
                                <w:szCs w:val="24"/>
                              </w:rPr>
                              <w:t>Applications also available online at</w:t>
                            </w:r>
                            <w:r w:rsidR="00E6028C">
                              <w:rPr>
                                <w:sz w:val="24"/>
                                <w:szCs w:val="24"/>
                              </w:rPr>
                              <w:t xml:space="preserve"> www.hailischool.net</w:t>
                            </w:r>
                            <w:r w:rsidRPr="00DC2D2C">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F2D8B" id="_x0000_s1029" type="#_x0000_t202" style="position:absolute;margin-left:114.45pt;margin-top:77.3pt;width:325.8pt;height: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" filled="f" stroked="f">
                <v:textbox>
                  <w:txbxContent>
                    <w:p w14:paraId="1ED1CCF9" w14:textId="22539893" w:rsidR="000E56F9" w:rsidRPr="00DC2D2C" w:rsidRDefault="000E56F9" w:rsidP="005067E6">
                      <w:pPr>
                        <w:rPr>
                          <w:sz w:val="24"/>
                          <w:szCs w:val="24"/>
                        </w:rPr>
                      </w:pPr>
                      <w:r w:rsidRPr="00DC2D2C">
                        <w:rPr>
                          <w:rFonts w:ascii="Kristen ITC" w:hAnsi="Kristen ITC"/>
                          <w:b/>
                          <w:bCs/>
                        </w:rPr>
                        <w:t xml:space="preserve">Register </w:t>
                      </w:r>
                      <w:proofErr w:type="gramStart"/>
                      <w:r w:rsidRPr="00DC2D2C">
                        <w:rPr>
                          <w:rFonts w:ascii="Kristen ITC" w:hAnsi="Kristen ITC"/>
                          <w:b/>
                          <w:bCs/>
                        </w:rPr>
                        <w:t>now</w:t>
                      </w:r>
                      <w:r w:rsidR="00F015AC" w:rsidRPr="00DC2D2C">
                        <w:rPr>
                          <w:rFonts w:ascii="Kristen ITC" w:hAnsi="Kristen ITC"/>
                          <w:b/>
                          <w:bCs/>
                        </w:rPr>
                        <w:t xml:space="preserve">  *</w:t>
                      </w:r>
                      <w:proofErr w:type="gramEnd"/>
                      <w:r w:rsidR="00F015AC" w:rsidRPr="00DC2D2C">
                        <w:rPr>
                          <w:rFonts w:ascii="Kristen ITC" w:hAnsi="Kristen ITC"/>
                          <w:b/>
                          <w:bCs/>
                        </w:rPr>
                        <w:t xml:space="preserve">  </w:t>
                      </w:r>
                      <w:r w:rsidRPr="00DC2D2C">
                        <w:rPr>
                          <w:rFonts w:ascii="Kristen ITC" w:hAnsi="Kristen ITC"/>
                          <w:b/>
                          <w:bCs/>
                        </w:rPr>
                        <w:t>Spaces are limited!</w:t>
                      </w:r>
                      <w:r w:rsidR="00F015AC" w:rsidRPr="00DC2D2C">
                        <w:rPr>
                          <w:rFonts w:ascii="Kristen ITC" w:hAnsi="Kristen ITC"/>
                          <w:b/>
                          <w:bCs/>
                        </w:rPr>
                        <w:t xml:space="preserve">  *  Info</w:t>
                      </w:r>
                      <w:r w:rsidR="00E6028C">
                        <w:rPr>
                          <w:rFonts w:ascii="Kristen ITC" w:hAnsi="Kristen ITC"/>
                          <w:b/>
                          <w:bCs/>
                        </w:rPr>
                        <w:t>. 808-</w:t>
                      </w:r>
                      <w:r w:rsidR="00F015AC" w:rsidRPr="00DC2D2C">
                        <w:rPr>
                          <w:rFonts w:ascii="Kristen ITC" w:hAnsi="Kristen ITC"/>
                          <w:b/>
                          <w:bCs/>
                        </w:rPr>
                        <w:t>961-5026</w:t>
                      </w:r>
                      <w:r w:rsidR="004B10F6" w:rsidRPr="00DC2D2C">
                        <w:rPr>
                          <w:sz w:val="24"/>
                          <w:szCs w:val="24"/>
                        </w:rPr>
                        <w:t xml:space="preserve">  </w:t>
                      </w:r>
                      <w:r w:rsidR="00DC2D2C">
                        <w:rPr>
                          <w:sz w:val="24"/>
                          <w:szCs w:val="24"/>
                        </w:rPr>
                        <w:br/>
                        <w:t xml:space="preserve">    </w:t>
                      </w:r>
                      <w:r w:rsidRPr="00DC2D2C">
                        <w:rPr>
                          <w:sz w:val="24"/>
                          <w:szCs w:val="24"/>
                        </w:rPr>
                        <w:t>Applications also available online at</w:t>
                      </w:r>
                      <w:r w:rsidR="00E6028C">
                        <w:rPr>
                          <w:sz w:val="24"/>
                          <w:szCs w:val="24"/>
                        </w:rPr>
                        <w:t xml:space="preserve"> www.hailischool.net</w:t>
                      </w:r>
                      <w:r w:rsidRPr="00DC2D2C">
                        <w:rPr>
                          <w:sz w:val="24"/>
                          <w:szCs w:val="24"/>
                        </w:rPr>
                        <w:t xml:space="preserve"> </w:t>
                      </w:r>
                    </w:p>
                  </w:txbxContent>
                </v:textbox>
                <w10:wrap type="square" anchorx="margin"/>
              </v:shape>
            </w:pict>
          </mc:Fallback>
        </mc:AlternateContent>
      </w:r>
      <w:r w:rsidR="00524147">
        <w:rPr>
          <w:noProof/>
        </w:rPr>
        <mc:AlternateContent>
          <mc:Choice Requires="wps">
            <w:drawing>
              <wp:anchor distT="0" distB="0" distL="114300" distR="114300" simplePos="0" relativeHeight="251709440" behindDoc="1" locked="0" layoutInCell="1" allowOverlap="1" wp14:anchorId="4B6FC0F6" wp14:editId="1C5D9F79">
                <wp:simplePos x="0" y="0"/>
                <wp:positionH relativeFrom="margin">
                  <wp:posOffset>5304790</wp:posOffset>
                </wp:positionH>
                <wp:positionV relativeFrom="paragraph">
                  <wp:posOffset>6240780</wp:posOffset>
                </wp:positionV>
                <wp:extent cx="1312545" cy="586740"/>
                <wp:effectExtent l="0" t="114300" r="0" b="118110"/>
                <wp:wrapTight wrapText="bothSides">
                  <wp:wrapPolygon edited="0">
                    <wp:start x="19111" y="-587"/>
                    <wp:lineTo x="1503" y="-7536"/>
                    <wp:lineTo x="635" y="4957"/>
                    <wp:lineTo x="732" y="20777"/>
                    <wp:lineTo x="2265" y="21507"/>
                    <wp:lineTo x="2702" y="20281"/>
                    <wp:lineTo x="12293" y="20545"/>
                    <wp:lineTo x="20566" y="14445"/>
                    <wp:lineTo x="20696" y="13073"/>
                    <wp:lineTo x="20644" y="143"/>
                    <wp:lineTo x="19111" y="-587"/>
                  </wp:wrapPolygon>
                </wp:wrapTight>
                <wp:docPr id="1866632221" name="Text Box 1"/>
                <wp:cNvGraphicFramePr/>
                <a:graphic xmlns:a="http://schemas.openxmlformats.org/drawingml/2006/main">
                  <a:graphicData uri="http://schemas.microsoft.com/office/word/2010/wordprocessingShape">
                    <wps:wsp>
                      <wps:cNvSpPr txBox="1"/>
                      <wps:spPr>
                        <a:xfrm rot="20879147">
                          <a:off x="0" y="0"/>
                          <a:ext cx="1312545" cy="586740"/>
                        </a:xfrm>
                        <a:prstGeom prst="rect">
                          <a:avLst/>
                        </a:prstGeom>
                        <a:noFill/>
                        <a:ln>
                          <a:noFill/>
                        </a:ln>
                      </wps:spPr>
                      <wps:txbx>
                        <w:txbxContent>
                          <w:p w14:paraId="742BDB6C" w14:textId="2BF6AAFD" w:rsidR="00BC20D3" w:rsidRPr="00BC20D3" w:rsidRDefault="00BC20D3" w:rsidP="00BC20D3">
                            <w:pPr>
                              <w:jc w:val="center"/>
                              <w:rPr>
                                <w:rFonts w:ascii="Cooper Black" w:hAnsi="Cooper Blac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0D3">
                              <w:rPr>
                                <w:rFonts w:ascii="Cooper Black" w:hAnsi="Cooper Blac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Mixed Media</w:t>
                            </w:r>
                            <w:r w:rsidRPr="00BC20D3">
                              <w:rPr>
                                <w:rFonts w:ascii="Cooper Black" w:hAnsi="Cooper Blac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F6" id="Text Box 1" o:spid="_x0000_s1030" type="#_x0000_t202" style="position:absolute;margin-left:417.7pt;margin-top:491.4pt;width:103.35pt;height:46.2pt;rotation:-787364fd;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" filled="f" stroked="f">
                <v:textbox>
                  <w:txbxContent>
                    <w:p w14:paraId="742BDB6C" w14:textId="2BF6AAFD" w:rsidR="00BC20D3" w:rsidRPr="00BC20D3" w:rsidRDefault="00BC20D3" w:rsidP="00BC20D3">
                      <w:pPr>
                        <w:jc w:val="center"/>
                        <w:rPr>
                          <w:rFonts w:ascii="Cooper Black" w:hAnsi="Cooper Blac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0D3">
                        <w:rPr>
                          <w:rFonts w:ascii="Cooper Black" w:hAnsi="Cooper Blac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Mixed Media</w:t>
                      </w:r>
                      <w:r w:rsidRPr="00BC20D3">
                        <w:rPr>
                          <w:rFonts w:ascii="Cooper Black" w:hAnsi="Cooper Blac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Art</w:t>
                      </w:r>
                    </w:p>
                  </w:txbxContent>
                </v:textbox>
                <w10:wrap type="tight" anchorx="margin"/>
              </v:shape>
            </w:pict>
          </mc:Fallback>
        </mc:AlternateContent>
      </w:r>
      <w:r w:rsidR="006B6ECC">
        <w:rPr>
          <w:noProof/>
        </w:rPr>
        <w:drawing>
          <wp:anchor distT="0" distB="0" distL="114300" distR="114300" simplePos="0" relativeHeight="251703296" behindDoc="1" locked="0" layoutInCell="1" allowOverlap="1" wp14:anchorId="687B412C" wp14:editId="79B1F222">
            <wp:simplePos x="0" y="0"/>
            <wp:positionH relativeFrom="margin">
              <wp:posOffset>-99060</wp:posOffset>
            </wp:positionH>
            <wp:positionV relativeFrom="paragraph">
              <wp:posOffset>8156575</wp:posOffset>
            </wp:positionV>
            <wp:extent cx="1394460" cy="984250"/>
            <wp:effectExtent l="0" t="0" r="0" b="0"/>
            <wp:wrapTight wrapText="bothSides">
              <wp:wrapPolygon edited="0">
                <wp:start x="8262" y="1672"/>
                <wp:lineTo x="6492" y="3345"/>
                <wp:lineTo x="3541" y="7525"/>
                <wp:lineTo x="3541" y="9197"/>
                <wp:lineTo x="1475" y="12960"/>
                <wp:lineTo x="1770" y="16723"/>
                <wp:lineTo x="8852" y="20485"/>
                <wp:lineTo x="11213" y="20485"/>
                <wp:lineTo x="12098" y="19649"/>
                <wp:lineTo x="15934" y="15886"/>
                <wp:lineTo x="18885" y="9197"/>
                <wp:lineTo x="19475" y="7107"/>
                <wp:lineTo x="17410" y="5017"/>
                <wp:lineTo x="11803" y="1672"/>
                <wp:lineTo x="8262" y="1672"/>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394460" cy="984250"/>
                    </a:xfrm>
                    <a:prstGeom prst="rect">
                      <a:avLst/>
                    </a:prstGeom>
                  </pic:spPr>
                </pic:pic>
              </a:graphicData>
            </a:graphic>
            <wp14:sizeRelH relativeFrom="margin">
              <wp14:pctWidth>0</wp14:pctWidth>
            </wp14:sizeRelH>
            <wp14:sizeRelV relativeFrom="margin">
              <wp14:pctHeight>0</wp14:pctHeight>
            </wp14:sizeRelV>
          </wp:anchor>
        </w:drawing>
      </w:r>
      <w:r w:rsidR="00D42634">
        <w:rPr>
          <w:noProof/>
        </w:rPr>
        <mc:AlternateContent>
          <mc:Choice Requires="wps">
            <w:drawing>
              <wp:anchor distT="45720" distB="45720" distL="114300" distR="114300" simplePos="0" relativeHeight="251654144" behindDoc="0" locked="0" layoutInCell="1" allowOverlap="1" wp14:anchorId="17B70E33" wp14:editId="4292D2EC">
                <wp:simplePos x="0" y="0"/>
                <wp:positionH relativeFrom="margin">
                  <wp:align>right</wp:align>
                </wp:positionH>
                <wp:positionV relativeFrom="paragraph">
                  <wp:posOffset>7932420</wp:posOffset>
                </wp:positionV>
                <wp:extent cx="5791200" cy="117792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177925"/>
                        </a:xfrm>
                        <a:prstGeom prst="rect">
                          <a:avLst/>
                        </a:prstGeom>
                        <a:solidFill>
                          <a:srgbClr val="FFFFFF"/>
                        </a:solidFill>
                        <a:ln w="9525">
                          <a:solidFill>
                            <a:srgbClr val="000000"/>
                          </a:solidFill>
                          <a:miter lim="800000"/>
                          <a:headEnd/>
                          <a:tailEnd/>
                        </a:ln>
                      </wps:spPr>
                      <wps:txbx>
                        <w:txbxContent>
                          <w:p w14:paraId="35AC7865" w14:textId="583CFA6B" w:rsidR="00962F42" w:rsidRDefault="00D42634">
                            <w:r>
                              <w:rPr>
                                <w:sz w:val="24"/>
                                <w:szCs w:val="24"/>
                              </w:rPr>
                              <w:t>*</w:t>
                            </w:r>
                            <w:r w:rsidRPr="00B21295">
                              <w:rPr>
                                <w:b/>
                                <w:bCs/>
                                <w:sz w:val="24"/>
                                <w:szCs w:val="24"/>
                              </w:rPr>
                              <w:t>All available spaces will open to public (non HCS students) 4/1/202</w:t>
                            </w:r>
                            <w:r w:rsidR="008C0343">
                              <w:rPr>
                                <w:b/>
                                <w:bCs/>
                                <w:sz w:val="24"/>
                                <w:szCs w:val="24"/>
                              </w:rPr>
                              <w:t>5</w:t>
                            </w:r>
                            <w:r>
                              <w:rPr>
                                <w:sz w:val="24"/>
                                <w:szCs w:val="24"/>
                              </w:rPr>
                              <w:br/>
                            </w:r>
                            <w:r w:rsidR="00962F42" w:rsidRPr="004B10F6">
                              <w:rPr>
                                <w:sz w:val="24"/>
                                <w:szCs w:val="24"/>
                              </w:rPr>
                              <w:t>*Students may bring home lunch or purchase a school lunch for $4.00.</w:t>
                            </w:r>
                            <w:r w:rsidR="00962F42" w:rsidRPr="004B10F6">
                              <w:rPr>
                                <w:sz w:val="24"/>
                                <w:szCs w:val="24"/>
                              </w:rPr>
                              <w:br/>
                              <w:t>*Supply lists (few necessary items) and lunch menus will be announced.</w:t>
                            </w:r>
                            <w:r w:rsidR="00962F42" w:rsidRPr="004B10F6">
                              <w:rPr>
                                <w:sz w:val="24"/>
                                <w:szCs w:val="24"/>
                              </w:rPr>
                              <w:br/>
                              <w:t xml:space="preserve">*If new to HCS, all state health requirements must be submitted prior to </w:t>
                            </w:r>
                            <w:r w:rsidR="002F643C" w:rsidRPr="004B10F6">
                              <w:rPr>
                                <w:sz w:val="24"/>
                                <w:szCs w:val="24"/>
                              </w:rPr>
                              <w:t>the start date.</w:t>
                            </w:r>
                            <w:r w:rsidR="002F643C" w:rsidRPr="004B10F6">
                              <w:rPr>
                                <w:sz w:val="24"/>
                                <w:szCs w:val="24"/>
                              </w:rPr>
                              <w:br/>
                              <w:t xml:space="preserve">*Qualifying siblings for tuition discount must be legal sibling and </w:t>
                            </w:r>
                            <w:r w:rsidR="00D2750C" w:rsidRPr="004B10F6">
                              <w:rPr>
                                <w:sz w:val="24"/>
                                <w:szCs w:val="24"/>
                              </w:rPr>
                              <w:t>share same household</w:t>
                            </w:r>
                            <w:r w:rsidR="00D2750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70E33" id="_x0000_s1031" type="#_x0000_t202" style="position:absolute;margin-left:404.8pt;margin-top:624.6pt;width:456pt;height:92.7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">
                <v:textbox>
                  <w:txbxContent>
                    <w:p w14:paraId="35AC7865" w14:textId="583CFA6B" w:rsidR="00962F42" w:rsidRDefault="00D42634">
                      <w:r>
                        <w:rPr>
                          <w:sz w:val="24"/>
                          <w:szCs w:val="24"/>
                        </w:rPr>
                        <w:t>*</w:t>
                      </w:r>
                      <w:r w:rsidRPr="00B21295">
                        <w:rPr>
                          <w:b/>
                          <w:bCs/>
                          <w:sz w:val="24"/>
                          <w:szCs w:val="24"/>
                        </w:rPr>
                        <w:t>All available spaces will open to public (non HCS students) 4/1/202</w:t>
                      </w:r>
                      <w:r w:rsidR="008C0343">
                        <w:rPr>
                          <w:b/>
                          <w:bCs/>
                          <w:sz w:val="24"/>
                          <w:szCs w:val="24"/>
                        </w:rPr>
                        <w:t>5</w:t>
                      </w:r>
                      <w:r>
                        <w:rPr>
                          <w:sz w:val="24"/>
                          <w:szCs w:val="24"/>
                        </w:rPr>
                        <w:br/>
                      </w:r>
                      <w:r w:rsidR="00962F42" w:rsidRPr="004B10F6">
                        <w:rPr>
                          <w:sz w:val="24"/>
                          <w:szCs w:val="24"/>
                        </w:rPr>
                        <w:t>*Students may bring home lunch or purchase a school lunch for $4.00.</w:t>
                      </w:r>
                      <w:r w:rsidR="00962F42" w:rsidRPr="004B10F6">
                        <w:rPr>
                          <w:sz w:val="24"/>
                          <w:szCs w:val="24"/>
                        </w:rPr>
                        <w:br/>
                        <w:t>*Supply lists (few necessary items) and lunch menus will be announced.</w:t>
                      </w:r>
                      <w:r w:rsidR="00962F42" w:rsidRPr="004B10F6">
                        <w:rPr>
                          <w:sz w:val="24"/>
                          <w:szCs w:val="24"/>
                        </w:rPr>
                        <w:br/>
                        <w:t xml:space="preserve">*If new to HCS, all state health requirements must be submitted prior to </w:t>
                      </w:r>
                      <w:r w:rsidR="002F643C" w:rsidRPr="004B10F6">
                        <w:rPr>
                          <w:sz w:val="24"/>
                          <w:szCs w:val="24"/>
                        </w:rPr>
                        <w:t>the start date.</w:t>
                      </w:r>
                      <w:r w:rsidR="002F643C" w:rsidRPr="004B10F6">
                        <w:rPr>
                          <w:sz w:val="24"/>
                          <w:szCs w:val="24"/>
                        </w:rPr>
                        <w:br/>
                        <w:t xml:space="preserve">*Qualifying siblings for tuition discount must be legal sibling and </w:t>
                      </w:r>
                      <w:r w:rsidR="00D2750C" w:rsidRPr="004B10F6">
                        <w:rPr>
                          <w:sz w:val="24"/>
                          <w:szCs w:val="24"/>
                        </w:rPr>
                        <w:t>share same household</w:t>
                      </w:r>
                      <w:r w:rsidR="00D2750C">
                        <w:t>.</w:t>
                      </w:r>
                    </w:p>
                  </w:txbxContent>
                </v:textbox>
                <w10:wrap type="square" anchorx="margin"/>
              </v:shape>
            </w:pict>
          </mc:Fallback>
        </mc:AlternateContent>
      </w:r>
    </w:p>
    <w:sectPr w:rsidR="00E57185" w:rsidSect="004C52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741B" w14:textId="77777777" w:rsidR="004A119C" w:rsidRDefault="004A119C" w:rsidP="00400DC8">
      <w:pPr>
        <w:spacing w:after="0" w:line="240" w:lineRule="auto"/>
      </w:pPr>
      <w:r>
        <w:separator/>
      </w:r>
    </w:p>
  </w:endnote>
  <w:endnote w:type="continuationSeparator" w:id="0">
    <w:p w14:paraId="41A847E7" w14:textId="77777777" w:rsidR="004A119C" w:rsidRDefault="004A119C" w:rsidP="0040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1F77" w14:textId="77777777" w:rsidR="004A119C" w:rsidRDefault="004A119C" w:rsidP="00400DC8">
      <w:pPr>
        <w:spacing w:after="0" w:line="240" w:lineRule="auto"/>
      </w:pPr>
      <w:r>
        <w:separator/>
      </w:r>
    </w:p>
  </w:footnote>
  <w:footnote w:type="continuationSeparator" w:id="0">
    <w:p w14:paraId="66487997" w14:textId="77777777" w:rsidR="004A119C" w:rsidRDefault="004A119C" w:rsidP="0040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2E5"/>
    <w:multiLevelType w:val="hybridMultilevel"/>
    <w:tmpl w:val="BDA4AD12"/>
    <w:lvl w:ilvl="0" w:tplc="00647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43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6F"/>
    <w:rsid w:val="000272C6"/>
    <w:rsid w:val="00051894"/>
    <w:rsid w:val="00081CD3"/>
    <w:rsid w:val="0009288F"/>
    <w:rsid w:val="000D6F89"/>
    <w:rsid w:val="000E1D2D"/>
    <w:rsid w:val="000E2645"/>
    <w:rsid w:val="000E56F9"/>
    <w:rsid w:val="001208A9"/>
    <w:rsid w:val="00121BDC"/>
    <w:rsid w:val="00134ECB"/>
    <w:rsid w:val="0014676F"/>
    <w:rsid w:val="001504E4"/>
    <w:rsid w:val="00155670"/>
    <w:rsid w:val="00180A35"/>
    <w:rsid w:val="001A4BD4"/>
    <w:rsid w:val="00202234"/>
    <w:rsid w:val="00203CF9"/>
    <w:rsid w:val="00207A74"/>
    <w:rsid w:val="00215315"/>
    <w:rsid w:val="0022332C"/>
    <w:rsid w:val="00226DEB"/>
    <w:rsid w:val="0025267C"/>
    <w:rsid w:val="002629E9"/>
    <w:rsid w:val="00283920"/>
    <w:rsid w:val="00286F57"/>
    <w:rsid w:val="002D7182"/>
    <w:rsid w:val="002F0505"/>
    <w:rsid w:val="002F1E9F"/>
    <w:rsid w:val="002F643C"/>
    <w:rsid w:val="00365784"/>
    <w:rsid w:val="00386E83"/>
    <w:rsid w:val="00393A34"/>
    <w:rsid w:val="003A2926"/>
    <w:rsid w:val="003A538F"/>
    <w:rsid w:val="003E0530"/>
    <w:rsid w:val="00400DC8"/>
    <w:rsid w:val="0047192B"/>
    <w:rsid w:val="00486611"/>
    <w:rsid w:val="00492A0C"/>
    <w:rsid w:val="004A119C"/>
    <w:rsid w:val="004B010C"/>
    <w:rsid w:val="004B10F6"/>
    <w:rsid w:val="004B4270"/>
    <w:rsid w:val="004C529A"/>
    <w:rsid w:val="004C709F"/>
    <w:rsid w:val="004E4277"/>
    <w:rsid w:val="005067E6"/>
    <w:rsid w:val="00523B0C"/>
    <w:rsid w:val="00524147"/>
    <w:rsid w:val="00524732"/>
    <w:rsid w:val="00537E62"/>
    <w:rsid w:val="00547946"/>
    <w:rsid w:val="00566498"/>
    <w:rsid w:val="00584D51"/>
    <w:rsid w:val="005D6963"/>
    <w:rsid w:val="005F49D4"/>
    <w:rsid w:val="00621830"/>
    <w:rsid w:val="00667732"/>
    <w:rsid w:val="00681EE9"/>
    <w:rsid w:val="00691448"/>
    <w:rsid w:val="00694DE2"/>
    <w:rsid w:val="006A2C71"/>
    <w:rsid w:val="006B3F50"/>
    <w:rsid w:val="006B6ECC"/>
    <w:rsid w:val="007009B6"/>
    <w:rsid w:val="00703DF1"/>
    <w:rsid w:val="00752599"/>
    <w:rsid w:val="00753A80"/>
    <w:rsid w:val="0076379F"/>
    <w:rsid w:val="00770439"/>
    <w:rsid w:val="00782EB0"/>
    <w:rsid w:val="007A080E"/>
    <w:rsid w:val="007B1D32"/>
    <w:rsid w:val="007D1F01"/>
    <w:rsid w:val="007E4198"/>
    <w:rsid w:val="007F2BFA"/>
    <w:rsid w:val="0080337E"/>
    <w:rsid w:val="00803BA5"/>
    <w:rsid w:val="00814984"/>
    <w:rsid w:val="008537AE"/>
    <w:rsid w:val="0086384B"/>
    <w:rsid w:val="008670A2"/>
    <w:rsid w:val="00874C9B"/>
    <w:rsid w:val="008773A2"/>
    <w:rsid w:val="00892B3A"/>
    <w:rsid w:val="008C0343"/>
    <w:rsid w:val="008C3A84"/>
    <w:rsid w:val="008D7F41"/>
    <w:rsid w:val="009278C9"/>
    <w:rsid w:val="009317AD"/>
    <w:rsid w:val="009334FF"/>
    <w:rsid w:val="00962F42"/>
    <w:rsid w:val="00967BC9"/>
    <w:rsid w:val="00990A0F"/>
    <w:rsid w:val="009A37E8"/>
    <w:rsid w:val="009B423E"/>
    <w:rsid w:val="009D4105"/>
    <w:rsid w:val="009F0886"/>
    <w:rsid w:val="009F30BC"/>
    <w:rsid w:val="009F7522"/>
    <w:rsid w:val="00A23EC3"/>
    <w:rsid w:val="00A40CB7"/>
    <w:rsid w:val="00A5586F"/>
    <w:rsid w:val="00A57332"/>
    <w:rsid w:val="00A60991"/>
    <w:rsid w:val="00AD3255"/>
    <w:rsid w:val="00AD7DF7"/>
    <w:rsid w:val="00B108E3"/>
    <w:rsid w:val="00B14439"/>
    <w:rsid w:val="00B20C18"/>
    <w:rsid w:val="00B21295"/>
    <w:rsid w:val="00B2475E"/>
    <w:rsid w:val="00B405C6"/>
    <w:rsid w:val="00BA1E6C"/>
    <w:rsid w:val="00BB6B6C"/>
    <w:rsid w:val="00BC20D3"/>
    <w:rsid w:val="00BC457A"/>
    <w:rsid w:val="00BE1455"/>
    <w:rsid w:val="00BE40E1"/>
    <w:rsid w:val="00BF0557"/>
    <w:rsid w:val="00BF3C90"/>
    <w:rsid w:val="00C567A4"/>
    <w:rsid w:val="00CB136A"/>
    <w:rsid w:val="00CB164A"/>
    <w:rsid w:val="00CB5D87"/>
    <w:rsid w:val="00CD0C47"/>
    <w:rsid w:val="00CD1461"/>
    <w:rsid w:val="00CD3CC4"/>
    <w:rsid w:val="00CD534A"/>
    <w:rsid w:val="00D2750C"/>
    <w:rsid w:val="00D42634"/>
    <w:rsid w:val="00D6516F"/>
    <w:rsid w:val="00D94340"/>
    <w:rsid w:val="00DA4276"/>
    <w:rsid w:val="00DC2D2C"/>
    <w:rsid w:val="00DC652E"/>
    <w:rsid w:val="00DD0AEE"/>
    <w:rsid w:val="00DF6260"/>
    <w:rsid w:val="00DF7B9F"/>
    <w:rsid w:val="00E01864"/>
    <w:rsid w:val="00E272FF"/>
    <w:rsid w:val="00E57185"/>
    <w:rsid w:val="00E6028C"/>
    <w:rsid w:val="00E71CD8"/>
    <w:rsid w:val="00E76E30"/>
    <w:rsid w:val="00E8520F"/>
    <w:rsid w:val="00E90C8A"/>
    <w:rsid w:val="00E952B8"/>
    <w:rsid w:val="00EB03A6"/>
    <w:rsid w:val="00EE39D9"/>
    <w:rsid w:val="00F015AC"/>
    <w:rsid w:val="00F218E0"/>
    <w:rsid w:val="00F44049"/>
    <w:rsid w:val="00F46365"/>
    <w:rsid w:val="00F670F8"/>
    <w:rsid w:val="00FA4378"/>
    <w:rsid w:val="00FC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44D5"/>
  <w15:chartTrackingRefBased/>
  <w15:docId w15:val="{6E8E8FB0-A235-4EBF-B6DB-8A149A36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86F"/>
    <w:pPr>
      <w:ind w:left="720"/>
      <w:contextualSpacing/>
    </w:pPr>
  </w:style>
  <w:style w:type="character" w:styleId="Hyperlink">
    <w:name w:val="Hyperlink"/>
    <w:basedOn w:val="DefaultParagraphFont"/>
    <w:uiPriority w:val="99"/>
    <w:unhideWhenUsed/>
    <w:rsid w:val="000E56F9"/>
    <w:rPr>
      <w:color w:val="0563C1" w:themeColor="hyperlink"/>
      <w:u w:val="single"/>
    </w:rPr>
  </w:style>
  <w:style w:type="paragraph" w:styleId="BalloonText">
    <w:name w:val="Balloon Text"/>
    <w:basedOn w:val="Normal"/>
    <w:link w:val="BalloonTextChar"/>
    <w:uiPriority w:val="99"/>
    <w:semiHidden/>
    <w:unhideWhenUsed/>
    <w:rsid w:val="00FC1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9C2"/>
    <w:rPr>
      <w:rFonts w:ascii="Segoe UI" w:hAnsi="Segoe UI" w:cs="Segoe UI"/>
      <w:sz w:val="18"/>
      <w:szCs w:val="18"/>
    </w:rPr>
  </w:style>
  <w:style w:type="paragraph" w:styleId="Header">
    <w:name w:val="header"/>
    <w:basedOn w:val="Normal"/>
    <w:link w:val="HeaderChar"/>
    <w:uiPriority w:val="99"/>
    <w:unhideWhenUsed/>
    <w:rsid w:val="0040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C8"/>
  </w:style>
  <w:style w:type="paragraph" w:styleId="Footer">
    <w:name w:val="footer"/>
    <w:basedOn w:val="Normal"/>
    <w:link w:val="FooterChar"/>
    <w:uiPriority w:val="99"/>
    <w:unhideWhenUsed/>
    <w:rsid w:val="0040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C8"/>
  </w:style>
  <w:style w:type="character" w:styleId="UnresolvedMention">
    <w:name w:val="Unresolved Mention"/>
    <w:basedOn w:val="DefaultParagraphFont"/>
    <w:uiPriority w:val="99"/>
    <w:semiHidden/>
    <w:unhideWhenUsed/>
    <w:rsid w:val="0018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pngimg.com/png/29866-blue-whale-hd" TargetMode="External"/><Relationship Id="rId13" Type="http://schemas.openxmlformats.org/officeDocument/2006/relationships/hyperlink" Target="https://pixabay.com/en/cartoon-octopus-purple-sea-20277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domainpictures.net/view-image.php?image=157902&amp;picture=&amp;jazyk=CN" TargetMode="External"/><Relationship Id="rId5" Type="http://schemas.openxmlformats.org/officeDocument/2006/relationships/footnotes" Target="footnotes.xml"/><Relationship Id="rId15" Type="http://schemas.openxmlformats.org/officeDocument/2006/relationships/hyperlink" Target="https://pixabay.com/en/reminder-dimensional-control-homily-279903/"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McCarty</dc:creator>
  <cp:keywords/>
  <dc:description/>
  <cp:lastModifiedBy>kmccartyhilo@gmail.com</cp:lastModifiedBy>
  <cp:revision>5</cp:revision>
  <cp:lastPrinted>2024-01-31T22:05:00Z</cp:lastPrinted>
  <dcterms:created xsi:type="dcterms:W3CDTF">2025-02-25T23:46:00Z</dcterms:created>
  <dcterms:modified xsi:type="dcterms:W3CDTF">2025-02-26T22:56:00Z</dcterms:modified>
</cp:coreProperties>
</file>