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24"/>
          <w:szCs w:val="24"/>
          <w:u w:val="single"/>
        </w:rPr>
      </w:pPr>
      <w:bookmarkStart w:colFirst="0" w:colLast="0" w:name="_yd5x33cykyq4" w:id="0"/>
      <w:bookmarkEnd w:id="0"/>
      <w:r w:rsidDel="00000000" w:rsidR="00000000" w:rsidRPr="00000000">
        <w:rPr>
          <w:b w:val="1"/>
          <w:sz w:val="24"/>
          <w:szCs w:val="24"/>
          <w:u w:val="single"/>
          <w:rtl w:val="0"/>
        </w:rPr>
        <w:t xml:space="preserve">PHOTOGRAPHY RELEASE CONSENT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We would like your permission to use your photos/videos for advertising. Your consent is necessary to do so. I hereby give permission: </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To use, re-use, publish any photographic portraits or pictures of me.</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I hereby relinquish any right that I may have to examine or approve the completed product or products advertising copy or printed matter that may be used in conjunction therewith or the use to which it may be applied.</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I hereby affirm that I am over the age of 18 and have the right to contract in my own name. I have read the above authorization, release and agreement, prior to its execution; I fully understand the contents thereof. This agreement shall be binding upon me and my heirs, legal representatives and assigns.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Print Name :</w:t>
      </w:r>
      <w:r w:rsidDel="00000000" w:rsidR="00000000" w:rsidRPr="00000000">
        <w:rPr>
          <w:sz w:val="24"/>
          <w:szCs w:val="24"/>
          <w:rtl w:val="0"/>
        </w:rPr>
        <w:t xml:space="preserve"> ________________________________________________________</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Signed : </w:t>
      </w:r>
      <w:r w:rsidDel="00000000" w:rsidR="00000000" w:rsidRPr="00000000">
        <w:rPr>
          <w:sz w:val="24"/>
          <w:szCs w:val="24"/>
          <w:rtl w:val="0"/>
        </w:rPr>
        <w:t xml:space="preserve">_______________________</w:t>
        <w:tab/>
        <w:tab/>
        <w:tab/>
      </w:r>
      <w:r w:rsidDel="00000000" w:rsidR="00000000" w:rsidRPr="00000000">
        <w:rPr>
          <w:b w:val="1"/>
          <w:sz w:val="24"/>
          <w:szCs w:val="24"/>
          <w:rtl w:val="0"/>
        </w:rPr>
        <w:t xml:space="preserve">Date :</w:t>
      </w:r>
      <w:r w:rsidDel="00000000" w:rsidR="00000000" w:rsidRPr="00000000">
        <w:rPr>
          <w:sz w:val="24"/>
          <w:szCs w:val="24"/>
          <w:rtl w:val="0"/>
        </w:rPr>
        <w:t xml:space="preserve"> 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