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D3A0A" w:rsidRPr="00DC0B5F" w:rsidRDefault="00BD3A0A" w:rsidP="00BD3A0A">
      <w:pPr>
        <w:jc w:val="center"/>
        <w:rPr>
          <w:b/>
          <w:color w:val="5C0A88"/>
          <w:sz w:val="16"/>
          <w:szCs w:val="16"/>
        </w:rPr>
      </w:pPr>
    </w:p>
    <w:p w:rsidR="00BD3A0A" w:rsidRPr="00FD27A6" w:rsidRDefault="00BD3A0A" w:rsidP="00BD3A0A">
      <w:pPr>
        <w:jc w:val="center"/>
        <w:rPr>
          <w:b/>
          <w:color w:val="FFFFFF" w:themeColor="background1"/>
          <w:sz w:val="32"/>
          <w:szCs w:val="32"/>
        </w:rPr>
      </w:pPr>
      <w:r w:rsidRPr="00FD27A6">
        <w:rPr>
          <w:b/>
          <w:color w:val="FFFFFF" w:themeColor="background1"/>
          <w:sz w:val="32"/>
          <w:szCs w:val="32"/>
        </w:rPr>
        <w:t>Lower Extremity Foam Rolling</w:t>
      </w:r>
    </w:p>
    <w:p w:rsidR="00BD3A0A" w:rsidRDefault="00BD3A0A" w:rsidP="00BD3A0A">
      <w:pPr>
        <w:rPr>
          <w:b/>
          <w:i/>
          <w:sz w:val="16"/>
          <w:szCs w:val="16"/>
        </w:rPr>
      </w:pPr>
      <w:r w:rsidRPr="00822158">
        <w:rPr>
          <w:b/>
          <w:i/>
          <w:u w:val="single"/>
        </w:rPr>
        <w:t>Directions:</w:t>
      </w:r>
      <w:r w:rsidRPr="00822158">
        <w:rPr>
          <w:b/>
          <w:i/>
          <w:sz w:val="18"/>
          <w:szCs w:val="18"/>
        </w:rPr>
        <w:t xml:space="preserve"> All foam rolling exercises should be completed in the following method; </w:t>
      </w:r>
      <w:r>
        <w:rPr>
          <w:b/>
          <w:i/>
          <w:sz w:val="18"/>
          <w:szCs w:val="18"/>
        </w:rPr>
        <w:t xml:space="preserve">each position should be completed for </w:t>
      </w:r>
      <w:r w:rsidRPr="00822158">
        <w:rPr>
          <w:b/>
          <w:i/>
          <w:sz w:val="18"/>
          <w:szCs w:val="18"/>
        </w:rPr>
        <w:t>one (1) minute from your bottom or hip to your knee.  Each picture is a progression of 45 degrees from the previous position.  Foam rolling should be completed 2-3 times per day and should be done to both sides.</w:t>
      </w:r>
    </w:p>
    <w:p w:rsidR="00BD3A0A" w:rsidRPr="00822158" w:rsidRDefault="00BD3A0A" w:rsidP="00BD3A0A">
      <w:pPr>
        <w:rPr>
          <w:b/>
          <w:i/>
          <w:sz w:val="2"/>
          <w:szCs w:val="2"/>
        </w:rPr>
      </w:pPr>
    </w:p>
    <w:p w:rsidR="00BD3A0A" w:rsidRDefault="00BD3A0A" w:rsidP="00BD3A0A">
      <w:pPr>
        <w:rPr>
          <w:sz w:val="28"/>
          <w:szCs w:val="28"/>
        </w:rPr>
      </w:pPr>
      <w:r>
        <w:rPr>
          <w:noProof/>
          <w:sz w:val="28"/>
          <w:szCs w:val="28"/>
        </w:rPr>
        <mc:AlternateContent>
          <mc:Choice Requires="wps">
            <w:drawing>
              <wp:anchor distT="0" distB="0" distL="114300" distR="114300" simplePos="0" relativeHeight="251660288" behindDoc="0" locked="0" layoutInCell="1" allowOverlap="1" wp14:anchorId="4D2369F8" wp14:editId="62A533B8">
                <wp:simplePos x="0" y="0"/>
                <wp:positionH relativeFrom="column">
                  <wp:posOffset>2305050</wp:posOffset>
                </wp:positionH>
                <wp:positionV relativeFrom="paragraph">
                  <wp:posOffset>635</wp:posOffset>
                </wp:positionV>
                <wp:extent cx="4533900" cy="1600200"/>
                <wp:effectExtent l="12700" t="1270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3900" cy="1600200"/>
                        </a:xfrm>
                        <a:prstGeom prst="rect">
                          <a:avLst/>
                        </a:prstGeom>
                        <a:solidFill>
                          <a:srgbClr val="FFFFFF"/>
                        </a:solidFill>
                        <a:ln w="19050">
                          <a:solidFill>
                            <a:srgbClr val="7030A0"/>
                          </a:solidFill>
                          <a:miter lim="800000"/>
                          <a:headEnd/>
                          <a:tailEnd/>
                        </a:ln>
                      </wps:spPr>
                      <wps:txbx>
                        <w:txbxContent>
                          <w:p w:rsidR="00BD3A0A" w:rsidRPr="00576A74" w:rsidRDefault="00BD3A0A" w:rsidP="00BD3A0A">
                            <w:pPr>
                              <w:rPr>
                                <w:b/>
                                <w:sz w:val="24"/>
                                <w:szCs w:val="24"/>
                              </w:rPr>
                            </w:pPr>
                            <w:r w:rsidRPr="00576A74">
                              <w:rPr>
                                <w:b/>
                                <w:sz w:val="24"/>
                                <w:szCs w:val="24"/>
                              </w:rPr>
                              <w:t xml:space="preserve">Hamstrings (Both Legs) – </w:t>
                            </w:r>
                          </w:p>
                          <w:p w:rsidR="00BD3A0A" w:rsidRDefault="00BD3A0A" w:rsidP="00BD3A0A">
                            <w:r>
                              <w:t>Sit with the back of both legs on the foam roller.  Using your hands, walk yourself back and forth from your bottom to the back of your knees.  If you find an area that has a knot in it, roll back and forth over this area until the knot goes away.  Repeat this for approximately 1 minute.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369F8" id="Rectangle 3" o:spid="_x0000_s1026" style="position:absolute;margin-left:181.5pt;margin-top:.05pt;width:357pt;height:1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" strokecolor="#7030a0" strokeweight="1.5pt">
                <v:path arrowok="t"/>
                <v:textbox>
                  <w:txbxContent>
                    <w:p w:rsidR="00BD3A0A" w:rsidRPr="00576A74" w:rsidRDefault="00BD3A0A" w:rsidP="00BD3A0A">
                      <w:pPr>
                        <w:rPr>
                          <w:b/>
                          <w:sz w:val="24"/>
                          <w:szCs w:val="24"/>
                        </w:rPr>
                      </w:pPr>
                      <w:r w:rsidRPr="00576A74">
                        <w:rPr>
                          <w:b/>
                          <w:sz w:val="24"/>
                          <w:szCs w:val="24"/>
                        </w:rPr>
                        <w:t xml:space="preserve">Hamstrings (Both Legs) – </w:t>
                      </w:r>
                    </w:p>
                    <w:p w:rsidR="00BD3A0A" w:rsidRDefault="00BD3A0A" w:rsidP="00BD3A0A">
                      <w:r>
                        <w:t>Sit with the back of both legs on the foam roller.  Using your hands, walk yourself back and forth from your bottom to the back of your knees.  If you find an area that has a knot in it, roll back and forth over this area until the knot goes away.  Repeat this for approximately 1 minute.</w:t>
                      </w:r>
                    </w:p>
                  </w:txbxContent>
                </v:textbox>
              </v:rect>
            </w:pict>
          </mc:Fallback>
        </mc:AlternateContent>
      </w:r>
      <w:r>
        <w:rPr>
          <w:noProof/>
          <w:sz w:val="28"/>
          <w:szCs w:val="28"/>
        </w:rPr>
        <w:drawing>
          <wp:inline distT="0" distB="0" distL="0" distR="0" wp14:anchorId="76BE17DF" wp14:editId="75A6B3C7">
            <wp:extent cx="2124670" cy="1593502"/>
            <wp:effectExtent l="19050" t="0" r="8930" b="0"/>
            <wp:docPr id="1" name="Picture 1" descr="E:\ESM HEP Photos New\Foam Roll Hamst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SM HEP Photos New\Foam Roll Hamstring.jpg"/>
                    <pic:cNvPicPr>
                      <a:picLocks noChangeAspect="1" noChangeArrowheads="1"/>
                    </pic:cNvPicPr>
                  </pic:nvPicPr>
                  <pic:blipFill>
                    <a:blip r:embed="rId8" cstate="print"/>
                    <a:srcRect/>
                    <a:stretch>
                      <a:fillRect/>
                    </a:stretch>
                  </pic:blipFill>
                  <pic:spPr bwMode="auto">
                    <a:xfrm>
                      <a:off x="0" y="0"/>
                      <a:ext cx="2124670" cy="1593502"/>
                    </a:xfrm>
                    <a:prstGeom prst="rect">
                      <a:avLst/>
                    </a:prstGeom>
                    <a:noFill/>
                    <a:ln w="9525">
                      <a:noFill/>
                      <a:miter lim="800000"/>
                      <a:headEnd/>
                      <a:tailEnd/>
                    </a:ln>
                  </pic:spPr>
                </pic:pic>
              </a:graphicData>
            </a:graphic>
          </wp:inline>
        </w:drawing>
      </w:r>
    </w:p>
    <w:p w:rsidR="00BD3A0A" w:rsidRDefault="00BD3A0A" w:rsidP="00BD3A0A">
      <w:r>
        <w:rPr>
          <w:noProof/>
        </w:rPr>
        <mc:AlternateContent>
          <mc:Choice Requires="wps">
            <w:drawing>
              <wp:anchor distT="0" distB="0" distL="114300" distR="114300" simplePos="0" relativeHeight="251662336" behindDoc="0" locked="0" layoutInCell="1" allowOverlap="1" wp14:anchorId="174BDD8B" wp14:editId="547EE7E6">
                <wp:simplePos x="0" y="0"/>
                <wp:positionH relativeFrom="column">
                  <wp:posOffset>2305050</wp:posOffset>
                </wp:positionH>
                <wp:positionV relativeFrom="paragraph">
                  <wp:posOffset>8890</wp:posOffset>
                </wp:positionV>
                <wp:extent cx="4533900" cy="2209800"/>
                <wp:effectExtent l="12700" t="12700" r="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3900" cy="2209800"/>
                        </a:xfrm>
                        <a:prstGeom prst="rect">
                          <a:avLst/>
                        </a:prstGeom>
                        <a:solidFill>
                          <a:srgbClr val="FFFFFF"/>
                        </a:solidFill>
                        <a:ln w="19050">
                          <a:solidFill>
                            <a:srgbClr val="7030A0"/>
                          </a:solidFill>
                          <a:miter lim="800000"/>
                          <a:headEnd/>
                          <a:tailEnd/>
                        </a:ln>
                      </wps:spPr>
                      <wps:txbx>
                        <w:txbxContent>
                          <w:p w:rsidR="00BD3A0A" w:rsidRPr="00576A74" w:rsidRDefault="00BD3A0A" w:rsidP="00BD3A0A">
                            <w:pPr>
                              <w:rPr>
                                <w:b/>
                                <w:sz w:val="24"/>
                                <w:szCs w:val="24"/>
                              </w:rPr>
                            </w:pPr>
                            <w:r w:rsidRPr="00576A74">
                              <w:rPr>
                                <w:b/>
                                <w:sz w:val="24"/>
                                <w:szCs w:val="24"/>
                              </w:rPr>
                              <w:t xml:space="preserve">Hamstrings (Single Leg) – </w:t>
                            </w:r>
                          </w:p>
                          <w:p w:rsidR="00BD3A0A" w:rsidRDefault="00BD3A0A" w:rsidP="00BD3A0A">
                            <w:r>
                              <w:t>Sit with the back of one of your legs on the foam roller with the other leg crossed over the top.  Using your hands, walk yourself back and forth from your bottom to the back of your knee.  If you find an area that has a knot in it, roll back and forth over this area until the knot goes away.  Repeat this for approximately 1 minute.</w:t>
                            </w:r>
                          </w:p>
                          <w:p w:rsidR="00BD3A0A" w:rsidRDefault="00BD3A0A" w:rsidP="00BD3A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BDD8B" id="Rectangle 6" o:spid="_x0000_s1027" style="position:absolute;margin-left:181.5pt;margin-top:.7pt;width:357pt;height:1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" strokecolor="#7030a0" strokeweight="1.5pt">
                <v:path arrowok="t"/>
                <v:textbox>
                  <w:txbxContent>
                    <w:p w:rsidR="00BD3A0A" w:rsidRPr="00576A74" w:rsidRDefault="00BD3A0A" w:rsidP="00BD3A0A">
                      <w:pPr>
                        <w:rPr>
                          <w:b/>
                          <w:sz w:val="24"/>
                          <w:szCs w:val="24"/>
                        </w:rPr>
                      </w:pPr>
                      <w:r w:rsidRPr="00576A74">
                        <w:rPr>
                          <w:b/>
                          <w:sz w:val="24"/>
                          <w:szCs w:val="24"/>
                        </w:rPr>
                        <w:t xml:space="preserve">Hamstrings (Single Leg) – </w:t>
                      </w:r>
                    </w:p>
                    <w:p w:rsidR="00BD3A0A" w:rsidRDefault="00BD3A0A" w:rsidP="00BD3A0A">
                      <w:r>
                        <w:t>Sit with the back of one of your legs on the foam roller with the other leg crossed over the top.  Using your hands, walk yourself back and forth from your bottom to the back of your knee.  If you find an area that has a knot in it, roll back and forth over this area until the knot goes away.  Repeat this for approximately 1 minute.</w:t>
                      </w:r>
                    </w:p>
                    <w:p w:rsidR="00BD3A0A" w:rsidRDefault="00BD3A0A" w:rsidP="00BD3A0A"/>
                  </w:txbxContent>
                </v:textbox>
              </v:rect>
            </w:pict>
          </mc:Fallback>
        </mc:AlternateContent>
      </w:r>
      <w:r>
        <w:rPr>
          <w:noProof/>
        </w:rPr>
        <w:drawing>
          <wp:inline distT="0" distB="0" distL="0" distR="0" wp14:anchorId="23934A8F" wp14:editId="64A007EB">
            <wp:extent cx="2124710" cy="2230693"/>
            <wp:effectExtent l="19050" t="0" r="8890" b="0"/>
            <wp:docPr id="8" name="Picture 4" descr="E:\ESM HEP Photos New\Foam Roll Sequence Hamst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SM HEP Photos New\Foam Roll Sequence Hamstring.jpg"/>
                    <pic:cNvPicPr>
                      <a:picLocks noChangeAspect="1" noChangeArrowheads="1"/>
                    </pic:cNvPicPr>
                  </pic:nvPicPr>
                  <pic:blipFill>
                    <a:blip r:embed="rId9" cstate="print"/>
                    <a:srcRect t="21053"/>
                    <a:stretch>
                      <a:fillRect/>
                    </a:stretch>
                  </pic:blipFill>
                  <pic:spPr bwMode="auto">
                    <a:xfrm>
                      <a:off x="0" y="0"/>
                      <a:ext cx="2124710" cy="2230693"/>
                    </a:xfrm>
                    <a:prstGeom prst="rect">
                      <a:avLst/>
                    </a:prstGeom>
                    <a:noFill/>
                    <a:ln w="9525">
                      <a:noFill/>
                      <a:miter lim="800000"/>
                      <a:headEnd/>
                      <a:tailEnd/>
                    </a:ln>
                  </pic:spPr>
                </pic:pic>
              </a:graphicData>
            </a:graphic>
          </wp:inline>
        </w:drawing>
      </w:r>
    </w:p>
    <w:p w:rsidR="00BD3A0A" w:rsidRDefault="00BD3A0A" w:rsidP="00BD3A0A">
      <w:r>
        <w:rPr>
          <w:noProof/>
        </w:rPr>
        <mc:AlternateContent>
          <mc:Choice Requires="wps">
            <w:drawing>
              <wp:anchor distT="0" distB="0" distL="114300" distR="114300" simplePos="0" relativeHeight="251661312" behindDoc="0" locked="0" layoutInCell="1" allowOverlap="1" wp14:anchorId="6A5CB682" wp14:editId="01D287E6">
                <wp:simplePos x="0" y="0"/>
                <wp:positionH relativeFrom="column">
                  <wp:posOffset>2305050</wp:posOffset>
                </wp:positionH>
                <wp:positionV relativeFrom="paragraph">
                  <wp:posOffset>-2540</wp:posOffset>
                </wp:positionV>
                <wp:extent cx="4533900" cy="2114550"/>
                <wp:effectExtent l="12700" t="12700" r="0" b="635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3900" cy="2114550"/>
                        </a:xfrm>
                        <a:prstGeom prst="rect">
                          <a:avLst/>
                        </a:prstGeom>
                        <a:solidFill>
                          <a:srgbClr val="FFFFFF"/>
                        </a:solidFill>
                        <a:ln w="19050">
                          <a:solidFill>
                            <a:srgbClr val="7030A0"/>
                          </a:solidFill>
                          <a:miter lim="800000"/>
                          <a:headEnd/>
                          <a:tailEnd/>
                        </a:ln>
                      </wps:spPr>
                      <wps:txbx>
                        <w:txbxContent>
                          <w:p w:rsidR="00BD3A0A" w:rsidRPr="00576A74" w:rsidRDefault="00BD3A0A" w:rsidP="00BD3A0A">
                            <w:pPr>
                              <w:rPr>
                                <w:b/>
                                <w:sz w:val="24"/>
                                <w:szCs w:val="24"/>
                              </w:rPr>
                            </w:pPr>
                            <w:r w:rsidRPr="00576A74">
                              <w:rPr>
                                <w:b/>
                                <w:sz w:val="24"/>
                                <w:szCs w:val="24"/>
                              </w:rPr>
                              <w:t xml:space="preserve">Lateral Hamstring/Posterior Iliotibial Band (ITB) – </w:t>
                            </w:r>
                          </w:p>
                          <w:p w:rsidR="00BD3A0A" w:rsidRDefault="00BD3A0A" w:rsidP="00BD3A0A">
                            <w:r>
                              <w:t>Rotate 45 degrees from the previous position.  Sit with the outside/back portion of your leg on the foam roller between your hamstring muscles and ITB.  Using your hands, walk yourself back and forth from your bottom/hip to your knee.  If you find an area that has a knot in it, roll back and forth over this area until the knot goes away.  Repeat this for approximately 1 minute.</w:t>
                            </w:r>
                          </w:p>
                          <w:p w:rsidR="00BD3A0A" w:rsidRDefault="00BD3A0A" w:rsidP="00BD3A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CB682" id="Rectangle 5" o:spid="_x0000_s1028" style="position:absolute;margin-left:181.5pt;margin-top:-.2pt;width:357pt;height:1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" strokecolor="#7030a0" strokeweight="1.5pt">
                <v:path arrowok="t"/>
                <v:textbox>
                  <w:txbxContent>
                    <w:p w:rsidR="00BD3A0A" w:rsidRPr="00576A74" w:rsidRDefault="00BD3A0A" w:rsidP="00BD3A0A">
                      <w:pPr>
                        <w:rPr>
                          <w:b/>
                          <w:sz w:val="24"/>
                          <w:szCs w:val="24"/>
                        </w:rPr>
                      </w:pPr>
                      <w:r w:rsidRPr="00576A74">
                        <w:rPr>
                          <w:b/>
                          <w:sz w:val="24"/>
                          <w:szCs w:val="24"/>
                        </w:rPr>
                        <w:t xml:space="preserve">Lateral Hamstring/Posterior Iliotibial Band (ITB) – </w:t>
                      </w:r>
                    </w:p>
                    <w:p w:rsidR="00BD3A0A" w:rsidRDefault="00BD3A0A" w:rsidP="00BD3A0A">
                      <w:r>
                        <w:t>Rotate 45 degrees from the previous position.  Sit with the outside/back portion of your leg on the foam roller between your hamstring muscles and ITB.  Using your hands, walk yourself back and forth from your bottom/hip to your knee.  If you find an area that has a knot in it, roll back and forth over this area until the knot goes away.  Repeat this for approximately 1 minute.</w:t>
                      </w:r>
                    </w:p>
                    <w:p w:rsidR="00BD3A0A" w:rsidRDefault="00BD3A0A" w:rsidP="00BD3A0A"/>
                  </w:txbxContent>
                </v:textbox>
              </v:rect>
            </w:pict>
          </mc:Fallback>
        </mc:AlternateContent>
      </w:r>
      <w:r>
        <w:rPr>
          <w:noProof/>
        </w:rPr>
        <w:drawing>
          <wp:inline distT="0" distB="0" distL="0" distR="0" wp14:anchorId="04B440E6" wp14:editId="122A6FD5">
            <wp:extent cx="2124710" cy="2108062"/>
            <wp:effectExtent l="19050" t="0" r="8890" b="0"/>
            <wp:docPr id="9" name="Picture 3" descr="E:\ESM HEP Photos New\Foam Roll Sequence 45 Hamstring Posterior I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SM HEP Photos New\Foam Roll Sequence 45 Hamstring Posterior ITB.jpg"/>
                    <pic:cNvPicPr>
                      <a:picLocks noChangeAspect="1" noChangeArrowheads="1"/>
                    </pic:cNvPicPr>
                  </pic:nvPicPr>
                  <pic:blipFill>
                    <a:blip r:embed="rId10" cstate="print"/>
                    <a:srcRect t="25822"/>
                    <a:stretch>
                      <a:fillRect/>
                    </a:stretch>
                  </pic:blipFill>
                  <pic:spPr bwMode="auto">
                    <a:xfrm>
                      <a:off x="0" y="0"/>
                      <a:ext cx="2124710" cy="2108062"/>
                    </a:xfrm>
                    <a:prstGeom prst="rect">
                      <a:avLst/>
                    </a:prstGeom>
                    <a:noFill/>
                    <a:ln w="9525">
                      <a:noFill/>
                      <a:miter lim="800000"/>
                      <a:headEnd/>
                      <a:tailEnd/>
                    </a:ln>
                  </pic:spPr>
                </pic:pic>
              </a:graphicData>
            </a:graphic>
          </wp:inline>
        </w:drawing>
      </w:r>
    </w:p>
    <w:p w:rsidR="00BD3A0A" w:rsidRDefault="00BD3A0A" w:rsidP="00BD3A0A"/>
    <w:p w:rsidR="00BD3A0A" w:rsidRDefault="00BD3A0A" w:rsidP="00BD3A0A"/>
    <w:p w:rsidR="00BD3A0A" w:rsidRDefault="00BD3A0A" w:rsidP="00BD3A0A">
      <w:r>
        <w:rPr>
          <w:noProof/>
        </w:rPr>
        <mc:AlternateContent>
          <mc:Choice Requires="wps">
            <w:drawing>
              <wp:anchor distT="0" distB="0" distL="114300" distR="114300" simplePos="0" relativeHeight="251664384" behindDoc="0" locked="0" layoutInCell="1" allowOverlap="1" wp14:anchorId="6FF42AEA" wp14:editId="051F3CCF">
                <wp:simplePos x="0" y="0"/>
                <wp:positionH relativeFrom="column">
                  <wp:posOffset>2305050</wp:posOffset>
                </wp:positionH>
                <wp:positionV relativeFrom="paragraph">
                  <wp:posOffset>2295525</wp:posOffset>
                </wp:positionV>
                <wp:extent cx="4524375" cy="2085975"/>
                <wp:effectExtent l="12700" t="1270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4375" cy="2085975"/>
                        </a:xfrm>
                        <a:prstGeom prst="rect">
                          <a:avLst/>
                        </a:prstGeom>
                        <a:solidFill>
                          <a:srgbClr val="FFFFFF"/>
                        </a:solidFill>
                        <a:ln w="19050">
                          <a:solidFill>
                            <a:srgbClr val="7030A0"/>
                          </a:solidFill>
                          <a:miter lim="800000"/>
                          <a:headEnd/>
                          <a:tailEnd/>
                        </a:ln>
                      </wps:spPr>
                      <wps:txbx>
                        <w:txbxContent>
                          <w:p w:rsidR="00BD3A0A" w:rsidRPr="00576A74" w:rsidRDefault="00BD3A0A" w:rsidP="00BD3A0A">
                            <w:pPr>
                              <w:rPr>
                                <w:b/>
                                <w:sz w:val="24"/>
                                <w:szCs w:val="24"/>
                              </w:rPr>
                            </w:pPr>
                            <w:r w:rsidRPr="00576A74">
                              <w:rPr>
                                <w:b/>
                                <w:sz w:val="24"/>
                                <w:szCs w:val="24"/>
                              </w:rPr>
                              <w:t>Anterior Iliotibial Band (ITB)/</w:t>
                            </w:r>
                            <w:proofErr w:type="spellStart"/>
                            <w:r w:rsidRPr="00576A74">
                              <w:rPr>
                                <w:b/>
                                <w:sz w:val="24"/>
                                <w:szCs w:val="24"/>
                              </w:rPr>
                              <w:t>Lasteral</w:t>
                            </w:r>
                            <w:proofErr w:type="spellEnd"/>
                            <w:r w:rsidRPr="00576A74">
                              <w:rPr>
                                <w:b/>
                                <w:sz w:val="24"/>
                                <w:szCs w:val="24"/>
                              </w:rPr>
                              <w:t xml:space="preserve"> Quad – </w:t>
                            </w:r>
                          </w:p>
                          <w:p w:rsidR="00BD3A0A" w:rsidRDefault="00BD3A0A" w:rsidP="00BD3A0A">
                            <w:r>
                              <w:t>Rotate 45 degrees from the previous position.  Sit with the outside/front portion of your leg on the foam roller between the ITB the quad muscles with the other leg crossed over the back.  Using your hands, walk yourself back and forth from the front/outside of your hip to just above your knee.  If you find an area that has a knot in it, roll back and forth over this area until the knot goes away.  Repeat this for approximately 1 minute.</w:t>
                            </w:r>
                          </w:p>
                          <w:p w:rsidR="00BD3A0A" w:rsidRDefault="00BD3A0A" w:rsidP="00BD3A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42AEA" id="Rectangle 8" o:spid="_x0000_s1029" style="position:absolute;margin-left:181.5pt;margin-top:180.75pt;width:356.25pt;height:16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" strokecolor="#7030a0" strokeweight="1.5pt">
                <v:path arrowok="t"/>
                <v:textbox>
                  <w:txbxContent>
                    <w:p w:rsidR="00BD3A0A" w:rsidRPr="00576A74" w:rsidRDefault="00BD3A0A" w:rsidP="00BD3A0A">
                      <w:pPr>
                        <w:rPr>
                          <w:b/>
                          <w:sz w:val="24"/>
                          <w:szCs w:val="24"/>
                        </w:rPr>
                      </w:pPr>
                      <w:r w:rsidRPr="00576A74">
                        <w:rPr>
                          <w:b/>
                          <w:sz w:val="24"/>
                          <w:szCs w:val="24"/>
                        </w:rPr>
                        <w:t>Anterior Iliotibial Band (ITB)/</w:t>
                      </w:r>
                      <w:proofErr w:type="spellStart"/>
                      <w:r w:rsidRPr="00576A74">
                        <w:rPr>
                          <w:b/>
                          <w:sz w:val="24"/>
                          <w:szCs w:val="24"/>
                        </w:rPr>
                        <w:t>Lasteral</w:t>
                      </w:r>
                      <w:proofErr w:type="spellEnd"/>
                      <w:r w:rsidRPr="00576A74">
                        <w:rPr>
                          <w:b/>
                          <w:sz w:val="24"/>
                          <w:szCs w:val="24"/>
                        </w:rPr>
                        <w:t xml:space="preserve"> Quad – </w:t>
                      </w:r>
                    </w:p>
                    <w:p w:rsidR="00BD3A0A" w:rsidRDefault="00BD3A0A" w:rsidP="00BD3A0A">
                      <w:r>
                        <w:t>Rotate 45 degrees from the previous position.  Sit with the outside/front portion of your leg on the foam roller between the ITB the quad muscles with the other leg crossed over the back.  Using your hands, walk yourself back and forth from the front/outside of your hip to just above your knee.  If you find an area that has a knot in it, roll back and forth over this area until the knot goes away.  Repeat this for approximately 1 minute.</w:t>
                      </w:r>
                    </w:p>
                    <w:p w:rsidR="00BD3A0A" w:rsidRDefault="00BD3A0A" w:rsidP="00BD3A0A"/>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1A6C8008" wp14:editId="4F787A89">
                <wp:simplePos x="0" y="0"/>
                <wp:positionH relativeFrom="column">
                  <wp:posOffset>2305050</wp:posOffset>
                </wp:positionH>
                <wp:positionV relativeFrom="paragraph">
                  <wp:posOffset>0</wp:posOffset>
                </wp:positionV>
                <wp:extent cx="4524375" cy="2143125"/>
                <wp:effectExtent l="12700" t="12700" r="0" b="317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4375" cy="2143125"/>
                        </a:xfrm>
                        <a:prstGeom prst="rect">
                          <a:avLst/>
                        </a:prstGeom>
                        <a:solidFill>
                          <a:srgbClr val="FFFFFF"/>
                        </a:solidFill>
                        <a:ln w="19050">
                          <a:solidFill>
                            <a:srgbClr val="7030A0"/>
                          </a:solidFill>
                          <a:miter lim="800000"/>
                          <a:headEnd/>
                          <a:tailEnd/>
                        </a:ln>
                      </wps:spPr>
                      <wps:txbx>
                        <w:txbxContent>
                          <w:p w:rsidR="00BD3A0A" w:rsidRPr="00576A74" w:rsidRDefault="00BD3A0A" w:rsidP="00BD3A0A">
                            <w:pPr>
                              <w:rPr>
                                <w:b/>
                                <w:sz w:val="24"/>
                                <w:szCs w:val="24"/>
                              </w:rPr>
                            </w:pPr>
                            <w:r w:rsidRPr="00576A74">
                              <w:rPr>
                                <w:b/>
                                <w:sz w:val="24"/>
                                <w:szCs w:val="24"/>
                              </w:rPr>
                              <w:t xml:space="preserve">Iliotibial Band (ITB) – </w:t>
                            </w:r>
                          </w:p>
                          <w:p w:rsidR="00BD3A0A" w:rsidRDefault="00BD3A0A" w:rsidP="00BD3A0A">
                            <w:r>
                              <w:t>Rotate 45 degrees from the previous position.  Sit with the outside portion of your leg on the foam roller over the ITB.  Using your hands, walk yourself back and forth from the outside of your hip to your knee.  If you find an area that has a knot in it, roll back and forth over this area until the knot goes away.  Repeat this for approximately 1 minute.</w:t>
                            </w:r>
                          </w:p>
                          <w:p w:rsidR="00BD3A0A" w:rsidRDefault="00BD3A0A" w:rsidP="00BD3A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C8008" id="Rectangle 7" o:spid="_x0000_s1030" style="position:absolute;margin-left:181.5pt;margin-top:0;width:356.25pt;height:16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" strokecolor="#7030a0" strokeweight="1.5pt">
                <v:path arrowok="t"/>
                <v:textbox>
                  <w:txbxContent>
                    <w:p w:rsidR="00BD3A0A" w:rsidRPr="00576A74" w:rsidRDefault="00BD3A0A" w:rsidP="00BD3A0A">
                      <w:pPr>
                        <w:rPr>
                          <w:b/>
                          <w:sz w:val="24"/>
                          <w:szCs w:val="24"/>
                        </w:rPr>
                      </w:pPr>
                      <w:r w:rsidRPr="00576A74">
                        <w:rPr>
                          <w:b/>
                          <w:sz w:val="24"/>
                          <w:szCs w:val="24"/>
                        </w:rPr>
                        <w:t xml:space="preserve">Iliotibial Band (ITB) – </w:t>
                      </w:r>
                    </w:p>
                    <w:p w:rsidR="00BD3A0A" w:rsidRDefault="00BD3A0A" w:rsidP="00BD3A0A">
                      <w:r>
                        <w:t>Rotate 45 degrees from the previous position.  Sit with the outside portion of your leg on the foam roller over the ITB.  Using your hands, walk yourself back and forth from the outside of your hip to your knee.  If you find an area that has a knot in it, roll back and forth over this area until the knot goes away.  Repeat this for approximately 1 minute.</w:t>
                      </w:r>
                    </w:p>
                    <w:p w:rsidR="00BD3A0A" w:rsidRDefault="00BD3A0A" w:rsidP="00BD3A0A"/>
                  </w:txbxContent>
                </v:textbox>
              </v:rect>
            </w:pict>
          </mc:Fallback>
        </mc:AlternateContent>
      </w:r>
      <w:r>
        <w:rPr>
          <w:noProof/>
        </w:rPr>
        <w:drawing>
          <wp:inline distT="0" distB="0" distL="0" distR="0" wp14:anchorId="5C01CC7C" wp14:editId="4C0E8E68">
            <wp:extent cx="2124710" cy="2154566"/>
            <wp:effectExtent l="19050" t="0" r="8890" b="0"/>
            <wp:docPr id="10" name="Picture 5" descr="E:\ESM HEP Photos New\Foam Roll Sequence ITB T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ESM HEP Photos New\Foam Roll Sequence ITB TFL.jpg"/>
                    <pic:cNvPicPr>
                      <a:picLocks noChangeAspect="1" noChangeArrowheads="1"/>
                    </pic:cNvPicPr>
                  </pic:nvPicPr>
                  <pic:blipFill>
                    <a:blip r:embed="rId11" cstate="print"/>
                    <a:srcRect t="23684"/>
                    <a:stretch>
                      <a:fillRect/>
                    </a:stretch>
                  </pic:blipFill>
                  <pic:spPr bwMode="auto">
                    <a:xfrm>
                      <a:off x="0" y="0"/>
                      <a:ext cx="2124710" cy="2154566"/>
                    </a:xfrm>
                    <a:prstGeom prst="rect">
                      <a:avLst/>
                    </a:prstGeom>
                    <a:noFill/>
                    <a:ln w="9525">
                      <a:noFill/>
                      <a:miter lim="800000"/>
                      <a:headEnd/>
                      <a:tailEnd/>
                    </a:ln>
                  </pic:spPr>
                </pic:pic>
              </a:graphicData>
            </a:graphic>
          </wp:inline>
        </w:drawing>
      </w:r>
    </w:p>
    <w:p w:rsidR="00BD3A0A" w:rsidRDefault="00BD3A0A" w:rsidP="00BD3A0A">
      <w:r>
        <w:rPr>
          <w:noProof/>
        </w:rPr>
        <w:drawing>
          <wp:inline distT="0" distB="0" distL="0" distR="0" wp14:anchorId="657A120E" wp14:editId="1713A0F8">
            <wp:extent cx="2124710" cy="2087435"/>
            <wp:effectExtent l="19050" t="0" r="8890" b="0"/>
            <wp:docPr id="11" name="Picture 6" descr="E:\ESM HEP Photos New\Foam Roll Sequence 45 Anterior ITB Lateral Qu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ESM HEP Photos New\Foam Roll Sequence 45 Anterior ITB Lateral Quad.jpg"/>
                    <pic:cNvPicPr>
                      <a:picLocks noChangeAspect="1" noChangeArrowheads="1"/>
                    </pic:cNvPicPr>
                  </pic:nvPicPr>
                  <pic:blipFill>
                    <a:blip r:embed="rId12" cstate="print"/>
                    <a:srcRect t="26316"/>
                    <a:stretch>
                      <a:fillRect/>
                    </a:stretch>
                  </pic:blipFill>
                  <pic:spPr bwMode="auto">
                    <a:xfrm>
                      <a:off x="0" y="0"/>
                      <a:ext cx="2125736" cy="2088443"/>
                    </a:xfrm>
                    <a:prstGeom prst="rect">
                      <a:avLst/>
                    </a:prstGeom>
                    <a:noFill/>
                    <a:ln w="9525">
                      <a:noFill/>
                      <a:miter lim="800000"/>
                      <a:headEnd/>
                      <a:tailEnd/>
                    </a:ln>
                  </pic:spPr>
                </pic:pic>
              </a:graphicData>
            </a:graphic>
          </wp:inline>
        </w:drawing>
      </w:r>
    </w:p>
    <w:p w:rsidR="00BD3A0A" w:rsidRDefault="00BD3A0A" w:rsidP="00BD3A0A">
      <w:r>
        <w:rPr>
          <w:noProof/>
        </w:rPr>
        <mc:AlternateContent>
          <mc:Choice Requires="wps">
            <w:drawing>
              <wp:anchor distT="0" distB="0" distL="114300" distR="114300" simplePos="0" relativeHeight="251665408" behindDoc="0" locked="0" layoutInCell="1" allowOverlap="1" wp14:anchorId="67130390" wp14:editId="5F7C915D">
                <wp:simplePos x="0" y="0"/>
                <wp:positionH relativeFrom="column">
                  <wp:posOffset>2305050</wp:posOffset>
                </wp:positionH>
                <wp:positionV relativeFrom="paragraph">
                  <wp:posOffset>-3810</wp:posOffset>
                </wp:positionV>
                <wp:extent cx="4524375" cy="2143125"/>
                <wp:effectExtent l="12700" t="12700" r="0" b="3175"/>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4375" cy="2143125"/>
                        </a:xfrm>
                        <a:prstGeom prst="rect">
                          <a:avLst/>
                        </a:prstGeom>
                        <a:solidFill>
                          <a:srgbClr val="FFFFFF"/>
                        </a:solidFill>
                        <a:ln w="19050">
                          <a:solidFill>
                            <a:srgbClr val="7030A0"/>
                          </a:solidFill>
                          <a:miter lim="800000"/>
                          <a:headEnd/>
                          <a:tailEnd/>
                        </a:ln>
                      </wps:spPr>
                      <wps:txbx>
                        <w:txbxContent>
                          <w:p w:rsidR="00BD3A0A" w:rsidRPr="00576A74" w:rsidRDefault="00BD3A0A" w:rsidP="00BD3A0A">
                            <w:pPr>
                              <w:rPr>
                                <w:b/>
                                <w:sz w:val="24"/>
                                <w:szCs w:val="24"/>
                              </w:rPr>
                            </w:pPr>
                            <w:r w:rsidRPr="00576A74">
                              <w:rPr>
                                <w:b/>
                                <w:sz w:val="24"/>
                                <w:szCs w:val="24"/>
                              </w:rPr>
                              <w:t xml:space="preserve">Quad (Single Leg) – </w:t>
                            </w:r>
                          </w:p>
                          <w:p w:rsidR="00BD3A0A" w:rsidRDefault="00BD3A0A" w:rsidP="00BD3A0A">
                            <w:r>
                              <w:t>Rotate 45 degrees from the previous position.  Sit with the front portion of your leg on the foam roller over the quad muscles with the other leg crossed over the back.  Using your hands, walk yourself back and forth from the front of your hip to just above your knee.  If you find an area that has a knot in it, roll back and forth over this area until the knot goes away.  Repeat this for approximately 1 minute.</w:t>
                            </w:r>
                          </w:p>
                          <w:p w:rsidR="00BD3A0A" w:rsidRDefault="00BD3A0A" w:rsidP="00BD3A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30390" id="Rectangle 9" o:spid="_x0000_s1031" style="position:absolute;margin-left:181.5pt;margin-top:-.3pt;width:356.25pt;height:16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" strokecolor="#7030a0" strokeweight="1.5pt">
                <v:path arrowok="t"/>
                <v:textbox>
                  <w:txbxContent>
                    <w:p w:rsidR="00BD3A0A" w:rsidRPr="00576A74" w:rsidRDefault="00BD3A0A" w:rsidP="00BD3A0A">
                      <w:pPr>
                        <w:rPr>
                          <w:b/>
                          <w:sz w:val="24"/>
                          <w:szCs w:val="24"/>
                        </w:rPr>
                      </w:pPr>
                      <w:r w:rsidRPr="00576A74">
                        <w:rPr>
                          <w:b/>
                          <w:sz w:val="24"/>
                          <w:szCs w:val="24"/>
                        </w:rPr>
                        <w:t xml:space="preserve">Quad (Single Leg) – </w:t>
                      </w:r>
                    </w:p>
                    <w:p w:rsidR="00BD3A0A" w:rsidRDefault="00BD3A0A" w:rsidP="00BD3A0A">
                      <w:r>
                        <w:t>Rotate 45 degrees from the previous position.  Sit with the front portion of your leg on the foam roller over the quad muscles with the other leg crossed over the back.  Using your hands, walk yourself back and forth from the front of your hip to just above your knee.  If you find an area that has a knot in it, roll back and forth over this area until the knot goes away.  Repeat this for approximately 1 minute.</w:t>
                      </w:r>
                    </w:p>
                    <w:p w:rsidR="00BD3A0A" w:rsidRDefault="00BD3A0A" w:rsidP="00BD3A0A"/>
                  </w:txbxContent>
                </v:textbox>
              </v:rect>
            </w:pict>
          </mc:Fallback>
        </mc:AlternateContent>
      </w:r>
      <w:r>
        <w:rPr>
          <w:noProof/>
        </w:rPr>
        <w:drawing>
          <wp:inline distT="0" distB="0" distL="0" distR="0" wp14:anchorId="48E185C2" wp14:editId="0ED54FAD">
            <wp:extent cx="2124710" cy="2084472"/>
            <wp:effectExtent l="19050" t="0" r="8890" b="0"/>
            <wp:docPr id="12" name="Picture 7" descr="E:\ESM HEP Photos New\Foam Roll Sequence Qu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ESM HEP Photos New\Foam Roll Sequence Quads.jpg"/>
                    <pic:cNvPicPr>
                      <a:picLocks noChangeAspect="1" noChangeArrowheads="1"/>
                    </pic:cNvPicPr>
                  </pic:nvPicPr>
                  <pic:blipFill>
                    <a:blip r:embed="rId13" cstate="print"/>
                    <a:srcRect t="26316"/>
                    <a:stretch>
                      <a:fillRect/>
                    </a:stretch>
                  </pic:blipFill>
                  <pic:spPr bwMode="auto">
                    <a:xfrm>
                      <a:off x="0" y="0"/>
                      <a:ext cx="2124710" cy="2084472"/>
                    </a:xfrm>
                    <a:prstGeom prst="rect">
                      <a:avLst/>
                    </a:prstGeom>
                    <a:noFill/>
                    <a:ln w="9525">
                      <a:noFill/>
                      <a:miter lim="800000"/>
                      <a:headEnd/>
                      <a:tailEnd/>
                    </a:ln>
                  </pic:spPr>
                </pic:pic>
              </a:graphicData>
            </a:graphic>
          </wp:inline>
        </w:drawing>
      </w:r>
    </w:p>
    <w:p w:rsidR="00D61B8D" w:rsidRPr="00D61B8D" w:rsidRDefault="00D61B8D" w:rsidP="00D61B8D">
      <w:pPr>
        <w:tabs>
          <w:tab w:val="left" w:pos="3088"/>
        </w:tabs>
      </w:pPr>
    </w:p>
    <w:sectPr w:rsidR="00D61B8D" w:rsidRPr="00D61B8D" w:rsidSect="00FD27A6">
      <w:headerReference w:type="default" r:id="rId14"/>
      <w:footerReference w:type="default" r:id="rId15"/>
      <w:pgSz w:w="12240" w:h="15840"/>
      <w:pgMar w:top="720" w:right="720" w:bottom="720" w:left="72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A144C" w:rsidRDefault="000A144C" w:rsidP="00FD27A6">
      <w:pPr>
        <w:spacing w:after="0" w:line="240" w:lineRule="auto"/>
      </w:pPr>
      <w:r>
        <w:separator/>
      </w:r>
    </w:p>
  </w:endnote>
  <w:endnote w:type="continuationSeparator" w:id="0">
    <w:p w:rsidR="000A144C" w:rsidRDefault="000A144C" w:rsidP="00FD2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D27A6" w:rsidRPr="00F72FE0" w:rsidRDefault="00F72FE0" w:rsidP="00FD27A6">
    <w:pPr>
      <w:pStyle w:val="Footer"/>
      <w:jc w:val="center"/>
      <w:rPr>
        <w:b/>
        <w:i/>
        <w:color w:val="0070C0"/>
        <w:sz w:val="16"/>
        <w:szCs w:val="16"/>
      </w:rPr>
    </w:pPr>
    <w:r w:rsidRPr="00F72FE0">
      <w:rPr>
        <w:b/>
        <w:i/>
        <w:color w:val="0070C0"/>
        <w:sz w:val="16"/>
        <w:szCs w:val="16"/>
      </w:rPr>
      <w:t>PRISM Sports Medicine</w:t>
    </w:r>
  </w:p>
  <w:p w:rsidR="00FD27A6" w:rsidRPr="00F72FE0" w:rsidRDefault="00F72FE0" w:rsidP="00FD27A6">
    <w:pPr>
      <w:pStyle w:val="Footer"/>
      <w:jc w:val="center"/>
      <w:rPr>
        <w:b/>
        <w:i/>
        <w:color w:val="0070C0"/>
        <w:sz w:val="16"/>
        <w:szCs w:val="16"/>
      </w:rPr>
    </w:pPr>
    <w:r w:rsidRPr="00F72FE0">
      <w:rPr>
        <w:b/>
        <w:i/>
        <w:color w:val="0070C0"/>
        <w:sz w:val="16"/>
        <w:szCs w:val="16"/>
      </w:rPr>
      <w:t>31 Seymour St.  Suite 204  Hartford, CT</w:t>
    </w:r>
  </w:p>
  <w:p w:rsidR="00FD27A6" w:rsidRPr="00F72FE0" w:rsidRDefault="00FD27A6" w:rsidP="00FD27A6">
    <w:pPr>
      <w:pStyle w:val="Footer"/>
      <w:jc w:val="center"/>
      <w:rPr>
        <w:b/>
        <w:i/>
        <w:color w:val="0070C0"/>
        <w:sz w:val="16"/>
        <w:szCs w:val="16"/>
      </w:rPr>
    </w:pPr>
    <w:r w:rsidRPr="00F72FE0">
      <w:rPr>
        <w:b/>
        <w:i/>
        <w:color w:val="0070C0"/>
        <w:sz w:val="16"/>
        <w:szCs w:val="16"/>
      </w:rPr>
      <w:t>860-</w:t>
    </w:r>
    <w:r w:rsidR="00F72FE0" w:rsidRPr="00F72FE0">
      <w:rPr>
        <w:b/>
        <w:i/>
        <w:color w:val="0070C0"/>
        <w:sz w:val="16"/>
        <w:szCs w:val="16"/>
      </w:rPr>
      <w:t>421-3233</w:t>
    </w:r>
  </w:p>
  <w:p w:rsidR="00FD27A6" w:rsidRPr="00F72FE0" w:rsidRDefault="00F72FE0" w:rsidP="00FD27A6">
    <w:pPr>
      <w:pStyle w:val="Footer"/>
      <w:jc w:val="center"/>
      <w:rPr>
        <w:b/>
        <w:color w:val="0070C0"/>
      </w:rPr>
    </w:pPr>
    <w:r w:rsidRPr="00F72FE0">
      <w:rPr>
        <w:b/>
        <w:color w:val="0070C0"/>
      </w:rPr>
      <w:t>www.PRISMSportsMedicine.org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A144C" w:rsidRDefault="000A144C" w:rsidP="00FD27A6">
      <w:pPr>
        <w:spacing w:after="0" w:line="240" w:lineRule="auto"/>
      </w:pPr>
      <w:r>
        <w:separator/>
      </w:r>
    </w:p>
  </w:footnote>
  <w:footnote w:type="continuationSeparator" w:id="0">
    <w:p w:rsidR="000A144C" w:rsidRDefault="000A144C" w:rsidP="00FD27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61B8D" w:rsidRDefault="00D61B8D" w:rsidP="00D61B8D">
    <w:pPr>
      <w:pStyle w:val="Header"/>
      <w:jc w:val="center"/>
    </w:pPr>
    <w:r w:rsidRPr="00D61B8D">
      <w:rPr>
        <w:noProof/>
      </w:rPr>
      <w:drawing>
        <wp:inline distT="0" distB="0" distL="0" distR="0" wp14:anchorId="1A4EC817" wp14:editId="36967EA9">
          <wp:extent cx="3279683" cy="1079259"/>
          <wp:effectExtent l="0" t="0" r="0" b="635"/>
          <wp:docPr id="16" name="Picture 16" descr="A picture containing draw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rawing, table&#10;&#10;Description automatically generated"/>
                  <pic:cNvPicPr/>
                </pic:nvPicPr>
                <pic:blipFill>
                  <a:blip r:embed="rId1"/>
                  <a:stretch>
                    <a:fillRect/>
                  </a:stretch>
                </pic:blipFill>
                <pic:spPr>
                  <a:xfrm>
                    <a:off x="0" y="0"/>
                    <a:ext cx="3304680" cy="10874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9B79EB"/>
    <w:multiLevelType w:val="hybridMultilevel"/>
    <w:tmpl w:val="CE8C5D96"/>
    <w:lvl w:ilvl="0" w:tplc="874E65B2">
      <w:start w:val="86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E81"/>
    <w:rsid w:val="000127F3"/>
    <w:rsid w:val="00016889"/>
    <w:rsid w:val="0005661C"/>
    <w:rsid w:val="000A144C"/>
    <w:rsid w:val="000E232B"/>
    <w:rsid w:val="000F46CA"/>
    <w:rsid w:val="00176ACF"/>
    <w:rsid w:val="00244605"/>
    <w:rsid w:val="002819C2"/>
    <w:rsid w:val="002A37E1"/>
    <w:rsid w:val="00317B7C"/>
    <w:rsid w:val="0032560C"/>
    <w:rsid w:val="00355C8B"/>
    <w:rsid w:val="003C11DD"/>
    <w:rsid w:val="00471401"/>
    <w:rsid w:val="004D49F7"/>
    <w:rsid w:val="00541ED3"/>
    <w:rsid w:val="00576A74"/>
    <w:rsid w:val="005E680E"/>
    <w:rsid w:val="006527FB"/>
    <w:rsid w:val="00677145"/>
    <w:rsid w:val="006E51C6"/>
    <w:rsid w:val="007416B9"/>
    <w:rsid w:val="007770CD"/>
    <w:rsid w:val="00804B3E"/>
    <w:rsid w:val="00822158"/>
    <w:rsid w:val="00840E81"/>
    <w:rsid w:val="008649AB"/>
    <w:rsid w:val="00887C77"/>
    <w:rsid w:val="009C2B4D"/>
    <w:rsid w:val="00AC6846"/>
    <w:rsid w:val="00AE3F2E"/>
    <w:rsid w:val="00B513ED"/>
    <w:rsid w:val="00BC11F7"/>
    <w:rsid w:val="00BD0982"/>
    <w:rsid w:val="00BD3A0A"/>
    <w:rsid w:val="00CF752E"/>
    <w:rsid w:val="00D3502F"/>
    <w:rsid w:val="00D61022"/>
    <w:rsid w:val="00D61B8D"/>
    <w:rsid w:val="00DC0B5F"/>
    <w:rsid w:val="00DE6FE4"/>
    <w:rsid w:val="00EB2F84"/>
    <w:rsid w:val="00EE732D"/>
    <w:rsid w:val="00EF6CE6"/>
    <w:rsid w:val="00F30E55"/>
    <w:rsid w:val="00F575B5"/>
    <w:rsid w:val="00F72FE0"/>
    <w:rsid w:val="00FD2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92A68B"/>
  <w15:docId w15:val="{217E85D9-20CE-054F-833A-27566BBB3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E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0E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E81"/>
    <w:rPr>
      <w:rFonts w:ascii="Tahoma" w:hAnsi="Tahoma" w:cs="Tahoma"/>
      <w:sz w:val="16"/>
      <w:szCs w:val="16"/>
    </w:rPr>
  </w:style>
  <w:style w:type="paragraph" w:styleId="Header">
    <w:name w:val="header"/>
    <w:basedOn w:val="Normal"/>
    <w:link w:val="HeaderChar"/>
    <w:uiPriority w:val="99"/>
    <w:unhideWhenUsed/>
    <w:rsid w:val="00FD27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7A6"/>
  </w:style>
  <w:style w:type="paragraph" w:styleId="Footer">
    <w:name w:val="footer"/>
    <w:basedOn w:val="Normal"/>
    <w:link w:val="FooterChar"/>
    <w:uiPriority w:val="99"/>
    <w:unhideWhenUsed/>
    <w:rsid w:val="00FD27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7A6"/>
  </w:style>
  <w:style w:type="paragraph" w:styleId="ListParagraph">
    <w:name w:val="List Paragraph"/>
    <w:basedOn w:val="Normal"/>
    <w:uiPriority w:val="34"/>
    <w:qFormat/>
    <w:rsid w:val="00804B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6F03A-C568-4D64-A808-15647FBD0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57</Words>
  <Characters>329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CCMC</Company>
  <LinksUpToDate>false</LinksUpToDate>
  <CharactersWithSpaces>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HH</dc:creator>
  <cp:keywords/>
  <dc:description/>
  <cp:lastModifiedBy>Carl Nissen</cp:lastModifiedBy>
  <cp:revision>2</cp:revision>
  <cp:lastPrinted>2020-07-26T19:04:00Z</cp:lastPrinted>
  <dcterms:created xsi:type="dcterms:W3CDTF">2020-07-26T19:24:00Z</dcterms:created>
  <dcterms:modified xsi:type="dcterms:W3CDTF">2020-07-26T19:24:00Z</dcterms:modified>
</cp:coreProperties>
</file>