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808B" w14:textId="28F271F0" w:rsidR="004A796A" w:rsidRDefault="004A796A">
      <w:r>
        <w:t>Town of Henry</w:t>
      </w:r>
    </w:p>
    <w:p w14:paraId="2C66D1ED" w14:textId="27A0A67E" w:rsidR="004A796A" w:rsidRDefault="004A796A">
      <w:r>
        <w:t>Official Proceedings</w:t>
      </w:r>
    </w:p>
    <w:p w14:paraId="3D31BCCD" w14:textId="77777777" w:rsidR="004A796A" w:rsidRDefault="004A796A"/>
    <w:p w14:paraId="7ACD4515" w14:textId="397F34CB" w:rsidR="004A796A" w:rsidRDefault="004A796A">
      <w:r>
        <w:t xml:space="preserve">The Town of Henry Board of Trustees held a special meeting on Thursday, December 18 at 5:30 PM at the located at the Henry Town Hall.  In attendance, President Mark O’Neill, Vice President Charles Heustess, Trustees Neil Jensen, Jon Redmond, and Connie Wilson, Finance Officer Amber Dill via phone call, SPN Helm’s representative Brandon Schmid via phone call. President O’Neill called the meeting to order at </w:t>
      </w:r>
      <w:r w:rsidR="0031416B">
        <w:t xml:space="preserve">5:28 PM.  </w:t>
      </w:r>
      <w:r w:rsidR="00D247F2">
        <w:t>Motion made to approve the agenda by Trustee Wilson, Second by</w:t>
      </w:r>
      <w:r w:rsidR="00B46271">
        <w:t xml:space="preserve"> Trustee Jensen.  Motion passed.  </w:t>
      </w:r>
      <w:r w:rsidR="00DE0A1A">
        <w:t>Discussed water storage</w:t>
      </w:r>
      <w:r w:rsidR="00B5114A">
        <w:t xml:space="preserve"> for DW02.  Motion made to approve location to place water storage </w:t>
      </w:r>
      <w:r w:rsidR="00EC17E8">
        <w:t>between</w:t>
      </w:r>
      <w:r w:rsidR="00B11F91">
        <w:t xml:space="preserve"> parcel lot</w:t>
      </w:r>
      <w:r w:rsidR="00EC17E8">
        <w:t xml:space="preserve">s 4740 and </w:t>
      </w:r>
      <w:r w:rsidR="00A62F52">
        <w:t xml:space="preserve">4905 by Trustee Jensen, seconded by Trustee Redmond.  Motion passed.  </w:t>
      </w:r>
      <w:r w:rsidR="000E74DB">
        <w:t xml:space="preserve">Motion made </w:t>
      </w:r>
      <w:r w:rsidR="004242EE">
        <w:t>by Trustee Jensen</w:t>
      </w:r>
      <w:r w:rsidR="00557A88">
        <w:t xml:space="preserve">, seconded by Trustee Wilson to adjourn meeting.  Motion passed.  Meeting adjourned at 5:45 PM.  Next meeting </w:t>
      </w:r>
      <w:r w:rsidR="00A57428">
        <w:t>will be held at the Town Hall on Tuesday, January 6, 2026 at 5:30 PM.</w:t>
      </w:r>
    </w:p>
    <w:p w14:paraId="2E4F0452" w14:textId="77777777" w:rsidR="004A796A" w:rsidRDefault="004A796A"/>
    <w:sectPr w:rsidR="004A7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96A"/>
    <w:rsid w:val="000E74DB"/>
    <w:rsid w:val="002708B8"/>
    <w:rsid w:val="0031416B"/>
    <w:rsid w:val="00383AB2"/>
    <w:rsid w:val="004242EE"/>
    <w:rsid w:val="004A796A"/>
    <w:rsid w:val="00557A88"/>
    <w:rsid w:val="007C2DC6"/>
    <w:rsid w:val="008E4994"/>
    <w:rsid w:val="00A16B9B"/>
    <w:rsid w:val="00A57428"/>
    <w:rsid w:val="00A62F52"/>
    <w:rsid w:val="00B11F91"/>
    <w:rsid w:val="00B46271"/>
    <w:rsid w:val="00B5114A"/>
    <w:rsid w:val="00C04012"/>
    <w:rsid w:val="00D247F2"/>
    <w:rsid w:val="00DE0A1A"/>
    <w:rsid w:val="00EC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900CA"/>
  <w15:chartTrackingRefBased/>
  <w15:docId w15:val="{C9CF47B1-3321-4F3F-8A8C-C100579F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9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9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A796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A796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A796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A796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A796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9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9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A79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A79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A79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A79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A79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A7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96A"/>
    <w:pPr>
      <w:numPr>
        <w:ilvl w:val="1"/>
      </w:numPr>
    </w:pPr>
    <w:rPr>
      <w:rFonts w:asciiTheme="minorHAnsi" w:eastAsiaTheme="majorEastAsia" w:hAnsiTheme="minorHAnsi" w:cstheme="majorBidi"/>
      <w:color w:val="000000" w:themeColor="text1"/>
      <w:spacing w:val="15"/>
      <w:sz w:val="28"/>
      <w:szCs w:val="28"/>
    </w:rPr>
  </w:style>
  <w:style w:type="character" w:customStyle="1" w:styleId="SubtitleChar">
    <w:name w:val="Subtitle Char"/>
    <w:basedOn w:val="DefaultParagraphFont"/>
    <w:link w:val="Subtitle"/>
    <w:uiPriority w:val="11"/>
    <w:rsid w:val="004A796A"/>
    <w:rPr>
      <w:rFonts w:asciiTheme="minorHAnsi" w:eastAsiaTheme="majorEastAsia" w:hAnsiTheme="minorHAnsi" w:cstheme="majorBidi"/>
      <w:color w:val="000000" w:themeColor="text1"/>
      <w:spacing w:val="15"/>
      <w:sz w:val="28"/>
      <w:szCs w:val="28"/>
    </w:rPr>
  </w:style>
  <w:style w:type="paragraph" w:styleId="Quote">
    <w:name w:val="Quote"/>
    <w:basedOn w:val="Normal"/>
    <w:next w:val="Normal"/>
    <w:link w:val="QuoteChar"/>
    <w:uiPriority w:val="29"/>
    <w:qFormat/>
    <w:rsid w:val="004A796A"/>
    <w:pPr>
      <w:spacing w:before="160"/>
      <w:jc w:val="center"/>
    </w:pPr>
    <w:rPr>
      <w:i/>
      <w:iCs/>
      <w:color w:val="000000" w:themeColor="text1"/>
    </w:rPr>
  </w:style>
  <w:style w:type="character" w:customStyle="1" w:styleId="QuoteChar">
    <w:name w:val="Quote Char"/>
    <w:basedOn w:val="DefaultParagraphFont"/>
    <w:link w:val="Quote"/>
    <w:uiPriority w:val="29"/>
    <w:rsid w:val="004A796A"/>
    <w:rPr>
      <w:i/>
      <w:iCs/>
      <w:color w:val="000000" w:themeColor="text1"/>
    </w:rPr>
  </w:style>
  <w:style w:type="paragraph" w:styleId="ListParagraph">
    <w:name w:val="List Paragraph"/>
    <w:basedOn w:val="Normal"/>
    <w:uiPriority w:val="34"/>
    <w:qFormat/>
    <w:rsid w:val="004A796A"/>
    <w:pPr>
      <w:ind w:left="720"/>
      <w:contextualSpacing/>
    </w:pPr>
  </w:style>
  <w:style w:type="character" w:styleId="IntenseEmphasis">
    <w:name w:val="Intense Emphasis"/>
    <w:basedOn w:val="DefaultParagraphFont"/>
    <w:uiPriority w:val="21"/>
    <w:qFormat/>
    <w:rsid w:val="004A796A"/>
    <w:rPr>
      <w:i/>
      <w:iCs/>
      <w:color w:val="0F4761" w:themeColor="accent1" w:themeShade="BF"/>
    </w:rPr>
  </w:style>
  <w:style w:type="paragraph" w:styleId="IntenseQuote">
    <w:name w:val="Intense Quote"/>
    <w:basedOn w:val="Normal"/>
    <w:next w:val="Normal"/>
    <w:link w:val="IntenseQuoteChar"/>
    <w:uiPriority w:val="30"/>
    <w:qFormat/>
    <w:rsid w:val="004A7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96A"/>
    <w:rPr>
      <w:i/>
      <w:iCs/>
      <w:color w:val="0F4761" w:themeColor="accent1" w:themeShade="BF"/>
    </w:rPr>
  </w:style>
  <w:style w:type="character" w:styleId="IntenseReference">
    <w:name w:val="Intense Reference"/>
    <w:basedOn w:val="DefaultParagraphFont"/>
    <w:uiPriority w:val="32"/>
    <w:qFormat/>
    <w:rsid w:val="004A79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10297</TotalTime>
  <Pages>1</Pages>
  <Words>154</Words>
  <Characters>797</Characters>
  <Application>Microsoft Office Word</Application>
  <DocSecurity>0</DocSecurity>
  <Lines>16</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12</cp:revision>
  <dcterms:created xsi:type="dcterms:W3CDTF">2025-12-22T17:44:00Z</dcterms:created>
  <dcterms:modified xsi:type="dcterms:W3CDTF">2026-01-05T19:41:00Z</dcterms:modified>
</cp:coreProperties>
</file>