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C13" w:rsidRDefault="00B15851" w:rsidP="00B15851">
      <w:pPr>
        <w:pStyle w:val="Sansinterligne"/>
        <w:rPr>
          <w:lang w:val="en-US"/>
        </w:rPr>
      </w:pPr>
      <w:bookmarkStart w:id="0" w:name="_GoBack"/>
      <w:bookmarkEnd w:id="0"/>
      <w:r>
        <w:rPr>
          <w:lang w:val="en-US"/>
        </w:rPr>
        <w:t xml:space="preserve">After burning the oil to past midnight and signing </w:t>
      </w:r>
      <w:r w:rsidR="00D52C13">
        <w:rPr>
          <w:lang w:val="en-US"/>
        </w:rPr>
        <w:t>(</w:t>
      </w:r>
      <w:r>
        <w:rPr>
          <w:lang w:val="en-US"/>
        </w:rPr>
        <w:t>a</w:t>
      </w:r>
      <w:r w:rsidR="00D52C13">
        <w:rPr>
          <w:lang w:val="en-US"/>
        </w:rPr>
        <w:t>nother)</w:t>
      </w:r>
      <w:r>
        <w:rPr>
          <w:lang w:val="en-US"/>
        </w:rPr>
        <w:t xml:space="preserve"> stop-gap</w:t>
      </w:r>
      <w:r w:rsidR="00D52C13">
        <w:rPr>
          <w:lang w:val="en-US"/>
        </w:rPr>
        <w:t xml:space="preserve"> budget extension</w:t>
      </w:r>
      <w:r>
        <w:rPr>
          <w:lang w:val="en-US"/>
        </w:rPr>
        <w:t>, the Co</w:t>
      </w:r>
      <w:r w:rsidR="00D52C13">
        <w:rPr>
          <w:lang w:val="en-US"/>
        </w:rPr>
        <w:t>n</w:t>
      </w:r>
      <w:r>
        <w:rPr>
          <w:lang w:val="en-US"/>
        </w:rPr>
        <w:t xml:space="preserve">gress is now on recess.  But </w:t>
      </w:r>
      <w:r w:rsidR="00D52C13">
        <w:rPr>
          <w:lang w:val="en-US"/>
        </w:rPr>
        <w:t>they’ll be back!  And when they do, February 17-25, we’ve got work to do!</w:t>
      </w:r>
    </w:p>
    <w:p w:rsidR="00454044" w:rsidRDefault="00454044" w:rsidP="00B15851">
      <w:pPr>
        <w:pStyle w:val="Sansinterligne"/>
        <w:rPr>
          <w:lang w:val="en-US"/>
        </w:rPr>
      </w:pPr>
    </w:p>
    <w:p w:rsidR="00454044" w:rsidRPr="00140765" w:rsidRDefault="00454044" w:rsidP="00454044">
      <w:pPr>
        <w:pStyle w:val="Sansinterligne"/>
        <w:numPr>
          <w:ilvl w:val="0"/>
          <w:numId w:val="4"/>
        </w:numPr>
        <w:rPr>
          <w:lang w:val="en-US"/>
        </w:rPr>
      </w:pPr>
      <w:r w:rsidRPr="00140765">
        <w:rPr>
          <w:lang w:val="en-US"/>
        </w:rPr>
        <w:t>The fight for the Dream Act continues</w:t>
      </w:r>
      <w:r w:rsidRPr="00140765">
        <w:rPr>
          <w:lang w:val="en-US"/>
        </w:rPr>
        <w:t xml:space="preserve">. </w:t>
      </w:r>
      <w:r w:rsidRPr="00140765">
        <w:rPr>
          <w:lang w:val="en-US"/>
        </w:rPr>
        <w:t xml:space="preserve">This coming week, we expect the Senate to undertake an unusual process where multiple immigration bills are considered. McConnell and Schumer are negotiating the process as we speak, so we don’t know the details on how many different bills will be considered (we expect two or three) or if there will be amendments allowed on the floor. </w:t>
      </w:r>
    </w:p>
    <w:p w:rsidR="00454044" w:rsidRDefault="00454044" w:rsidP="00454044">
      <w:pPr>
        <w:pStyle w:val="Sansinterligne"/>
        <w:rPr>
          <w:lang w:val="en-US"/>
        </w:rPr>
      </w:pPr>
    </w:p>
    <w:p w:rsidR="00454044" w:rsidRPr="00454044" w:rsidRDefault="00454044" w:rsidP="00454044">
      <w:pPr>
        <w:pStyle w:val="Sansinterligne"/>
        <w:ind w:left="720"/>
        <w:rPr>
          <w:lang w:val="en-US"/>
        </w:rPr>
      </w:pPr>
      <w:r w:rsidRPr="00454044">
        <w:rPr>
          <w:lang w:val="en-US"/>
        </w:rPr>
        <w:t xml:space="preserve">Get up to date on where things stand with </w:t>
      </w:r>
      <w:r>
        <w:rPr>
          <w:lang w:val="en-US"/>
        </w:rPr>
        <w:t>Indivisible’s</w:t>
      </w:r>
      <w:r w:rsidRPr="00454044">
        <w:rPr>
          <w:lang w:val="en-US"/>
        </w:rPr>
        <w:t xml:space="preserve"> latest </w:t>
      </w:r>
      <w:hyperlink r:id="rId5" w:history="1">
        <w:r w:rsidRPr="00454044">
          <w:rPr>
            <w:rStyle w:val="Lienhypertexte"/>
            <w:lang w:val="en-US"/>
          </w:rPr>
          <w:t>explainer</w:t>
        </w:r>
      </w:hyperlink>
      <w:r w:rsidRPr="00454044">
        <w:rPr>
          <w:lang w:val="en-US"/>
        </w:rPr>
        <w:t>.</w:t>
      </w:r>
      <w:r>
        <w:rPr>
          <w:lang w:val="en-US"/>
        </w:rPr>
        <w:t xml:space="preserve"> </w:t>
      </w:r>
      <w:r w:rsidRPr="00454044">
        <w:rPr>
          <w:lang w:val="en-US"/>
        </w:rPr>
        <w:t xml:space="preserve">Call </w:t>
      </w:r>
      <w:r>
        <w:rPr>
          <w:lang w:val="en-US"/>
        </w:rPr>
        <w:t xml:space="preserve">our </w:t>
      </w:r>
      <w:r w:rsidRPr="00454044">
        <w:rPr>
          <w:lang w:val="en-US"/>
        </w:rPr>
        <w:t xml:space="preserve">Senators using </w:t>
      </w:r>
      <w:r>
        <w:rPr>
          <w:lang w:val="en-US"/>
        </w:rPr>
        <w:t>thei</w:t>
      </w:r>
      <w:r w:rsidRPr="00454044">
        <w:rPr>
          <w:lang w:val="en-US"/>
        </w:rPr>
        <w:t xml:space="preserve">r </w:t>
      </w:r>
      <w:hyperlink r:id="rId6" w:anchor="script" w:history="1">
        <w:r w:rsidRPr="00454044">
          <w:rPr>
            <w:rStyle w:val="Lienhypertexte"/>
            <w:lang w:val="en-US"/>
          </w:rPr>
          <w:t>script</w:t>
        </w:r>
      </w:hyperlink>
      <w:r w:rsidRPr="00454044">
        <w:rPr>
          <w:lang w:val="en-US"/>
        </w:rPr>
        <w:t xml:space="preserve"> and tell them Dreamers are not a bargaining chip to be used to advance Trump and congressional Republicans’ racist agenda.</w:t>
      </w:r>
    </w:p>
    <w:p w:rsidR="00454044" w:rsidRDefault="00454044" w:rsidP="00454044">
      <w:pPr>
        <w:pStyle w:val="Sansinterligne"/>
        <w:rPr>
          <w:lang w:val="en-US"/>
        </w:rPr>
      </w:pPr>
    </w:p>
    <w:p w:rsidR="00B15851" w:rsidRDefault="00B15851" w:rsidP="00140765">
      <w:pPr>
        <w:pStyle w:val="Sansinterligne"/>
        <w:numPr>
          <w:ilvl w:val="0"/>
          <w:numId w:val="4"/>
        </w:numPr>
        <w:rPr>
          <w:lang w:val="en-US"/>
        </w:rPr>
      </w:pPr>
      <w:r>
        <w:rPr>
          <w:lang w:val="en-US"/>
        </w:rPr>
        <w:t>Trump is expected to detail his 2019</w:t>
      </w:r>
      <w:r w:rsidRPr="00B15851">
        <w:rPr>
          <w:lang w:val="en-US"/>
        </w:rPr>
        <w:t xml:space="preserve"> </w:t>
      </w:r>
      <w:r>
        <w:rPr>
          <w:lang w:val="en-US"/>
        </w:rPr>
        <w:t>f</w:t>
      </w:r>
      <w:r w:rsidRPr="00B15851">
        <w:rPr>
          <w:lang w:val="en-US"/>
        </w:rPr>
        <w:t xml:space="preserve">iscal </w:t>
      </w:r>
      <w:r>
        <w:rPr>
          <w:lang w:val="en-US"/>
        </w:rPr>
        <w:t>y</w:t>
      </w:r>
      <w:r w:rsidRPr="00B15851">
        <w:rPr>
          <w:lang w:val="en-US"/>
        </w:rPr>
        <w:t xml:space="preserve">ear </w:t>
      </w:r>
      <w:hyperlink r:id="rId7" w:history="1">
        <w:r w:rsidRPr="00454044">
          <w:rPr>
            <w:lang w:val="en-US"/>
          </w:rPr>
          <w:t>budget</w:t>
        </w:r>
      </w:hyperlink>
      <w:r w:rsidR="004936B6">
        <w:rPr>
          <w:lang w:val="en-US"/>
        </w:rPr>
        <w:t xml:space="preserve"> this week. </w:t>
      </w:r>
      <w:r w:rsidRPr="00B15851">
        <w:rPr>
          <w:lang w:val="en-US"/>
        </w:rPr>
        <w:t xml:space="preserve">The </w:t>
      </w:r>
      <w:r>
        <w:rPr>
          <w:lang w:val="en-US"/>
        </w:rPr>
        <w:t>b</w:t>
      </w:r>
      <w:r w:rsidRPr="00B15851">
        <w:rPr>
          <w:lang w:val="en-US"/>
        </w:rPr>
        <w:t xml:space="preserve">udget is just a proposal, and </w:t>
      </w:r>
      <w:r>
        <w:rPr>
          <w:lang w:val="en-US"/>
        </w:rPr>
        <w:t xml:space="preserve">likely </w:t>
      </w:r>
      <w:r w:rsidRPr="00B15851">
        <w:rPr>
          <w:lang w:val="en-US"/>
        </w:rPr>
        <w:t xml:space="preserve">won’t go anywhere in Congress. But it is an important statement of his values and his priorities </w:t>
      </w:r>
      <w:r>
        <w:rPr>
          <w:lang w:val="en-US"/>
        </w:rPr>
        <w:t>which many see as</w:t>
      </w:r>
      <w:r w:rsidRPr="00B15851">
        <w:rPr>
          <w:lang w:val="en-US"/>
        </w:rPr>
        <w:t xml:space="preserve"> hateful, anti-immigrant, </w:t>
      </w:r>
      <w:r>
        <w:rPr>
          <w:lang w:val="en-US"/>
        </w:rPr>
        <w:t xml:space="preserve">and </w:t>
      </w:r>
      <w:r w:rsidRPr="00B15851">
        <w:rPr>
          <w:lang w:val="en-US"/>
        </w:rPr>
        <w:t>norm-smashing.</w:t>
      </w:r>
      <w:r w:rsidR="004936B6">
        <w:rPr>
          <w:lang w:val="en-US"/>
        </w:rPr>
        <w:t xml:space="preserve"> </w:t>
      </w:r>
      <w:r w:rsidR="00140765">
        <w:rPr>
          <w:lang w:val="en-US"/>
        </w:rPr>
        <w:t xml:space="preserve">To read more got to, </w:t>
      </w:r>
      <w:r w:rsidR="00140765" w:rsidRPr="00140765">
        <w:rPr>
          <w:lang w:val="en-US"/>
        </w:rPr>
        <w:t>https://www.indivisible.org/resource/expect-trump-budget/</w:t>
      </w:r>
      <w:r w:rsidR="00140765">
        <w:rPr>
          <w:lang w:val="en-US"/>
        </w:rPr>
        <w:t>.  Here’s w</w:t>
      </w:r>
      <w:r w:rsidR="004936B6">
        <w:rPr>
          <w:lang w:val="en-US"/>
        </w:rPr>
        <w:t>hat to look for in this budget:</w:t>
      </w:r>
    </w:p>
    <w:p w:rsidR="004936B6" w:rsidRPr="004936B6" w:rsidRDefault="004936B6" w:rsidP="004936B6">
      <w:pPr>
        <w:pStyle w:val="Sansinterligne"/>
        <w:numPr>
          <w:ilvl w:val="0"/>
          <w:numId w:val="2"/>
        </w:numPr>
        <w:rPr>
          <w:lang w:val="en-US"/>
        </w:rPr>
      </w:pPr>
      <w:r w:rsidRPr="004936B6">
        <w:rPr>
          <w:lang w:val="en-US"/>
        </w:rPr>
        <w:t>The Republicans’ tax bill will add $1.5 TRILLION to the deficit.</w:t>
      </w:r>
    </w:p>
    <w:p w:rsidR="004936B6" w:rsidRPr="004936B6" w:rsidRDefault="00140765" w:rsidP="004936B6">
      <w:pPr>
        <w:pStyle w:val="Sansinterligne"/>
        <w:numPr>
          <w:ilvl w:val="0"/>
          <w:numId w:val="2"/>
        </w:numPr>
        <w:rPr>
          <w:lang w:val="en-US"/>
        </w:rPr>
      </w:pPr>
      <w:r>
        <w:rPr>
          <w:lang w:val="en-US"/>
        </w:rPr>
        <w:t>T</w:t>
      </w:r>
      <w:r w:rsidR="004936B6" w:rsidRPr="004936B6">
        <w:rPr>
          <w:lang w:val="en-US"/>
        </w:rPr>
        <w:t>he Trump Administration wants to make deep cuts to Medicaid, housing, nutrition assistance, legal aid, and other programs</w:t>
      </w:r>
      <w:r w:rsidR="004936B6">
        <w:rPr>
          <w:lang w:val="en-US"/>
        </w:rPr>
        <w:t>, what they refer to as “entitlements”.</w:t>
      </w:r>
      <w:r w:rsidR="004936B6" w:rsidRPr="004936B6">
        <w:rPr>
          <w:lang w:val="en-US"/>
        </w:rPr>
        <w:t xml:space="preserve"> </w:t>
      </w:r>
    </w:p>
    <w:p w:rsidR="00140765" w:rsidRDefault="004936B6" w:rsidP="00140765">
      <w:pPr>
        <w:pStyle w:val="Sansinterligne"/>
        <w:numPr>
          <w:ilvl w:val="0"/>
          <w:numId w:val="2"/>
        </w:numPr>
        <w:rPr>
          <w:lang w:val="en-US"/>
        </w:rPr>
      </w:pPr>
      <w:r w:rsidRPr="004936B6">
        <w:rPr>
          <w:lang w:val="en-US"/>
        </w:rPr>
        <w:t>Does Trump really want to fix our infrastructure? Last year</w:t>
      </w:r>
      <w:r w:rsidR="00140765">
        <w:rPr>
          <w:lang w:val="en-US"/>
        </w:rPr>
        <w:t>’s</w:t>
      </w:r>
      <w:r w:rsidRPr="004936B6">
        <w:rPr>
          <w:lang w:val="en-US"/>
        </w:rPr>
        <w:t xml:space="preserve"> proposed budget would have cut $95 billion from the H</w:t>
      </w:r>
      <w:r>
        <w:rPr>
          <w:lang w:val="en-US"/>
        </w:rPr>
        <w:t>i</w:t>
      </w:r>
      <w:r w:rsidRPr="004936B6">
        <w:rPr>
          <w:lang w:val="en-US"/>
        </w:rPr>
        <w:t xml:space="preserve">ghway Trust Fund, undermining 250,000 jobs; and made a $1.2 billion cut to federal transit funding. </w:t>
      </w:r>
    </w:p>
    <w:p w:rsidR="00140765" w:rsidRPr="00D52C13" w:rsidRDefault="00140765" w:rsidP="00140765">
      <w:pPr>
        <w:pStyle w:val="Sansinterligne"/>
        <w:ind w:left="1068"/>
        <w:rPr>
          <w:lang w:val="en-US"/>
        </w:rPr>
      </w:pPr>
    </w:p>
    <w:p w:rsidR="00D52C13" w:rsidRDefault="00140765" w:rsidP="00140765">
      <w:pPr>
        <w:pStyle w:val="Sansinterligne"/>
        <w:numPr>
          <w:ilvl w:val="0"/>
          <w:numId w:val="4"/>
        </w:numPr>
        <w:rPr>
          <w:lang w:val="en-US"/>
        </w:rPr>
      </w:pPr>
      <w:r>
        <w:rPr>
          <w:lang w:val="en-US"/>
        </w:rPr>
        <w:t xml:space="preserve">Trump will </w:t>
      </w:r>
      <w:r w:rsidR="00D52C13" w:rsidRPr="00D52C13">
        <w:rPr>
          <w:lang w:val="en-US"/>
        </w:rPr>
        <w:t xml:space="preserve">release his infrastructure scam, oops, </w:t>
      </w:r>
      <w:hyperlink r:id="rId8" w:history="1">
        <w:r w:rsidR="00D52C13" w:rsidRPr="00454044">
          <w:rPr>
            <w:lang w:val="en-US"/>
          </w:rPr>
          <w:t>plan</w:t>
        </w:r>
      </w:hyperlink>
      <w:r w:rsidR="00D52C13" w:rsidRPr="00D52C13">
        <w:rPr>
          <w:lang w:val="en-US"/>
        </w:rPr>
        <w:t xml:space="preserve">! </w:t>
      </w:r>
      <w:r>
        <w:rPr>
          <w:lang w:val="en-US"/>
        </w:rPr>
        <w:t xml:space="preserve">To read about it, go to </w:t>
      </w:r>
      <w:r w:rsidRPr="00140765">
        <w:rPr>
          <w:lang w:val="en-US"/>
        </w:rPr>
        <w:t>https://www.indivisible.org/resource/indivisible-infrastructure-toolkit/</w:t>
      </w:r>
      <w:r>
        <w:rPr>
          <w:lang w:val="en-US"/>
        </w:rPr>
        <w:t xml:space="preserve">. </w:t>
      </w:r>
      <w:r w:rsidR="00D52C13">
        <w:rPr>
          <w:lang w:val="en-US"/>
        </w:rPr>
        <w:t>In a nutshell the plan amounts to three things:</w:t>
      </w:r>
    </w:p>
    <w:p w:rsidR="00D52C13" w:rsidRPr="00D52C13" w:rsidRDefault="00D52C13" w:rsidP="00454044">
      <w:pPr>
        <w:pStyle w:val="Sansinterligne"/>
        <w:numPr>
          <w:ilvl w:val="0"/>
          <w:numId w:val="2"/>
        </w:numPr>
        <w:rPr>
          <w:lang w:val="en-US"/>
        </w:rPr>
      </w:pPr>
      <w:r>
        <w:rPr>
          <w:lang w:val="en-US"/>
        </w:rPr>
        <w:t>It’s</w:t>
      </w:r>
      <w:r w:rsidRPr="00D52C13">
        <w:rPr>
          <w:lang w:val="en-US"/>
        </w:rPr>
        <w:t xml:space="preserve"> a giveaway to Wall Street. </w:t>
      </w:r>
    </w:p>
    <w:p w:rsidR="00D52C13" w:rsidRPr="00D52C13" w:rsidRDefault="00D52C13" w:rsidP="00454044">
      <w:pPr>
        <w:pStyle w:val="Sansinterligne"/>
        <w:numPr>
          <w:ilvl w:val="0"/>
          <w:numId w:val="2"/>
        </w:numPr>
        <w:rPr>
          <w:lang w:val="en-US"/>
        </w:rPr>
      </w:pPr>
      <w:r>
        <w:rPr>
          <w:lang w:val="en-US"/>
        </w:rPr>
        <w:t>It</w:t>
      </w:r>
      <w:r w:rsidRPr="00D52C13">
        <w:rPr>
          <w:lang w:val="en-US"/>
        </w:rPr>
        <w:t xml:space="preserve"> leaves communities behind. </w:t>
      </w:r>
    </w:p>
    <w:p w:rsidR="00D52C13" w:rsidRPr="00B15851" w:rsidRDefault="00D52C13" w:rsidP="00454044">
      <w:pPr>
        <w:pStyle w:val="Sansinterligne"/>
        <w:numPr>
          <w:ilvl w:val="0"/>
          <w:numId w:val="2"/>
        </w:numPr>
        <w:rPr>
          <w:lang w:val="en-US"/>
        </w:rPr>
      </w:pPr>
      <w:r>
        <w:rPr>
          <w:lang w:val="en-US"/>
        </w:rPr>
        <w:t>It</w:t>
      </w:r>
      <w:r w:rsidRPr="00D52C13">
        <w:rPr>
          <w:lang w:val="en-US"/>
        </w:rPr>
        <w:t xml:space="preserve"> could be an environmental catastrophe.</w:t>
      </w:r>
    </w:p>
    <w:p w:rsidR="00B15851" w:rsidRPr="00B15851" w:rsidRDefault="00B15851" w:rsidP="00B15851">
      <w:pPr>
        <w:pStyle w:val="Sansinterligne"/>
        <w:rPr>
          <w:lang w:val="en-US"/>
        </w:rPr>
      </w:pPr>
    </w:p>
    <w:p w:rsidR="00B15851" w:rsidRDefault="00B15851" w:rsidP="00454044">
      <w:pPr>
        <w:pStyle w:val="Sansinterligne"/>
        <w:ind w:left="708"/>
        <w:rPr>
          <w:lang w:val="en-US"/>
        </w:rPr>
      </w:pPr>
      <w:r>
        <w:rPr>
          <w:lang w:val="en-US"/>
        </w:rPr>
        <w:t>But we</w:t>
      </w:r>
      <w:r w:rsidRPr="00B15851">
        <w:rPr>
          <w:lang w:val="en-US"/>
        </w:rPr>
        <w:t xml:space="preserve"> can start putting the nail in the coffin of his budget AND his infrastructure plan next week when recess returns February 17-25. Last February’s recess put Indivisibles on the map and put Republicans on notice that we are a force to be reckoned with. So</w:t>
      </w:r>
      <w:r>
        <w:rPr>
          <w:lang w:val="en-US"/>
        </w:rPr>
        <w:t>,</w:t>
      </w:r>
      <w:r w:rsidRPr="00B15851">
        <w:rPr>
          <w:lang w:val="en-US"/>
        </w:rPr>
        <w:t xml:space="preserve"> before we win this November, let’s get loud this recess and </w:t>
      </w:r>
      <w:r>
        <w:rPr>
          <w:lang w:val="en-US"/>
        </w:rPr>
        <w:t xml:space="preserve">keep </w:t>
      </w:r>
      <w:r w:rsidRPr="00B15851">
        <w:rPr>
          <w:lang w:val="en-US"/>
        </w:rPr>
        <w:t>ask</w:t>
      </w:r>
      <w:r>
        <w:rPr>
          <w:lang w:val="en-US"/>
        </w:rPr>
        <w:t xml:space="preserve">ing </w:t>
      </w:r>
      <w:r w:rsidRPr="00B15851">
        <w:rPr>
          <w:lang w:val="en-US"/>
        </w:rPr>
        <w:t xml:space="preserve">our </w:t>
      </w:r>
      <w:proofErr w:type="spellStart"/>
      <w:r>
        <w:rPr>
          <w:lang w:val="en-US"/>
        </w:rPr>
        <w:t>MoCs</w:t>
      </w:r>
      <w:proofErr w:type="spellEnd"/>
      <w:r w:rsidRPr="00B15851">
        <w:rPr>
          <w:lang w:val="en-US"/>
        </w:rPr>
        <w:t xml:space="preserve"> the hard questions.  </w:t>
      </w:r>
    </w:p>
    <w:p w:rsidR="00A2723A" w:rsidRDefault="00B15851" w:rsidP="00B15851">
      <w:pPr>
        <w:pStyle w:val="Sansinterligne"/>
        <w:rPr>
          <w:lang w:val="en-US"/>
        </w:rPr>
      </w:pPr>
      <w:r w:rsidRPr="00B15851">
        <w:rPr>
          <w:lang w:val="en-US"/>
        </w:rPr>
        <w:t xml:space="preserve"> </w:t>
      </w:r>
    </w:p>
    <w:p w:rsidR="00B15851" w:rsidRPr="00B15851" w:rsidRDefault="00B15851" w:rsidP="00B15851">
      <w:pPr>
        <w:pStyle w:val="Sansinterligne"/>
        <w:rPr>
          <w:lang w:val="en-US"/>
        </w:rPr>
      </w:pPr>
      <w:r w:rsidRPr="00B15851">
        <w:rPr>
          <w:lang w:val="en-US"/>
        </w:rPr>
        <w:t>This week’s #</w:t>
      </w:r>
      <w:proofErr w:type="spellStart"/>
      <w:r w:rsidRPr="00B15851">
        <w:rPr>
          <w:lang w:val="en-US"/>
        </w:rPr>
        <w:t>TrumpThreatLevel</w:t>
      </w:r>
      <w:proofErr w:type="spellEnd"/>
      <w:r w:rsidR="00AB6EB7">
        <w:rPr>
          <w:lang w:val="en-US"/>
        </w:rPr>
        <w:t xml:space="preserve">.  </w:t>
      </w:r>
      <w:r w:rsidRPr="00B15851">
        <w:rPr>
          <w:lang w:val="en-US"/>
        </w:rPr>
        <w:t xml:space="preserve">Here are the ways </w:t>
      </w:r>
      <w:r w:rsidR="004936B6">
        <w:rPr>
          <w:lang w:val="en-US"/>
        </w:rPr>
        <w:t>Trump is</w:t>
      </w:r>
      <w:r w:rsidRPr="00B15851">
        <w:rPr>
          <w:lang w:val="en-US"/>
        </w:rPr>
        <w:t xml:space="preserve"> making us less safe this week.</w:t>
      </w:r>
    </w:p>
    <w:p w:rsidR="00B15851" w:rsidRPr="00B15851" w:rsidRDefault="00B15851" w:rsidP="00AB6EB7">
      <w:pPr>
        <w:pStyle w:val="Sansinterligne"/>
        <w:numPr>
          <w:ilvl w:val="0"/>
          <w:numId w:val="3"/>
        </w:numPr>
        <w:rPr>
          <w:lang w:val="en-US"/>
        </w:rPr>
      </w:pPr>
      <w:r w:rsidRPr="00B15851">
        <w:rPr>
          <w:lang w:val="en-US"/>
        </w:rPr>
        <w:t xml:space="preserve">Trump wants to have a </w:t>
      </w:r>
      <w:hyperlink r:id="rId9" w:history="1">
        <w:r w:rsidRPr="004936B6">
          <w:rPr>
            <w:rStyle w:val="Lienhypertexte"/>
            <w:lang w:val="en-US"/>
          </w:rPr>
          <w:t>military parade</w:t>
        </w:r>
      </w:hyperlink>
      <w:r w:rsidRPr="00B15851">
        <w:rPr>
          <w:lang w:val="en-US"/>
        </w:rPr>
        <w:t xml:space="preserve">. </w:t>
      </w:r>
    </w:p>
    <w:p w:rsidR="00B15851" w:rsidRPr="00B15851" w:rsidRDefault="00B15851" w:rsidP="00AB6EB7">
      <w:pPr>
        <w:pStyle w:val="Sansinterligne"/>
        <w:numPr>
          <w:ilvl w:val="0"/>
          <w:numId w:val="3"/>
        </w:numPr>
        <w:rPr>
          <w:lang w:val="en-US"/>
        </w:rPr>
      </w:pPr>
      <w:r w:rsidRPr="00B15851">
        <w:rPr>
          <w:lang w:val="en-US"/>
        </w:rPr>
        <w:t xml:space="preserve">ICE wants to expand its reach as </w:t>
      </w:r>
      <w:hyperlink r:id="rId10" w:history="1">
        <w:r w:rsidRPr="004936B6">
          <w:rPr>
            <w:rStyle w:val="Lienhypertexte"/>
            <w:lang w:val="en-US"/>
          </w:rPr>
          <w:t>Trump’s deportation force</w:t>
        </w:r>
      </w:hyperlink>
      <w:r w:rsidRPr="00B15851">
        <w:rPr>
          <w:lang w:val="en-US"/>
        </w:rPr>
        <w:t xml:space="preserve"> even </w:t>
      </w:r>
      <w:proofErr w:type="gramStart"/>
      <w:r w:rsidRPr="00B15851">
        <w:rPr>
          <w:lang w:val="en-US"/>
        </w:rPr>
        <w:t>further..</w:t>
      </w:r>
      <w:proofErr w:type="gramEnd"/>
      <w:r w:rsidRPr="00B15851">
        <w:rPr>
          <w:lang w:val="en-US"/>
        </w:rPr>
        <w:t xml:space="preserve"> </w:t>
      </w:r>
    </w:p>
    <w:p w:rsidR="00B15851" w:rsidRPr="00B15851" w:rsidRDefault="00B15851" w:rsidP="00AB6EB7">
      <w:pPr>
        <w:pStyle w:val="Sansinterligne"/>
        <w:numPr>
          <w:ilvl w:val="0"/>
          <w:numId w:val="3"/>
        </w:numPr>
        <w:rPr>
          <w:lang w:val="en-US"/>
        </w:rPr>
      </w:pPr>
      <w:r w:rsidRPr="00B15851">
        <w:rPr>
          <w:lang w:val="en-US"/>
        </w:rPr>
        <w:t xml:space="preserve">Trump </w:t>
      </w:r>
      <w:hyperlink r:id="rId11" w:history="1">
        <w:r w:rsidRPr="00AB6EB7">
          <w:rPr>
            <w:rStyle w:val="Lienhypertexte"/>
            <w:lang w:val="en-US"/>
          </w:rPr>
          <w:t>isn’t reading his daily intelligence briefings.</w:t>
        </w:r>
      </w:hyperlink>
      <w:r w:rsidRPr="00B15851">
        <w:rPr>
          <w:lang w:val="en-US"/>
        </w:rPr>
        <w:t xml:space="preserve"> </w:t>
      </w:r>
    </w:p>
    <w:p w:rsidR="00B15851" w:rsidRPr="00B15851" w:rsidRDefault="00B15851" w:rsidP="00B15851">
      <w:pPr>
        <w:pStyle w:val="Sansinterligne"/>
        <w:rPr>
          <w:lang w:val="en-US"/>
        </w:rPr>
      </w:pPr>
    </w:p>
    <w:p w:rsidR="00B15851" w:rsidRDefault="00454044" w:rsidP="00B15851">
      <w:pPr>
        <w:pStyle w:val="Sansinterligne"/>
        <w:rPr>
          <w:lang w:val="en-US"/>
        </w:rPr>
      </w:pPr>
      <w:r>
        <w:rPr>
          <w:lang w:val="en-US"/>
        </w:rPr>
        <w:t xml:space="preserve">Lastly, come to our Monday meeting!  </w:t>
      </w:r>
      <w:r w:rsidR="00D86D84">
        <w:rPr>
          <w:lang w:val="en-US"/>
        </w:rPr>
        <w:t xml:space="preserve">In addition to getting an update on local and national activities, we’ll also be hearing from </w:t>
      </w:r>
      <w:r w:rsidR="00D86D84" w:rsidRPr="00D86D84">
        <w:rPr>
          <w:lang w:val="en-US"/>
        </w:rPr>
        <w:t xml:space="preserve">Bill </w:t>
      </w:r>
      <w:proofErr w:type="spellStart"/>
      <w:r w:rsidR="00D86D84" w:rsidRPr="00D86D84">
        <w:rPr>
          <w:lang w:val="en-US"/>
        </w:rPr>
        <w:t>Peifer</w:t>
      </w:r>
      <w:proofErr w:type="spellEnd"/>
      <w:r w:rsidR="00D86D84">
        <w:rPr>
          <w:lang w:val="en-US"/>
        </w:rPr>
        <w:t>, Chair of Bernalillo DNC, he will</w:t>
      </w:r>
      <w:r w:rsidR="00D86D84" w:rsidRPr="00D86D84">
        <w:rPr>
          <w:lang w:val="en-US"/>
        </w:rPr>
        <w:t xml:space="preserve"> </w:t>
      </w:r>
      <w:r w:rsidR="00D86D84">
        <w:rPr>
          <w:lang w:val="en-US"/>
        </w:rPr>
        <w:t>tell us</w:t>
      </w:r>
      <w:r w:rsidR="00D86D84" w:rsidRPr="00D86D84">
        <w:rPr>
          <w:lang w:val="en-US"/>
        </w:rPr>
        <w:t xml:space="preserve"> about the Feb. 24th Ward meetings and the pre-primary process culminating in the State Pre-Primary convention on March 10</w:t>
      </w:r>
      <w:r w:rsidR="00D86D84">
        <w:rPr>
          <w:lang w:val="en-US"/>
        </w:rPr>
        <w:t>.</w:t>
      </w:r>
    </w:p>
    <w:p w:rsidR="00D86D84" w:rsidRDefault="00D86D84" w:rsidP="00B15851">
      <w:pPr>
        <w:pStyle w:val="Sansinterligne"/>
        <w:rPr>
          <w:lang w:val="en-US"/>
        </w:rPr>
      </w:pPr>
    </w:p>
    <w:p w:rsidR="00D86D84" w:rsidRPr="00B15851" w:rsidRDefault="00D86D84" w:rsidP="00B15851">
      <w:pPr>
        <w:pStyle w:val="Sansinterligne"/>
        <w:rPr>
          <w:lang w:val="en-US"/>
        </w:rPr>
      </w:pPr>
      <w:r>
        <w:rPr>
          <w:lang w:val="en-US"/>
        </w:rPr>
        <w:t>Then Briana Zamora, Candidate for the Court of Appeals, will speak.  Come learn about this pivot position within our judicial system and how she envisions advancing progressive ideas.</w:t>
      </w:r>
    </w:p>
    <w:sectPr w:rsidR="00D86D84" w:rsidRPr="00B15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804"/>
    <w:multiLevelType w:val="hybridMultilevel"/>
    <w:tmpl w:val="306AA97A"/>
    <w:lvl w:ilvl="0" w:tplc="300C000F">
      <w:start w:val="1"/>
      <w:numFmt w:val="decimal"/>
      <w:lvlText w:val="%1."/>
      <w:lvlJc w:val="left"/>
      <w:pPr>
        <w:ind w:left="766" w:hanging="360"/>
      </w:pPr>
    </w:lvl>
    <w:lvl w:ilvl="1" w:tplc="300C0019" w:tentative="1">
      <w:start w:val="1"/>
      <w:numFmt w:val="lowerLetter"/>
      <w:lvlText w:val="%2."/>
      <w:lvlJc w:val="left"/>
      <w:pPr>
        <w:ind w:left="1486" w:hanging="360"/>
      </w:pPr>
    </w:lvl>
    <w:lvl w:ilvl="2" w:tplc="300C001B" w:tentative="1">
      <w:start w:val="1"/>
      <w:numFmt w:val="lowerRoman"/>
      <w:lvlText w:val="%3."/>
      <w:lvlJc w:val="right"/>
      <w:pPr>
        <w:ind w:left="2206" w:hanging="180"/>
      </w:pPr>
    </w:lvl>
    <w:lvl w:ilvl="3" w:tplc="300C000F" w:tentative="1">
      <w:start w:val="1"/>
      <w:numFmt w:val="decimal"/>
      <w:lvlText w:val="%4."/>
      <w:lvlJc w:val="left"/>
      <w:pPr>
        <w:ind w:left="2926" w:hanging="360"/>
      </w:pPr>
    </w:lvl>
    <w:lvl w:ilvl="4" w:tplc="300C0019" w:tentative="1">
      <w:start w:val="1"/>
      <w:numFmt w:val="lowerLetter"/>
      <w:lvlText w:val="%5."/>
      <w:lvlJc w:val="left"/>
      <w:pPr>
        <w:ind w:left="3646" w:hanging="360"/>
      </w:pPr>
    </w:lvl>
    <w:lvl w:ilvl="5" w:tplc="300C001B" w:tentative="1">
      <w:start w:val="1"/>
      <w:numFmt w:val="lowerRoman"/>
      <w:lvlText w:val="%6."/>
      <w:lvlJc w:val="right"/>
      <w:pPr>
        <w:ind w:left="4366" w:hanging="180"/>
      </w:pPr>
    </w:lvl>
    <w:lvl w:ilvl="6" w:tplc="300C000F" w:tentative="1">
      <w:start w:val="1"/>
      <w:numFmt w:val="decimal"/>
      <w:lvlText w:val="%7."/>
      <w:lvlJc w:val="left"/>
      <w:pPr>
        <w:ind w:left="5086" w:hanging="360"/>
      </w:pPr>
    </w:lvl>
    <w:lvl w:ilvl="7" w:tplc="300C0019" w:tentative="1">
      <w:start w:val="1"/>
      <w:numFmt w:val="lowerLetter"/>
      <w:lvlText w:val="%8."/>
      <w:lvlJc w:val="left"/>
      <w:pPr>
        <w:ind w:left="5806" w:hanging="360"/>
      </w:pPr>
    </w:lvl>
    <w:lvl w:ilvl="8" w:tplc="300C001B" w:tentative="1">
      <w:start w:val="1"/>
      <w:numFmt w:val="lowerRoman"/>
      <w:lvlText w:val="%9."/>
      <w:lvlJc w:val="right"/>
      <w:pPr>
        <w:ind w:left="6526" w:hanging="180"/>
      </w:pPr>
    </w:lvl>
  </w:abstractNum>
  <w:abstractNum w:abstractNumId="1" w15:restartNumberingAfterBreak="0">
    <w:nsid w:val="3F0909A1"/>
    <w:multiLevelType w:val="hybridMultilevel"/>
    <w:tmpl w:val="4168A7F2"/>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2" w15:restartNumberingAfterBreak="0">
    <w:nsid w:val="460D23BA"/>
    <w:multiLevelType w:val="multilevel"/>
    <w:tmpl w:val="16389F28"/>
    <w:lvl w:ilvl="0">
      <w:start w:val="1"/>
      <w:numFmt w:val="bullet"/>
      <w:lvlText w:val=""/>
      <w:lvlJc w:val="left"/>
      <w:pPr>
        <w:ind w:left="1068" w:hanging="360"/>
      </w:pPr>
      <w:rPr>
        <w:rFonts w:ascii="Symbol" w:hAnsi="Symbol"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 w15:restartNumberingAfterBreak="0">
    <w:nsid w:val="4B0C510D"/>
    <w:multiLevelType w:val="hybridMultilevel"/>
    <w:tmpl w:val="2CBA30DE"/>
    <w:lvl w:ilvl="0" w:tplc="300C000F">
      <w:start w:val="1"/>
      <w:numFmt w:val="decimal"/>
      <w:lvlText w:val="%1."/>
      <w:lvlJc w:val="left"/>
      <w:pPr>
        <w:ind w:left="720" w:hanging="360"/>
      </w:pPr>
    </w:lvl>
    <w:lvl w:ilvl="1" w:tplc="300C0019" w:tentative="1">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51"/>
    <w:rsid w:val="000C507D"/>
    <w:rsid w:val="00140765"/>
    <w:rsid w:val="00454044"/>
    <w:rsid w:val="004936B6"/>
    <w:rsid w:val="00A2723A"/>
    <w:rsid w:val="00AB6EB7"/>
    <w:rsid w:val="00B15851"/>
    <w:rsid w:val="00BE1DFB"/>
    <w:rsid w:val="00C54021"/>
    <w:rsid w:val="00D04AC2"/>
    <w:rsid w:val="00D52C13"/>
    <w:rsid w:val="00D86D84"/>
    <w:rsid w:val="00E028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00B3"/>
  <w15:chartTrackingRefBased/>
  <w15:docId w15:val="{08C508FB-890E-4168-A0B3-05675C0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5851"/>
    <w:pPr>
      <w:spacing w:after="0" w:line="240" w:lineRule="auto"/>
    </w:pPr>
  </w:style>
  <w:style w:type="character" w:styleId="Lienhypertexte">
    <w:name w:val="Hyperlink"/>
    <w:basedOn w:val="Policepardfaut"/>
    <w:uiPriority w:val="99"/>
    <w:unhideWhenUsed/>
    <w:rsid w:val="00B15851"/>
    <w:rPr>
      <w:color w:val="0563C1" w:themeColor="hyperlink"/>
      <w:u w:val="single"/>
    </w:rPr>
  </w:style>
  <w:style w:type="character" w:styleId="Mentionnonrsolue">
    <w:name w:val="Unresolved Mention"/>
    <w:basedOn w:val="Policepardfaut"/>
    <w:uiPriority w:val="99"/>
    <w:semiHidden/>
    <w:unhideWhenUsed/>
    <w:rsid w:val="00B15851"/>
    <w:rPr>
      <w:color w:val="808080"/>
      <w:shd w:val="clear" w:color="auto" w:fill="E6E6E6"/>
    </w:rPr>
  </w:style>
  <w:style w:type="paragraph" w:styleId="Paragraphedeliste">
    <w:name w:val="List Paragraph"/>
    <w:basedOn w:val="Normal"/>
    <w:uiPriority w:val="34"/>
    <w:qFormat/>
    <w:rsid w:val="0014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ivisible.org/resource/indivisible-infrastructure-toolk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ivisible.org/resource/expect-trump-budg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visible.org/resource/whats-next-fight-protect-dreamers/" TargetMode="External"/><Relationship Id="rId11" Type="http://schemas.openxmlformats.org/officeDocument/2006/relationships/hyperlink" Target="https://www.washingtonpost.com/politics/breaking-with-tradition-trump-skips-presidents-written-intelligence-report-for-oral-briefings/2018/02/09/b7ba569e-0c52-11e8-95a5-c396801049ef_story.html?hpid=hp_no-name_no-name%3Apage%2Fbreaking-news-bar&amp;utm_term=.b78ac09d1851" TargetMode="External"/><Relationship Id="rId5" Type="http://schemas.openxmlformats.org/officeDocument/2006/relationships/hyperlink" Target="https://www.indivisible.org/resource/whats-next-fight-protect-dreamers/" TargetMode="External"/><Relationship Id="rId10" Type="http://schemas.openxmlformats.org/officeDocument/2006/relationships/hyperlink" Target="https://www.thedailybeast.com/ice-wants-to-be-an-intelligence-agency-under-trump" TargetMode="External"/><Relationship Id="rId4" Type="http://schemas.openxmlformats.org/officeDocument/2006/relationships/webSettings" Target="webSettings.xml"/><Relationship Id="rId9" Type="http://schemas.openxmlformats.org/officeDocument/2006/relationships/hyperlink" Target="https://www.washingtonpost.com/politics/trumps-marching-orders-to-the-pentagon-plan-a-grand-military-parade/2018/02/06/9e19ca88-0b55-11e8-8b0d-891602206fb7_story.html?utm_term=.6952fc7fa9b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618</Words>
  <Characters>3403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dc:creator>
  <cp:keywords/>
  <dc:description/>
  <cp:lastModifiedBy>MELORA</cp:lastModifiedBy>
  <cp:revision>1</cp:revision>
  <dcterms:created xsi:type="dcterms:W3CDTF">2018-02-11T18:14:00Z</dcterms:created>
  <dcterms:modified xsi:type="dcterms:W3CDTF">2018-02-11T19:46:00Z</dcterms:modified>
</cp:coreProperties>
</file>