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0C" w:rsidRPr="0053300C" w:rsidRDefault="0053300C" w:rsidP="0053300C">
      <w:pPr>
        <w:pStyle w:val="Sansinterligne"/>
        <w:rPr>
          <w:lang w:val="en-US"/>
        </w:rPr>
      </w:pPr>
      <w:bookmarkStart w:id="0" w:name="_GoBack"/>
      <w:r w:rsidRPr="0053300C">
        <w:rPr>
          <w:lang w:val="en-US"/>
        </w:rPr>
        <w:t xml:space="preserve">Dear </w:t>
      </w:r>
      <w:r>
        <w:rPr>
          <w:lang w:val="en-US"/>
        </w:rPr>
        <w:t xml:space="preserve">Nob Hill </w:t>
      </w:r>
      <w:r w:rsidRPr="0053300C">
        <w:rPr>
          <w:lang w:val="en-US"/>
        </w:rPr>
        <w:t>Indivisibles,</w:t>
      </w:r>
    </w:p>
    <w:p w:rsidR="0053300C" w:rsidRPr="0053300C" w:rsidRDefault="0053300C" w:rsidP="0053300C">
      <w:pPr>
        <w:pStyle w:val="Sansinterligne"/>
        <w:rPr>
          <w:lang w:val="en-US"/>
        </w:rPr>
      </w:pPr>
    </w:p>
    <w:p w:rsidR="00AD4E6A" w:rsidRDefault="0053300C" w:rsidP="0053300C">
      <w:pPr>
        <w:pStyle w:val="Sansinterligne"/>
        <w:rPr>
          <w:lang w:val="en-US"/>
        </w:rPr>
      </w:pPr>
      <w:r>
        <w:rPr>
          <w:lang w:val="en-US"/>
        </w:rPr>
        <w:t xml:space="preserve">Well, </w:t>
      </w:r>
      <w:proofErr w:type="spellStart"/>
      <w:r>
        <w:rPr>
          <w:lang w:val="en-US"/>
        </w:rPr>
        <w:t>blewy</w:t>
      </w:r>
      <w:proofErr w:type="spellEnd"/>
      <w:r>
        <w:rPr>
          <w:lang w:val="en-US"/>
        </w:rPr>
        <w:t xml:space="preserve">, we had a great turnout at the Women’s March, got us fired up!  </w:t>
      </w:r>
      <w:r w:rsidR="00AD4E6A">
        <w:rPr>
          <w:lang w:val="en-US"/>
        </w:rPr>
        <w:t>INH is stronger than ever, with over 20 new people signing onto our ranks in the last 3 weeks, THANK YOU, THANK you§§</w:t>
      </w:r>
    </w:p>
    <w:p w:rsidR="00AD4E6A" w:rsidRDefault="00AD4E6A" w:rsidP="0053300C">
      <w:pPr>
        <w:pStyle w:val="Sansinterligne"/>
        <w:rPr>
          <w:lang w:val="en-US"/>
        </w:rPr>
      </w:pPr>
    </w:p>
    <w:p w:rsidR="0053300C" w:rsidRDefault="00AD4E6A" w:rsidP="0053300C">
      <w:pPr>
        <w:pStyle w:val="Sansinterligne"/>
        <w:rPr>
          <w:lang w:val="en-US"/>
        </w:rPr>
      </w:pPr>
      <w:r>
        <w:rPr>
          <w:lang w:val="en-US"/>
        </w:rPr>
        <w:t>So,</w:t>
      </w:r>
      <w:r w:rsidR="0053300C">
        <w:rPr>
          <w:lang w:val="en-US"/>
        </w:rPr>
        <w:t xml:space="preserve"> let’s get at it!</w:t>
      </w:r>
      <w:r>
        <w:rPr>
          <w:lang w:val="en-US"/>
        </w:rPr>
        <w:t xml:space="preserve"> We got lots to do:</w:t>
      </w:r>
    </w:p>
    <w:p w:rsidR="0053300C" w:rsidRDefault="0053300C" w:rsidP="0053300C">
      <w:pPr>
        <w:pStyle w:val="Sansinterligne"/>
        <w:rPr>
          <w:lang w:val="en-US"/>
        </w:rPr>
      </w:pPr>
    </w:p>
    <w:p w:rsidR="0053300C" w:rsidRPr="0053300C" w:rsidRDefault="0053300C" w:rsidP="0053300C">
      <w:pPr>
        <w:pStyle w:val="Sansinterligne"/>
        <w:rPr>
          <w:lang w:val="en-US"/>
        </w:rPr>
      </w:pPr>
      <w:r>
        <w:rPr>
          <w:lang w:val="en-US"/>
        </w:rPr>
        <w:t xml:space="preserve">First off, I know we’re sick of this, but </w:t>
      </w:r>
      <w:proofErr w:type="spellStart"/>
      <w:r>
        <w:rPr>
          <w:lang w:val="en-US"/>
        </w:rPr>
        <w:t>gotta</w:t>
      </w:r>
      <w:proofErr w:type="spellEnd"/>
      <w:r>
        <w:rPr>
          <w:lang w:val="en-US"/>
        </w:rPr>
        <w:t xml:space="preserve"> keep </w:t>
      </w:r>
      <w:proofErr w:type="spellStart"/>
      <w:r>
        <w:rPr>
          <w:lang w:val="en-US"/>
        </w:rPr>
        <w:t>pushin</w:t>
      </w:r>
      <w:proofErr w:type="spellEnd"/>
      <w:r>
        <w:rPr>
          <w:lang w:val="en-US"/>
        </w:rPr>
        <w:t>’</w:t>
      </w:r>
      <w:r w:rsidR="00AD4E6A">
        <w:rPr>
          <w:lang w:val="en-US"/>
        </w:rPr>
        <w:t>!</w:t>
      </w:r>
      <w:r>
        <w:rPr>
          <w:lang w:val="en-US"/>
        </w:rPr>
        <w:t xml:space="preserve"> A</w:t>
      </w:r>
      <w:r w:rsidRPr="0053300C">
        <w:rPr>
          <w:lang w:val="en-US"/>
        </w:rPr>
        <w:t>fter two days of government shutdown, Senate Leader Mitch McConnell and Trump offered an ultimatum to Senate Democrats: vote against the Dreamers or we keep the government shut down. Indivisible joined 17 other national progressive and immigrant rights organizations to tell Senate Democrats: we’ve got your backs, so hold the line!</w:t>
      </w:r>
    </w:p>
    <w:p w:rsidR="0053300C" w:rsidRPr="0053300C" w:rsidRDefault="0053300C" w:rsidP="0053300C">
      <w:pPr>
        <w:pStyle w:val="Sansinterligne"/>
        <w:rPr>
          <w:lang w:val="en-US"/>
        </w:rPr>
      </w:pPr>
    </w:p>
    <w:p w:rsidR="0053300C" w:rsidRPr="0053300C" w:rsidRDefault="0053300C" w:rsidP="0053300C">
      <w:pPr>
        <w:pStyle w:val="Sansinterligne"/>
        <w:rPr>
          <w:lang w:val="en-US"/>
        </w:rPr>
      </w:pPr>
      <w:r>
        <w:rPr>
          <w:lang w:val="en-US"/>
        </w:rPr>
        <w:t>Yesterday</w:t>
      </w:r>
      <w:r w:rsidRPr="0053300C">
        <w:rPr>
          <w:lang w:val="en-US"/>
        </w:rPr>
        <w:t>, Senator Schumer led the Senate Democrats to surrender. The House voted and passed their version just a few hours later. For his caucus’ vote, Schumer got absolutely zero protections for Dreamers. Instead, McConnell made a pinky-swear promise (no one's ever broken one of those, have they?) to Democrats that if they just voted for what he wanted, then he’d try to take up the Dream Act in the next few weeks.</w:t>
      </w:r>
    </w:p>
    <w:p w:rsidR="0053300C" w:rsidRPr="0053300C" w:rsidRDefault="0053300C" w:rsidP="0053300C">
      <w:pPr>
        <w:pStyle w:val="Sansinterligne"/>
        <w:rPr>
          <w:lang w:val="en-US"/>
        </w:rPr>
      </w:pPr>
    </w:p>
    <w:p w:rsidR="0053300C" w:rsidRDefault="0053300C" w:rsidP="0053300C">
      <w:pPr>
        <w:pStyle w:val="Sansinterligne"/>
        <w:rPr>
          <w:lang w:val="en-US"/>
        </w:rPr>
      </w:pPr>
      <w:r>
        <w:rPr>
          <w:lang w:val="en-US"/>
        </w:rPr>
        <w:t xml:space="preserve">Unfortunately, our Senators caved!  </w:t>
      </w:r>
      <w:proofErr w:type="gramStart"/>
      <w:r>
        <w:rPr>
          <w:lang w:val="en-US"/>
        </w:rPr>
        <w:t>So</w:t>
      </w:r>
      <w:proofErr w:type="gramEnd"/>
      <w:r>
        <w:rPr>
          <w:lang w:val="en-US"/>
        </w:rPr>
        <w:t xml:space="preserve"> here’s what </w:t>
      </w:r>
      <w:r w:rsidR="00AD4E6A">
        <w:rPr>
          <w:lang w:val="en-US"/>
        </w:rPr>
        <w:t>we</w:t>
      </w:r>
      <w:r>
        <w:rPr>
          <w:lang w:val="en-US"/>
        </w:rPr>
        <w:t xml:space="preserve"> </w:t>
      </w:r>
      <w:proofErr w:type="spellStart"/>
      <w:r>
        <w:rPr>
          <w:lang w:val="en-US"/>
        </w:rPr>
        <w:t>gotta</w:t>
      </w:r>
      <w:proofErr w:type="spellEnd"/>
      <w:r>
        <w:rPr>
          <w:lang w:val="en-US"/>
        </w:rPr>
        <w:t xml:space="preserve"> do:</w:t>
      </w:r>
    </w:p>
    <w:p w:rsidR="0053300C" w:rsidRDefault="00D21117" w:rsidP="00D21117">
      <w:pPr>
        <w:pStyle w:val="Sansinterligne"/>
        <w:numPr>
          <w:ilvl w:val="0"/>
          <w:numId w:val="2"/>
        </w:numPr>
        <w:rPr>
          <w:lang w:val="en-US"/>
        </w:rPr>
      </w:pPr>
      <w:r>
        <w:rPr>
          <w:lang w:val="en-US"/>
        </w:rPr>
        <w:t>C</w:t>
      </w:r>
      <w:r w:rsidR="0053300C">
        <w:rPr>
          <w:lang w:val="en-US"/>
        </w:rPr>
        <w:t xml:space="preserve">all Senators Udall and Heinrich </w:t>
      </w:r>
      <w:r>
        <w:rPr>
          <w:lang w:val="en-US"/>
        </w:rPr>
        <w:t>to express your disappointment</w:t>
      </w:r>
      <w:r w:rsidR="0053300C">
        <w:rPr>
          <w:lang w:val="en-US"/>
        </w:rPr>
        <w:t xml:space="preserve">, here’s a </w:t>
      </w:r>
      <w:hyperlink r:id="rId5" w:history="1">
        <w:r w:rsidR="0053300C" w:rsidRPr="00D21117">
          <w:rPr>
            <w:rStyle w:val="Lienhypertexte"/>
            <w:lang w:val="en-US"/>
          </w:rPr>
          <w:t>script</w:t>
        </w:r>
      </w:hyperlink>
      <w:r w:rsidR="0053300C">
        <w:rPr>
          <w:lang w:val="en-US"/>
        </w:rPr>
        <w:t>, You can get directly connected</w:t>
      </w:r>
      <w:r w:rsidR="00AD4E6A">
        <w:rPr>
          <w:lang w:val="en-US"/>
        </w:rPr>
        <w:t xml:space="preserve"> </w:t>
      </w:r>
      <w:r>
        <w:rPr>
          <w:lang w:val="en-US"/>
        </w:rPr>
        <w:t>to both</w:t>
      </w:r>
      <w:r w:rsidR="0053300C">
        <w:rPr>
          <w:lang w:val="en-US"/>
        </w:rPr>
        <w:t xml:space="preserve"> by calling </w:t>
      </w:r>
      <w:r w:rsidR="0053300C" w:rsidRPr="0053300C">
        <w:rPr>
          <w:lang w:val="en-US"/>
        </w:rPr>
        <w:t>1-855-980-2355</w:t>
      </w:r>
    </w:p>
    <w:p w:rsidR="00D21117" w:rsidRDefault="00D21117" w:rsidP="00D21117">
      <w:pPr>
        <w:pStyle w:val="Sansinterligne"/>
        <w:rPr>
          <w:lang w:val="en-US"/>
        </w:rPr>
      </w:pPr>
      <w:r>
        <w:rPr>
          <w:lang w:val="en-US"/>
        </w:rPr>
        <w:t xml:space="preserve">But </w:t>
      </w:r>
      <w:proofErr w:type="gramStart"/>
      <w:r>
        <w:rPr>
          <w:lang w:val="en-US"/>
        </w:rPr>
        <w:t>two House</w:t>
      </w:r>
      <w:proofErr w:type="gramEnd"/>
      <w:r>
        <w:rPr>
          <w:lang w:val="en-US"/>
        </w:rPr>
        <w:t xml:space="preserve"> Reps, Lujan-</w:t>
      </w:r>
      <w:proofErr w:type="spellStart"/>
      <w:r>
        <w:rPr>
          <w:lang w:val="en-US"/>
        </w:rPr>
        <w:t>Grisholm</w:t>
      </w:r>
      <w:proofErr w:type="spellEnd"/>
      <w:r>
        <w:rPr>
          <w:lang w:val="en-US"/>
        </w:rPr>
        <w:t xml:space="preserve"> and Lujan stayed strong:</w:t>
      </w:r>
    </w:p>
    <w:p w:rsidR="00D21117" w:rsidRDefault="00D21117" w:rsidP="00D21117">
      <w:pPr>
        <w:pStyle w:val="Sansinterligne"/>
        <w:numPr>
          <w:ilvl w:val="0"/>
          <w:numId w:val="2"/>
        </w:numPr>
        <w:rPr>
          <w:lang w:val="en-US"/>
        </w:rPr>
      </w:pPr>
      <w:r>
        <w:rPr>
          <w:lang w:val="en-US"/>
        </w:rPr>
        <w:t xml:space="preserve">Call them to thank them and ask them to keep up the pressure, here’s a </w:t>
      </w:r>
      <w:hyperlink r:id="rId6" w:history="1">
        <w:r w:rsidRPr="00D21117">
          <w:rPr>
            <w:rStyle w:val="Lienhypertexte"/>
            <w:lang w:val="en-US"/>
          </w:rPr>
          <w:t>script</w:t>
        </w:r>
      </w:hyperlink>
    </w:p>
    <w:p w:rsidR="00D21117" w:rsidRDefault="00D21117" w:rsidP="00D21117">
      <w:pPr>
        <w:pStyle w:val="Sansinterligne"/>
        <w:rPr>
          <w:lang w:val="en-US"/>
        </w:rPr>
      </w:pPr>
    </w:p>
    <w:p w:rsidR="00784004" w:rsidRDefault="00784004" w:rsidP="00D21117">
      <w:pPr>
        <w:pStyle w:val="Sansinterligne"/>
        <w:rPr>
          <w:lang w:val="en-US"/>
        </w:rPr>
      </w:pPr>
      <w:r w:rsidRPr="00784004">
        <w:rPr>
          <w:lang w:val="en-US"/>
        </w:rPr>
        <w:t xml:space="preserve">Net Neutrality </w:t>
      </w:r>
      <w:r>
        <w:rPr>
          <w:lang w:val="en-US"/>
        </w:rPr>
        <w:t xml:space="preserve">(NN) </w:t>
      </w:r>
      <w:r w:rsidRPr="00784004">
        <w:rPr>
          <w:lang w:val="en-US"/>
        </w:rPr>
        <w:t xml:space="preserve">is still alive, but barely!  On May 18th, the FCC board voted 2-1 against keeping </w:t>
      </w:r>
      <w:r>
        <w:rPr>
          <w:lang w:val="en-US"/>
        </w:rPr>
        <w:t xml:space="preserve">NN </w:t>
      </w:r>
      <w:r w:rsidRPr="00784004">
        <w:rPr>
          <w:lang w:val="en-US"/>
        </w:rPr>
        <w:t>rules and Title II Protections.  On Dec 14, the Republican majority 3-2 FCC voted to repeal Net Neutrality.  But, on Jan 15, NM Attorney General Hector Balderas filed a lawsuit to overrule the FCC decision</w:t>
      </w:r>
      <w:r>
        <w:rPr>
          <w:lang w:val="en-US"/>
        </w:rPr>
        <w:t xml:space="preserve">. </w:t>
      </w:r>
      <w:r w:rsidR="00AD4E6A">
        <w:rPr>
          <w:lang w:val="en-US"/>
        </w:rPr>
        <w:t>Let’s get his back:</w:t>
      </w:r>
    </w:p>
    <w:p w:rsidR="00784004" w:rsidRDefault="00784004" w:rsidP="00156725">
      <w:pPr>
        <w:pStyle w:val="Sansinterligne"/>
        <w:numPr>
          <w:ilvl w:val="0"/>
          <w:numId w:val="2"/>
        </w:numPr>
        <w:rPr>
          <w:lang w:val="en-US"/>
        </w:rPr>
      </w:pPr>
      <w:r>
        <w:rPr>
          <w:lang w:val="en-US"/>
        </w:rPr>
        <w:t>All Senators, including ours, have signed onto the Congressional Review Act (CRA) to protect NN.  But only one Republican, Susan Collins (R-Maine).  We need ONE more to pass the CRA, call your friends and family from out-of-state, and ask them to put pressure on the Congress members. They can use the same toll-free phone above.</w:t>
      </w:r>
    </w:p>
    <w:p w:rsidR="00784004" w:rsidRDefault="00784004" w:rsidP="00D21117">
      <w:pPr>
        <w:pStyle w:val="Sansinterligne"/>
        <w:rPr>
          <w:lang w:val="en-US"/>
        </w:rPr>
      </w:pPr>
    </w:p>
    <w:p w:rsidR="00D21117" w:rsidRDefault="00D21117" w:rsidP="00D21117">
      <w:pPr>
        <w:pStyle w:val="Sansinterligne"/>
        <w:rPr>
          <w:lang w:val="en-US"/>
        </w:rPr>
      </w:pPr>
      <w:r>
        <w:rPr>
          <w:lang w:val="en-US"/>
        </w:rPr>
        <w:t>Now, at the local level, there’s so much we can do to affect change:</w:t>
      </w:r>
    </w:p>
    <w:p w:rsidR="00F84481" w:rsidRDefault="00F84481" w:rsidP="00F84481">
      <w:pPr>
        <w:pStyle w:val="Sansinterligne"/>
        <w:rPr>
          <w:lang w:val="en-US"/>
        </w:rPr>
      </w:pPr>
      <w:r>
        <w:rPr>
          <w:lang w:val="en-US"/>
        </w:rPr>
        <w:t>Call for</w:t>
      </w:r>
      <w:r w:rsidR="00911230" w:rsidRPr="00911230">
        <w:rPr>
          <w:lang w:val="en-US"/>
        </w:rPr>
        <w:t xml:space="preserve"> municipal broadband </w:t>
      </w:r>
      <w:r>
        <w:rPr>
          <w:lang w:val="en-US"/>
        </w:rPr>
        <w:t xml:space="preserve">in </w:t>
      </w:r>
      <w:r w:rsidR="00911230" w:rsidRPr="00911230">
        <w:rPr>
          <w:lang w:val="en-US"/>
        </w:rPr>
        <w:t>Albuquerque</w:t>
      </w:r>
      <w:r>
        <w:rPr>
          <w:lang w:val="en-US"/>
        </w:rPr>
        <w:t>,</w:t>
      </w:r>
      <w:r w:rsidR="00911230" w:rsidRPr="00911230">
        <w:rPr>
          <w:lang w:val="en-US"/>
        </w:rPr>
        <w:t xml:space="preserve"> </w:t>
      </w:r>
      <w:r>
        <w:rPr>
          <w:lang w:val="en-US"/>
        </w:rPr>
        <w:t xml:space="preserve">providing </w:t>
      </w:r>
      <w:r w:rsidR="00911230" w:rsidRPr="00911230">
        <w:rPr>
          <w:lang w:val="en-US"/>
        </w:rPr>
        <w:t>dependable internet at low cost</w:t>
      </w:r>
      <w:r>
        <w:rPr>
          <w:lang w:val="en-US"/>
        </w:rPr>
        <w:t>.  Don’t let</w:t>
      </w:r>
      <w:r w:rsidR="00911230" w:rsidRPr="00911230">
        <w:rPr>
          <w:lang w:val="en-US"/>
        </w:rPr>
        <w:t xml:space="preserve"> </w:t>
      </w:r>
      <w:r>
        <w:rPr>
          <w:lang w:val="en-US"/>
        </w:rPr>
        <w:t>corporate Internet Serve Providers</w:t>
      </w:r>
      <w:r w:rsidR="00911230" w:rsidRPr="00911230">
        <w:rPr>
          <w:lang w:val="en-US"/>
        </w:rPr>
        <w:t xml:space="preserve"> be the only source of internet for the city.    </w:t>
      </w:r>
      <w:r>
        <w:rPr>
          <w:lang w:val="en-US"/>
        </w:rPr>
        <w:t>Demand</w:t>
      </w:r>
      <w:r w:rsidR="00911230" w:rsidRPr="00911230">
        <w:rPr>
          <w:lang w:val="en-US"/>
        </w:rPr>
        <w:t xml:space="preserve"> the city </w:t>
      </w:r>
      <w:r>
        <w:rPr>
          <w:lang w:val="en-US"/>
        </w:rPr>
        <w:t xml:space="preserve">to </w:t>
      </w:r>
      <w:r w:rsidR="00911230" w:rsidRPr="00911230">
        <w:rPr>
          <w:lang w:val="en-US"/>
        </w:rPr>
        <w:t>set up its own cable network circumventing the need for Century Link or Xfinity services.   This is about keeping net neutrality for ABQ through our own city wide broad ban</w:t>
      </w:r>
      <w:r>
        <w:rPr>
          <w:lang w:val="en-US"/>
        </w:rPr>
        <w:t>, t</w:t>
      </w:r>
      <w:r w:rsidR="00911230" w:rsidRPr="00911230">
        <w:rPr>
          <w:lang w:val="en-US"/>
        </w:rPr>
        <w:t xml:space="preserve">reating internet access like a city utility. </w:t>
      </w:r>
    </w:p>
    <w:p w:rsidR="00D21117" w:rsidRDefault="00D21117" w:rsidP="00F84481">
      <w:pPr>
        <w:pStyle w:val="Sansinterligne"/>
        <w:numPr>
          <w:ilvl w:val="0"/>
          <w:numId w:val="2"/>
        </w:numPr>
        <w:rPr>
          <w:lang w:val="en-US"/>
        </w:rPr>
      </w:pPr>
      <w:r>
        <w:rPr>
          <w:lang w:val="en-US"/>
        </w:rPr>
        <w:t xml:space="preserve">Call your </w:t>
      </w:r>
      <w:hyperlink r:id="rId7" w:history="1">
        <w:r w:rsidRPr="00F06777">
          <w:rPr>
            <w:rStyle w:val="Lienhypertexte"/>
            <w:lang w:val="en-US"/>
          </w:rPr>
          <w:t>City Council Member</w:t>
        </w:r>
      </w:hyperlink>
      <w:r>
        <w:rPr>
          <w:lang w:val="en-US"/>
        </w:rPr>
        <w:t xml:space="preserve"> and say no to </w:t>
      </w:r>
      <w:r w:rsidR="00784004">
        <w:rPr>
          <w:lang w:val="en-US"/>
        </w:rPr>
        <w:t>c</w:t>
      </w:r>
      <w:r>
        <w:rPr>
          <w:lang w:val="en-US"/>
        </w:rPr>
        <w:t>orporate domination</w:t>
      </w:r>
      <w:r w:rsidR="00784004">
        <w:rPr>
          <w:lang w:val="en-US"/>
        </w:rPr>
        <w:t>, we want our free internet!</w:t>
      </w:r>
    </w:p>
    <w:p w:rsidR="00F06777" w:rsidRDefault="00F06777" w:rsidP="00156725">
      <w:pPr>
        <w:pStyle w:val="Sansinterligne"/>
        <w:rPr>
          <w:lang w:val="en-US"/>
        </w:rPr>
      </w:pPr>
    </w:p>
    <w:p w:rsidR="00156725" w:rsidRDefault="00156725" w:rsidP="00156725">
      <w:pPr>
        <w:pStyle w:val="Sansinterligne"/>
        <w:rPr>
          <w:lang w:val="en-US"/>
        </w:rPr>
      </w:pPr>
      <w:r>
        <w:rPr>
          <w:lang w:val="en-US"/>
        </w:rPr>
        <w:t xml:space="preserve">Have you heard of the National Popular Vote?  It’s a way to get around the electoral college and ensure our next President wins by popular vote.  To learn </w:t>
      </w:r>
      <w:proofErr w:type="gramStart"/>
      <w:r>
        <w:rPr>
          <w:lang w:val="en-US"/>
        </w:rPr>
        <w:t>more</w:t>
      </w:r>
      <w:proofErr w:type="gramEnd"/>
      <w:r>
        <w:rPr>
          <w:lang w:val="en-US"/>
        </w:rPr>
        <w:t xml:space="preserve"> watch this</w:t>
      </w:r>
      <w:hyperlink r:id="rId8" w:history="1">
        <w:r w:rsidRPr="00156725">
          <w:rPr>
            <w:rStyle w:val="Lienhypertexte"/>
            <w:lang w:val="en-US"/>
          </w:rPr>
          <w:t xml:space="preserve"> video</w:t>
        </w:r>
      </w:hyperlink>
      <w:r>
        <w:rPr>
          <w:lang w:val="en-US"/>
        </w:rPr>
        <w:t xml:space="preserve">.  We need 270 </w:t>
      </w:r>
      <w:r w:rsidR="00F06777">
        <w:rPr>
          <w:lang w:val="en-US"/>
        </w:rPr>
        <w:t>electoral</w:t>
      </w:r>
      <w:r>
        <w:rPr>
          <w:lang w:val="en-US"/>
        </w:rPr>
        <w:t xml:space="preserve"> </w:t>
      </w:r>
      <w:proofErr w:type="gramStart"/>
      <w:r>
        <w:rPr>
          <w:lang w:val="en-US"/>
        </w:rPr>
        <w:t>vote</w:t>
      </w:r>
      <w:proofErr w:type="gramEnd"/>
      <w:r>
        <w:rPr>
          <w:lang w:val="en-US"/>
        </w:rPr>
        <w:t xml:space="preserve"> to make it happen.  There are currently </w:t>
      </w:r>
      <w:r w:rsidRPr="00156725">
        <w:rPr>
          <w:lang w:val="en-US"/>
        </w:rPr>
        <w:t xml:space="preserve">11 states </w:t>
      </w:r>
      <w:r>
        <w:rPr>
          <w:lang w:val="en-US"/>
        </w:rPr>
        <w:t>(</w:t>
      </w:r>
      <w:r w:rsidRPr="00156725">
        <w:rPr>
          <w:lang w:val="en-US"/>
        </w:rPr>
        <w:t>with 165 electoral votes</w:t>
      </w:r>
      <w:r>
        <w:rPr>
          <w:lang w:val="en-US"/>
        </w:rPr>
        <w:t xml:space="preserve">, </w:t>
      </w:r>
      <w:r w:rsidRPr="00156725">
        <w:rPr>
          <w:lang w:val="en-US"/>
        </w:rPr>
        <w:t>CA, DC, HI, IL, MA, MD, NJ, NY, RI, VT, WA)</w:t>
      </w:r>
      <w:r>
        <w:rPr>
          <w:lang w:val="en-US"/>
        </w:rPr>
        <w:t xml:space="preserve">, NM can add 5!  </w:t>
      </w:r>
      <w:proofErr w:type="spellStart"/>
      <w:r w:rsidR="00DA7AE4">
        <w:rPr>
          <w:lang w:val="en-US"/>
        </w:rPr>
        <w:t>Altho</w:t>
      </w:r>
      <w:proofErr w:type="spellEnd"/>
      <w:r w:rsidR="00DA7AE4">
        <w:rPr>
          <w:lang w:val="en-US"/>
        </w:rPr>
        <w:t xml:space="preserve"> the</w:t>
      </w:r>
      <w:r w:rsidR="00DA7AE4" w:rsidRPr="00DA7AE4">
        <w:rPr>
          <w:lang w:val="en-US"/>
        </w:rPr>
        <w:t xml:space="preserve"> N</w:t>
      </w:r>
      <w:r w:rsidR="00DA7AE4">
        <w:rPr>
          <w:lang w:val="en-US"/>
        </w:rPr>
        <w:t xml:space="preserve">M </w:t>
      </w:r>
      <w:r w:rsidR="00DA7AE4" w:rsidRPr="00DA7AE4">
        <w:rPr>
          <w:lang w:val="en-US"/>
        </w:rPr>
        <w:t xml:space="preserve">Senate passed the National Popular </w:t>
      </w:r>
      <w:r w:rsidR="00DA7AE4">
        <w:rPr>
          <w:lang w:val="en-US"/>
        </w:rPr>
        <w:t xml:space="preserve">in Feb 2017, </w:t>
      </w:r>
      <w:r w:rsidR="00DA7AE4" w:rsidRPr="00DA7AE4">
        <w:rPr>
          <w:lang w:val="en-US"/>
        </w:rPr>
        <w:t xml:space="preserve">the House Local Government, Elections, Land Grants and Cultural Affairs Committee </w:t>
      </w:r>
      <w:r w:rsidR="00DA7AE4">
        <w:rPr>
          <w:lang w:val="en-US"/>
        </w:rPr>
        <w:t xml:space="preserve">later </w:t>
      </w:r>
      <w:r w:rsidR="00DA7AE4" w:rsidRPr="00DA7AE4">
        <w:rPr>
          <w:lang w:val="en-US"/>
        </w:rPr>
        <w:t>defeat</w:t>
      </w:r>
      <w:r w:rsidR="00DA7AE4">
        <w:rPr>
          <w:lang w:val="en-US"/>
        </w:rPr>
        <w:t>ed</w:t>
      </w:r>
      <w:r w:rsidR="00DA7AE4" w:rsidRPr="00DA7AE4">
        <w:rPr>
          <w:lang w:val="en-US"/>
        </w:rPr>
        <w:t xml:space="preserve"> for the 2017 session</w:t>
      </w:r>
    </w:p>
    <w:p w:rsidR="00156725" w:rsidRDefault="00156725" w:rsidP="00DA7AE4">
      <w:pPr>
        <w:pStyle w:val="Sansinterligne"/>
        <w:numPr>
          <w:ilvl w:val="0"/>
          <w:numId w:val="2"/>
        </w:numPr>
        <w:rPr>
          <w:lang w:val="en-US"/>
        </w:rPr>
      </w:pPr>
      <w:r w:rsidRPr="00DA7AE4">
        <w:rPr>
          <w:color w:val="0070C0"/>
          <w:u w:val="single"/>
          <w:lang w:val="en-US"/>
        </w:rPr>
        <w:fldChar w:fldCharType="begin"/>
      </w:r>
      <w:r w:rsidRPr="00DA7AE4">
        <w:rPr>
          <w:color w:val="0070C0"/>
          <w:u w:val="single"/>
          <w:lang w:val="en-US"/>
        </w:rPr>
        <w:instrText xml:space="preserve"> HYPERLINK "http://www.national-popular-vote.com/Campaign/NM/NM0" </w:instrText>
      </w:r>
      <w:r w:rsidRPr="00DA7AE4">
        <w:rPr>
          <w:color w:val="0070C0"/>
          <w:u w:val="single"/>
          <w:lang w:val="en-US"/>
        </w:rPr>
      </w:r>
      <w:r w:rsidRPr="00DA7AE4">
        <w:rPr>
          <w:color w:val="0070C0"/>
          <w:u w:val="single"/>
          <w:lang w:val="en-US"/>
        </w:rPr>
        <w:fldChar w:fldCharType="separate"/>
      </w:r>
      <w:r w:rsidRPr="00DA7AE4">
        <w:rPr>
          <w:color w:val="0070C0"/>
          <w:u w:val="single"/>
          <w:lang w:val="en-US"/>
        </w:rPr>
        <w:t>Write</w:t>
      </w:r>
      <w:r w:rsidRPr="00DA7AE4">
        <w:rPr>
          <w:color w:val="0070C0"/>
          <w:u w:val="single"/>
          <w:lang w:val="en-US"/>
        </w:rPr>
        <w:fldChar w:fldCharType="end"/>
      </w:r>
      <w:r>
        <w:rPr>
          <w:lang w:val="en-US"/>
        </w:rPr>
        <w:t xml:space="preserve"> </w:t>
      </w:r>
      <w:r w:rsidR="00DA7AE4">
        <w:rPr>
          <w:lang w:val="en-US"/>
        </w:rPr>
        <w:t>a</w:t>
      </w:r>
      <w:r w:rsidR="00DA7AE4" w:rsidRPr="00DA7AE4">
        <w:rPr>
          <w:lang w:val="en-US"/>
        </w:rPr>
        <w:t>nd/or</w:t>
      </w:r>
      <w:hyperlink r:id="rId9" w:history="1">
        <w:r w:rsidR="00DA7AE4" w:rsidRPr="00DA7AE4">
          <w:rPr>
            <w:lang w:val="en-US"/>
          </w:rPr>
          <w:t xml:space="preserve"> </w:t>
        </w:r>
        <w:r w:rsidR="00DA7AE4" w:rsidRPr="00DA7AE4">
          <w:rPr>
            <w:color w:val="0070C0"/>
            <w:u w:val="single"/>
            <w:lang w:val="en-US"/>
          </w:rPr>
          <w:t>call</w:t>
        </w:r>
      </w:hyperlink>
      <w:r w:rsidR="00DA7AE4" w:rsidRPr="00DA7AE4">
        <w:rPr>
          <w:lang w:val="en-US"/>
        </w:rPr>
        <w:t xml:space="preserve"> </w:t>
      </w:r>
      <w:r w:rsidR="00DA7AE4">
        <w:rPr>
          <w:lang w:val="en-US"/>
        </w:rPr>
        <w:t>y</w:t>
      </w:r>
      <w:r>
        <w:rPr>
          <w:lang w:val="en-US"/>
        </w:rPr>
        <w:t>our State Legislature Senators, and tell them to support the National Popular Vote</w:t>
      </w:r>
    </w:p>
    <w:p w:rsidR="00F06777" w:rsidRDefault="00F06777" w:rsidP="00AD4E6A">
      <w:pPr>
        <w:pStyle w:val="Sansinterligne"/>
        <w:rPr>
          <w:lang w:val="en-US"/>
        </w:rPr>
      </w:pPr>
    </w:p>
    <w:p w:rsidR="00AD4E6A" w:rsidRDefault="00B34A43" w:rsidP="00AD4E6A">
      <w:pPr>
        <w:pStyle w:val="Sansinterligne"/>
        <w:rPr>
          <w:lang w:val="en-US"/>
        </w:rPr>
      </w:pPr>
      <w:r>
        <w:rPr>
          <w:lang w:val="en-US"/>
        </w:rPr>
        <w:lastRenderedPageBreak/>
        <w:t>R</w:t>
      </w:r>
      <w:r w:rsidR="00DA7AE4">
        <w:rPr>
          <w:lang w:val="en-US"/>
        </w:rPr>
        <w:t xml:space="preserve">aise your voice </w:t>
      </w:r>
      <w:r w:rsidR="00DA7AE4" w:rsidRPr="00DA7AE4">
        <w:rPr>
          <w:lang w:val="en-US"/>
        </w:rPr>
        <w:t xml:space="preserve">defend </w:t>
      </w:r>
      <w:r w:rsidR="00DA7AE4">
        <w:rPr>
          <w:lang w:val="en-US"/>
        </w:rPr>
        <w:t xml:space="preserve">NM </w:t>
      </w:r>
      <w:r w:rsidR="00DA7AE4" w:rsidRPr="00DA7AE4">
        <w:rPr>
          <w:lang w:val="en-US"/>
        </w:rPr>
        <w:t>communities from the costs &amp; risks of fossil-fuel and nuclear energy exploitation</w:t>
      </w:r>
      <w:r w:rsidR="00DA7AE4">
        <w:rPr>
          <w:lang w:val="en-US"/>
        </w:rPr>
        <w:t xml:space="preserve">, </w:t>
      </w:r>
      <w:r w:rsidR="00DA7AE4" w:rsidRPr="00DA7AE4">
        <w:rPr>
          <w:lang w:val="en-US"/>
        </w:rPr>
        <w:t>create alternative energy solutions</w:t>
      </w:r>
      <w:r w:rsidR="00DA7AE4">
        <w:rPr>
          <w:lang w:val="en-US"/>
        </w:rPr>
        <w:t>.</w:t>
      </w:r>
    </w:p>
    <w:p w:rsidR="00B34A43" w:rsidRDefault="00DA7AE4" w:rsidP="00B34A43">
      <w:pPr>
        <w:pStyle w:val="Sansinterligne"/>
        <w:numPr>
          <w:ilvl w:val="0"/>
          <w:numId w:val="2"/>
        </w:numPr>
        <w:rPr>
          <w:lang w:val="en-US"/>
        </w:rPr>
      </w:pPr>
      <w:r>
        <w:rPr>
          <w:lang w:val="en-US"/>
        </w:rPr>
        <w:t xml:space="preserve">Sign and share </w:t>
      </w:r>
      <w:r w:rsidR="00AD4E6A" w:rsidRPr="00AD4E6A">
        <w:rPr>
          <w:lang w:val="en-US"/>
        </w:rPr>
        <w:t>the New Energy Economy</w:t>
      </w:r>
      <w:r>
        <w:rPr>
          <w:lang w:val="en-US"/>
        </w:rPr>
        <w:t xml:space="preserve"> </w:t>
      </w:r>
      <w:hyperlink r:id="rId10" w:history="1">
        <w:r w:rsidRPr="00AD4E6A">
          <w:rPr>
            <w:color w:val="0070C0"/>
            <w:u w:val="single"/>
            <w:lang w:val="en-US"/>
          </w:rPr>
          <w:t>petition</w:t>
        </w:r>
      </w:hyperlink>
      <w:r>
        <w:rPr>
          <w:lang w:val="en-US"/>
        </w:rPr>
        <w:t xml:space="preserve"> </w:t>
      </w:r>
      <w:r w:rsidR="00AD4E6A">
        <w:rPr>
          <w:lang w:val="en-US"/>
        </w:rPr>
        <w:t xml:space="preserve">to end </w:t>
      </w:r>
      <w:r w:rsidR="00AD4E6A" w:rsidRPr="00AD4E6A">
        <w:rPr>
          <w:lang w:val="en-US"/>
        </w:rPr>
        <w:t xml:space="preserve">PNM's </w:t>
      </w:r>
      <w:r w:rsidR="00AD4E6A" w:rsidRPr="00AD4E6A">
        <w:rPr>
          <w:lang w:val="en-US"/>
        </w:rPr>
        <w:t xml:space="preserve">"the </w:t>
      </w:r>
      <w:r w:rsidR="00AD4E6A">
        <w:rPr>
          <w:lang w:val="en-US"/>
        </w:rPr>
        <w:t>E</w:t>
      </w:r>
      <w:r w:rsidR="00AD4E6A" w:rsidRPr="00AD4E6A">
        <w:rPr>
          <w:lang w:val="en-US"/>
        </w:rPr>
        <w:t xml:space="preserve">nergy </w:t>
      </w:r>
      <w:r w:rsidR="00AD4E6A">
        <w:rPr>
          <w:lang w:val="en-US"/>
        </w:rPr>
        <w:t>R</w:t>
      </w:r>
      <w:r w:rsidR="00AD4E6A" w:rsidRPr="00AD4E6A">
        <w:rPr>
          <w:lang w:val="en-US"/>
        </w:rPr>
        <w:t xml:space="preserve">edevelopment </w:t>
      </w:r>
      <w:r w:rsidR="00AD4E6A">
        <w:rPr>
          <w:lang w:val="en-US"/>
        </w:rPr>
        <w:t>B</w:t>
      </w:r>
      <w:r w:rsidR="00AD4E6A" w:rsidRPr="00AD4E6A">
        <w:rPr>
          <w:lang w:val="en-US"/>
        </w:rPr>
        <w:t xml:space="preserve">onding </w:t>
      </w:r>
      <w:r w:rsidR="00AD4E6A">
        <w:rPr>
          <w:lang w:val="en-US"/>
        </w:rPr>
        <w:t>A</w:t>
      </w:r>
      <w:r w:rsidR="00AD4E6A" w:rsidRPr="00AD4E6A">
        <w:rPr>
          <w:lang w:val="en-US"/>
        </w:rPr>
        <w:t>ct" --</w:t>
      </w:r>
      <w:r w:rsidR="00AD4E6A">
        <w:rPr>
          <w:lang w:val="en-US"/>
        </w:rPr>
        <w:t xml:space="preserve"> </w:t>
      </w:r>
      <w:r w:rsidR="00AD4E6A" w:rsidRPr="00AD4E6A">
        <w:rPr>
          <w:lang w:val="en-US"/>
        </w:rPr>
        <w:t xml:space="preserve">a corporate bail-out for failed assets </w:t>
      </w:r>
      <w:r w:rsidR="00AD4E6A">
        <w:rPr>
          <w:lang w:val="en-US"/>
        </w:rPr>
        <w:t>at their S</w:t>
      </w:r>
      <w:r w:rsidR="00AD4E6A" w:rsidRPr="00AD4E6A">
        <w:rPr>
          <w:lang w:val="en-US"/>
        </w:rPr>
        <w:t xml:space="preserve">an </w:t>
      </w:r>
      <w:r w:rsidR="00AD4E6A">
        <w:rPr>
          <w:lang w:val="en-US"/>
        </w:rPr>
        <w:t>J</w:t>
      </w:r>
      <w:r w:rsidR="00AD4E6A" w:rsidRPr="00AD4E6A">
        <w:rPr>
          <w:lang w:val="en-US"/>
        </w:rPr>
        <w:t>uan</w:t>
      </w:r>
      <w:r w:rsidR="00AD4E6A">
        <w:rPr>
          <w:lang w:val="en-US"/>
        </w:rPr>
        <w:t xml:space="preserve"> facility.</w:t>
      </w:r>
    </w:p>
    <w:p w:rsidR="00B34A43" w:rsidRDefault="00B34A43" w:rsidP="00B34A43">
      <w:pPr>
        <w:pStyle w:val="Sansinterligne"/>
        <w:rPr>
          <w:lang w:val="en-US"/>
        </w:rPr>
      </w:pPr>
      <w:r>
        <w:rPr>
          <w:lang w:val="en-US"/>
        </w:rPr>
        <w:t xml:space="preserve">Lastly, </w:t>
      </w:r>
      <w:proofErr w:type="gramStart"/>
      <w:r>
        <w:rPr>
          <w:lang w:val="en-US"/>
        </w:rPr>
        <w:t>It’s</w:t>
      </w:r>
      <w:proofErr w:type="gramEnd"/>
      <w:r>
        <w:rPr>
          <w:lang w:val="en-US"/>
        </w:rPr>
        <w:t xml:space="preserve"> time for our State legislators to listen to us!  </w:t>
      </w:r>
      <w:r w:rsidR="00DF1662">
        <w:rPr>
          <w:lang w:val="en-US"/>
        </w:rPr>
        <w:t>Tell Retake our Democracy and Espanola Indivisible/NM Resistance UNITED what you want for the 2019 Roundhouse session.</w:t>
      </w:r>
    </w:p>
    <w:p w:rsidR="00DF1662" w:rsidRPr="00B34A43" w:rsidRDefault="00DF1662" w:rsidP="00DF1662">
      <w:pPr>
        <w:pStyle w:val="Sansinterligne"/>
        <w:numPr>
          <w:ilvl w:val="0"/>
          <w:numId w:val="2"/>
        </w:numPr>
        <w:rPr>
          <w:lang w:val="en-US"/>
        </w:rPr>
      </w:pPr>
      <w:r>
        <w:rPr>
          <w:lang w:val="en-US"/>
        </w:rPr>
        <w:t xml:space="preserve">Take the </w:t>
      </w:r>
      <w:hyperlink r:id="rId11" w:history="1">
        <w:r w:rsidRPr="00DF1662">
          <w:rPr>
            <w:rStyle w:val="Lienhypertexte"/>
            <w:lang w:val="en-US"/>
          </w:rPr>
          <w:t>survey</w:t>
        </w:r>
      </w:hyperlink>
      <w:r>
        <w:rPr>
          <w:lang w:val="en-US"/>
        </w:rPr>
        <w:t xml:space="preserve"> to add your voice.</w:t>
      </w:r>
    </w:p>
    <w:p w:rsidR="00D21117" w:rsidRDefault="00D21117" w:rsidP="00D21117">
      <w:pPr>
        <w:pStyle w:val="Sansinterligne"/>
        <w:rPr>
          <w:lang w:val="en-US"/>
        </w:rPr>
      </w:pPr>
    </w:p>
    <w:p w:rsidR="00D21117" w:rsidRDefault="00AD4E6A" w:rsidP="00D21117">
      <w:pPr>
        <w:pStyle w:val="Sansinterligne"/>
        <w:rPr>
          <w:lang w:val="en-US"/>
        </w:rPr>
      </w:pPr>
      <w:r>
        <w:rPr>
          <w:lang w:val="en-US"/>
        </w:rPr>
        <w:t>Commit to one action EACH DAY of THIS WEEK, starting with No. 1!!</w:t>
      </w:r>
    </w:p>
    <w:p w:rsidR="00AD4E6A" w:rsidRDefault="00AD4E6A" w:rsidP="00D21117">
      <w:pPr>
        <w:pStyle w:val="Sansinterligne"/>
        <w:rPr>
          <w:lang w:val="en-US"/>
        </w:rPr>
      </w:pPr>
    </w:p>
    <w:p w:rsidR="00AD4E6A" w:rsidRDefault="00AD4E6A" w:rsidP="00D21117">
      <w:pPr>
        <w:pStyle w:val="Sansinterligne"/>
        <w:rPr>
          <w:lang w:val="en-US"/>
        </w:rPr>
      </w:pPr>
      <w:r>
        <w:rPr>
          <w:lang w:val="en-US"/>
        </w:rPr>
        <w:t>Let’s get going Indivisible Nob Hill</w:t>
      </w:r>
      <w:r w:rsidR="00F06777">
        <w:rPr>
          <w:lang w:val="en-US"/>
        </w:rPr>
        <w:t>!</w:t>
      </w:r>
    </w:p>
    <w:p w:rsidR="00F06777" w:rsidRDefault="00F06777" w:rsidP="00D21117">
      <w:pPr>
        <w:pStyle w:val="Sansinterligne"/>
        <w:rPr>
          <w:lang w:val="en-US"/>
        </w:rPr>
      </w:pPr>
    </w:p>
    <w:p w:rsidR="00F06777" w:rsidRDefault="00F06777" w:rsidP="00D21117">
      <w:pPr>
        <w:pStyle w:val="Sansinterligne"/>
        <w:rPr>
          <w:lang w:val="en-US"/>
        </w:rPr>
      </w:pPr>
      <w:r>
        <w:rPr>
          <w:lang w:val="en-US"/>
        </w:rPr>
        <w:t>Melora</w:t>
      </w:r>
    </w:p>
    <w:p w:rsidR="00D21117" w:rsidRDefault="00D21117" w:rsidP="00D21117">
      <w:pPr>
        <w:pStyle w:val="Sansinterligne"/>
        <w:rPr>
          <w:lang w:val="en-US"/>
        </w:rPr>
      </w:pPr>
    </w:p>
    <w:p w:rsidR="00D21117" w:rsidRDefault="00F06777" w:rsidP="00D21117">
      <w:pPr>
        <w:pStyle w:val="Sansinterligne"/>
        <w:rPr>
          <w:lang w:val="en-US"/>
        </w:rPr>
      </w:pPr>
      <w:r>
        <w:rPr>
          <w:lang w:val="en-US"/>
        </w:rPr>
        <w:t>If any of the imbedded links do not work, here they are:</w:t>
      </w:r>
    </w:p>
    <w:p w:rsidR="00D21117" w:rsidRPr="0053300C" w:rsidRDefault="00D21117" w:rsidP="00D21117">
      <w:pPr>
        <w:pStyle w:val="Sansinterligne"/>
        <w:rPr>
          <w:lang w:val="en-US"/>
        </w:rPr>
      </w:pPr>
      <w:r w:rsidRPr="00D21117">
        <w:rPr>
          <w:lang w:val="en-US"/>
        </w:rPr>
        <w:t>https://www.dreamerpledge.org/dream-killer-call-script/</w:t>
      </w:r>
    </w:p>
    <w:p w:rsidR="0053300C" w:rsidRDefault="00D21117" w:rsidP="0053300C">
      <w:pPr>
        <w:pStyle w:val="Sansinterligne"/>
        <w:rPr>
          <w:lang w:val="en-US"/>
        </w:rPr>
      </w:pPr>
      <w:r w:rsidRPr="00D21117">
        <w:rPr>
          <w:lang w:val="en-US"/>
        </w:rPr>
        <w:t>https://www.dreamerpledge.org/dream-hero-call-script/</w:t>
      </w:r>
    </w:p>
    <w:p w:rsidR="00D21117" w:rsidRDefault="00D21117" w:rsidP="0053300C">
      <w:pPr>
        <w:pStyle w:val="Sansinterligne"/>
        <w:rPr>
          <w:lang w:val="en-US"/>
        </w:rPr>
      </w:pPr>
      <w:r w:rsidRPr="00D21117">
        <w:rPr>
          <w:lang w:val="en-US"/>
        </w:rPr>
        <w:t>https://www.cabq.gov/council/find-your-councilor</w:t>
      </w:r>
    </w:p>
    <w:p w:rsidR="00D21117" w:rsidRDefault="00D21117" w:rsidP="0053300C">
      <w:pPr>
        <w:pStyle w:val="Sansinterligne"/>
        <w:rPr>
          <w:lang w:val="en-US"/>
        </w:rPr>
      </w:pPr>
      <w:r w:rsidRPr="00D21117">
        <w:rPr>
          <w:lang w:val="en-US"/>
        </w:rPr>
        <w:t>https://www.cabq.gov/wifi</w:t>
      </w:r>
    </w:p>
    <w:p w:rsidR="00784004" w:rsidRDefault="00784004" w:rsidP="0053300C">
      <w:pPr>
        <w:pStyle w:val="Sansinterligne"/>
        <w:rPr>
          <w:lang w:val="en-US"/>
        </w:rPr>
      </w:pPr>
      <w:r w:rsidRPr="00784004">
        <w:rPr>
          <w:lang w:val="en-US"/>
        </w:rPr>
        <w:t>https://www.savetheinternet.com/net-neutrality-what-you-need-know-now</w:t>
      </w:r>
    </w:p>
    <w:p w:rsidR="00156725" w:rsidRDefault="00156725" w:rsidP="0053300C">
      <w:pPr>
        <w:pStyle w:val="Sansinterligne"/>
        <w:rPr>
          <w:lang w:val="en-US"/>
        </w:rPr>
      </w:pPr>
      <w:r w:rsidRPr="00156725">
        <w:rPr>
          <w:lang w:val="en-US"/>
        </w:rPr>
        <w:t>https://www.youtube.com/watch?v=s6UBwPYdl74&amp;feature=youtu.be</w:t>
      </w:r>
    </w:p>
    <w:p w:rsidR="00156725" w:rsidRDefault="00156725" w:rsidP="0053300C">
      <w:pPr>
        <w:pStyle w:val="Sansinterligne"/>
        <w:rPr>
          <w:lang w:val="en-US"/>
        </w:rPr>
      </w:pPr>
      <w:r w:rsidRPr="00156725">
        <w:rPr>
          <w:lang w:val="en-US"/>
        </w:rPr>
        <w:t>http://www.national-popular-vote.com/Campaign/NM/NM0</w:t>
      </w:r>
    </w:p>
    <w:p w:rsidR="00DA7AE4" w:rsidRDefault="00DA7AE4" w:rsidP="0053300C">
      <w:pPr>
        <w:pStyle w:val="Sansinterligne"/>
        <w:rPr>
          <w:lang w:val="en-US"/>
        </w:rPr>
      </w:pPr>
      <w:r w:rsidRPr="00DA7AE4">
        <w:rPr>
          <w:lang w:val="en-US"/>
        </w:rPr>
        <w:t>https://www.nmlegis.gov/Members/Legislator_List?T=S&amp;AspxAutoDetectCookieSupport=1</w:t>
      </w:r>
    </w:p>
    <w:p w:rsidR="00DA7AE4" w:rsidRDefault="00DA7AE4" w:rsidP="0053300C">
      <w:pPr>
        <w:pStyle w:val="Sansinterligne"/>
        <w:rPr>
          <w:lang w:val="en-US"/>
        </w:rPr>
      </w:pPr>
      <w:r w:rsidRPr="00DA7AE4">
        <w:rPr>
          <w:lang w:val="en-US"/>
        </w:rPr>
        <w:t>http://www.newenergyeconomy.org/securitization</w:t>
      </w:r>
    </w:p>
    <w:p w:rsidR="00DF1662" w:rsidRPr="0053300C" w:rsidRDefault="00DF1662" w:rsidP="0053300C">
      <w:pPr>
        <w:pStyle w:val="Sansinterligne"/>
        <w:rPr>
          <w:lang w:val="en-US"/>
        </w:rPr>
      </w:pPr>
      <w:r w:rsidRPr="00DF1662">
        <w:rPr>
          <w:lang w:val="en-US"/>
        </w:rPr>
        <w:t>https://www.surveymonkey.com/r/2019LegislativePriorities</w:t>
      </w:r>
    </w:p>
    <w:bookmarkEnd w:id="0"/>
    <w:p w:rsidR="00A2723A" w:rsidRPr="0053300C" w:rsidRDefault="00A2723A" w:rsidP="0053300C">
      <w:pPr>
        <w:pStyle w:val="Sansinterligne"/>
        <w:rPr>
          <w:lang w:val="en-US"/>
        </w:rPr>
      </w:pPr>
    </w:p>
    <w:sectPr w:rsidR="00A2723A" w:rsidRPr="0053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E05DC"/>
    <w:multiLevelType w:val="hybridMultilevel"/>
    <w:tmpl w:val="884C44D8"/>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77AA7BDC"/>
    <w:multiLevelType w:val="hybridMultilevel"/>
    <w:tmpl w:val="41909694"/>
    <w:lvl w:ilvl="0" w:tplc="F766A1DE">
      <w:start w:val="1"/>
      <w:numFmt w:val="decimal"/>
      <w:lvlText w:val="%1."/>
      <w:lvlJc w:val="left"/>
      <w:pPr>
        <w:ind w:left="408" w:hanging="360"/>
      </w:pPr>
      <w:rPr>
        <w:rFonts w:hint="default"/>
      </w:rPr>
    </w:lvl>
    <w:lvl w:ilvl="1" w:tplc="300C0019" w:tentative="1">
      <w:start w:val="1"/>
      <w:numFmt w:val="lowerLetter"/>
      <w:lvlText w:val="%2."/>
      <w:lvlJc w:val="left"/>
      <w:pPr>
        <w:ind w:left="1128" w:hanging="360"/>
      </w:pPr>
    </w:lvl>
    <w:lvl w:ilvl="2" w:tplc="300C001B" w:tentative="1">
      <w:start w:val="1"/>
      <w:numFmt w:val="lowerRoman"/>
      <w:lvlText w:val="%3."/>
      <w:lvlJc w:val="right"/>
      <w:pPr>
        <w:ind w:left="1848" w:hanging="180"/>
      </w:pPr>
    </w:lvl>
    <w:lvl w:ilvl="3" w:tplc="300C000F" w:tentative="1">
      <w:start w:val="1"/>
      <w:numFmt w:val="decimal"/>
      <w:lvlText w:val="%4."/>
      <w:lvlJc w:val="left"/>
      <w:pPr>
        <w:ind w:left="2568" w:hanging="360"/>
      </w:pPr>
    </w:lvl>
    <w:lvl w:ilvl="4" w:tplc="300C0019" w:tentative="1">
      <w:start w:val="1"/>
      <w:numFmt w:val="lowerLetter"/>
      <w:lvlText w:val="%5."/>
      <w:lvlJc w:val="left"/>
      <w:pPr>
        <w:ind w:left="3288" w:hanging="360"/>
      </w:pPr>
    </w:lvl>
    <w:lvl w:ilvl="5" w:tplc="300C001B" w:tentative="1">
      <w:start w:val="1"/>
      <w:numFmt w:val="lowerRoman"/>
      <w:lvlText w:val="%6."/>
      <w:lvlJc w:val="right"/>
      <w:pPr>
        <w:ind w:left="4008" w:hanging="180"/>
      </w:pPr>
    </w:lvl>
    <w:lvl w:ilvl="6" w:tplc="300C000F" w:tentative="1">
      <w:start w:val="1"/>
      <w:numFmt w:val="decimal"/>
      <w:lvlText w:val="%7."/>
      <w:lvlJc w:val="left"/>
      <w:pPr>
        <w:ind w:left="4728" w:hanging="360"/>
      </w:pPr>
    </w:lvl>
    <w:lvl w:ilvl="7" w:tplc="300C0019" w:tentative="1">
      <w:start w:val="1"/>
      <w:numFmt w:val="lowerLetter"/>
      <w:lvlText w:val="%8."/>
      <w:lvlJc w:val="left"/>
      <w:pPr>
        <w:ind w:left="5448" w:hanging="360"/>
      </w:pPr>
    </w:lvl>
    <w:lvl w:ilvl="8" w:tplc="300C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0C"/>
    <w:rsid w:val="000C507D"/>
    <w:rsid w:val="00156725"/>
    <w:rsid w:val="00205F49"/>
    <w:rsid w:val="0053300C"/>
    <w:rsid w:val="00784004"/>
    <w:rsid w:val="00911230"/>
    <w:rsid w:val="00A2723A"/>
    <w:rsid w:val="00AD4E6A"/>
    <w:rsid w:val="00B34A43"/>
    <w:rsid w:val="00BE1DFB"/>
    <w:rsid w:val="00C71DE4"/>
    <w:rsid w:val="00D21117"/>
    <w:rsid w:val="00DA7AE4"/>
    <w:rsid w:val="00DF1662"/>
    <w:rsid w:val="00E0281B"/>
    <w:rsid w:val="00F06777"/>
    <w:rsid w:val="00F84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FF08"/>
  <w15:chartTrackingRefBased/>
  <w15:docId w15:val="{C9027461-551D-490D-BFB9-2A6CB4A3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300C"/>
    <w:pPr>
      <w:spacing w:after="0" w:line="240" w:lineRule="auto"/>
    </w:pPr>
  </w:style>
  <w:style w:type="character" w:styleId="Lienhypertexte">
    <w:name w:val="Hyperlink"/>
    <w:basedOn w:val="Policepardfaut"/>
    <w:uiPriority w:val="99"/>
    <w:unhideWhenUsed/>
    <w:rsid w:val="00D21117"/>
    <w:rPr>
      <w:color w:val="0563C1" w:themeColor="hyperlink"/>
      <w:u w:val="single"/>
    </w:rPr>
  </w:style>
  <w:style w:type="character" w:styleId="Mentionnonrsolue">
    <w:name w:val="Unresolved Mention"/>
    <w:basedOn w:val="Policepardfaut"/>
    <w:uiPriority w:val="99"/>
    <w:semiHidden/>
    <w:unhideWhenUsed/>
    <w:rsid w:val="00D211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6UBwPYdl74&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bq.gov/council/find-your-council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amerpledge.org/dream-hero-call-script/" TargetMode="External"/><Relationship Id="rId11" Type="http://schemas.openxmlformats.org/officeDocument/2006/relationships/hyperlink" Target="https://www.surveymonkey.com/r/2019LegislativePriorities" TargetMode="External"/><Relationship Id="rId5" Type="http://schemas.openxmlformats.org/officeDocument/2006/relationships/hyperlink" Target="https://www.dreamerpledge.org/dream-killer-call-script/" TargetMode="External"/><Relationship Id="rId10" Type="http://schemas.openxmlformats.org/officeDocument/2006/relationships/hyperlink" Target="http://www.newenergyeconomy.org/securitization" TargetMode="External"/><Relationship Id="rId4" Type="http://schemas.openxmlformats.org/officeDocument/2006/relationships/webSettings" Target="webSettings.xml"/><Relationship Id="rId9" Type="http://schemas.openxmlformats.org/officeDocument/2006/relationships/hyperlink" Target="https://www.nmlegis.gov/Members/Legislator_List?T=S&amp;AspxAutoDetectCookieSupport=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cp:lastModifiedBy>
  <cp:revision>2</cp:revision>
  <dcterms:created xsi:type="dcterms:W3CDTF">2018-01-23T15:37:00Z</dcterms:created>
  <dcterms:modified xsi:type="dcterms:W3CDTF">2018-01-23T20:39:00Z</dcterms:modified>
</cp:coreProperties>
</file>