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2D2AB" w14:textId="77777777" w:rsidR="0061722E" w:rsidRDefault="0061722E" w:rsidP="0061722E">
      <w:pPr>
        <w:pStyle w:val="Heading1"/>
      </w:pPr>
      <w:bookmarkStart w:id="0" w:name="_GoBack"/>
      <w:bookmarkEnd w:id="0"/>
      <w:r>
        <w:t>Some Reference Books</w:t>
      </w:r>
    </w:p>
    <w:p w14:paraId="23C8C89C" w14:textId="77777777" w:rsidR="0061722E" w:rsidRDefault="0061722E" w:rsidP="0061722E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3682"/>
        <w:gridCol w:w="4765"/>
      </w:tblGrid>
      <w:tr w:rsidR="0061722E" w14:paraId="453A5576" w14:textId="77777777" w:rsidTr="0061722E">
        <w:trPr>
          <w:trHeight w:val="4103"/>
          <w:jc w:val="center"/>
        </w:trPr>
        <w:tc>
          <w:tcPr>
            <w:tcW w:w="4503" w:type="dxa"/>
          </w:tcPr>
          <w:p w14:paraId="68C4BE05" w14:textId="77777777" w:rsidR="0061722E" w:rsidRDefault="0061722E" w:rsidP="00EE40AD">
            <w:pPr>
              <w:jc w:val="center"/>
            </w:pPr>
            <w:r w:rsidRPr="007568D5">
              <w:rPr>
                <w:b/>
                <w:bCs/>
              </w:rPr>
              <w:t>Winemaker’s Recipe Handbook</w:t>
            </w:r>
            <w:r>
              <w:t xml:space="preserve">  </w:t>
            </w:r>
            <w:r>
              <w:br/>
            </w:r>
            <w:r w:rsidRPr="00233DE8">
              <w:rPr>
                <w:i/>
                <w:iCs/>
              </w:rPr>
              <w:t>aka “The Purple Book”</w:t>
            </w:r>
            <w:r>
              <w:br/>
              <w:t xml:space="preserve">Raymond </w:t>
            </w:r>
            <w:proofErr w:type="spellStart"/>
            <w:r>
              <w:t>Massaccesi</w:t>
            </w:r>
            <w:proofErr w:type="spellEnd"/>
          </w:p>
          <w:p w14:paraId="5EBAAC3E" w14:textId="77777777" w:rsidR="0061722E" w:rsidRDefault="00AC240B" w:rsidP="00EE40AD">
            <w:pPr>
              <w:jc w:val="center"/>
            </w:pPr>
            <w:hyperlink r:id="rId7" w:history="1">
              <w:r w:rsidR="0061722E" w:rsidRPr="007568D5">
                <w:rPr>
                  <w:rStyle w:val="Hyperlink"/>
                </w:rPr>
                <w:t>$7 Amazon*</w:t>
              </w:r>
            </w:hyperlink>
          </w:p>
          <w:p w14:paraId="3A6EABFA" w14:textId="77777777" w:rsidR="0061722E" w:rsidRDefault="0061722E" w:rsidP="00EE40AD">
            <w:pPr>
              <w:jc w:val="center"/>
            </w:pPr>
          </w:p>
          <w:p w14:paraId="42C86D69" w14:textId="77777777" w:rsidR="0061722E" w:rsidRDefault="0061722E" w:rsidP="00EE40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89E92" wp14:editId="5158071A">
                  <wp:extent cx="1362075" cy="13620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A3BF3" w14:textId="77777777" w:rsidR="0061722E" w:rsidRPr="0061722E" w:rsidRDefault="0061722E" w:rsidP="00EE40AD">
            <w:pPr>
              <w:jc w:val="center"/>
              <w:rPr>
                <w:sz w:val="20"/>
                <w:szCs w:val="20"/>
              </w:rPr>
            </w:pPr>
            <w:r w:rsidRPr="0061722E">
              <w:rPr>
                <w:sz w:val="20"/>
                <w:szCs w:val="20"/>
              </w:rPr>
              <w:t>(Note: this is included in some wine equipment kits, and is often available at homebrew stores)</w:t>
            </w:r>
          </w:p>
          <w:p w14:paraId="6F7A94D8" w14:textId="77777777" w:rsidR="0061722E" w:rsidRDefault="0061722E" w:rsidP="00EE40AD">
            <w:pPr>
              <w:jc w:val="center"/>
            </w:pPr>
          </w:p>
        </w:tc>
        <w:tc>
          <w:tcPr>
            <w:tcW w:w="3682" w:type="dxa"/>
          </w:tcPr>
          <w:p w14:paraId="4CAD0BD1" w14:textId="77777777" w:rsidR="0061722E" w:rsidRDefault="0061722E" w:rsidP="00EE40AD">
            <w:pPr>
              <w:jc w:val="center"/>
            </w:pPr>
            <w:r w:rsidRPr="000F2F6D">
              <w:rPr>
                <w:b/>
                <w:bCs/>
              </w:rPr>
              <w:t>The Complete Guide to Making Your Own Wine at Home</w:t>
            </w:r>
            <w:r>
              <w:br/>
              <w:t xml:space="preserve">John N. </w:t>
            </w:r>
            <w:proofErr w:type="spellStart"/>
            <w:r>
              <w:t>Peragine</w:t>
            </w:r>
            <w:proofErr w:type="spellEnd"/>
          </w:p>
          <w:p w14:paraId="25AB39C1" w14:textId="77777777" w:rsidR="0061722E" w:rsidRDefault="00AC240B" w:rsidP="00EE40AD">
            <w:pPr>
              <w:jc w:val="center"/>
            </w:pPr>
            <w:hyperlink r:id="rId9" w:history="1">
              <w:r w:rsidR="0061722E" w:rsidRPr="000F2F6D">
                <w:rPr>
                  <w:rStyle w:val="Hyperlink"/>
                </w:rPr>
                <w:t>Paperback $18</w:t>
              </w:r>
            </w:hyperlink>
          </w:p>
          <w:p w14:paraId="34D35903" w14:textId="77777777" w:rsidR="0061722E" w:rsidRDefault="0061722E" w:rsidP="00EE40AD">
            <w:pPr>
              <w:jc w:val="center"/>
            </w:pPr>
          </w:p>
          <w:p w14:paraId="2B0A8EE6" w14:textId="77777777" w:rsidR="0061722E" w:rsidRDefault="0061722E" w:rsidP="00EE40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1555E6" wp14:editId="028D3026">
                  <wp:extent cx="1019175" cy="153029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64" cy="157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14:paraId="4F18D9FB" w14:textId="77777777" w:rsidR="0061722E" w:rsidRDefault="0061722E" w:rsidP="00EE40AD">
            <w:pPr>
              <w:jc w:val="center"/>
            </w:pPr>
            <w:r w:rsidRPr="006C0BA4">
              <w:rPr>
                <w:b/>
                <w:bCs/>
              </w:rPr>
              <w:t>The Home Winemaker’s Companion</w:t>
            </w:r>
            <w:r>
              <w:br/>
              <w:t xml:space="preserve">by Gene </w:t>
            </w:r>
            <w:proofErr w:type="spellStart"/>
            <w:r>
              <w:t>Spaziani</w:t>
            </w:r>
            <w:proofErr w:type="spellEnd"/>
          </w:p>
          <w:p w14:paraId="076F5684" w14:textId="77777777" w:rsidR="0061722E" w:rsidRDefault="00AC240B" w:rsidP="00EE40AD">
            <w:pPr>
              <w:jc w:val="center"/>
            </w:pPr>
            <w:hyperlink r:id="rId11" w:history="1">
              <w:r w:rsidR="0061722E" w:rsidRPr="00820544">
                <w:rPr>
                  <w:rStyle w:val="Hyperlink"/>
                </w:rPr>
                <w:t>Paperback $15</w:t>
              </w:r>
            </w:hyperlink>
          </w:p>
          <w:p w14:paraId="5556C1BF" w14:textId="77777777" w:rsidR="0061722E" w:rsidRDefault="00AC240B" w:rsidP="00EE40AD">
            <w:pPr>
              <w:jc w:val="center"/>
            </w:pPr>
            <w:hyperlink r:id="rId12" w:history="1">
              <w:r w:rsidR="0061722E" w:rsidRPr="00901460">
                <w:rPr>
                  <w:rStyle w:val="Hyperlink"/>
                </w:rPr>
                <w:t>Kindle $10</w:t>
              </w:r>
            </w:hyperlink>
          </w:p>
          <w:p w14:paraId="7C539446" w14:textId="77777777" w:rsidR="0061722E" w:rsidRDefault="0061722E" w:rsidP="00EE40AD">
            <w:pPr>
              <w:jc w:val="center"/>
            </w:pPr>
          </w:p>
          <w:p w14:paraId="2D6C441B" w14:textId="77777777" w:rsidR="0061722E" w:rsidRDefault="0061722E" w:rsidP="00EE40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CE23D" wp14:editId="3B004675">
                  <wp:extent cx="1478334" cy="1428750"/>
                  <wp:effectExtent l="0" t="0" r="7620" b="0"/>
                  <wp:docPr id="2" name="Picture 2" descr="The Home Winemaker's Companion: Secrets, Recipes, and Know-How for Making 115 Great-Tasting W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Home Winemaker's Companion: Secrets, Recipes, and Know-How for Making 115 Great-Tasting W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15" cy="14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D9142" w14:textId="77777777" w:rsidR="0061722E" w:rsidRDefault="0061722E" w:rsidP="00EE40AD">
            <w:pPr>
              <w:jc w:val="center"/>
            </w:pPr>
          </w:p>
        </w:tc>
      </w:tr>
      <w:tr w:rsidR="0061722E" w14:paraId="7B1999A7" w14:textId="77777777" w:rsidTr="00EE40AD">
        <w:trPr>
          <w:jc w:val="center"/>
        </w:trPr>
        <w:tc>
          <w:tcPr>
            <w:tcW w:w="4503" w:type="dxa"/>
          </w:tcPr>
          <w:p w14:paraId="69ED6A74" w14:textId="77777777" w:rsidR="0061722E" w:rsidRDefault="0061722E" w:rsidP="00EE40AD">
            <w:pPr>
              <w:jc w:val="center"/>
            </w:pPr>
            <w:r w:rsidRPr="006C0BA4">
              <w:rPr>
                <w:b/>
                <w:bCs/>
              </w:rPr>
              <w:t>Wild Wine Making</w:t>
            </w:r>
            <w:r>
              <w:br/>
              <w:t>by Richard W. Bender</w:t>
            </w:r>
          </w:p>
          <w:p w14:paraId="5419D522" w14:textId="77777777" w:rsidR="0061722E" w:rsidRDefault="00AC240B" w:rsidP="00EE40AD">
            <w:pPr>
              <w:jc w:val="center"/>
            </w:pPr>
            <w:hyperlink r:id="rId14" w:history="1">
              <w:r w:rsidR="0061722E" w:rsidRPr="00A60B7E">
                <w:rPr>
                  <w:rStyle w:val="Hyperlink"/>
                </w:rPr>
                <w:t>Paperback $18</w:t>
              </w:r>
            </w:hyperlink>
          </w:p>
          <w:p w14:paraId="7E124FE4" w14:textId="77777777" w:rsidR="0061722E" w:rsidRDefault="00AC240B" w:rsidP="00EE40AD">
            <w:pPr>
              <w:jc w:val="center"/>
            </w:pPr>
            <w:hyperlink r:id="rId15" w:history="1">
              <w:r w:rsidR="0061722E" w:rsidRPr="003753EF">
                <w:rPr>
                  <w:rStyle w:val="Hyperlink"/>
                </w:rPr>
                <w:t>Kindle $10</w:t>
              </w:r>
            </w:hyperlink>
          </w:p>
          <w:p w14:paraId="1F8FD62A" w14:textId="77777777" w:rsidR="0061722E" w:rsidRDefault="0061722E" w:rsidP="00EE40AD">
            <w:pPr>
              <w:jc w:val="center"/>
            </w:pPr>
          </w:p>
          <w:p w14:paraId="6C17D84E" w14:textId="77777777" w:rsidR="0061722E" w:rsidRDefault="0061722E" w:rsidP="00EE40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9BD07F" wp14:editId="389A5162">
                  <wp:extent cx="1159213" cy="1485900"/>
                  <wp:effectExtent l="0" t="0" r="3175" b="0"/>
                  <wp:docPr id="15" name="Picture 15" descr="C:\Users\aside\AppData\Local\Microsoft\Windows\INetCache\Content.MSO\261B2A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ide\AppData\Local\Microsoft\Windows\INetCache\Content.MSO\261B2A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67" cy="150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21A60" w14:textId="77777777" w:rsidR="0061722E" w:rsidRDefault="0061722E" w:rsidP="00AE7CD1"/>
        </w:tc>
        <w:tc>
          <w:tcPr>
            <w:tcW w:w="3682" w:type="dxa"/>
          </w:tcPr>
          <w:p w14:paraId="3C4AC066" w14:textId="77777777" w:rsidR="0061722E" w:rsidRDefault="0061722E" w:rsidP="00EE40AD">
            <w:pPr>
              <w:jc w:val="center"/>
            </w:pPr>
            <w:r w:rsidRPr="006C0BA4">
              <w:rPr>
                <w:b/>
                <w:bCs/>
              </w:rPr>
              <w:t>Making Wild Wines &amp; Meads</w:t>
            </w:r>
            <w:r>
              <w:br/>
              <w:t>by Rich Gulling</w:t>
            </w:r>
          </w:p>
          <w:p w14:paraId="1AC3D5A2" w14:textId="77777777" w:rsidR="0061722E" w:rsidRDefault="00AC240B" w:rsidP="00EE40AD">
            <w:pPr>
              <w:jc w:val="center"/>
            </w:pPr>
            <w:hyperlink r:id="rId17" w:history="1">
              <w:r w:rsidR="0061722E" w:rsidRPr="001B7D69">
                <w:rPr>
                  <w:rStyle w:val="Hyperlink"/>
                </w:rPr>
                <w:t>Paperback $13</w:t>
              </w:r>
            </w:hyperlink>
          </w:p>
          <w:p w14:paraId="65E773C0" w14:textId="77777777" w:rsidR="0061722E" w:rsidRDefault="00AC240B" w:rsidP="00EE40AD">
            <w:pPr>
              <w:jc w:val="center"/>
            </w:pPr>
            <w:hyperlink r:id="rId18" w:history="1">
              <w:r w:rsidR="0061722E" w:rsidRPr="003772F2">
                <w:rPr>
                  <w:rStyle w:val="Hyperlink"/>
                </w:rPr>
                <w:t>Kindle $10</w:t>
              </w:r>
            </w:hyperlink>
          </w:p>
          <w:p w14:paraId="7B508D06" w14:textId="77777777" w:rsidR="0061722E" w:rsidRDefault="0061722E" w:rsidP="00EE40AD">
            <w:pPr>
              <w:jc w:val="center"/>
            </w:pPr>
          </w:p>
          <w:p w14:paraId="5C3F1E2F" w14:textId="77777777" w:rsidR="0061722E" w:rsidRDefault="0061722E" w:rsidP="00EE40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30EDC1" wp14:editId="571DADB9">
                  <wp:extent cx="1042444" cy="15621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32" cy="162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14:paraId="7C75C66A" w14:textId="77777777" w:rsidR="0061722E" w:rsidRDefault="0061722E" w:rsidP="00EE40AD">
            <w:pPr>
              <w:jc w:val="center"/>
            </w:pPr>
            <w:r w:rsidRPr="00DF6C01">
              <w:rPr>
                <w:b/>
                <w:bCs/>
              </w:rPr>
              <w:t>Techniques in Home Winemaking</w:t>
            </w:r>
            <w:r>
              <w:br/>
              <w:t xml:space="preserve">by Daniel </w:t>
            </w:r>
            <w:proofErr w:type="spellStart"/>
            <w:r>
              <w:t>Pambianchi</w:t>
            </w:r>
            <w:proofErr w:type="spellEnd"/>
          </w:p>
          <w:p w14:paraId="4D49CC70" w14:textId="77777777" w:rsidR="0061722E" w:rsidRDefault="00AC240B" w:rsidP="00EE40AD">
            <w:pPr>
              <w:jc w:val="center"/>
            </w:pPr>
            <w:hyperlink r:id="rId20" w:history="1">
              <w:r w:rsidR="0061722E" w:rsidRPr="008D765B">
                <w:rPr>
                  <w:rStyle w:val="Hyperlink"/>
                </w:rPr>
                <w:t>Paperback $17</w:t>
              </w:r>
            </w:hyperlink>
          </w:p>
          <w:p w14:paraId="2334CF50" w14:textId="77777777" w:rsidR="0061722E" w:rsidRDefault="00AC240B" w:rsidP="00EE40AD">
            <w:pPr>
              <w:jc w:val="center"/>
            </w:pPr>
            <w:hyperlink r:id="rId21" w:history="1">
              <w:r w:rsidR="0061722E" w:rsidRPr="00DF6C01">
                <w:rPr>
                  <w:rStyle w:val="Hyperlink"/>
                </w:rPr>
                <w:t>Hardcover from $48</w:t>
              </w:r>
            </w:hyperlink>
            <w:r w:rsidR="0061722E">
              <w:t xml:space="preserve"> </w:t>
            </w:r>
          </w:p>
          <w:p w14:paraId="3C01F5BF" w14:textId="77777777" w:rsidR="0061722E" w:rsidRDefault="0061722E" w:rsidP="00EE40AD">
            <w:pPr>
              <w:jc w:val="center"/>
            </w:pPr>
          </w:p>
          <w:p w14:paraId="323D7761" w14:textId="77777777" w:rsidR="0061722E" w:rsidRDefault="0061722E" w:rsidP="00EE40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9E7D48" wp14:editId="6338FC49">
                  <wp:extent cx="1076325" cy="1614488"/>
                  <wp:effectExtent l="0" t="0" r="0" b="5080"/>
                  <wp:docPr id="4" name="Picture 4" descr="Techniques in Home Winemaking: The Comprehensive Guide to Making Château-Style W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chniques in Home Winemaking: The Comprehensive Guide to Making Château-Style W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83" cy="162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5462B" w14:textId="72598BC6" w:rsidR="0075544E" w:rsidRDefault="00CB3354" w:rsidP="00721890">
      <w:pPr>
        <w:pStyle w:val="Heading1"/>
      </w:pPr>
      <w:r>
        <w:lastRenderedPageBreak/>
        <w:t>SAMPLE KITS – EQUIPMENT / SUPPLIES</w:t>
      </w:r>
    </w:p>
    <w:tbl>
      <w:tblPr>
        <w:tblStyle w:val="TableGrid"/>
        <w:tblpPr w:leftFromText="180" w:rightFromText="180" w:vertAnchor="page" w:horzAnchor="margin" w:tblpY="2551"/>
        <w:tblW w:w="0" w:type="auto"/>
        <w:tblLook w:val="04A0" w:firstRow="1" w:lastRow="0" w:firstColumn="1" w:lastColumn="0" w:noHBand="0" w:noVBand="1"/>
      </w:tblPr>
      <w:tblGrid>
        <w:gridCol w:w="8905"/>
        <w:gridCol w:w="4045"/>
      </w:tblGrid>
      <w:tr w:rsidR="00721890" w14:paraId="1F819B80" w14:textId="77777777" w:rsidTr="00721890">
        <w:tc>
          <w:tcPr>
            <w:tcW w:w="8905" w:type="dxa"/>
          </w:tcPr>
          <w:p w14:paraId="392E6A60" w14:textId="77777777" w:rsidR="00721890" w:rsidRDefault="00721890" w:rsidP="00721890">
            <w:r>
              <w:rPr>
                <w:noProof/>
              </w:rPr>
              <w:drawing>
                <wp:inline distT="0" distB="0" distL="0" distR="0" wp14:anchorId="4A373805" wp14:editId="436CEC56">
                  <wp:extent cx="4791075" cy="442713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568" cy="444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14:paraId="44B3BD4A" w14:textId="77777777" w:rsidR="00721890" w:rsidRDefault="00AC240B" w:rsidP="00721890">
            <w:hyperlink r:id="rId24" w:history="1">
              <w:r w:rsidR="00721890" w:rsidRPr="00AE794C">
                <w:rPr>
                  <w:rStyle w:val="Hyperlink"/>
                </w:rPr>
                <w:t>“Bucket” type kit</w:t>
              </w:r>
            </w:hyperlink>
          </w:p>
          <w:p w14:paraId="3E71A69C" w14:textId="77777777" w:rsidR="00721890" w:rsidRDefault="00721890" w:rsidP="00721890">
            <w:r>
              <w:t>$99.00 on Amazon</w:t>
            </w:r>
          </w:p>
          <w:p w14:paraId="291189A3" w14:textId="77777777" w:rsidR="00721890" w:rsidRDefault="00721890" w:rsidP="00721890"/>
          <w:p w14:paraId="20D9F953" w14:textId="77777777" w:rsidR="00721890" w:rsidRDefault="00721890" w:rsidP="00721890">
            <w:r>
              <w:t xml:space="preserve">Includes </w:t>
            </w:r>
          </w:p>
          <w:p w14:paraId="653EA716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 xml:space="preserve">8 gallon fermenter </w:t>
            </w:r>
            <w:r>
              <w:t>/</w:t>
            </w:r>
            <w:r w:rsidRPr="005714EA">
              <w:t xml:space="preserve"> lid</w:t>
            </w:r>
          </w:p>
          <w:p w14:paraId="2F9CF134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 xml:space="preserve">6 gallon </w:t>
            </w:r>
            <w:r>
              <w:t>g</w:t>
            </w:r>
            <w:r w:rsidRPr="005714EA">
              <w:t xml:space="preserve">lass </w:t>
            </w:r>
            <w:r>
              <w:t>c</w:t>
            </w:r>
            <w:r w:rsidRPr="005714EA">
              <w:t xml:space="preserve">arboy </w:t>
            </w:r>
          </w:p>
          <w:p w14:paraId="32DE152F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 xml:space="preserve">#6.5 rubber stopper </w:t>
            </w:r>
          </w:p>
          <w:p w14:paraId="0CDF75E2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>Airlock</w:t>
            </w:r>
          </w:p>
          <w:p w14:paraId="73BA0F5A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>2 packets of sterilizer</w:t>
            </w:r>
          </w:p>
          <w:p w14:paraId="43EBEF00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>auto-syphon</w:t>
            </w:r>
          </w:p>
          <w:p w14:paraId="4D3C9DDA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>auto-shut off</w:t>
            </w:r>
            <w:r>
              <w:t xml:space="preserve"> b</w:t>
            </w:r>
            <w:r w:rsidRPr="005714EA">
              <w:t xml:space="preserve">ottle filler </w:t>
            </w:r>
          </w:p>
          <w:p w14:paraId="29809FA5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>triple scale hydrometer</w:t>
            </w:r>
          </w:p>
          <w:p w14:paraId="4679428D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>adhesive thermometer</w:t>
            </w:r>
          </w:p>
          <w:p w14:paraId="34FAEB3F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>4' of hosing</w:t>
            </w:r>
          </w:p>
          <w:p w14:paraId="191FA96E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>
              <w:t>double lever corker</w:t>
            </w:r>
          </w:p>
          <w:p w14:paraId="6EB396C2" w14:textId="77777777" w:rsidR="00721890" w:rsidRDefault="00721890" w:rsidP="00721890">
            <w:pPr>
              <w:pStyle w:val="ListParagraph"/>
              <w:numPr>
                <w:ilvl w:val="0"/>
                <w:numId w:val="1"/>
              </w:numPr>
            </w:pPr>
            <w:r w:rsidRPr="005714EA">
              <w:t>30 synthetic corks</w:t>
            </w:r>
          </w:p>
          <w:p w14:paraId="7AAB7A59" w14:textId="77777777" w:rsidR="00721890" w:rsidRDefault="00721890" w:rsidP="00721890"/>
        </w:tc>
      </w:tr>
    </w:tbl>
    <w:p w14:paraId="0F7A8F24" w14:textId="6BD211A8" w:rsidR="00721890" w:rsidRDefault="007218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6"/>
        <w:gridCol w:w="3404"/>
      </w:tblGrid>
      <w:tr w:rsidR="00A04470" w14:paraId="21805E7A" w14:textId="77777777" w:rsidTr="00CB3354">
        <w:trPr>
          <w:trHeight w:val="7910"/>
        </w:trPr>
        <w:tc>
          <w:tcPr>
            <w:tcW w:w="9546" w:type="dxa"/>
          </w:tcPr>
          <w:p w14:paraId="7CEE243C" w14:textId="77777777" w:rsidR="0075544E" w:rsidRDefault="0075544E">
            <w:r>
              <w:rPr>
                <w:noProof/>
              </w:rPr>
              <w:lastRenderedPageBreak/>
              <w:drawing>
                <wp:inline distT="0" distB="0" distL="0" distR="0" wp14:anchorId="2E58725A" wp14:editId="4F3DD56B">
                  <wp:extent cx="5919952" cy="434340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975" cy="437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2BAD1" w14:textId="69124501" w:rsidR="00A04470" w:rsidRDefault="00A04470"/>
        </w:tc>
        <w:tc>
          <w:tcPr>
            <w:tcW w:w="3404" w:type="dxa"/>
          </w:tcPr>
          <w:p w14:paraId="60EC3010" w14:textId="31D38D52" w:rsidR="00A04470" w:rsidRDefault="00A04470">
            <w:pPr>
              <w:rPr>
                <w:rFonts w:ascii="Verdana" w:hAnsi="Verdana"/>
                <w:color w:val="111111"/>
                <w:sz w:val="20"/>
                <w:szCs w:val="20"/>
              </w:rPr>
            </w:pPr>
          </w:p>
          <w:p w14:paraId="1BE143C1" w14:textId="50E9B6BF" w:rsidR="00E02DE3" w:rsidRDefault="00AC240B">
            <w:pPr>
              <w:rPr>
                <w:rFonts w:ascii="Verdana" w:hAnsi="Verdana"/>
                <w:color w:val="111111"/>
                <w:sz w:val="20"/>
                <w:szCs w:val="20"/>
              </w:rPr>
            </w:pPr>
            <w:hyperlink r:id="rId26" w:history="1">
              <w:r w:rsidR="00E02DE3" w:rsidRPr="00E02DE3">
                <w:rPr>
                  <w:rStyle w:val="Hyperlink"/>
                  <w:rFonts w:ascii="Verdana" w:hAnsi="Verdana"/>
                  <w:sz w:val="20"/>
                  <w:szCs w:val="20"/>
                </w:rPr>
                <w:t>“Big Mouth” Kit</w:t>
              </w:r>
            </w:hyperlink>
            <w:r w:rsidR="00E02DE3">
              <w:rPr>
                <w:rFonts w:ascii="Verdana" w:hAnsi="Verdana"/>
                <w:color w:val="111111"/>
                <w:sz w:val="20"/>
                <w:szCs w:val="20"/>
              </w:rPr>
              <w:br/>
              <w:t>$145.99 (Amazon)</w:t>
            </w:r>
          </w:p>
          <w:p w14:paraId="250E57A5" w14:textId="53AD138B" w:rsidR="00A04470" w:rsidRDefault="00A04470">
            <w:pPr>
              <w:rPr>
                <w:rFonts w:ascii="Verdana" w:hAnsi="Verdana"/>
                <w:color w:val="111111"/>
                <w:sz w:val="20"/>
                <w:szCs w:val="20"/>
              </w:rPr>
            </w:pPr>
          </w:p>
          <w:p w14:paraId="630F3F39" w14:textId="77777777" w:rsidR="00A04470" w:rsidRDefault="00A04470">
            <w:pPr>
              <w:rPr>
                <w:rFonts w:ascii="Verdana" w:hAnsi="Verdana"/>
                <w:color w:val="111111"/>
                <w:sz w:val="20"/>
                <w:szCs w:val="20"/>
              </w:rPr>
            </w:pPr>
          </w:p>
          <w:p w14:paraId="7D0A80B7" w14:textId="059756E3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6.5 </w:t>
            </w:r>
            <w:r>
              <w:rPr>
                <w:rFonts w:ascii="Verdana" w:hAnsi="Verdana"/>
                <w:color w:val="111111"/>
                <w:sz w:val="20"/>
                <w:szCs w:val="20"/>
              </w:rPr>
              <w:t>g</w:t>
            </w: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a</w:t>
            </w:r>
            <w:r>
              <w:rPr>
                <w:rFonts w:ascii="Verdana" w:hAnsi="Verdana"/>
                <w:color w:val="111111"/>
                <w:sz w:val="20"/>
                <w:szCs w:val="20"/>
              </w:rPr>
              <w:t>l</w:t>
            </w: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 </w:t>
            </w:r>
            <w:proofErr w:type="spellStart"/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Fermentor</w:t>
            </w:r>
            <w:proofErr w:type="spellEnd"/>
          </w:p>
          <w:p w14:paraId="4B3DB5CE" w14:textId="77777777" w:rsid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6.5 ga</w:t>
            </w:r>
            <w:r>
              <w:rPr>
                <w:rFonts w:ascii="Verdana" w:hAnsi="Verdana"/>
                <w:color w:val="111111"/>
                <w:sz w:val="20"/>
                <w:szCs w:val="20"/>
              </w:rPr>
              <w:t>l</w:t>
            </w: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 Glass Carboy</w:t>
            </w:r>
          </w:p>
          <w:p w14:paraId="3E8A2278" w14:textId="5FC6086A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Instructional DVD</w:t>
            </w:r>
          </w:p>
          <w:p w14:paraId="43A919FA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Cleaning Cloth</w:t>
            </w:r>
          </w:p>
          <w:p w14:paraId="7F676E0F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Degasser</w:t>
            </w:r>
          </w:p>
          <w:p w14:paraId="10851772" w14:textId="1DF69C3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2 drilled rubber </w:t>
            </w:r>
            <w:r w:rsidR="00355007">
              <w:rPr>
                <w:rFonts w:ascii="Verdana" w:hAnsi="Verdana"/>
                <w:color w:val="111111"/>
                <w:sz w:val="20"/>
                <w:szCs w:val="20"/>
              </w:rPr>
              <w:t>bung</w:t>
            </w: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s</w:t>
            </w:r>
          </w:p>
          <w:p w14:paraId="1F121F1F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2 Air Locks</w:t>
            </w:r>
          </w:p>
          <w:p w14:paraId="4E940151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Auto Siphon </w:t>
            </w:r>
          </w:p>
          <w:p w14:paraId="105AB777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Tubing &amp; Clamp</w:t>
            </w:r>
          </w:p>
          <w:p w14:paraId="48FCD01E" w14:textId="77777777" w:rsidR="00355007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Bottle Filler &amp; Tubing</w:t>
            </w:r>
          </w:p>
          <w:p w14:paraId="7FCEDDE4" w14:textId="25C8D7E1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24" Plastic Spoon</w:t>
            </w:r>
          </w:p>
          <w:p w14:paraId="51BA277D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Carboy Brush</w:t>
            </w:r>
          </w:p>
          <w:p w14:paraId="2C4230F9" w14:textId="7664E318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Carboy Handle</w:t>
            </w:r>
          </w:p>
          <w:p w14:paraId="5CA9D674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Bottle Brush</w:t>
            </w:r>
          </w:p>
          <w:p w14:paraId="0B9F097F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Impact Corker</w:t>
            </w:r>
          </w:p>
          <w:p w14:paraId="6A160E0B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30 #8 Corks, </w:t>
            </w:r>
          </w:p>
          <w:p w14:paraId="72CB4F55" w14:textId="77777777" w:rsid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Lab Thermometer</w:t>
            </w:r>
          </w:p>
          <w:p w14:paraId="4741A921" w14:textId="77777777" w:rsid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Hydrometer</w:t>
            </w:r>
          </w:p>
          <w:p w14:paraId="6900A576" w14:textId="4A7D62BC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Test Jar</w:t>
            </w:r>
          </w:p>
          <w:p w14:paraId="0B5FE42C" w14:textId="3D0220DE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3-Piece Thief </w:t>
            </w:r>
          </w:p>
          <w:p w14:paraId="243CBF67" w14:textId="3EB49E12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Sodium Metabisulfite </w:t>
            </w:r>
          </w:p>
          <w:p w14:paraId="3B477086" w14:textId="77777777" w:rsidR="00A04470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proofErr w:type="spellStart"/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OneStep</w:t>
            </w:r>
            <w:proofErr w:type="spellEnd"/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 xml:space="preserve"> cleanser</w:t>
            </w:r>
          </w:p>
          <w:p w14:paraId="00E1F22F" w14:textId="77777777" w:rsidR="0075544E" w:rsidRPr="00A04470" w:rsidRDefault="00A04470" w:rsidP="00A04470">
            <w:pPr>
              <w:pStyle w:val="ListParagraph"/>
              <w:numPr>
                <w:ilvl w:val="0"/>
                <w:numId w:val="2"/>
              </w:numPr>
              <w:rPr>
                <w:rFonts w:ascii="Verdana" w:hAnsi="Verdana"/>
                <w:color w:val="111111"/>
                <w:sz w:val="20"/>
                <w:szCs w:val="20"/>
              </w:rPr>
            </w:pPr>
            <w:r w:rsidRPr="00A04470">
              <w:rPr>
                <w:rFonts w:ascii="Verdana" w:hAnsi="Verdana"/>
                <w:color w:val="111111"/>
                <w:sz w:val="20"/>
                <w:szCs w:val="20"/>
              </w:rPr>
              <w:t>2 thermometers</w:t>
            </w:r>
          </w:p>
          <w:p w14:paraId="6BBE9B7C" w14:textId="77777777" w:rsidR="00A04470" w:rsidRDefault="00A04470"/>
          <w:p w14:paraId="4CE5A88F" w14:textId="2E636FEB" w:rsidR="00A04470" w:rsidRDefault="00A04470">
            <w:r>
              <w:t xml:space="preserve">Need </w:t>
            </w:r>
            <w:hyperlink r:id="rId27" w:history="1">
              <w:r w:rsidR="00E02DE3" w:rsidRPr="00E02DE3">
                <w:rPr>
                  <w:rStyle w:val="Hyperlink"/>
                </w:rPr>
                <w:t>corker</w:t>
              </w:r>
            </w:hyperlink>
            <w:r w:rsidR="00E02DE3">
              <w:t xml:space="preserve"> ($12.99 Amazon)</w:t>
            </w:r>
          </w:p>
        </w:tc>
      </w:tr>
    </w:tbl>
    <w:p w14:paraId="0D30C156" w14:textId="148C39F7" w:rsidR="00D360CD" w:rsidRDefault="00D360CD"/>
    <w:p w14:paraId="62986862" w14:textId="0BE96586" w:rsidR="00AE794C" w:rsidRDefault="00AE794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AE794C" w14:paraId="52AE0CB6" w14:textId="77777777" w:rsidTr="00646E9D">
        <w:tc>
          <w:tcPr>
            <w:tcW w:w="6475" w:type="dxa"/>
          </w:tcPr>
          <w:p w14:paraId="18EA1AF4" w14:textId="41A6A1D6" w:rsidR="00AE794C" w:rsidRDefault="00AE794C"/>
          <w:p w14:paraId="4F1B4043" w14:textId="2729CD9A" w:rsidR="00AE794C" w:rsidRDefault="00646E9D">
            <w:r>
              <w:rPr>
                <w:noProof/>
              </w:rPr>
              <w:drawing>
                <wp:inline distT="0" distB="0" distL="0" distR="0" wp14:anchorId="3A0A6AFB" wp14:editId="3CB6FD72">
                  <wp:extent cx="2190750" cy="52808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14" cy="530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794C">
              <w:t xml:space="preserve">   </w:t>
            </w:r>
            <w:r>
              <w:t xml:space="preserve">  </w:t>
            </w:r>
          </w:p>
        </w:tc>
        <w:tc>
          <w:tcPr>
            <w:tcW w:w="6475" w:type="dxa"/>
          </w:tcPr>
          <w:p w14:paraId="34BE06E2" w14:textId="5E7299FD" w:rsidR="00AE794C" w:rsidRDefault="00AC240B">
            <w:hyperlink r:id="rId29" w:history="1">
              <w:proofErr w:type="spellStart"/>
              <w:r w:rsidR="00AE794C" w:rsidRPr="00646E9D">
                <w:rPr>
                  <w:rStyle w:val="Hyperlink"/>
                </w:rPr>
                <w:t>FastFerment</w:t>
              </w:r>
              <w:proofErr w:type="spellEnd"/>
            </w:hyperlink>
            <w:r w:rsidR="00646E9D">
              <w:br/>
              <w:t xml:space="preserve">$105 and up (Amazon) </w:t>
            </w:r>
          </w:p>
          <w:p w14:paraId="14EEE304" w14:textId="77777777" w:rsidR="00AE794C" w:rsidRDefault="00AE794C"/>
          <w:p w14:paraId="5323F678" w14:textId="61466F8F" w:rsidR="00AE794C" w:rsidRDefault="00AE794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“Fast Ferment makes it easy to brew and clean with a 6" removable screw top lid. At 7.9 US Gallons/30 Liters, the Fast Ferment is made for 5 - 6.5 US Gallon batches.</w:t>
            </w:r>
            <w:r w:rsidR="00646E9D">
              <w:rPr>
                <w:rFonts w:ascii="Arial" w:hAnsi="Arial" w:cs="Arial"/>
                <w:color w:val="333333"/>
                <w:sz w:val="20"/>
                <w:szCs w:val="20"/>
              </w:rPr>
              <w:t>”</w:t>
            </w:r>
          </w:p>
          <w:p w14:paraId="69723C58" w14:textId="77777777" w:rsidR="00AE794C" w:rsidRDefault="00AE794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  <w:p w14:paraId="4BE55771" w14:textId="6C1110D5" w:rsidR="00646E9D" w:rsidRDefault="00646E9D">
            <w:pPr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This is essentially the primary fermenter and carboy in a single unit, which eliminates racking and transferring between buckets and carboys.</w:t>
            </w:r>
          </w:p>
          <w:p w14:paraId="65BFA89F" w14:textId="04B4D5AD" w:rsidR="00646E9D" w:rsidRDefault="00646E9D">
            <w:pPr>
              <w:rPr>
                <w:rFonts w:ascii="Verdana" w:hAnsi="Verdana"/>
                <w:color w:val="333333"/>
                <w:sz w:val="20"/>
                <w:szCs w:val="20"/>
              </w:rPr>
            </w:pPr>
          </w:p>
          <w:p w14:paraId="2875EF44" w14:textId="2003198B" w:rsidR="00646E9D" w:rsidRDefault="00646E9D">
            <w:pPr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 xml:space="preserve">Recommend purchasing the </w:t>
            </w:r>
            <w:hyperlink r:id="rId30" w:history="1">
              <w:r w:rsidRPr="00646E9D">
                <w:rPr>
                  <w:rStyle w:val="Hyperlink"/>
                  <w:rFonts w:ascii="Verdana" w:hAnsi="Verdana"/>
                  <w:sz w:val="20"/>
                  <w:szCs w:val="20"/>
                </w:rPr>
                <w:t>Sampling Port Kit</w:t>
              </w:r>
            </w:hyperlink>
            <w:r>
              <w:rPr>
                <w:rFonts w:ascii="Verdana" w:hAnsi="Verdana"/>
                <w:color w:val="333333"/>
                <w:sz w:val="20"/>
                <w:szCs w:val="20"/>
              </w:rPr>
              <w:t xml:space="preserve"> ($13)</w:t>
            </w:r>
          </w:p>
          <w:p w14:paraId="32F9E81F" w14:textId="77777777" w:rsidR="00646E9D" w:rsidRDefault="00646E9D">
            <w:pPr>
              <w:rPr>
                <w:rFonts w:ascii="Verdana" w:hAnsi="Verdana"/>
                <w:color w:val="333333"/>
                <w:sz w:val="20"/>
                <w:szCs w:val="20"/>
              </w:rPr>
            </w:pPr>
          </w:p>
          <w:p w14:paraId="0425EECD" w14:textId="6596782D" w:rsidR="00B5404C" w:rsidRDefault="00B5404C" w:rsidP="00B5404C">
            <w:pPr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You may still want to purchase degassing wand, corker / corks, bottling wand, hydrometer, thermometer, etc.</w:t>
            </w:r>
          </w:p>
          <w:p w14:paraId="588D4311" w14:textId="3E52D285" w:rsidR="00B5404C" w:rsidRDefault="00B5404C" w:rsidP="00B5404C">
            <w:pPr>
              <w:rPr>
                <w:rFonts w:ascii="Verdana" w:hAnsi="Verdana"/>
                <w:color w:val="333333"/>
                <w:sz w:val="20"/>
                <w:szCs w:val="20"/>
              </w:rPr>
            </w:pPr>
          </w:p>
          <w:p w14:paraId="0A630F03" w14:textId="15439FA3" w:rsidR="00B5404C" w:rsidRDefault="00B5404C" w:rsidP="00B5404C">
            <w:pPr>
              <w:rPr>
                <w:rFonts w:ascii="Verdana" w:hAnsi="Verdana"/>
                <w:color w:val="333333"/>
                <w:sz w:val="20"/>
                <w:szCs w:val="20"/>
              </w:rPr>
            </w:pPr>
          </w:p>
          <w:p w14:paraId="5E4FF6DF" w14:textId="77777777" w:rsidR="00B5404C" w:rsidRDefault="00B5404C" w:rsidP="00B5404C">
            <w:pPr>
              <w:rPr>
                <w:rFonts w:ascii="Verdana" w:hAnsi="Verdana"/>
                <w:color w:val="333333"/>
                <w:sz w:val="20"/>
                <w:szCs w:val="20"/>
              </w:rPr>
            </w:pPr>
          </w:p>
          <w:p w14:paraId="7ECBA56E" w14:textId="77777777" w:rsidR="00B5404C" w:rsidRDefault="00B5404C" w:rsidP="00B540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(A </w:t>
            </w:r>
            <w:hyperlink r:id="rId31" w:history="1">
              <w:r w:rsidRPr="00B5404C">
                <w:rPr>
                  <w:rStyle w:val="Hyperlink"/>
                  <w:rFonts w:ascii="Verdana" w:hAnsi="Verdana"/>
                </w:rPr>
                <w:t>3 gallon version</w:t>
              </w:r>
            </w:hyperlink>
            <w:r>
              <w:rPr>
                <w:rFonts w:ascii="Verdana" w:hAnsi="Verdana"/>
              </w:rPr>
              <w:t xml:space="preserve"> is also available for $45). </w:t>
            </w:r>
          </w:p>
          <w:p w14:paraId="637D22D4" w14:textId="488D1DA8" w:rsidR="00B5404C" w:rsidRDefault="00B5404C"/>
        </w:tc>
      </w:tr>
    </w:tbl>
    <w:p w14:paraId="13E88B11" w14:textId="5AD229F7" w:rsidR="00B5404C" w:rsidRDefault="00B5404C"/>
    <w:p w14:paraId="4BA0C7AA" w14:textId="77777777" w:rsidR="00B5404C" w:rsidRDefault="00B5404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6"/>
        <w:gridCol w:w="3314"/>
      </w:tblGrid>
      <w:tr w:rsidR="007E3D8D" w14:paraId="6492EFD8" w14:textId="77777777" w:rsidTr="00B5404C">
        <w:tc>
          <w:tcPr>
            <w:tcW w:w="6475" w:type="dxa"/>
          </w:tcPr>
          <w:p w14:paraId="68AE238A" w14:textId="77777777" w:rsidR="00B5404C" w:rsidRDefault="00B5404C">
            <w:r>
              <w:rPr>
                <w:noProof/>
              </w:rPr>
              <w:lastRenderedPageBreak/>
              <w:drawing>
                <wp:inline distT="0" distB="0" distL="0" distR="0" wp14:anchorId="0214FA05" wp14:editId="3D41EA04">
                  <wp:extent cx="3940371" cy="3552825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326" cy="357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048C3" w14:textId="571F5935" w:rsidR="00B5404C" w:rsidRDefault="00B5404C"/>
        </w:tc>
        <w:tc>
          <w:tcPr>
            <w:tcW w:w="6475" w:type="dxa"/>
          </w:tcPr>
          <w:p w14:paraId="454D9E67" w14:textId="76F8D13D" w:rsidR="00B5404C" w:rsidRDefault="00AC240B">
            <w:hyperlink r:id="rId33" w:history="1">
              <w:r w:rsidR="00B5404C" w:rsidRPr="00B5404C">
                <w:rPr>
                  <w:rStyle w:val="Hyperlink"/>
                </w:rPr>
                <w:t>1 Gallon Fruit Wine Equipment Kit</w:t>
              </w:r>
            </w:hyperlink>
            <w:r w:rsidR="00B5404C">
              <w:t xml:space="preserve"> </w:t>
            </w:r>
          </w:p>
          <w:p w14:paraId="189F4006" w14:textId="299DD384" w:rsidR="00B5404C" w:rsidRDefault="00B5404C">
            <w:r>
              <w:t>$50 (</w:t>
            </w:r>
            <w:r w:rsidR="00226E4A">
              <w:t>Home Brew Ohio/</w:t>
            </w:r>
            <w:r>
              <w:t xml:space="preserve">Amazon) </w:t>
            </w:r>
          </w:p>
          <w:p w14:paraId="13922136" w14:textId="77777777" w:rsidR="00B5404C" w:rsidRDefault="00B5404C"/>
          <w:p w14:paraId="62BC296E" w14:textId="2BAAEBA8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Winemaker Recipe Handbook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/</w:t>
            </w: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 101 One-Gallon Fruit Wine Recipes </w:t>
            </w:r>
          </w:p>
          <w:p w14:paraId="56785BE3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Includes enough additives to make up to 15 gallons of wine, </w:t>
            </w:r>
          </w:p>
          <w:p w14:paraId="13742A03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2-Gallon Plastic Fermenter with Lid, </w:t>
            </w:r>
          </w:p>
          <w:p w14:paraId="4459769A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1-Gallon Jug, </w:t>
            </w:r>
          </w:p>
          <w:p w14:paraId="0E5F9D12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Tubing, </w:t>
            </w:r>
          </w:p>
          <w:p w14:paraId="3EC15BBA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15" Racking Cane, </w:t>
            </w:r>
          </w:p>
          <w:p w14:paraId="6BFEDC9D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Airlock, and Drilled Screw-Top Cap, </w:t>
            </w:r>
          </w:p>
          <w:p w14:paraId="766830E5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Straining Bag, </w:t>
            </w:r>
          </w:p>
          <w:p w14:paraId="30D89C2C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2 oz. Oxygen Wash, </w:t>
            </w:r>
          </w:p>
          <w:p w14:paraId="62935E04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Campden Tablets, </w:t>
            </w:r>
          </w:p>
          <w:p w14:paraId="464F3411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Pectin Enzyme, </w:t>
            </w:r>
          </w:p>
          <w:p w14:paraId="33C1BD17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Potassium Sorbate, </w:t>
            </w:r>
          </w:p>
          <w:p w14:paraId="0805A6D3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Yeast, Yeast Nutrient, </w:t>
            </w:r>
          </w:p>
          <w:p w14:paraId="61C4D31B" w14:textId="77777777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 xml:space="preserve">Acid Blend and </w:t>
            </w:r>
          </w:p>
          <w:p w14:paraId="73F63E32" w14:textId="3E1A6F1C" w:rsidR="00B5404C" w:rsidRPr="00B5404C" w:rsidRDefault="00B5404C" w:rsidP="00B540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5404C">
              <w:rPr>
                <w:rFonts w:ascii="Arial" w:hAnsi="Arial" w:cs="Arial"/>
                <w:color w:val="333333"/>
                <w:sz w:val="20"/>
                <w:szCs w:val="20"/>
              </w:rPr>
              <w:t>Wine Tannin</w:t>
            </w:r>
          </w:p>
          <w:p w14:paraId="15B0E3A8" w14:textId="77777777" w:rsidR="00B5404C" w:rsidRDefault="00B5404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  <w:p w14:paraId="35645162" w14:textId="48BCFFDF" w:rsidR="00B5404C" w:rsidRDefault="00B5404C">
            <w:r>
              <w:rPr>
                <w:rFonts w:ascii="Arial" w:hAnsi="Arial" w:cs="Arial"/>
                <w:color w:val="333333"/>
                <w:sz w:val="20"/>
                <w:szCs w:val="20"/>
              </w:rPr>
              <w:t>Note: Fruit, corker, corks and bottles are not included</w:t>
            </w:r>
          </w:p>
        </w:tc>
      </w:tr>
      <w:tr w:rsidR="007E3D8D" w14:paraId="7F17BACF" w14:textId="77777777" w:rsidTr="00B5404C">
        <w:tc>
          <w:tcPr>
            <w:tcW w:w="6475" w:type="dxa"/>
          </w:tcPr>
          <w:p w14:paraId="16250579" w14:textId="0A329837" w:rsidR="00B5404C" w:rsidRDefault="007E3D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0636B8" wp14:editId="662A0F03">
                  <wp:extent cx="5976964" cy="3781425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362" cy="380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7C9F4B8" w14:textId="77777777" w:rsidR="00B5404C" w:rsidRPr="005E5F91" w:rsidRDefault="00B5404C" w:rsidP="005E5F91">
            <w:pPr>
              <w:rPr>
                <w:rFonts w:cstheme="minorHAnsi"/>
              </w:rPr>
            </w:pPr>
          </w:p>
          <w:p w14:paraId="20FF3CC9" w14:textId="07698520" w:rsidR="007E3D8D" w:rsidRPr="005E5F91" w:rsidRDefault="00AC240B" w:rsidP="005E5F91">
            <w:pPr>
              <w:rPr>
                <w:rFonts w:cstheme="minorHAnsi"/>
                <w:color w:val="111111"/>
                <w:sz w:val="20"/>
                <w:szCs w:val="20"/>
              </w:rPr>
            </w:pPr>
            <w:hyperlink r:id="rId35" w:history="1">
              <w:r w:rsidR="00E26E36" w:rsidRPr="006F5F36">
                <w:rPr>
                  <w:rStyle w:val="Hyperlink"/>
                  <w:rFonts w:cstheme="minorHAnsi"/>
                  <w:sz w:val="20"/>
                  <w:szCs w:val="20"/>
                </w:rPr>
                <w:t>1 Gallon Wine from Fruit 30pc Kit</w:t>
              </w:r>
            </w:hyperlink>
            <w:r w:rsidR="00F81C3D">
              <w:rPr>
                <w:rFonts w:cstheme="minorHAnsi"/>
                <w:color w:val="111111"/>
                <w:sz w:val="20"/>
                <w:szCs w:val="20"/>
              </w:rPr>
              <w:br/>
              <w:t>$93 (North Mount. Supply/Amazon)</w:t>
            </w:r>
          </w:p>
          <w:p w14:paraId="4ABE0BF3" w14:textId="77DD4091" w:rsidR="00E26E36" w:rsidRPr="005E5F91" w:rsidRDefault="00E26E36" w:rsidP="005E5F91">
            <w:pPr>
              <w:rPr>
                <w:rFonts w:cstheme="minorHAnsi"/>
                <w:color w:val="111111"/>
                <w:sz w:val="32"/>
                <w:szCs w:val="32"/>
              </w:rPr>
            </w:pPr>
          </w:p>
          <w:p w14:paraId="4BAB90CB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2 Gallon Fermenter, </w:t>
            </w:r>
          </w:p>
          <w:p w14:paraId="6BC0EEC5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1 Gallon Glass Jug, </w:t>
            </w:r>
          </w:p>
          <w:p w14:paraId="6412F72E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Recipe Book, </w:t>
            </w:r>
          </w:p>
          <w:p w14:paraId="3C1A03E3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Step-by-Step Instructions, </w:t>
            </w:r>
          </w:p>
          <w:p w14:paraId="0FBF79A5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Auto-Siphon, </w:t>
            </w:r>
          </w:p>
          <w:p w14:paraId="055522A5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5' of Siphon Hose, </w:t>
            </w:r>
          </w:p>
          <w:p w14:paraId="6C179996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2 Airlocks, </w:t>
            </w:r>
          </w:p>
          <w:p w14:paraId="2A3306CF" w14:textId="2E1EBBCE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Bung &amp; Screw Cap </w:t>
            </w:r>
          </w:p>
          <w:p w14:paraId="4405068B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>Straining Bag,</w:t>
            </w:r>
          </w:p>
          <w:p w14:paraId="0FABC858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4oz Oxygen Wash, </w:t>
            </w:r>
          </w:p>
          <w:p w14:paraId="27123FCF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50 Campden Tablets, </w:t>
            </w:r>
          </w:p>
          <w:p w14:paraId="1F48C0D9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Pectic Enzyme, </w:t>
            </w:r>
          </w:p>
          <w:p w14:paraId="395B38DB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Stabilizer, </w:t>
            </w:r>
          </w:p>
          <w:p w14:paraId="6799B96D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3 Yeast Packs, </w:t>
            </w:r>
          </w:p>
          <w:p w14:paraId="2B8AAE37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Nutrients, </w:t>
            </w:r>
          </w:p>
          <w:p w14:paraId="75E9165B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Acid Blend, </w:t>
            </w:r>
          </w:p>
          <w:p w14:paraId="7BCBE949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Tannin, </w:t>
            </w:r>
          </w:p>
          <w:p w14:paraId="168E00E4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Energizer, </w:t>
            </w:r>
          </w:p>
          <w:p w14:paraId="7ABF5172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Hydrometer &amp; Test Jar, </w:t>
            </w:r>
          </w:p>
          <w:p w14:paraId="7939A452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Glass Wine Thief, </w:t>
            </w:r>
          </w:p>
          <w:p w14:paraId="48B9F732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Corks, Corker, </w:t>
            </w:r>
          </w:p>
          <w:p w14:paraId="24C50033" w14:textId="77777777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 xml:space="preserve">Shrink Caps, &amp; </w:t>
            </w:r>
          </w:p>
          <w:p w14:paraId="0298F07F" w14:textId="214D1255" w:rsidR="005E5F91" w:rsidRPr="005E5F91" w:rsidRDefault="005E5F91" w:rsidP="005E5F91">
            <w:pPr>
              <w:pStyle w:val="ListParagraph"/>
              <w:numPr>
                <w:ilvl w:val="0"/>
                <w:numId w:val="5"/>
              </w:numPr>
              <w:rPr>
                <w:rFonts w:eastAsia="Times New Roman" w:cstheme="minorHAnsi"/>
                <w:color w:val="111111"/>
                <w:sz w:val="20"/>
                <w:szCs w:val="20"/>
              </w:rPr>
            </w:pPr>
            <w:r w:rsidRPr="005E5F91">
              <w:rPr>
                <w:rFonts w:eastAsia="Times New Roman" w:cstheme="minorHAnsi"/>
                <w:color w:val="111111"/>
                <w:sz w:val="20"/>
                <w:szCs w:val="20"/>
              </w:rPr>
              <w:t>Bottle Filler</w:t>
            </w:r>
          </w:p>
          <w:p w14:paraId="7E02EBF7" w14:textId="77777777" w:rsidR="00E26E36" w:rsidRPr="005E5F91" w:rsidRDefault="00E26E36" w:rsidP="005E5F91">
            <w:pPr>
              <w:rPr>
                <w:rFonts w:cstheme="minorHAnsi"/>
              </w:rPr>
            </w:pPr>
          </w:p>
          <w:p w14:paraId="254FBD23" w14:textId="49BE34DF" w:rsidR="007E3D8D" w:rsidRPr="005E5F91" w:rsidRDefault="007E3D8D" w:rsidP="005E5F91">
            <w:pPr>
              <w:rPr>
                <w:rFonts w:cstheme="minorHAnsi"/>
              </w:rPr>
            </w:pPr>
          </w:p>
        </w:tc>
      </w:tr>
    </w:tbl>
    <w:p w14:paraId="7A20E3DA" w14:textId="47CE80C9" w:rsidR="00AE794C" w:rsidRDefault="00AE794C"/>
    <w:p w14:paraId="3B7F57B6" w14:textId="77777777" w:rsidR="00715148" w:rsidRDefault="00715148">
      <w:r>
        <w:br w:type="page"/>
      </w:r>
    </w:p>
    <w:p w14:paraId="1A90A3F8" w14:textId="6DBBC5E4" w:rsidR="00027C1B" w:rsidRDefault="00C10699" w:rsidP="00C10699">
      <w:pPr>
        <w:pStyle w:val="Heading1"/>
      </w:pPr>
      <w:r>
        <w:lastRenderedPageBreak/>
        <w:t xml:space="preserve">SAMPLE </w:t>
      </w:r>
      <w:r w:rsidR="00715148">
        <w:t>– WINE JUICE KITS</w:t>
      </w:r>
    </w:p>
    <w:tbl>
      <w:tblPr>
        <w:tblStyle w:val="TableGrid"/>
        <w:tblpPr w:leftFromText="180" w:rightFromText="180" w:tblpY="1020"/>
        <w:tblW w:w="12955" w:type="dxa"/>
        <w:tblLook w:val="04A0" w:firstRow="1" w:lastRow="0" w:firstColumn="1" w:lastColumn="0" w:noHBand="0" w:noVBand="1"/>
      </w:tblPr>
      <w:tblGrid>
        <w:gridCol w:w="3955"/>
        <w:gridCol w:w="1620"/>
        <w:gridCol w:w="2700"/>
        <w:gridCol w:w="4680"/>
      </w:tblGrid>
      <w:tr w:rsidR="00D551B8" w14:paraId="284AE139" w14:textId="77777777" w:rsidTr="00CB3354">
        <w:tc>
          <w:tcPr>
            <w:tcW w:w="5575" w:type="dxa"/>
            <w:gridSpan w:val="2"/>
          </w:tcPr>
          <w:p w14:paraId="7978A8A0" w14:textId="44630C24" w:rsidR="00D551B8" w:rsidRPr="00013206" w:rsidRDefault="00D551B8" w:rsidP="00CB3354">
            <w:pPr>
              <w:rPr>
                <w:b/>
                <w:bCs/>
                <w:noProof/>
              </w:rPr>
            </w:pPr>
            <w:r w:rsidRPr="00013206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65C37E9C" wp14:editId="1B10714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414888" cy="2035810"/>
                  <wp:effectExtent l="0" t="0" r="0" b="254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88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3206">
              <w:rPr>
                <w:b/>
                <w:bCs/>
                <w:noProof/>
              </w:rPr>
              <w:t>Selection</w:t>
            </w:r>
          </w:p>
          <w:p w14:paraId="240D204A" w14:textId="77777777" w:rsidR="00D551B8" w:rsidRDefault="00D551B8" w:rsidP="00CB3354">
            <w:pPr>
              <w:rPr>
                <w:noProof/>
              </w:rPr>
            </w:pPr>
            <w:r>
              <w:rPr>
                <w:noProof/>
              </w:rPr>
              <w:t>Regional grapes. Ready in 6 weeks. Age for more robust flavors.</w:t>
            </w:r>
          </w:p>
          <w:p w14:paraId="5C5AFE0E" w14:textId="77777777" w:rsidR="00D551B8" w:rsidRDefault="00D551B8" w:rsidP="00CB3354">
            <w:pPr>
              <w:rPr>
                <w:noProof/>
              </w:rPr>
            </w:pPr>
          </w:p>
          <w:p w14:paraId="0FDD8DF5" w14:textId="77777777" w:rsidR="00D551B8" w:rsidRDefault="00AC240B" w:rsidP="00CB3354">
            <w:pPr>
              <w:rPr>
                <w:noProof/>
              </w:rPr>
            </w:pPr>
            <w:hyperlink r:id="rId37" w:history="1">
              <w:r w:rsidR="00D551B8" w:rsidRPr="00FF36BB">
                <w:rPr>
                  <w:rStyle w:val="Hyperlink"/>
                  <w:noProof/>
                </w:rPr>
                <w:t>New Zealand Pinot Noir</w:t>
              </w:r>
            </w:hyperlink>
            <w:r w:rsidR="00D551B8">
              <w:rPr>
                <w:noProof/>
              </w:rPr>
              <w:t xml:space="preserve"> $137 </w:t>
            </w:r>
          </w:p>
          <w:p w14:paraId="7557FE2E" w14:textId="77777777" w:rsidR="00D551B8" w:rsidRDefault="00D551B8" w:rsidP="00CB3354">
            <w:pPr>
              <w:rPr>
                <w:noProof/>
              </w:rPr>
            </w:pPr>
          </w:p>
          <w:p w14:paraId="2F0BB84F" w14:textId="77777777" w:rsidR="00D551B8" w:rsidRDefault="00AC240B" w:rsidP="00CB3354">
            <w:pPr>
              <w:rPr>
                <w:noProof/>
              </w:rPr>
            </w:pPr>
            <w:hyperlink r:id="rId38" w:history="1">
              <w:r w:rsidR="00D551B8" w:rsidRPr="00E8088D">
                <w:rPr>
                  <w:rStyle w:val="Hyperlink"/>
                  <w:noProof/>
                </w:rPr>
                <w:t>Chocolate Raspberry Port</w:t>
              </w:r>
            </w:hyperlink>
            <w:r w:rsidR="00D551B8">
              <w:rPr>
                <w:noProof/>
              </w:rPr>
              <w:t xml:space="preserve"> $110 </w:t>
            </w:r>
          </w:p>
          <w:p w14:paraId="795F492B" w14:textId="77777777" w:rsidR="00D551B8" w:rsidRDefault="00D551B8" w:rsidP="00CB3354">
            <w:pPr>
              <w:rPr>
                <w:noProof/>
              </w:rPr>
            </w:pPr>
          </w:p>
          <w:p w14:paraId="5E168ECA" w14:textId="08E6653F" w:rsidR="00D551B8" w:rsidRDefault="00AC240B" w:rsidP="00CB3354">
            <w:pPr>
              <w:rPr>
                <w:noProof/>
              </w:rPr>
            </w:pPr>
            <w:hyperlink r:id="rId39" w:history="1">
              <w:r w:rsidR="00D551B8" w:rsidRPr="00D551B8">
                <w:rPr>
                  <w:rStyle w:val="Hyperlink"/>
                  <w:noProof/>
                </w:rPr>
                <w:t>Italian Pink Pinot Grigio</w:t>
              </w:r>
            </w:hyperlink>
            <w:r w:rsidR="00D551B8">
              <w:rPr>
                <w:noProof/>
              </w:rPr>
              <w:t xml:space="preserve"> $125 </w:t>
            </w:r>
          </w:p>
        </w:tc>
        <w:tc>
          <w:tcPr>
            <w:tcW w:w="7380" w:type="dxa"/>
            <w:gridSpan w:val="2"/>
          </w:tcPr>
          <w:p w14:paraId="492C6246" w14:textId="77777777" w:rsidR="00D551B8" w:rsidRDefault="00D551B8" w:rsidP="00CB335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B036DB7" wp14:editId="26DF419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200150" cy="1981200"/>
                  <wp:effectExtent l="0" t="0" r="0" b="0"/>
                  <wp:wrapSquare wrapText="bothSides"/>
                  <wp:docPr id="14" name="landingImage" descr="Winexpert Eclipse Napa Valley Stag's Leap District Merlot (with Grape Skins) Wine Ingredient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Winexpert Eclipse Napa Valley Stag's Leap District Merlot (with Grape Skins) Wine Ingredient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AD9BFE" w14:textId="06C4DBAE" w:rsidR="00D551B8" w:rsidRDefault="00D551B8" w:rsidP="00CB3354">
            <w:r w:rsidRPr="00013206">
              <w:rPr>
                <w:b/>
                <w:bCs/>
              </w:rPr>
              <w:t>Eclipse</w:t>
            </w:r>
            <w:r>
              <w:br/>
              <w:t>Specific wine sources. More juice. Ready in 8 weeks but definitely should be aged.</w:t>
            </w:r>
          </w:p>
          <w:p w14:paraId="01463B97" w14:textId="77777777" w:rsidR="00D551B8" w:rsidRDefault="00D551B8" w:rsidP="00CB3354"/>
          <w:p w14:paraId="7E68BAF0" w14:textId="076F4395" w:rsidR="00D551B8" w:rsidRDefault="00AC240B" w:rsidP="00CB3354">
            <w:hyperlink r:id="rId41" w:history="1">
              <w:r w:rsidR="00D551B8" w:rsidRPr="00653BA2">
                <w:rPr>
                  <w:rStyle w:val="Hyperlink"/>
                </w:rPr>
                <w:t>Italian Nebbiolo with grape skins</w:t>
              </w:r>
            </w:hyperlink>
            <w:r w:rsidR="00D551B8">
              <w:t xml:space="preserve"> $180 </w:t>
            </w:r>
          </w:p>
          <w:p w14:paraId="5280681F" w14:textId="77777777" w:rsidR="007F503D" w:rsidRDefault="007F503D" w:rsidP="00CB3354"/>
          <w:p w14:paraId="12D8740A" w14:textId="248C8B3F" w:rsidR="00D551B8" w:rsidRDefault="00AC240B" w:rsidP="00CB3354">
            <w:hyperlink r:id="rId42" w:history="1">
              <w:r w:rsidR="00D551B8" w:rsidRPr="000624C5">
                <w:rPr>
                  <w:rStyle w:val="Hyperlink"/>
                </w:rPr>
                <w:t xml:space="preserve">Napa Valley Stag’s Leap </w:t>
              </w:r>
              <w:r w:rsidR="007F503D">
                <w:rPr>
                  <w:rStyle w:val="Hyperlink"/>
                </w:rPr>
                <w:t xml:space="preserve">District </w:t>
              </w:r>
              <w:r w:rsidR="00D551B8" w:rsidRPr="000624C5">
                <w:rPr>
                  <w:rStyle w:val="Hyperlink"/>
                </w:rPr>
                <w:t xml:space="preserve">Merlot / </w:t>
              </w:r>
              <w:r w:rsidR="007F503D">
                <w:rPr>
                  <w:rStyle w:val="Hyperlink"/>
                </w:rPr>
                <w:br/>
              </w:r>
              <w:r w:rsidR="00D551B8" w:rsidRPr="000624C5">
                <w:rPr>
                  <w:rStyle w:val="Hyperlink"/>
                </w:rPr>
                <w:t>grape skins</w:t>
              </w:r>
            </w:hyperlink>
            <w:r w:rsidR="00D551B8">
              <w:t xml:space="preserve"> $175 </w:t>
            </w:r>
          </w:p>
          <w:p w14:paraId="340ACBB0" w14:textId="77777777" w:rsidR="007F503D" w:rsidRDefault="007F503D" w:rsidP="00CB3354"/>
          <w:p w14:paraId="4F20618B" w14:textId="14E86366" w:rsidR="00D551B8" w:rsidRDefault="00AC240B" w:rsidP="00CB3354">
            <w:pPr>
              <w:rPr>
                <w:noProof/>
              </w:rPr>
            </w:pPr>
            <w:hyperlink r:id="rId43" w:history="1">
              <w:r w:rsidR="00D551B8" w:rsidRPr="00E47A19">
                <w:rPr>
                  <w:rStyle w:val="Hyperlink"/>
                </w:rPr>
                <w:t>Washington Yakima Valley Pinot Gris</w:t>
              </w:r>
            </w:hyperlink>
            <w:r w:rsidR="00D551B8">
              <w:t xml:space="preserve"> $164</w:t>
            </w:r>
          </w:p>
        </w:tc>
      </w:tr>
      <w:tr w:rsidR="002B6FE0" w14:paraId="01E514D7" w14:textId="77777777" w:rsidTr="00CB3354">
        <w:tc>
          <w:tcPr>
            <w:tcW w:w="3955" w:type="dxa"/>
          </w:tcPr>
          <w:p w14:paraId="29A92513" w14:textId="77777777" w:rsidR="000C2B9F" w:rsidRDefault="000C2B9F" w:rsidP="00CB3354">
            <w:r>
              <w:rPr>
                <w:noProof/>
              </w:rPr>
              <w:drawing>
                <wp:inline distT="0" distB="0" distL="0" distR="0" wp14:anchorId="1309D589" wp14:editId="2ED90B0F">
                  <wp:extent cx="1060304" cy="186690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69" cy="192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95F16" w14:textId="77777777" w:rsidR="000C2B9F" w:rsidRPr="00CD622F" w:rsidRDefault="000C2B9F" w:rsidP="00CB3354">
            <w:pPr>
              <w:rPr>
                <w:b/>
                <w:bCs/>
              </w:rPr>
            </w:pPr>
            <w:r w:rsidRPr="00CD622F">
              <w:rPr>
                <w:b/>
                <w:bCs/>
              </w:rPr>
              <w:t>Island Mist Wines</w:t>
            </w:r>
          </w:p>
          <w:p w14:paraId="1B482AAB" w14:textId="77777777" w:rsidR="000C2B9F" w:rsidRDefault="000C2B9F" w:rsidP="00CB3354">
            <w:r>
              <w:t xml:space="preserve">Grape based with additional fruit juices. Ready in 30 days. </w:t>
            </w:r>
          </w:p>
          <w:p w14:paraId="68B38993" w14:textId="67A2181B" w:rsidR="000C2B9F" w:rsidRDefault="00AC240B" w:rsidP="00CB3354">
            <w:hyperlink r:id="rId45" w:history="1">
              <w:r w:rsidR="000C2B9F" w:rsidRPr="0057464B">
                <w:rPr>
                  <w:rStyle w:val="Hyperlink"/>
                </w:rPr>
                <w:t>Peach Apricot Chardonnay</w:t>
              </w:r>
            </w:hyperlink>
            <w:r w:rsidR="000C2B9F">
              <w:t xml:space="preserve"> $75 </w:t>
            </w:r>
          </w:p>
          <w:p w14:paraId="5083C3C9" w14:textId="29A4908E" w:rsidR="000F44A1" w:rsidRDefault="00AC240B" w:rsidP="00CB3354">
            <w:hyperlink r:id="rId46" w:history="1">
              <w:r w:rsidR="007615C1" w:rsidRPr="00777A1A">
                <w:rPr>
                  <w:rStyle w:val="Hyperlink"/>
                </w:rPr>
                <w:t>Strawberry White Merlot</w:t>
              </w:r>
            </w:hyperlink>
            <w:r w:rsidR="007615C1">
              <w:t xml:space="preserve"> $70 </w:t>
            </w:r>
          </w:p>
          <w:p w14:paraId="426FB7DF" w14:textId="07CFC33F" w:rsidR="007615C1" w:rsidRDefault="00AC240B" w:rsidP="00CB3354">
            <w:hyperlink r:id="rId47" w:history="1">
              <w:r w:rsidR="001D237E" w:rsidRPr="00584C36">
                <w:rPr>
                  <w:rStyle w:val="Hyperlink"/>
                </w:rPr>
                <w:t>Blueberry Pinot Noir</w:t>
              </w:r>
            </w:hyperlink>
            <w:r w:rsidR="001D237E">
              <w:t xml:space="preserve"> $73 </w:t>
            </w:r>
          </w:p>
          <w:p w14:paraId="4881EAF4" w14:textId="17BC0562" w:rsidR="00584C36" w:rsidRDefault="00AC240B" w:rsidP="00CB3354">
            <w:hyperlink r:id="rId48" w:history="1">
              <w:r w:rsidR="0076451C" w:rsidRPr="00013206">
                <w:rPr>
                  <w:rStyle w:val="Hyperlink"/>
                </w:rPr>
                <w:t>Pomegranate Zinfandel</w:t>
              </w:r>
            </w:hyperlink>
            <w:r w:rsidR="0076451C">
              <w:t xml:space="preserve"> $</w:t>
            </w:r>
            <w:r w:rsidR="00013206">
              <w:t xml:space="preserve">80 </w:t>
            </w:r>
          </w:p>
          <w:p w14:paraId="78130C16" w14:textId="0E8D95AB" w:rsidR="000C2B9F" w:rsidRDefault="000C2B9F" w:rsidP="00CB3354"/>
        </w:tc>
        <w:tc>
          <w:tcPr>
            <w:tcW w:w="4320" w:type="dxa"/>
            <w:gridSpan w:val="2"/>
          </w:tcPr>
          <w:p w14:paraId="080649AC" w14:textId="77777777" w:rsidR="000C2B9F" w:rsidRDefault="000C2B9F" w:rsidP="00CB3354">
            <w:r>
              <w:rPr>
                <w:noProof/>
              </w:rPr>
              <w:drawing>
                <wp:inline distT="0" distB="0" distL="0" distR="0" wp14:anchorId="5FBE3D78" wp14:editId="31900AF8">
                  <wp:extent cx="1885950" cy="1885950"/>
                  <wp:effectExtent l="0" t="0" r="0" b="0"/>
                  <wp:docPr id="10" name="Picture 10" descr="Vintners Reserve Sangiovese 10 Liter Wine Making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Vintners Reserve Sangiovese 10 Liter Wine Making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9785F" w14:textId="77777777" w:rsidR="000C2B9F" w:rsidRPr="00CD622F" w:rsidRDefault="000C2B9F" w:rsidP="00CB3354">
            <w:pPr>
              <w:rPr>
                <w:b/>
                <w:bCs/>
              </w:rPr>
            </w:pPr>
            <w:r w:rsidRPr="00CD622F">
              <w:rPr>
                <w:b/>
                <w:bCs/>
              </w:rPr>
              <w:t>Vintner’s Reserve</w:t>
            </w:r>
          </w:p>
          <w:p w14:paraId="79A2D78B" w14:textId="77777777" w:rsidR="000C2B9F" w:rsidRDefault="000C2B9F" w:rsidP="00CB3354">
            <w:r>
              <w:t>Grape varietals. Ready in 30 days. Can be aged.</w:t>
            </w:r>
          </w:p>
          <w:p w14:paraId="0AA18B25" w14:textId="77777777" w:rsidR="000C2B9F" w:rsidRDefault="00AC240B" w:rsidP="00CB3354">
            <w:hyperlink r:id="rId50" w:history="1">
              <w:r w:rsidR="000C2B9F" w:rsidRPr="007645B6">
                <w:rPr>
                  <w:rStyle w:val="Hyperlink"/>
                </w:rPr>
                <w:t>Sangiovese</w:t>
              </w:r>
            </w:hyperlink>
            <w:r w:rsidR="000C2B9F">
              <w:t xml:space="preserve">  $90 </w:t>
            </w:r>
          </w:p>
          <w:p w14:paraId="682C92B1" w14:textId="2E761648" w:rsidR="000C2B9F" w:rsidRDefault="00AC240B" w:rsidP="00CB3354">
            <w:hyperlink r:id="rId51" w:history="1">
              <w:r w:rsidR="000C2B9F" w:rsidRPr="006277E8">
                <w:rPr>
                  <w:rStyle w:val="Hyperlink"/>
                </w:rPr>
                <w:t>Cabernet Sauvignon</w:t>
              </w:r>
            </w:hyperlink>
            <w:r w:rsidR="000C2B9F">
              <w:t xml:space="preserve"> $80 </w:t>
            </w:r>
          </w:p>
          <w:p w14:paraId="69EB612E" w14:textId="67B33983" w:rsidR="000C2B9F" w:rsidRDefault="00AC240B" w:rsidP="00CB3354">
            <w:hyperlink r:id="rId52" w:history="1">
              <w:r w:rsidR="000C2B9F" w:rsidRPr="00480B2E">
                <w:rPr>
                  <w:rStyle w:val="Hyperlink"/>
                </w:rPr>
                <w:t>Chardonnay</w:t>
              </w:r>
            </w:hyperlink>
            <w:r w:rsidR="000C2B9F">
              <w:t xml:space="preserve"> $85 </w:t>
            </w:r>
          </w:p>
          <w:p w14:paraId="0DC38F3F" w14:textId="018B95B9" w:rsidR="000C2B9F" w:rsidRDefault="00AC240B" w:rsidP="00CB3354">
            <w:hyperlink r:id="rId53" w:history="1">
              <w:r w:rsidR="000C2B9F" w:rsidRPr="00BD3B00">
                <w:rPr>
                  <w:rStyle w:val="Hyperlink"/>
                </w:rPr>
                <w:t>White Zinfandel</w:t>
              </w:r>
            </w:hyperlink>
            <w:r w:rsidR="000C2B9F">
              <w:t xml:space="preserve"> $80 </w:t>
            </w:r>
          </w:p>
        </w:tc>
        <w:tc>
          <w:tcPr>
            <w:tcW w:w="4680" w:type="dxa"/>
          </w:tcPr>
          <w:p w14:paraId="75CD64A6" w14:textId="38E1DE1A" w:rsidR="000C2B9F" w:rsidRDefault="000C2B9F" w:rsidP="00CB3354">
            <w:r>
              <w:rPr>
                <w:noProof/>
              </w:rPr>
              <w:drawing>
                <wp:inline distT="0" distB="0" distL="0" distR="0" wp14:anchorId="7DC507C1" wp14:editId="0A668BC1">
                  <wp:extent cx="1383232" cy="1885950"/>
                  <wp:effectExtent l="0" t="0" r="7620" b="0"/>
                  <wp:docPr id="11" name="Picture 11" descr="Winexpert World Vineyard Red Zinfandel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Winexpert World Vineyard Red Zinfandel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118" cy="191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E70A3" w14:textId="5A309A2D" w:rsidR="000C2B9F" w:rsidRDefault="000C2B9F" w:rsidP="00CB3354">
            <w:r w:rsidRPr="00CD622F">
              <w:rPr>
                <w:b/>
                <w:bCs/>
              </w:rPr>
              <w:t>World Vineyard</w:t>
            </w:r>
            <w:r>
              <w:br/>
              <w:t>Grape varietals specified by state/region. Ready in 30 days but improves with aging.</w:t>
            </w:r>
          </w:p>
          <w:p w14:paraId="4C8D3F62" w14:textId="20B0EC6F" w:rsidR="000C2B9F" w:rsidRDefault="00AC240B" w:rsidP="00CB3354">
            <w:hyperlink r:id="rId55" w:history="1">
              <w:r w:rsidR="000C2B9F" w:rsidRPr="00DA596C">
                <w:rPr>
                  <w:rStyle w:val="Hyperlink"/>
                </w:rPr>
                <w:t>Chilean Merlot</w:t>
              </w:r>
            </w:hyperlink>
            <w:r w:rsidR="000C2B9F">
              <w:t xml:space="preserve"> $73 </w:t>
            </w:r>
          </w:p>
          <w:p w14:paraId="4DD54FE0" w14:textId="0822234D" w:rsidR="000C2B9F" w:rsidRDefault="00AC240B" w:rsidP="00CB3354">
            <w:hyperlink r:id="rId56" w:history="1">
              <w:r w:rsidR="000C2B9F" w:rsidRPr="00DA46DA">
                <w:rPr>
                  <w:rStyle w:val="Hyperlink"/>
                </w:rPr>
                <w:t>Australian Cab Sav / grape skins</w:t>
              </w:r>
            </w:hyperlink>
            <w:r w:rsidR="000C2B9F">
              <w:t xml:space="preserve"> $119 </w:t>
            </w:r>
          </w:p>
          <w:p w14:paraId="0B26894C" w14:textId="1DB48232" w:rsidR="000C2B9F" w:rsidRDefault="00AC240B" w:rsidP="00CB3354">
            <w:hyperlink r:id="rId57" w:history="1">
              <w:r w:rsidR="000C2B9F" w:rsidRPr="004D28B8">
                <w:rPr>
                  <w:rStyle w:val="Hyperlink"/>
                </w:rPr>
                <w:t>Italian Pinot Grigio</w:t>
              </w:r>
            </w:hyperlink>
            <w:r w:rsidR="000C2B9F">
              <w:t xml:space="preserve"> $85 </w:t>
            </w:r>
          </w:p>
          <w:p w14:paraId="225B230E" w14:textId="26D2D318" w:rsidR="000C2B9F" w:rsidRDefault="00AC240B" w:rsidP="00CB3354">
            <w:hyperlink r:id="rId58" w:history="1">
              <w:r w:rsidR="000C2B9F" w:rsidRPr="00734182">
                <w:rPr>
                  <w:rStyle w:val="Hyperlink"/>
                </w:rPr>
                <w:t>Chilean Sauvignon Blanc</w:t>
              </w:r>
            </w:hyperlink>
            <w:r w:rsidR="000C2B9F">
              <w:t xml:space="preserve"> $90 </w:t>
            </w:r>
          </w:p>
        </w:tc>
      </w:tr>
    </w:tbl>
    <w:p w14:paraId="59CF6C4E" w14:textId="77777777" w:rsidR="008D2BC9" w:rsidRDefault="008D2BC9" w:rsidP="00314F96"/>
    <w:sectPr w:rsidR="008D2BC9" w:rsidSect="0075544E">
      <w:footerReference w:type="default" r:id="rId5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1CC57" w14:textId="77777777" w:rsidR="00AC240B" w:rsidRDefault="00AC240B" w:rsidP="00AE7CD1">
      <w:pPr>
        <w:spacing w:after="0" w:line="240" w:lineRule="auto"/>
      </w:pPr>
      <w:r>
        <w:separator/>
      </w:r>
    </w:p>
  </w:endnote>
  <w:endnote w:type="continuationSeparator" w:id="0">
    <w:p w14:paraId="43D7A3E5" w14:textId="77777777" w:rsidR="00AC240B" w:rsidRDefault="00AC240B" w:rsidP="00AE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262B8" w14:textId="34061756" w:rsidR="00AE7CD1" w:rsidRDefault="00AE7CD1">
    <w:pPr>
      <w:pStyle w:val="Footer"/>
    </w:pPr>
    <w:r>
      <w:t>Winemaking in Tropical Places</w:t>
    </w:r>
    <w:r w:rsidR="001E0ED9">
      <w:t xml:space="preserve"> - </w:t>
    </w:r>
    <w:r>
      <w:t xml:space="preserve">SailingSonnet.com </w:t>
    </w:r>
  </w:p>
  <w:p w14:paraId="51A20DC4" w14:textId="77777777" w:rsidR="00AE7CD1" w:rsidRDefault="00AE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D3DD7" w14:textId="77777777" w:rsidR="00AC240B" w:rsidRDefault="00AC240B" w:rsidP="00AE7CD1">
      <w:pPr>
        <w:spacing w:after="0" w:line="240" w:lineRule="auto"/>
      </w:pPr>
      <w:r>
        <w:separator/>
      </w:r>
    </w:p>
  </w:footnote>
  <w:footnote w:type="continuationSeparator" w:id="0">
    <w:p w14:paraId="3A0D5862" w14:textId="77777777" w:rsidR="00AC240B" w:rsidRDefault="00AC240B" w:rsidP="00AE7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5A8E"/>
    <w:multiLevelType w:val="hybridMultilevel"/>
    <w:tmpl w:val="65F86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27DA7"/>
    <w:multiLevelType w:val="hybridMultilevel"/>
    <w:tmpl w:val="77FA1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033AF"/>
    <w:multiLevelType w:val="multilevel"/>
    <w:tmpl w:val="DE4C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F04E6D"/>
    <w:multiLevelType w:val="hybridMultilevel"/>
    <w:tmpl w:val="DA187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00922"/>
    <w:multiLevelType w:val="hybridMultilevel"/>
    <w:tmpl w:val="225A4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1A7633"/>
    <w:multiLevelType w:val="hybridMultilevel"/>
    <w:tmpl w:val="8C644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CD"/>
    <w:rsid w:val="00013206"/>
    <w:rsid w:val="00014659"/>
    <w:rsid w:val="00027628"/>
    <w:rsid w:val="00027C1B"/>
    <w:rsid w:val="00034188"/>
    <w:rsid w:val="000624C5"/>
    <w:rsid w:val="000C2B9F"/>
    <w:rsid w:val="000E38C4"/>
    <w:rsid w:val="000F2F6D"/>
    <w:rsid w:val="000F44A1"/>
    <w:rsid w:val="0010639C"/>
    <w:rsid w:val="001128BD"/>
    <w:rsid w:val="00124ECE"/>
    <w:rsid w:val="0014394F"/>
    <w:rsid w:val="00157F26"/>
    <w:rsid w:val="001A6813"/>
    <w:rsid w:val="001B00AC"/>
    <w:rsid w:val="001B3E40"/>
    <w:rsid w:val="001B6C8F"/>
    <w:rsid w:val="001B7D69"/>
    <w:rsid w:val="001C5AA3"/>
    <w:rsid w:val="001D237E"/>
    <w:rsid w:val="001E0ED9"/>
    <w:rsid w:val="001E350E"/>
    <w:rsid w:val="0022002E"/>
    <w:rsid w:val="00226E4A"/>
    <w:rsid w:val="00233DE8"/>
    <w:rsid w:val="002970CF"/>
    <w:rsid w:val="002B6FE0"/>
    <w:rsid w:val="002C4861"/>
    <w:rsid w:val="002E443D"/>
    <w:rsid w:val="003018E6"/>
    <w:rsid w:val="00314F96"/>
    <w:rsid w:val="00355007"/>
    <w:rsid w:val="003713FE"/>
    <w:rsid w:val="003753EF"/>
    <w:rsid w:val="003772F2"/>
    <w:rsid w:val="0039732D"/>
    <w:rsid w:val="003B50BD"/>
    <w:rsid w:val="00480B2E"/>
    <w:rsid w:val="004A7DC3"/>
    <w:rsid w:val="004B7F3D"/>
    <w:rsid w:val="004D28B8"/>
    <w:rsid w:val="004F7A19"/>
    <w:rsid w:val="00520EFC"/>
    <w:rsid w:val="00525637"/>
    <w:rsid w:val="005714EA"/>
    <w:rsid w:val="0057464B"/>
    <w:rsid w:val="00584C36"/>
    <w:rsid w:val="005E5F91"/>
    <w:rsid w:val="00600E9E"/>
    <w:rsid w:val="0061722E"/>
    <w:rsid w:val="006277E8"/>
    <w:rsid w:val="00646E9D"/>
    <w:rsid w:val="00653BA2"/>
    <w:rsid w:val="0065660B"/>
    <w:rsid w:val="00666B27"/>
    <w:rsid w:val="006673E3"/>
    <w:rsid w:val="006C0BA4"/>
    <w:rsid w:val="006F2A19"/>
    <w:rsid w:val="006F5F36"/>
    <w:rsid w:val="006F6D7C"/>
    <w:rsid w:val="00710F16"/>
    <w:rsid w:val="00715148"/>
    <w:rsid w:val="00721890"/>
    <w:rsid w:val="00734182"/>
    <w:rsid w:val="0075544E"/>
    <w:rsid w:val="007568D5"/>
    <w:rsid w:val="007615C1"/>
    <w:rsid w:val="0076451C"/>
    <w:rsid w:val="007645B6"/>
    <w:rsid w:val="00777A1A"/>
    <w:rsid w:val="007D69A8"/>
    <w:rsid w:val="007E3D8D"/>
    <w:rsid w:val="007F503D"/>
    <w:rsid w:val="00820544"/>
    <w:rsid w:val="008611CA"/>
    <w:rsid w:val="008D2BC9"/>
    <w:rsid w:val="008D765B"/>
    <w:rsid w:val="008F04A2"/>
    <w:rsid w:val="00901460"/>
    <w:rsid w:val="00935EAC"/>
    <w:rsid w:val="00983915"/>
    <w:rsid w:val="009B5191"/>
    <w:rsid w:val="009D2973"/>
    <w:rsid w:val="009D44C3"/>
    <w:rsid w:val="00A04470"/>
    <w:rsid w:val="00A60B7E"/>
    <w:rsid w:val="00A64984"/>
    <w:rsid w:val="00AC240B"/>
    <w:rsid w:val="00AE794C"/>
    <w:rsid w:val="00AE7CD1"/>
    <w:rsid w:val="00AF25E0"/>
    <w:rsid w:val="00B5404C"/>
    <w:rsid w:val="00B57ACC"/>
    <w:rsid w:val="00B645BE"/>
    <w:rsid w:val="00BD20F9"/>
    <w:rsid w:val="00BD3B00"/>
    <w:rsid w:val="00BE555C"/>
    <w:rsid w:val="00C10699"/>
    <w:rsid w:val="00C604FA"/>
    <w:rsid w:val="00C87187"/>
    <w:rsid w:val="00C90C04"/>
    <w:rsid w:val="00CB2B1E"/>
    <w:rsid w:val="00CB3354"/>
    <w:rsid w:val="00CC1B9E"/>
    <w:rsid w:val="00CD622F"/>
    <w:rsid w:val="00D360CD"/>
    <w:rsid w:val="00D551B8"/>
    <w:rsid w:val="00D57E57"/>
    <w:rsid w:val="00D6498C"/>
    <w:rsid w:val="00D66D6A"/>
    <w:rsid w:val="00DA46DA"/>
    <w:rsid w:val="00DA596C"/>
    <w:rsid w:val="00DC4EB2"/>
    <w:rsid w:val="00DD10A7"/>
    <w:rsid w:val="00DF6C01"/>
    <w:rsid w:val="00E02DE3"/>
    <w:rsid w:val="00E143CB"/>
    <w:rsid w:val="00E26E36"/>
    <w:rsid w:val="00E47A19"/>
    <w:rsid w:val="00E53C93"/>
    <w:rsid w:val="00E54F1D"/>
    <w:rsid w:val="00E8088D"/>
    <w:rsid w:val="00EE48A6"/>
    <w:rsid w:val="00EF0B91"/>
    <w:rsid w:val="00F47C02"/>
    <w:rsid w:val="00F57C21"/>
    <w:rsid w:val="00F81C3D"/>
    <w:rsid w:val="00F90679"/>
    <w:rsid w:val="00FD2BBB"/>
    <w:rsid w:val="00FF18B1"/>
    <w:rsid w:val="00FF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C2BF3"/>
  <w15:chartTrackingRefBased/>
  <w15:docId w15:val="{EDEEB241-445A-4FF3-AF4E-87C0D0625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06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60C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60C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55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544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02DE3"/>
    <w:rPr>
      <w:color w:val="954F72" w:themeColor="followedHyperlink"/>
      <w:u w:val="single"/>
    </w:rPr>
  </w:style>
  <w:style w:type="character" w:customStyle="1" w:styleId="a-list-item">
    <w:name w:val="a-list-item"/>
    <w:basedOn w:val="DefaultParagraphFont"/>
    <w:rsid w:val="005E5F91"/>
  </w:style>
  <w:style w:type="character" w:customStyle="1" w:styleId="Heading1Char">
    <w:name w:val="Heading 1 Char"/>
    <w:basedOn w:val="DefaultParagraphFont"/>
    <w:link w:val="Heading1"/>
    <w:uiPriority w:val="9"/>
    <w:rsid w:val="00C106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E7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CD1"/>
  </w:style>
  <w:style w:type="paragraph" w:styleId="Footer">
    <w:name w:val="footer"/>
    <w:basedOn w:val="Normal"/>
    <w:link w:val="FooterChar"/>
    <w:uiPriority w:val="99"/>
    <w:unhideWhenUsed/>
    <w:rsid w:val="00AE7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2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amzn.to/2Q2RsM4" TargetMode="External"/><Relationship Id="rId26" Type="http://schemas.openxmlformats.org/officeDocument/2006/relationships/hyperlink" Target="https://amzn.to/2LsUc18" TargetMode="External"/><Relationship Id="rId39" Type="http://schemas.openxmlformats.org/officeDocument/2006/relationships/hyperlink" Target="https://amzn.to/2HZB2O8" TargetMode="External"/><Relationship Id="rId21" Type="http://schemas.openxmlformats.org/officeDocument/2006/relationships/hyperlink" Target="https://amzn.to/2AdL4qu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amzn.to/32xK8tl" TargetMode="External"/><Relationship Id="rId47" Type="http://schemas.openxmlformats.org/officeDocument/2006/relationships/hyperlink" Target="https://amzn.to/32F4QY3" TargetMode="External"/><Relationship Id="rId50" Type="http://schemas.openxmlformats.org/officeDocument/2006/relationships/hyperlink" Target="https://amzn.to/2NTmaog" TargetMode="External"/><Relationship Id="rId55" Type="http://schemas.openxmlformats.org/officeDocument/2006/relationships/hyperlink" Target="https://amzn.to/2N9nTGu" TargetMode="External"/><Relationship Id="rId7" Type="http://schemas.openxmlformats.org/officeDocument/2006/relationships/hyperlink" Target="https://amzn.to/2I1U4n6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amzn.to/2LqicBO" TargetMode="External"/><Relationship Id="rId29" Type="http://schemas.openxmlformats.org/officeDocument/2006/relationships/hyperlink" Target="https://amzn.to/2Q4jEyi" TargetMode="External"/><Relationship Id="rId41" Type="http://schemas.openxmlformats.org/officeDocument/2006/relationships/hyperlink" Target="https://amzn.to/2LLYoaY" TargetMode="External"/><Relationship Id="rId54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mzn.to/2NVhC0v" TargetMode="External"/><Relationship Id="rId24" Type="http://schemas.openxmlformats.org/officeDocument/2006/relationships/hyperlink" Target="https://amzn.to/2LpDyiD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amzn.to/2A5MzqM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amzn.to/34uo8RM" TargetMode="External"/><Relationship Id="rId53" Type="http://schemas.openxmlformats.org/officeDocument/2006/relationships/hyperlink" Target="https://amzn.to/2I0TeqD" TargetMode="External"/><Relationship Id="rId58" Type="http://schemas.openxmlformats.org/officeDocument/2006/relationships/hyperlink" Target="https://amzn.to/2HZQh9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mzn.to/2Lt0k9C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png"/><Relationship Id="rId36" Type="http://schemas.openxmlformats.org/officeDocument/2006/relationships/image" Target="media/image12.jpeg"/><Relationship Id="rId49" Type="http://schemas.openxmlformats.org/officeDocument/2006/relationships/image" Target="media/image15.jpeg"/><Relationship Id="rId57" Type="http://schemas.openxmlformats.org/officeDocument/2006/relationships/hyperlink" Target="https://amzn.to/2Q29Gxr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hyperlink" Target="https://amzn.to/2N8eH5a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amzn.to/2LspdSJ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Complete-Guide-Making-Your-Wine/dp/1620230046/ref=pd_sbs_14_6/133-1566209-5857814?_encoding=UTF8&amp;pd_rd_i=1620230046&amp;pd_rd_r=b9611d4f-39e2-43f9-9b72-0da8540256a9&amp;pd_rd_w=HsZ4a&amp;pd_rd_wg=s8t1P&amp;pf_rd_p=d66372fe-68a6-48a3-90ec-41d7f64212be&amp;pf_rd_r=MVJ51SC3Y3FK79QSAAGE&amp;psc=1&amp;refRID=MVJ51SC3Y3FK79QSAAGE" TargetMode="External"/><Relationship Id="rId14" Type="http://schemas.openxmlformats.org/officeDocument/2006/relationships/hyperlink" Target="https://amzn.to/2N9lPOP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amzn.to/2Lrw2Eb" TargetMode="External"/><Relationship Id="rId30" Type="http://schemas.openxmlformats.org/officeDocument/2006/relationships/hyperlink" Target="https://amzn.to/2N6yv96" TargetMode="External"/><Relationship Id="rId35" Type="http://schemas.openxmlformats.org/officeDocument/2006/relationships/hyperlink" Target="https://amzn.to/307buon" TargetMode="External"/><Relationship Id="rId43" Type="http://schemas.openxmlformats.org/officeDocument/2006/relationships/hyperlink" Target="https://amzn.to/2O1skm6" TargetMode="External"/><Relationship Id="rId48" Type="http://schemas.openxmlformats.org/officeDocument/2006/relationships/hyperlink" Target="https://amzn.to/32BIhDU" TargetMode="External"/><Relationship Id="rId56" Type="http://schemas.openxmlformats.org/officeDocument/2006/relationships/hyperlink" Target="https://amzn.to/2HZkUfC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amzn.to/2PZNzY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mzn.to/31giLDJ" TargetMode="External"/><Relationship Id="rId17" Type="http://schemas.openxmlformats.org/officeDocument/2006/relationships/hyperlink" Target="https://amzn.to/2O3FLlw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amzn.to/31fZ3YI" TargetMode="External"/><Relationship Id="rId38" Type="http://schemas.openxmlformats.org/officeDocument/2006/relationships/hyperlink" Target="https://amzn.to/2Lp7iw2" TargetMode="External"/><Relationship Id="rId46" Type="http://schemas.openxmlformats.org/officeDocument/2006/relationships/hyperlink" Target="https://amzn.to/2N9yZeK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</dc:creator>
  <cp:keywords/>
  <dc:description/>
  <cp:lastModifiedBy>Brush, Lauren A.</cp:lastModifiedBy>
  <cp:revision>2</cp:revision>
  <dcterms:created xsi:type="dcterms:W3CDTF">2019-09-12T05:49:00Z</dcterms:created>
  <dcterms:modified xsi:type="dcterms:W3CDTF">2019-09-12T05:49:00Z</dcterms:modified>
</cp:coreProperties>
</file>