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E3F23" w14:textId="77777777" w:rsidR="00DA4C9C" w:rsidRPr="00DA4C9C" w:rsidRDefault="00DA4C9C" w:rsidP="00DA4C9C">
      <w:pPr>
        <w:pStyle w:val="NormalWeb"/>
        <w:rPr>
          <w:rFonts w:ascii="Apple Chancery" w:hAnsi="Apple Chancery" w:cs="Apple Chancery" w:hint="cs"/>
          <w:color w:val="000000" w:themeColor="text1"/>
        </w:rPr>
      </w:pPr>
      <w:r w:rsidRPr="00DA4C9C">
        <w:rPr>
          <w:rFonts w:ascii="Apple Chancery" w:hAnsi="Apple Chancery" w:cs="Apple Chancery" w:hint="cs"/>
          <w:b/>
          <w:bCs/>
          <w:color w:val="000000" w:themeColor="text1"/>
          <w:sz w:val="28"/>
          <w:szCs w:val="28"/>
        </w:rPr>
        <w:t xml:space="preserve">General Liability Release Form </w:t>
      </w:r>
    </w:p>
    <w:p w14:paraId="1D48E23B" w14:textId="77777777" w:rsidR="00DA4C9C" w:rsidRPr="00DA4C9C" w:rsidRDefault="00DA4C9C" w:rsidP="00DA4C9C">
      <w:pPr>
        <w:pStyle w:val="NormalWeb"/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 xml:space="preserve">By signing below, you agree to the following: </w:t>
      </w:r>
    </w:p>
    <w:p w14:paraId="520E7082" w14:textId="0EFF0239" w:rsidR="00DA4C9C" w:rsidRDefault="00DA4C9C" w:rsidP="00DA4C9C">
      <w:pPr>
        <w:pStyle w:val="NormalWeb"/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 xml:space="preserve">1) I give my permission to receive massage therapy. </w:t>
      </w:r>
      <w:r w:rsidRPr="00DA4C9C">
        <w:rPr>
          <w:rFonts w:ascii="MS Mincho" w:eastAsia="MS Mincho" w:hAnsi="MS Mincho" w:cs="MS Mincho" w:hint="eastAsia"/>
        </w:rPr>
        <w:t> </w:t>
      </w:r>
      <w:r w:rsidRPr="00DA4C9C">
        <w:rPr>
          <w:rFonts w:ascii="Bookman Old Style" w:hAnsi="Bookman Old Style"/>
        </w:rPr>
        <w:br/>
        <w:t>2) I understand that therapeutic massage is not a substitute for traditional medical</w:t>
      </w:r>
      <w:r>
        <w:rPr>
          <w:rFonts w:ascii="Bookman Old Style" w:hAnsi="Bookman Old Style"/>
        </w:rPr>
        <w:t xml:space="preserve"> </w:t>
      </w:r>
      <w:r w:rsidRPr="00DA4C9C">
        <w:rPr>
          <w:rFonts w:ascii="Bookman Old Style" w:hAnsi="Bookman Old Style"/>
        </w:rPr>
        <w:t xml:space="preserve">treatment or medications. </w:t>
      </w:r>
      <w:r w:rsidRPr="00DA4C9C">
        <w:rPr>
          <w:rFonts w:ascii="MS Mincho" w:eastAsia="MS Mincho" w:hAnsi="MS Mincho" w:cs="MS Mincho" w:hint="eastAsia"/>
        </w:rPr>
        <w:t> </w:t>
      </w:r>
      <w:r w:rsidRPr="00DA4C9C">
        <w:rPr>
          <w:rFonts w:ascii="Bookman Old Style" w:hAnsi="Bookman Old Style"/>
        </w:rPr>
        <w:br/>
        <w:t>3) I understand that the massage therapist does not diagnose illnesses</w:t>
      </w:r>
      <w:r>
        <w:rPr>
          <w:rFonts w:ascii="Bookman Old Style" w:hAnsi="Bookman Old Style"/>
        </w:rPr>
        <w:t xml:space="preserve">, </w:t>
      </w:r>
      <w:r w:rsidRPr="00DA4C9C">
        <w:rPr>
          <w:rFonts w:ascii="Bookman Old Style" w:hAnsi="Bookman Old Style"/>
        </w:rPr>
        <w:t>injuries,</w:t>
      </w:r>
      <w:r>
        <w:rPr>
          <w:rFonts w:ascii="Bookman Old Style" w:hAnsi="Bookman Old Style"/>
        </w:rPr>
        <w:t xml:space="preserve"> </w:t>
      </w:r>
      <w:r w:rsidRPr="00DA4C9C">
        <w:rPr>
          <w:rFonts w:ascii="Bookman Old Style" w:hAnsi="Bookman Old Style"/>
        </w:rPr>
        <w:t>or prescribe medications</w:t>
      </w:r>
    </w:p>
    <w:p w14:paraId="70F7E5C0" w14:textId="2183A2EF" w:rsidR="00DA4C9C" w:rsidRDefault="00DA4C9C" w:rsidP="00DA4C9C">
      <w:pPr>
        <w:pStyle w:val="NormalWeb"/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>4) I have clearance from my physician to receive massage therapy.</w:t>
      </w:r>
    </w:p>
    <w:p w14:paraId="0428C918" w14:textId="5C6D8799" w:rsidR="00DA4C9C" w:rsidRPr="00DA4C9C" w:rsidRDefault="00DA4C9C" w:rsidP="00DA4C9C">
      <w:pPr>
        <w:pStyle w:val="NormalWeb"/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 xml:space="preserve">5) I understand the risks associated with massage therapy include, but are not </w:t>
      </w:r>
      <w:r w:rsidRPr="00DA4C9C">
        <w:rPr>
          <w:rFonts w:ascii="MS Mincho" w:eastAsia="MS Mincho" w:hAnsi="MS Mincho" w:cs="MS Mincho" w:hint="eastAsia"/>
        </w:rPr>
        <w:t> </w:t>
      </w:r>
      <w:r w:rsidRPr="00DA4C9C">
        <w:rPr>
          <w:rFonts w:ascii="Bookman Old Style" w:hAnsi="Bookman Old Style"/>
        </w:rPr>
        <w:t xml:space="preserve"> limited to: </w:t>
      </w:r>
    </w:p>
    <w:p w14:paraId="2BB744E8" w14:textId="77777777" w:rsidR="00DA4C9C" w:rsidRPr="00DA4C9C" w:rsidRDefault="00DA4C9C" w:rsidP="00DA4C9C">
      <w:pPr>
        <w:pStyle w:val="NormalWeb"/>
        <w:numPr>
          <w:ilvl w:val="0"/>
          <w:numId w:val="1"/>
        </w:numPr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 xml:space="preserve">Superficial bruising </w:t>
      </w:r>
      <w:r w:rsidRPr="00DA4C9C">
        <w:rPr>
          <w:rFonts w:ascii="MS Mincho" w:eastAsia="MS Mincho" w:hAnsi="MS Mincho" w:cs="MS Mincho" w:hint="eastAsia"/>
        </w:rPr>
        <w:t> </w:t>
      </w:r>
      <w:r w:rsidRPr="00DA4C9C">
        <w:rPr>
          <w:rFonts w:ascii="Bookman Old Style" w:hAnsi="Bookman Old Style"/>
        </w:rPr>
        <w:t xml:space="preserve"> </w:t>
      </w:r>
    </w:p>
    <w:p w14:paraId="30DB520C" w14:textId="77777777" w:rsidR="00DA4C9C" w:rsidRPr="00DA4C9C" w:rsidRDefault="00DA4C9C" w:rsidP="00DA4C9C">
      <w:pPr>
        <w:pStyle w:val="NormalWeb"/>
        <w:numPr>
          <w:ilvl w:val="0"/>
          <w:numId w:val="1"/>
        </w:numPr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 xml:space="preserve">Short-term muscle soreness </w:t>
      </w:r>
      <w:r w:rsidRPr="00DA4C9C">
        <w:rPr>
          <w:rFonts w:ascii="MS Mincho" w:eastAsia="MS Mincho" w:hAnsi="MS Mincho" w:cs="MS Mincho" w:hint="eastAsia"/>
        </w:rPr>
        <w:t> </w:t>
      </w:r>
      <w:r w:rsidRPr="00DA4C9C">
        <w:rPr>
          <w:rFonts w:ascii="Bookman Old Style" w:hAnsi="Bookman Old Style"/>
        </w:rPr>
        <w:t xml:space="preserve"> </w:t>
      </w:r>
    </w:p>
    <w:p w14:paraId="0F9194D5" w14:textId="77777777" w:rsidR="00DA4C9C" w:rsidRDefault="00DA4C9C" w:rsidP="00DA4C9C">
      <w:pPr>
        <w:pStyle w:val="NormalWeb"/>
        <w:numPr>
          <w:ilvl w:val="0"/>
          <w:numId w:val="1"/>
        </w:numPr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>Exacerbation of undiscovered injury</w:t>
      </w:r>
      <w:r w:rsidRPr="00DA4C9C">
        <w:rPr>
          <w:rFonts w:ascii="MS Mincho" w:eastAsia="MS Mincho" w:hAnsi="MS Mincho" w:cs="MS Mincho" w:hint="eastAsia"/>
        </w:rPr>
        <w:t> </w:t>
      </w:r>
    </w:p>
    <w:p w14:paraId="1621C94E" w14:textId="77777777" w:rsidR="00DA4C9C" w:rsidRDefault="00DA4C9C" w:rsidP="00DA4C9C">
      <w:pPr>
        <w:pStyle w:val="NormalWeb"/>
        <w:numPr>
          <w:ilvl w:val="0"/>
          <w:numId w:val="1"/>
        </w:numPr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 xml:space="preserve">I therefore release the company and the individual massage therapist from all liability concerning these injuries that may occur during the massage session. </w:t>
      </w:r>
    </w:p>
    <w:p w14:paraId="0E3D4161" w14:textId="77777777" w:rsidR="00DA4C9C" w:rsidRDefault="00DA4C9C" w:rsidP="00DA4C9C">
      <w:pPr>
        <w:pStyle w:val="NormalWeb"/>
        <w:numPr>
          <w:ilvl w:val="0"/>
          <w:numId w:val="1"/>
        </w:numPr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>6) I understand the importance of informing my massage therapist of all medical conditions and medications I am taking, and to let the massage therapist know about any changes to these. I understand that there may be additional risks based on my physical condition.</w:t>
      </w:r>
    </w:p>
    <w:p w14:paraId="7BB23BA8" w14:textId="77777777" w:rsidR="00DA4C9C" w:rsidRDefault="00DA4C9C" w:rsidP="00DA4C9C">
      <w:pPr>
        <w:pStyle w:val="NormalWeb"/>
        <w:numPr>
          <w:ilvl w:val="0"/>
          <w:numId w:val="1"/>
        </w:numPr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 xml:space="preserve">7) I understand that it is my responsibility to inform my massage therapist of any discomfort I may feel during the massage session so he/she may adjust accordingly. </w:t>
      </w:r>
    </w:p>
    <w:p w14:paraId="03A2FCD7" w14:textId="77777777" w:rsidR="00DA4C9C" w:rsidRPr="00DA4C9C" w:rsidRDefault="00DA4C9C" w:rsidP="00DA4C9C">
      <w:pPr>
        <w:pStyle w:val="NormalWeb"/>
        <w:numPr>
          <w:ilvl w:val="0"/>
          <w:numId w:val="1"/>
        </w:numPr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 xml:space="preserve">8) I understand that I or the massage therapist may terminate the session at any time. </w:t>
      </w:r>
    </w:p>
    <w:p w14:paraId="45B8ADE5" w14:textId="3D6916F8" w:rsidR="00DA4C9C" w:rsidRPr="00DA4C9C" w:rsidRDefault="00DA4C9C" w:rsidP="00DA4C9C">
      <w:pPr>
        <w:pStyle w:val="NormalWeb"/>
        <w:numPr>
          <w:ilvl w:val="0"/>
          <w:numId w:val="1"/>
        </w:numPr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 xml:space="preserve">9) I have been given a chance to ask questions about the massage therapy session and my questions have been answered. </w:t>
      </w:r>
      <w:r w:rsidRPr="00DA4C9C">
        <w:rPr>
          <w:rFonts w:ascii="MS Mincho" w:eastAsia="MS Mincho" w:hAnsi="MS Mincho" w:cs="MS Mincho" w:hint="eastAsia"/>
        </w:rPr>
        <w:t> </w:t>
      </w:r>
      <w:r w:rsidRPr="00DA4C9C">
        <w:rPr>
          <w:rFonts w:ascii="Bookman Old Style" w:hAnsi="Bookman Old Style"/>
        </w:rPr>
        <w:t xml:space="preserve"> </w:t>
      </w:r>
    </w:p>
    <w:p w14:paraId="58F41603" w14:textId="77777777" w:rsidR="00DA4C9C" w:rsidRPr="00DA4C9C" w:rsidRDefault="00DA4C9C" w:rsidP="00DA4C9C">
      <w:pPr>
        <w:pStyle w:val="NormalWeb"/>
        <w:ind w:left="720"/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 xml:space="preserve">_________________________________ ____________ </w:t>
      </w:r>
    </w:p>
    <w:p w14:paraId="26FD598B" w14:textId="34F87DA1" w:rsidR="00DA4C9C" w:rsidRPr="00DA4C9C" w:rsidRDefault="00DA4C9C" w:rsidP="00DA4C9C">
      <w:pPr>
        <w:pStyle w:val="NormalWeb"/>
        <w:ind w:left="720"/>
        <w:rPr>
          <w:rFonts w:ascii="Bookman Old Style" w:hAnsi="Bookman Old Style"/>
        </w:rPr>
      </w:pPr>
      <w:r w:rsidRPr="00DA4C9C">
        <w:rPr>
          <w:rFonts w:ascii="Bookman Old Style" w:hAnsi="Bookman Old Style"/>
        </w:rPr>
        <w:t>Signature</w:t>
      </w:r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 xml:space="preserve">&amp; </w:t>
      </w:r>
      <w:r w:rsidRPr="00DA4C9C">
        <w:rPr>
          <w:rFonts w:ascii="Bookman Old Style" w:hAnsi="Bookman Old Style"/>
        </w:rPr>
        <w:t xml:space="preserve"> Date</w:t>
      </w:r>
      <w:proofErr w:type="gramEnd"/>
      <w:r w:rsidRPr="00DA4C9C">
        <w:rPr>
          <w:rFonts w:ascii="Bookman Old Style" w:hAnsi="Bookman Old Style"/>
        </w:rPr>
        <w:t xml:space="preserve"> </w:t>
      </w:r>
    </w:p>
    <w:p w14:paraId="3CBC377B" w14:textId="77777777" w:rsidR="00DA4C9C" w:rsidRPr="00DA4C9C" w:rsidRDefault="00DA4C9C">
      <w:pPr>
        <w:rPr>
          <w:rFonts w:ascii="Bookman Old Style" w:hAnsi="Bookman Old Style"/>
        </w:rPr>
      </w:pPr>
    </w:p>
    <w:sectPr w:rsidR="00DA4C9C" w:rsidRPr="00DA4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76BDF"/>
    <w:multiLevelType w:val="multilevel"/>
    <w:tmpl w:val="171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C9C"/>
    <w:rsid w:val="00DA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9C0EB"/>
  <w15:chartTrackingRefBased/>
  <w15:docId w15:val="{014E709D-1F81-4740-B915-12281D38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C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8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Kuhn</dc:creator>
  <cp:keywords/>
  <dc:description/>
  <cp:lastModifiedBy>Theresa Kuhn</cp:lastModifiedBy>
  <cp:revision>1</cp:revision>
  <dcterms:created xsi:type="dcterms:W3CDTF">2020-06-06T17:33:00Z</dcterms:created>
  <dcterms:modified xsi:type="dcterms:W3CDTF">2020-06-06T17:39:00Z</dcterms:modified>
</cp:coreProperties>
</file>