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B6" w:rsidRDefault="000915B6" w:rsidP="000915B6">
      <w:pPr>
        <w:pStyle w:val="NoSpacing"/>
        <w:jc w:val="center"/>
      </w:pPr>
      <w:r>
        <w:t xml:space="preserve">Cassie Property Owners </w:t>
      </w:r>
      <w:r w:rsidR="009D6C28">
        <w:t>Association</w:t>
      </w:r>
      <w:bookmarkStart w:id="0" w:name="_GoBack"/>
      <w:bookmarkEnd w:id="0"/>
    </w:p>
    <w:p w:rsidR="000915B6" w:rsidRDefault="000915B6" w:rsidP="000915B6">
      <w:pPr>
        <w:pStyle w:val="NoSpacing"/>
        <w:jc w:val="center"/>
      </w:pPr>
      <w:r>
        <w:t>P.O. Box 34</w:t>
      </w:r>
    </w:p>
    <w:p w:rsidR="000915B6" w:rsidRDefault="000915B6" w:rsidP="000915B6">
      <w:pPr>
        <w:pStyle w:val="NoSpacing"/>
        <w:jc w:val="center"/>
      </w:pPr>
      <w:r>
        <w:t>Buchanan Dam, TX 78609</w:t>
      </w:r>
    </w:p>
    <w:p w:rsidR="000915B6" w:rsidRDefault="000915B6" w:rsidP="000915B6">
      <w:pPr>
        <w:pStyle w:val="NoSpacing"/>
        <w:jc w:val="center"/>
      </w:pPr>
    </w:p>
    <w:p w:rsidR="000915B6" w:rsidRDefault="000915B6" w:rsidP="000915B6">
      <w:pPr>
        <w:pStyle w:val="NoSpacing"/>
        <w:jc w:val="center"/>
      </w:pPr>
      <w:r>
        <w:t>March 19, 2015 Regular Board Meeting</w:t>
      </w:r>
    </w:p>
    <w:p w:rsidR="000915B6" w:rsidRDefault="000915B6" w:rsidP="000915B6">
      <w:pPr>
        <w:pStyle w:val="NoSpacing"/>
        <w:jc w:val="center"/>
      </w:pPr>
      <w:r>
        <w:t>MINUTES</w:t>
      </w:r>
    </w:p>
    <w:p w:rsidR="000915B6" w:rsidRDefault="000915B6" w:rsidP="000915B6">
      <w:pPr>
        <w:pStyle w:val="NoSpacing"/>
        <w:jc w:val="center"/>
      </w:pPr>
    </w:p>
    <w:p w:rsidR="000915B6" w:rsidRDefault="000915B6" w:rsidP="000915B6">
      <w:pPr>
        <w:pStyle w:val="NoSpacing"/>
      </w:pPr>
      <w:r>
        <w:t>In Attendance:</w:t>
      </w:r>
    </w:p>
    <w:p w:rsidR="000915B6" w:rsidRDefault="000915B6" w:rsidP="000915B6">
      <w:pPr>
        <w:pStyle w:val="NoSpacing"/>
      </w:pPr>
      <w:r>
        <w:t>Harry Ransier</w:t>
      </w:r>
    </w:p>
    <w:p w:rsidR="000915B6" w:rsidRDefault="000915B6" w:rsidP="000915B6">
      <w:pPr>
        <w:pStyle w:val="NoSpacing"/>
      </w:pPr>
      <w:r>
        <w:t>Ron Petrick</w:t>
      </w:r>
    </w:p>
    <w:p w:rsidR="000915B6" w:rsidRDefault="000915B6" w:rsidP="000915B6">
      <w:pPr>
        <w:pStyle w:val="NoSpacing"/>
      </w:pPr>
      <w:r>
        <w:t>Patty Morrow</w:t>
      </w:r>
    </w:p>
    <w:p w:rsidR="000915B6" w:rsidRDefault="000915B6" w:rsidP="000915B6">
      <w:pPr>
        <w:pStyle w:val="NoSpacing"/>
      </w:pPr>
      <w:r>
        <w:t>Bill Pink</w:t>
      </w:r>
    </w:p>
    <w:p w:rsidR="000915B6" w:rsidRDefault="000915B6" w:rsidP="000915B6">
      <w:pPr>
        <w:pStyle w:val="NoSpacing"/>
      </w:pPr>
      <w:r>
        <w:t>Greg Hosterman</w:t>
      </w:r>
    </w:p>
    <w:p w:rsidR="000915B6" w:rsidRDefault="000915B6" w:rsidP="000915B6">
      <w:pPr>
        <w:pStyle w:val="NoSpacing"/>
      </w:pPr>
      <w:r>
        <w:t>Kenna Bolan</w:t>
      </w:r>
    </w:p>
    <w:p w:rsidR="000915B6" w:rsidRDefault="000915B6" w:rsidP="000915B6">
      <w:pPr>
        <w:pStyle w:val="NoSpacing"/>
      </w:pPr>
    </w:p>
    <w:p w:rsidR="000915B6" w:rsidRDefault="000915B6" w:rsidP="000915B6">
      <w:pPr>
        <w:pStyle w:val="NoSpacing"/>
      </w:pPr>
      <w:r>
        <w:t>A quorum was present. Harry called the meeting to order at 6:08 p.m.</w:t>
      </w:r>
    </w:p>
    <w:p w:rsidR="000915B6" w:rsidRDefault="000915B6" w:rsidP="000915B6">
      <w:pPr>
        <w:pStyle w:val="NoSpacing"/>
      </w:pPr>
    </w:p>
    <w:p w:rsidR="000915B6" w:rsidRDefault="000915B6" w:rsidP="000915B6">
      <w:pPr>
        <w:pStyle w:val="NoSpacing"/>
      </w:pPr>
      <w:r>
        <w:t>February 2015 Minutes were accepted.</w:t>
      </w:r>
    </w:p>
    <w:p w:rsidR="000915B6" w:rsidRDefault="000915B6" w:rsidP="000915B6">
      <w:pPr>
        <w:pStyle w:val="NoSpacing"/>
      </w:pPr>
      <w:r>
        <w:t>February 2015 Treasurer’s Report was submitted and accepted.</w:t>
      </w:r>
    </w:p>
    <w:p w:rsidR="000915B6" w:rsidRDefault="000915B6" w:rsidP="000915B6">
      <w:pPr>
        <w:pStyle w:val="NoSpacing"/>
      </w:pPr>
    </w:p>
    <w:p w:rsidR="000915B6" w:rsidRDefault="000915B6" w:rsidP="000915B6">
      <w:pPr>
        <w:pStyle w:val="NoSpacing"/>
      </w:pPr>
      <w:r>
        <w:t xml:space="preserve">Mr. Brunty appeared in court on March 4. Judge Boyd ordered Mr. </w:t>
      </w:r>
      <w:proofErr w:type="spellStart"/>
      <w:r>
        <w:t>Brunty</w:t>
      </w:r>
      <w:proofErr w:type="spellEnd"/>
      <w:r>
        <w:t xml:space="preserve"> to clean up the property within 60 days beginning March 4. Because Mr. </w:t>
      </w:r>
      <w:proofErr w:type="spellStart"/>
      <w:r>
        <w:t>Brunty</w:t>
      </w:r>
      <w:proofErr w:type="spellEnd"/>
      <w:r>
        <w:t xml:space="preserve"> made bail we are not positive when the 60 day time period ends. Sonny McAfee</w:t>
      </w:r>
    </w:p>
    <w:p w:rsidR="000915B6" w:rsidRDefault="000915B6" w:rsidP="000915B6">
      <w:pPr>
        <w:pStyle w:val="NoSpacing"/>
      </w:pPr>
      <w:r>
        <w:t xml:space="preserve">Says they will re-arrest Mr. </w:t>
      </w:r>
      <w:proofErr w:type="spellStart"/>
      <w:r>
        <w:t>Brunty</w:t>
      </w:r>
      <w:proofErr w:type="spellEnd"/>
      <w:r>
        <w:t xml:space="preserve"> if he violates his probation in any manner.  Harry will continue working with the county and keeping everyone updated.</w:t>
      </w:r>
    </w:p>
    <w:p w:rsidR="000915B6" w:rsidRDefault="000915B6" w:rsidP="000915B6">
      <w:pPr>
        <w:pStyle w:val="NoSpacing"/>
      </w:pPr>
    </w:p>
    <w:p w:rsidR="000915B6" w:rsidRDefault="000915B6" w:rsidP="000915B6">
      <w:pPr>
        <w:pStyle w:val="NoSpacing"/>
      </w:pPr>
      <w:r>
        <w:t xml:space="preserve">Discussion how to hold property owners responsible for actions of their renters resulted in Harry will change the </w:t>
      </w:r>
      <w:r w:rsidR="004E16E1">
        <w:t>verbiage</w:t>
      </w:r>
      <w:r>
        <w:t xml:space="preserve"> on the letter to the homeowners requiring renters to clean up the property.</w:t>
      </w:r>
    </w:p>
    <w:p w:rsidR="004E16E1" w:rsidRDefault="004E16E1" w:rsidP="000915B6">
      <w:pPr>
        <w:pStyle w:val="NoSpacing"/>
      </w:pPr>
    </w:p>
    <w:p w:rsidR="004E16E1" w:rsidRDefault="004E16E1" w:rsidP="000915B6">
      <w:pPr>
        <w:pStyle w:val="NoSpacing"/>
      </w:pPr>
      <w:r>
        <w:t>Wayne Nehri</w:t>
      </w:r>
      <w:r w:rsidR="006455A7">
        <w:t>n</w:t>
      </w:r>
      <w:r>
        <w:t>g will be asking Sonny McAfee to attend the Cassie Community Association potluck to discuss Texas’ Castle Doctrine and how homeowner’s can protect themselves and their property.</w:t>
      </w:r>
    </w:p>
    <w:p w:rsidR="004E16E1" w:rsidRDefault="004E16E1" w:rsidP="000915B6">
      <w:pPr>
        <w:pStyle w:val="NoSpacing"/>
      </w:pPr>
    </w:p>
    <w:p w:rsidR="004E16E1" w:rsidRDefault="004E16E1" w:rsidP="000915B6">
      <w:pPr>
        <w:pStyle w:val="NoSpacing"/>
      </w:pPr>
      <w:r>
        <w:t>Discussed placing a 40 cubic yard O</w:t>
      </w:r>
      <w:r w:rsidR="008C5ABE">
        <w:t xml:space="preserve">T (roll off) dumpster at Park 3, beginning Thursday, May 21 through Wednesday, May 27.  The cost is $1055.30 up to 5 tons. If we fill up the first dumpster, we will get up to 3 additional loads cost of $806.00 per load. </w:t>
      </w:r>
      <w:r>
        <w:t xml:space="preserve"> </w:t>
      </w:r>
      <w:r w:rsidR="008C5ABE">
        <w:t>Ron will design the flyers and email to all of us for input. After we print the flyers, we will roll them up with rubber bands and attach to mailboxes. Kenna will add flyer to website. Motion accepted.</w:t>
      </w:r>
    </w:p>
    <w:p w:rsidR="008C5ABE" w:rsidRDefault="008C5ABE" w:rsidP="000915B6">
      <w:pPr>
        <w:pStyle w:val="NoSpacing"/>
      </w:pPr>
    </w:p>
    <w:p w:rsidR="008C5ABE" w:rsidRDefault="008C5ABE" w:rsidP="000915B6">
      <w:pPr>
        <w:pStyle w:val="NoSpacing"/>
      </w:pPr>
      <w:r>
        <w:t xml:space="preserve">The home at 630 S Chaparral </w:t>
      </w:r>
      <w:r w:rsidR="006455A7">
        <w:t>(</w:t>
      </w:r>
      <w:proofErr w:type="spellStart"/>
      <w:r w:rsidR="006455A7">
        <w:t>Royko</w:t>
      </w:r>
      <w:proofErr w:type="spellEnd"/>
      <w:r w:rsidR="006455A7">
        <w:t xml:space="preserve">) </w:t>
      </w:r>
      <w:r>
        <w:t>has been foreclosed. The bank is requesting delinquent POA dues owed. Harry will send them a statement for $50 due.</w:t>
      </w:r>
    </w:p>
    <w:p w:rsidR="008C5ABE" w:rsidRDefault="008C5ABE" w:rsidP="000915B6">
      <w:pPr>
        <w:pStyle w:val="NoSpacing"/>
      </w:pPr>
    </w:p>
    <w:p w:rsidR="008C5ABE" w:rsidRDefault="008C5ABE" w:rsidP="000915B6">
      <w:pPr>
        <w:pStyle w:val="NoSpacing"/>
      </w:pPr>
      <w:r>
        <w:t>Meeting adjourned at 7:20 p.m.</w:t>
      </w:r>
    </w:p>
    <w:sectPr w:rsidR="008C5ABE" w:rsidSect="000915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5B6"/>
    <w:rsid w:val="000915B6"/>
    <w:rsid w:val="00491A9D"/>
    <w:rsid w:val="004E16E1"/>
    <w:rsid w:val="006455A7"/>
    <w:rsid w:val="008C5ABE"/>
    <w:rsid w:val="009D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5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5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Kenna</dc:creator>
  <cp:lastModifiedBy>HarryR</cp:lastModifiedBy>
  <cp:revision>3</cp:revision>
  <dcterms:created xsi:type="dcterms:W3CDTF">2015-04-14T23:42:00Z</dcterms:created>
  <dcterms:modified xsi:type="dcterms:W3CDTF">2015-04-14T23:42:00Z</dcterms:modified>
</cp:coreProperties>
</file>