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B83" w:rsidRDefault="00E16338">
      <w:pPr>
        <w:pStyle w:val="Title"/>
        <w:jc w:val="right"/>
        <w:rPr>
          <w:u w:color="000000"/>
        </w:rPr>
      </w:pPr>
      <w:bookmarkStart w:id="0" w:name="_GoBack"/>
      <w:bookmarkEnd w:id="0"/>
      <w:r>
        <w:rPr>
          <w:rFonts w:ascii="Century Gothic" w:hAnsi="Century Gothic"/>
          <w:b w:val="0"/>
          <w:bCs w:val="0"/>
          <w:sz w:val="32"/>
          <w:szCs w:val="32"/>
          <w:u w:color="000000"/>
        </w:rPr>
        <w:t>AGENDA</w:t>
      </w:r>
    </w:p>
    <w:p w:rsidR="009C6B83" w:rsidRDefault="009C6B83">
      <w:pPr>
        <w:pStyle w:val="Default"/>
        <w:rPr>
          <w:u w:color="000000"/>
        </w:rPr>
      </w:pPr>
    </w:p>
    <w:p w:rsidR="009C6B83" w:rsidRDefault="00E16338">
      <w:pPr>
        <w:pStyle w:val="Subtitle"/>
        <w:jc w:val="right"/>
        <w:rPr>
          <w:rFonts w:ascii="Century Gothic" w:eastAsia="Century Gothic" w:hAnsi="Century Gothic" w:cs="Century Gothic"/>
          <w:sz w:val="28"/>
          <w:szCs w:val="28"/>
          <w:u w:color="000000"/>
        </w:rPr>
      </w:pPr>
      <w:r>
        <w:rPr>
          <w:rFonts w:ascii="Century Gothic" w:hAnsi="Century Gothic"/>
          <w:sz w:val="28"/>
          <w:szCs w:val="28"/>
          <w:u w:color="000000"/>
        </w:rPr>
        <w:t>Cassie POA Monthly Meeting</w:t>
      </w:r>
    </w:p>
    <w:p w:rsidR="009C6B83" w:rsidRDefault="00E16338">
      <w:pPr>
        <w:pStyle w:val="Default"/>
        <w:rPr>
          <w:u w:color="000000"/>
        </w:rPr>
      </w:pPr>
      <w:r>
        <w:rPr>
          <w:u w:color="000000"/>
        </w:rPr>
        <w:t>__________________________________________________________________________________________________</w:t>
      </w:r>
    </w:p>
    <w:p w:rsidR="009C6B83" w:rsidRDefault="00E16338">
      <w:pPr>
        <w:pStyle w:val="Default"/>
        <w:jc w:val="righ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b/>
          <w:bCs/>
          <w:color w:val="AA7941"/>
          <w:sz w:val="24"/>
          <w:szCs w:val="24"/>
          <w:u w:color="AA7941"/>
        </w:rPr>
        <w:t xml:space="preserve">04/18/2019 </w:t>
      </w:r>
      <w:r>
        <w:rPr>
          <w:rFonts w:ascii="Century Gothic" w:hAnsi="Century Gothic"/>
          <w:sz w:val="24"/>
          <w:szCs w:val="24"/>
          <w:u w:color="000000"/>
        </w:rPr>
        <w:t xml:space="preserve">  6:30 PM</w:t>
      </w:r>
    </w:p>
    <w:p w:rsidR="009C6B83" w:rsidRDefault="00E16338">
      <w:pPr>
        <w:pStyle w:val="Default"/>
        <w:rPr>
          <w:u w:color="000000"/>
        </w:rPr>
      </w:pPr>
      <w:r>
        <w:rPr>
          <w:u w:color="000000"/>
        </w:rPr>
        <w:t>__________________________________________________________________________________________________</w:t>
      </w:r>
    </w:p>
    <w:p w:rsidR="009C6B83" w:rsidRDefault="00E16338">
      <w:pPr>
        <w:pStyle w:val="Default"/>
        <w:spacing w:line="72" w:lineRule="auto"/>
        <w:rPr>
          <w:rFonts w:ascii="Century Gothic" w:eastAsia="Century Gothic" w:hAnsi="Century Gothic" w:cs="Century Gothic"/>
          <w:color w:val="AA7941"/>
          <w:sz w:val="24"/>
          <w:szCs w:val="24"/>
          <w:u w:color="AA7941"/>
        </w:rPr>
      </w:pPr>
      <w:r>
        <w:rPr>
          <w:rFonts w:ascii="Century Gothic" w:hAnsi="Century Gothic"/>
          <w:color w:val="AA7941"/>
          <w:sz w:val="24"/>
          <w:szCs w:val="24"/>
          <w:u w:color="AA7941"/>
        </w:rPr>
        <w:t>Board Members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__________________________________________________________________________________________</w:t>
      </w:r>
    </w:p>
    <w:p w:rsidR="009C6B83" w:rsidRDefault="009C6B83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Kenna Bolan, President / Donna Kiley, Vice President / Patty Morrow, Treasurer / 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Debra Holcomb, Secretary / Richard Garrett, Director / Shelley Holid</w:t>
      </w:r>
      <w:r>
        <w:rPr>
          <w:rFonts w:ascii="Century Gothic" w:hAnsi="Century Gothic"/>
          <w:sz w:val="24"/>
          <w:szCs w:val="24"/>
          <w:u w:color="000000"/>
        </w:rPr>
        <w:t xml:space="preserve">ay, Director / Hauke </w:t>
      </w:r>
      <w:proofErr w:type="spellStart"/>
      <w:r>
        <w:rPr>
          <w:rFonts w:ascii="Century Gothic" w:hAnsi="Century Gothic"/>
          <w:sz w:val="24"/>
          <w:szCs w:val="24"/>
          <w:u w:color="000000"/>
        </w:rPr>
        <w:t>Roeschmann</w:t>
      </w:r>
      <w:proofErr w:type="spellEnd"/>
      <w:r>
        <w:rPr>
          <w:rFonts w:ascii="Century Gothic" w:hAnsi="Century Gothic"/>
          <w:sz w:val="24"/>
          <w:szCs w:val="24"/>
          <w:u w:color="000000"/>
        </w:rPr>
        <w:t>, Director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__________________________________________________________________________________________</w:t>
      </w:r>
    </w:p>
    <w:p w:rsidR="009C6B83" w:rsidRDefault="00E16338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Item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>Owner</w:t>
      </w:r>
    </w:p>
    <w:p w:rsidR="009C6B83" w:rsidRDefault="009C6B83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  <w:u w:color="000000"/>
        </w:rPr>
      </w:pPr>
    </w:p>
    <w:p w:rsidR="009C6B83" w:rsidRDefault="00E16338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Welcome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>Kenna</w:t>
      </w:r>
    </w:p>
    <w:p w:rsidR="009C6B83" w:rsidRDefault="009C6B83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  <w:u w:color="000000"/>
        </w:rPr>
      </w:pPr>
    </w:p>
    <w:p w:rsidR="009C6B83" w:rsidRDefault="00E16338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Comments from POA Members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>Kenna</w:t>
      </w:r>
    </w:p>
    <w:p w:rsidR="009C6B83" w:rsidRDefault="009C6B83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  <w:u w:color="000000"/>
        </w:rPr>
      </w:pPr>
    </w:p>
    <w:p w:rsidR="009C6B83" w:rsidRDefault="00E16338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Minutes: Review, Amend, and Accep</w:t>
      </w:r>
      <w:r>
        <w:rPr>
          <w:rFonts w:ascii="Century Gothic" w:hAnsi="Century Gothic"/>
          <w:sz w:val="24"/>
          <w:szCs w:val="24"/>
          <w:u w:color="000000"/>
        </w:rPr>
        <w:t>tance of Meeting from March 2019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  <w:t>Debra</w:t>
      </w:r>
    </w:p>
    <w:p w:rsidR="009C6B83" w:rsidRDefault="009C6B83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  <w:u w:color="000000"/>
        </w:rPr>
      </w:pP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Treasurer Report: Reading, Amend, and Acceptance. Approve expenses.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>Patty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Any other financial discussions.</w:t>
      </w:r>
    </w:p>
    <w:p w:rsidR="009C6B83" w:rsidRDefault="009C6B83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Old Business: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</w:p>
    <w:p w:rsidR="009C6B83" w:rsidRDefault="00E16338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210 Lariat Lane Boat Dock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 xml:space="preserve"> Hauke</w:t>
      </w:r>
    </w:p>
    <w:p w:rsidR="009C6B83" w:rsidRDefault="00E16338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Signs (POA Mtg &amp; Access </w:t>
      </w:r>
      <w:proofErr w:type="gramStart"/>
      <w:r>
        <w:rPr>
          <w:rFonts w:ascii="Century Gothic" w:hAnsi="Century Gothic"/>
          <w:sz w:val="24"/>
          <w:szCs w:val="24"/>
          <w:u w:color="000000"/>
        </w:rPr>
        <w:t xml:space="preserve">Areas)   </w:t>
      </w:r>
      <w:proofErr w:type="gramEnd"/>
      <w:r>
        <w:rPr>
          <w:rFonts w:ascii="Century Gothic" w:hAnsi="Century Gothic"/>
          <w:sz w:val="24"/>
          <w:szCs w:val="24"/>
          <w:u w:color="000000"/>
        </w:rPr>
        <w:t xml:space="preserve">        </w:t>
      </w:r>
      <w:r>
        <w:rPr>
          <w:rFonts w:ascii="Century Gothic" w:hAnsi="Century Gothic"/>
          <w:sz w:val="24"/>
          <w:szCs w:val="24"/>
          <w:u w:color="000000"/>
        </w:rPr>
        <w:t xml:space="preserve">                                                               Hauke</w:t>
      </w:r>
    </w:p>
    <w:p w:rsidR="009C6B83" w:rsidRDefault="00E16338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722 N Chaparral Boat Dock squeaking repaired                                               Donna</w:t>
      </w:r>
    </w:p>
    <w:p w:rsidR="009C6B83" w:rsidRDefault="00E16338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Residents with chickens                                                                   </w:t>
      </w:r>
      <w:r>
        <w:rPr>
          <w:rFonts w:ascii="Century Gothic" w:hAnsi="Century Gothic"/>
          <w:sz w:val="24"/>
          <w:szCs w:val="24"/>
          <w:u w:color="000000"/>
        </w:rPr>
        <w:t xml:space="preserve">                       Kenna</w:t>
      </w:r>
    </w:p>
    <w:p w:rsidR="009C6B83" w:rsidRDefault="00E16338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Annual Newsletter                                                                                                   Kenna</w:t>
      </w:r>
    </w:p>
    <w:p w:rsidR="009C6B83" w:rsidRDefault="00E16338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Mowing bids for areas needed                                                                             </w:t>
      </w:r>
      <w:r>
        <w:rPr>
          <w:rFonts w:ascii="Century Gothic" w:hAnsi="Century Gothic"/>
          <w:sz w:val="24"/>
          <w:szCs w:val="24"/>
          <w:u w:color="000000"/>
        </w:rPr>
        <w:t>Kenna</w:t>
      </w:r>
    </w:p>
    <w:p w:rsidR="009C6B83" w:rsidRDefault="00E16338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Cassie Water System                                                                                               Donna</w:t>
      </w:r>
    </w:p>
    <w:p w:rsidR="009C6B83" w:rsidRDefault="00E16338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400 N Chaparral Boat Dock approved                                                                Kenna</w:t>
      </w:r>
    </w:p>
    <w:p w:rsidR="009C6B83" w:rsidRDefault="009C6B83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New Business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      1.</w:t>
      </w:r>
      <w:r>
        <w:rPr>
          <w:rFonts w:ascii="Century Gothic" w:hAnsi="Century Gothic"/>
          <w:sz w:val="24"/>
          <w:szCs w:val="24"/>
          <w:u w:color="000000"/>
        </w:rPr>
        <w:tab/>
        <w:t>Ann</w:t>
      </w:r>
      <w:r>
        <w:rPr>
          <w:rFonts w:ascii="Century Gothic" w:hAnsi="Century Gothic"/>
          <w:sz w:val="24"/>
          <w:szCs w:val="24"/>
          <w:u w:color="000000"/>
        </w:rPr>
        <w:t>ual Newsletter</w:t>
      </w:r>
      <w:r>
        <w:rPr>
          <w:rFonts w:ascii="Century Gothic" w:hAnsi="Century Gothic"/>
          <w:sz w:val="24"/>
          <w:szCs w:val="24"/>
          <w:u w:color="000000"/>
        </w:rPr>
        <w:tab/>
        <w:t>- Approve newsletter and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  <w:t>postage stamps/labels/envelopes/paper</w:t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  <w:t>Kenna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      2. </w:t>
      </w:r>
      <w:r>
        <w:rPr>
          <w:rFonts w:ascii="Century Gothic" w:hAnsi="Century Gothic"/>
          <w:sz w:val="24"/>
          <w:szCs w:val="24"/>
          <w:u w:color="000000"/>
        </w:rPr>
        <w:tab/>
        <w:t xml:space="preserve">Need to Remove Ron </w:t>
      </w:r>
      <w:proofErr w:type="spellStart"/>
      <w:r>
        <w:rPr>
          <w:rFonts w:ascii="Century Gothic" w:hAnsi="Century Gothic"/>
          <w:sz w:val="24"/>
          <w:szCs w:val="24"/>
          <w:u w:color="000000"/>
        </w:rPr>
        <w:t>Petrick</w:t>
      </w:r>
      <w:proofErr w:type="spellEnd"/>
      <w:r>
        <w:rPr>
          <w:rFonts w:ascii="Century Gothic" w:hAnsi="Century Gothic"/>
          <w:sz w:val="24"/>
          <w:szCs w:val="24"/>
          <w:u w:color="000000"/>
        </w:rPr>
        <w:t xml:space="preserve"> and add officers to Post Office Box   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>Kenna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      3. </w:t>
      </w:r>
      <w:r>
        <w:rPr>
          <w:rFonts w:ascii="Century Gothic" w:hAnsi="Century Gothic"/>
          <w:sz w:val="24"/>
          <w:szCs w:val="24"/>
          <w:u w:color="000000"/>
        </w:rPr>
        <w:tab/>
        <w:t>Need speed limit signs throughout neighborhood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>Kenna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      4.</w:t>
      </w:r>
      <w:r>
        <w:rPr>
          <w:rFonts w:ascii="Century Gothic" w:hAnsi="Century Gothic"/>
          <w:sz w:val="24"/>
          <w:szCs w:val="24"/>
          <w:u w:color="000000"/>
        </w:rPr>
        <w:tab/>
        <w:t>Signs f</w:t>
      </w:r>
      <w:r>
        <w:rPr>
          <w:rFonts w:ascii="Century Gothic" w:hAnsi="Century Gothic"/>
          <w:sz w:val="24"/>
          <w:szCs w:val="24"/>
          <w:u w:color="000000"/>
        </w:rPr>
        <w:t>or controlling your dogs throughout neighborhood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>Kenna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      5. </w:t>
      </w:r>
      <w:r>
        <w:rPr>
          <w:rFonts w:ascii="Century Gothic" w:hAnsi="Century Gothic"/>
          <w:sz w:val="24"/>
          <w:szCs w:val="24"/>
          <w:u w:color="000000"/>
        </w:rPr>
        <w:tab/>
        <w:t xml:space="preserve">100 </w:t>
      </w:r>
      <w:proofErr w:type="spellStart"/>
      <w:r>
        <w:rPr>
          <w:rFonts w:ascii="Century Gothic" w:hAnsi="Century Gothic"/>
          <w:sz w:val="24"/>
          <w:szCs w:val="24"/>
          <w:u w:color="000000"/>
        </w:rPr>
        <w:t>Agarita</w:t>
      </w:r>
      <w:proofErr w:type="spellEnd"/>
      <w:r>
        <w:rPr>
          <w:rFonts w:ascii="Century Gothic" w:hAnsi="Century Gothic"/>
          <w:sz w:val="24"/>
          <w:szCs w:val="24"/>
          <w:u w:color="000000"/>
        </w:rPr>
        <w:t xml:space="preserve"> Dilapidated Boat Dock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>Kenna</w:t>
      </w: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 xml:space="preserve">      6. </w:t>
      </w:r>
      <w:r>
        <w:rPr>
          <w:rFonts w:ascii="Century Gothic" w:hAnsi="Century Gothic"/>
          <w:sz w:val="24"/>
          <w:szCs w:val="24"/>
          <w:u w:color="000000"/>
        </w:rPr>
        <w:tab/>
        <w:t>Abandoned Vehicles and boats in neighborhood</w:t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</w:r>
      <w:r>
        <w:rPr>
          <w:rFonts w:ascii="Century Gothic" w:hAnsi="Century Gothic"/>
          <w:sz w:val="24"/>
          <w:szCs w:val="24"/>
          <w:u w:color="000000"/>
        </w:rPr>
        <w:tab/>
        <w:t>Kenna</w:t>
      </w:r>
      <w:r>
        <w:rPr>
          <w:rFonts w:ascii="Century Gothic" w:hAnsi="Century Gothic"/>
          <w:sz w:val="24"/>
          <w:szCs w:val="24"/>
          <w:u w:color="000000"/>
        </w:rPr>
        <w:tab/>
      </w:r>
    </w:p>
    <w:p w:rsidR="009C6B83" w:rsidRDefault="009C6B83">
      <w:pPr>
        <w:pStyle w:val="Default"/>
        <w:rPr>
          <w:rFonts w:ascii="Century Gothic" w:eastAsia="Century Gothic" w:hAnsi="Century Gothic" w:cs="Century Gothic"/>
          <w:u w:color="000000"/>
        </w:rPr>
      </w:pPr>
    </w:p>
    <w:p w:rsidR="009C6B83" w:rsidRDefault="009C6B83">
      <w:pPr>
        <w:pStyle w:val="Default"/>
        <w:rPr>
          <w:rFonts w:ascii="Century Gothic" w:eastAsia="Century Gothic" w:hAnsi="Century Gothic" w:cs="Century Gothic"/>
          <w:u w:color="000000"/>
        </w:rPr>
      </w:pPr>
    </w:p>
    <w:p w:rsidR="009C6B83" w:rsidRDefault="00E16338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  <w:r>
        <w:rPr>
          <w:rFonts w:ascii="Century Gothic" w:hAnsi="Century Gothic"/>
          <w:sz w:val="24"/>
          <w:szCs w:val="24"/>
          <w:u w:color="000000"/>
        </w:rPr>
        <w:t>Idea / Suggestions / Comments</w:t>
      </w:r>
      <w:r>
        <w:rPr>
          <w:rFonts w:ascii="Century Gothic" w:hAnsi="Century Gothic"/>
          <w:sz w:val="24"/>
          <w:szCs w:val="24"/>
          <w:u w:color="000000"/>
        </w:rPr>
        <w:tab/>
      </w:r>
    </w:p>
    <w:p w:rsidR="009C6B83" w:rsidRDefault="00E16338">
      <w:pPr>
        <w:pStyle w:val="Default"/>
        <w:rPr>
          <w:u w:color="000000"/>
        </w:rPr>
      </w:pP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  <w:r>
        <w:rPr>
          <w:rFonts w:ascii="Century Gothic" w:eastAsia="Century Gothic" w:hAnsi="Century Gothic" w:cs="Century Gothic"/>
          <w:sz w:val="24"/>
          <w:szCs w:val="24"/>
          <w:u w:color="000000"/>
        </w:rPr>
        <w:tab/>
      </w:r>
    </w:p>
    <w:p w:rsidR="009C6B83" w:rsidRDefault="00E16338">
      <w:pPr>
        <w:pStyle w:val="Default"/>
      </w:pPr>
      <w:r>
        <w:rPr>
          <w:rFonts w:ascii="Century Gothic" w:hAnsi="Century Gothic"/>
          <w:sz w:val="24"/>
          <w:szCs w:val="24"/>
          <w:u w:color="000000"/>
        </w:rPr>
        <w:t>Adjournment</w:t>
      </w:r>
    </w:p>
    <w:sectPr w:rsidR="009C6B83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38" w:rsidRDefault="00E16338">
      <w:r>
        <w:separator/>
      </w:r>
    </w:p>
  </w:endnote>
  <w:endnote w:type="continuationSeparator" w:id="0">
    <w:p w:rsidR="00E16338" w:rsidRDefault="00E1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83" w:rsidRDefault="009C6B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38" w:rsidRDefault="00E16338">
      <w:r>
        <w:separator/>
      </w:r>
    </w:p>
  </w:footnote>
  <w:footnote w:type="continuationSeparator" w:id="0">
    <w:p w:rsidR="00E16338" w:rsidRDefault="00E1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83" w:rsidRDefault="009C6B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0A7"/>
    <w:multiLevelType w:val="hybridMultilevel"/>
    <w:tmpl w:val="F0C419EE"/>
    <w:styleLink w:val="Numbered"/>
    <w:lvl w:ilvl="0" w:tplc="151AF9B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06F9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E0A5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688C2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C8BDB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EF86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FEA9E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D53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E4CA6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C53535"/>
    <w:multiLevelType w:val="hybridMultilevel"/>
    <w:tmpl w:val="F0C419EE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83"/>
    <w:rsid w:val="001F3815"/>
    <w:rsid w:val="009C6B83"/>
    <w:rsid w:val="00E1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815E3-A32B-46C9-94D9-E29C71B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George</dc:creator>
  <cp:lastModifiedBy>Sanchez, George</cp:lastModifiedBy>
  <cp:revision>2</cp:revision>
  <dcterms:created xsi:type="dcterms:W3CDTF">2019-05-11T17:09:00Z</dcterms:created>
  <dcterms:modified xsi:type="dcterms:W3CDTF">2019-05-11T17:09:00Z</dcterms:modified>
</cp:coreProperties>
</file>