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7A1FE" w14:textId="77777777" w:rsidR="0057060B" w:rsidRPr="00CA012B" w:rsidRDefault="0057060B" w:rsidP="0057060B">
      <w:pPr>
        <w:jc w:val="center"/>
        <w:rPr>
          <w:b/>
          <w:sz w:val="44"/>
          <w:szCs w:val="28"/>
        </w:rPr>
      </w:pPr>
      <w:r w:rsidRPr="00CA012B">
        <w:rPr>
          <w:b/>
          <w:sz w:val="44"/>
          <w:szCs w:val="28"/>
        </w:rPr>
        <w:t>CALL FOR PUBLIC PARTICIPATION</w:t>
      </w:r>
    </w:p>
    <w:p w14:paraId="161E646B" w14:textId="02414550" w:rsidR="0057060B" w:rsidRPr="00CA012B" w:rsidRDefault="0057060B" w:rsidP="0057060B">
      <w:pPr>
        <w:jc w:val="center"/>
        <w:rPr>
          <w:b/>
          <w:sz w:val="28"/>
          <w:szCs w:val="28"/>
        </w:rPr>
      </w:pPr>
      <w:r w:rsidRPr="00CA012B">
        <w:rPr>
          <w:b/>
          <w:sz w:val="28"/>
          <w:szCs w:val="28"/>
        </w:rPr>
        <w:t>Town of Skykomish, Washington</w:t>
      </w:r>
    </w:p>
    <w:p w14:paraId="41420C7D" w14:textId="2D73271F" w:rsidR="0034269C" w:rsidRPr="00CA012B" w:rsidRDefault="0034269C" w:rsidP="00FB0FB7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 xml:space="preserve">The Town of Skykomish is </w:t>
      </w:r>
      <w:r w:rsidR="00817F65" w:rsidRPr="00CA012B">
        <w:rPr>
          <w:rFonts w:ascii="Calibri" w:eastAsia="Calibri" w:hAnsi="Calibri" w:cs="Calibri"/>
          <w:sz w:val="24"/>
          <w:szCs w:val="24"/>
        </w:rPr>
        <w:t>conducting a periodic review of</w:t>
      </w:r>
      <w:r w:rsidR="0057060B" w:rsidRPr="00CA012B">
        <w:rPr>
          <w:rFonts w:ascii="Calibri" w:eastAsia="Calibri" w:hAnsi="Calibri" w:cs="Calibri"/>
          <w:sz w:val="24"/>
          <w:szCs w:val="24"/>
        </w:rPr>
        <w:t xml:space="preserve"> the</w:t>
      </w:r>
      <w:r w:rsidR="00FB0FB7" w:rsidRPr="00CA012B">
        <w:rPr>
          <w:rFonts w:ascii="Calibri" w:eastAsia="Calibri" w:hAnsi="Calibri" w:cs="Calibri"/>
          <w:sz w:val="24"/>
          <w:szCs w:val="24"/>
        </w:rPr>
        <w:t xml:space="preserve"> </w:t>
      </w:r>
      <w:r w:rsidR="0057060B" w:rsidRPr="00CA012B">
        <w:rPr>
          <w:rFonts w:ascii="Calibri" w:eastAsia="Calibri" w:hAnsi="Calibri" w:cs="Calibri"/>
          <w:sz w:val="24"/>
          <w:szCs w:val="24"/>
        </w:rPr>
        <w:t>S</w:t>
      </w:r>
      <w:r w:rsidR="00FB0FB7" w:rsidRPr="00CA012B">
        <w:rPr>
          <w:rFonts w:ascii="Calibri" w:eastAsia="Calibri" w:hAnsi="Calibri" w:cs="Calibri"/>
          <w:sz w:val="24"/>
          <w:szCs w:val="24"/>
        </w:rPr>
        <w:t xml:space="preserve">horeline </w:t>
      </w:r>
      <w:r w:rsidR="0057060B" w:rsidRPr="00CA012B">
        <w:rPr>
          <w:rFonts w:ascii="Calibri" w:eastAsia="Calibri" w:hAnsi="Calibri" w:cs="Calibri"/>
          <w:sz w:val="24"/>
          <w:szCs w:val="24"/>
        </w:rPr>
        <w:t>M</w:t>
      </w:r>
      <w:r w:rsidR="00FB0FB7" w:rsidRPr="00CA012B">
        <w:rPr>
          <w:rFonts w:ascii="Calibri" w:eastAsia="Calibri" w:hAnsi="Calibri" w:cs="Calibri"/>
          <w:sz w:val="24"/>
          <w:szCs w:val="24"/>
        </w:rPr>
        <w:t xml:space="preserve">aster </w:t>
      </w:r>
      <w:r w:rsidR="0057060B" w:rsidRPr="00CA012B">
        <w:rPr>
          <w:rFonts w:ascii="Calibri" w:eastAsia="Calibri" w:hAnsi="Calibri" w:cs="Calibri"/>
          <w:sz w:val="24"/>
          <w:szCs w:val="24"/>
        </w:rPr>
        <w:t>P</w:t>
      </w:r>
      <w:r w:rsidR="00FB0FB7" w:rsidRPr="00CA012B">
        <w:rPr>
          <w:rFonts w:ascii="Calibri" w:eastAsia="Calibri" w:hAnsi="Calibri" w:cs="Calibri"/>
          <w:sz w:val="24"/>
          <w:szCs w:val="24"/>
        </w:rPr>
        <w:t>rogram (SMP</w:t>
      </w:r>
      <w:r w:rsidRPr="00CA012B">
        <w:rPr>
          <w:rFonts w:ascii="Calibri" w:eastAsia="Calibri" w:hAnsi="Calibri" w:cs="Calibri"/>
          <w:sz w:val="24"/>
          <w:szCs w:val="24"/>
        </w:rPr>
        <w:t xml:space="preserve">) for the Town’s shoreline along </w:t>
      </w:r>
      <w:r w:rsidR="006C2CD7" w:rsidRPr="00CA012B">
        <w:rPr>
          <w:rFonts w:ascii="Calibri" w:eastAsia="Calibri" w:hAnsi="Calibri" w:cs="Calibri"/>
          <w:sz w:val="24"/>
          <w:szCs w:val="24"/>
        </w:rPr>
        <w:t>Skykomish River and Maloney Creek</w:t>
      </w:r>
      <w:r w:rsidRPr="00CA012B">
        <w:rPr>
          <w:rFonts w:ascii="Calibri" w:eastAsia="Calibri" w:hAnsi="Calibri" w:cs="Calibri"/>
          <w:sz w:val="24"/>
          <w:szCs w:val="24"/>
        </w:rPr>
        <w:t>.</w:t>
      </w:r>
      <w:r w:rsidR="00FB0FB7" w:rsidRPr="00CA012B">
        <w:rPr>
          <w:rFonts w:ascii="Calibri" w:eastAsia="Calibri" w:hAnsi="Calibri" w:cs="Calibri"/>
          <w:sz w:val="24"/>
          <w:szCs w:val="24"/>
        </w:rPr>
        <w:t xml:space="preserve"> </w:t>
      </w:r>
      <w:r w:rsidRPr="00CA012B">
        <w:rPr>
          <w:rFonts w:ascii="Calibri" w:eastAsia="Calibri" w:hAnsi="Calibri" w:cs="Calibri"/>
          <w:sz w:val="24"/>
          <w:szCs w:val="24"/>
        </w:rPr>
        <w:t>The SMP determines the types and uses of shoreline development, provides for public access, and increases opportunities for restoration.</w:t>
      </w:r>
      <w:r w:rsidR="00922C2F" w:rsidRPr="00CA012B">
        <w:rPr>
          <w:rFonts w:ascii="Calibri" w:eastAsia="Calibri" w:hAnsi="Calibri" w:cs="Calibri"/>
          <w:sz w:val="24"/>
          <w:szCs w:val="24"/>
        </w:rPr>
        <w:t xml:space="preserve"> You may send comments to the Town of Skykomish at 360-677-2388 or email </w:t>
      </w:r>
      <w:hyperlink r:id="rId5" w:history="1">
        <w:r w:rsidR="00922C2F" w:rsidRPr="00CA012B">
          <w:rPr>
            <w:rStyle w:val="Hyperlink"/>
            <w:rFonts w:ascii="Calibri" w:eastAsia="Calibri" w:hAnsi="Calibri" w:cs="Calibri"/>
            <w:sz w:val="24"/>
            <w:szCs w:val="24"/>
          </w:rPr>
          <w:t>clerk@skykomishwa.gov</w:t>
        </w:r>
      </w:hyperlink>
      <w:r w:rsidR="00922C2F" w:rsidRPr="00CA012B">
        <w:rPr>
          <w:rFonts w:ascii="Calibri" w:eastAsia="Calibri" w:hAnsi="Calibri" w:cs="Calibri"/>
          <w:sz w:val="24"/>
          <w:szCs w:val="24"/>
        </w:rPr>
        <w:t xml:space="preserve">. You may also send comments via email to Project Lead Talia Tittelfitz at </w:t>
      </w:r>
      <w:hyperlink r:id="rId6" w:history="1">
        <w:r w:rsidR="00922C2F" w:rsidRPr="00CA012B">
          <w:rPr>
            <w:rStyle w:val="Hyperlink"/>
            <w:rFonts w:ascii="Calibri" w:eastAsia="Calibri" w:hAnsi="Calibri" w:cs="Calibri"/>
            <w:sz w:val="24"/>
            <w:szCs w:val="24"/>
          </w:rPr>
          <w:t>talia.tittelfitz@bhcconsultants.com</w:t>
        </w:r>
      </w:hyperlink>
      <w:r w:rsidR="00922C2F" w:rsidRPr="00CA012B">
        <w:rPr>
          <w:rFonts w:ascii="Calibri" w:eastAsia="Calibri" w:hAnsi="Calibri" w:cs="Calibri"/>
          <w:sz w:val="24"/>
          <w:szCs w:val="24"/>
        </w:rPr>
        <w:t>.</w:t>
      </w:r>
    </w:p>
    <w:p w14:paraId="11675345" w14:textId="44C45137" w:rsidR="00922C2F" w:rsidRPr="00CA012B" w:rsidRDefault="00922C2F" w:rsidP="00922C2F">
      <w:pPr>
        <w:spacing w:before="182" w:line="259" w:lineRule="auto"/>
        <w:ind w:left="100" w:right="99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CA012B">
        <w:rPr>
          <w:rFonts w:ascii="Calibri" w:eastAsia="Calibri" w:hAnsi="Calibri" w:cs="Calibri"/>
          <w:b/>
          <w:i/>
          <w:sz w:val="24"/>
          <w:szCs w:val="24"/>
        </w:rPr>
        <w:t>You Can Provide Comments Now!</w:t>
      </w:r>
    </w:p>
    <w:p w14:paraId="404B4CA1" w14:textId="3AAE5754" w:rsidR="00922C2F" w:rsidRPr="00CA012B" w:rsidRDefault="006C2CD7" w:rsidP="00FB0FB7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>Coordinating with the Department of Ecology, t</w:t>
      </w:r>
      <w:r w:rsidR="00FB0FB7" w:rsidRPr="00CA012B">
        <w:rPr>
          <w:rFonts w:ascii="Calibri" w:eastAsia="Calibri" w:hAnsi="Calibri" w:cs="Calibri"/>
          <w:sz w:val="24"/>
          <w:szCs w:val="24"/>
        </w:rPr>
        <w:t>he Town has prepared</w:t>
      </w:r>
      <w:r w:rsidR="00817F65" w:rsidRPr="00CA012B">
        <w:rPr>
          <w:rFonts w:ascii="Calibri" w:eastAsia="Calibri" w:hAnsi="Calibri" w:cs="Calibri"/>
          <w:sz w:val="24"/>
          <w:szCs w:val="24"/>
        </w:rPr>
        <w:t xml:space="preserve"> initial</w:t>
      </w:r>
      <w:r w:rsidR="00FB0FB7" w:rsidRPr="00CA012B">
        <w:rPr>
          <w:rFonts w:ascii="Calibri" w:eastAsia="Calibri" w:hAnsi="Calibri" w:cs="Calibri"/>
          <w:sz w:val="24"/>
          <w:szCs w:val="24"/>
        </w:rPr>
        <w:t xml:space="preserve"> draft SMP amendments to keep the SMP current with changes in state law, changes in other Town plans and regulations, and other changed local circumstances.</w:t>
      </w:r>
      <w:r w:rsidR="0034269C" w:rsidRPr="00CA012B">
        <w:rPr>
          <w:rFonts w:ascii="Calibri" w:eastAsia="Calibri" w:hAnsi="Calibri" w:cs="Calibri"/>
          <w:sz w:val="24"/>
          <w:szCs w:val="24"/>
        </w:rPr>
        <w:t xml:space="preserve"> </w:t>
      </w:r>
      <w:r w:rsidRPr="00CA012B">
        <w:rPr>
          <w:rFonts w:ascii="Calibri" w:eastAsia="Calibri" w:hAnsi="Calibri" w:cs="Calibri"/>
          <w:sz w:val="24"/>
          <w:szCs w:val="24"/>
        </w:rPr>
        <w:t xml:space="preserve">This information is presented </w:t>
      </w:r>
      <w:r w:rsidR="00385367" w:rsidRPr="00CA012B">
        <w:rPr>
          <w:rFonts w:ascii="Calibri" w:eastAsia="Calibri" w:hAnsi="Calibri" w:cs="Calibri"/>
          <w:sz w:val="24"/>
          <w:szCs w:val="24"/>
        </w:rPr>
        <w:t>on the Town website</w:t>
      </w:r>
      <w:r w:rsidR="00817F65" w:rsidRPr="00CA012B">
        <w:rPr>
          <w:rFonts w:ascii="Calibri" w:eastAsia="Calibri" w:hAnsi="Calibri" w:cs="Calibri"/>
          <w:sz w:val="24"/>
          <w:szCs w:val="24"/>
        </w:rPr>
        <w:t xml:space="preserve"> (</w:t>
      </w:r>
      <w:hyperlink r:id="rId7" w:history="1">
        <w:r w:rsidR="00817F65" w:rsidRPr="00CA012B">
          <w:rPr>
            <w:rStyle w:val="Hyperlink"/>
            <w:rFonts w:ascii="Calibri" w:eastAsia="Calibri" w:hAnsi="Calibri" w:cs="Calibri"/>
            <w:sz w:val="24"/>
            <w:szCs w:val="24"/>
          </w:rPr>
          <w:t>https://skykomishwa.gov/forms-%26-documents</w:t>
        </w:r>
      </w:hyperlink>
      <w:r w:rsidR="00817F65" w:rsidRPr="00CA012B">
        <w:rPr>
          <w:rFonts w:ascii="Calibri" w:eastAsia="Calibri" w:hAnsi="Calibri" w:cs="Calibri"/>
          <w:sz w:val="24"/>
          <w:szCs w:val="24"/>
        </w:rPr>
        <w:t xml:space="preserve">) </w:t>
      </w:r>
      <w:r w:rsidR="00385367" w:rsidRPr="00CA012B">
        <w:rPr>
          <w:rFonts w:ascii="Calibri" w:eastAsia="Calibri" w:hAnsi="Calibri" w:cs="Calibri"/>
          <w:sz w:val="24"/>
          <w:szCs w:val="24"/>
        </w:rPr>
        <w:t xml:space="preserve">in multiple formats: </w:t>
      </w:r>
    </w:p>
    <w:p w14:paraId="4BC36EBC" w14:textId="77777777" w:rsidR="00922C2F" w:rsidRPr="00CA012B" w:rsidRDefault="006C2CD7" w:rsidP="00922C2F">
      <w:pPr>
        <w:pStyle w:val="ListParagraph"/>
        <w:numPr>
          <w:ilvl w:val="0"/>
          <w:numId w:val="2"/>
        </w:numPr>
        <w:spacing w:before="182" w:line="259" w:lineRule="auto"/>
        <w:ind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 xml:space="preserve">a poster, </w:t>
      </w:r>
    </w:p>
    <w:p w14:paraId="5553B3A9" w14:textId="66A1B098" w:rsidR="00922C2F" w:rsidRPr="00CA012B" w:rsidRDefault="006C2CD7" w:rsidP="00922C2F">
      <w:pPr>
        <w:pStyle w:val="ListParagraph"/>
        <w:numPr>
          <w:ilvl w:val="0"/>
          <w:numId w:val="2"/>
        </w:numPr>
        <w:spacing w:before="182" w:line="259" w:lineRule="auto"/>
        <w:ind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>a</w:t>
      </w:r>
      <w:r w:rsidR="00817F65" w:rsidRPr="00CA012B">
        <w:rPr>
          <w:rFonts w:ascii="Calibri" w:eastAsia="Calibri" w:hAnsi="Calibri" w:cs="Calibri"/>
          <w:sz w:val="24"/>
          <w:szCs w:val="24"/>
        </w:rPr>
        <w:t xml:space="preserve">n initial </w:t>
      </w:r>
      <w:r w:rsidR="00385367" w:rsidRPr="00CA012B">
        <w:rPr>
          <w:rFonts w:ascii="Calibri" w:eastAsia="Calibri" w:hAnsi="Calibri" w:cs="Calibri"/>
          <w:sz w:val="24"/>
          <w:szCs w:val="24"/>
        </w:rPr>
        <w:t xml:space="preserve">draft </w:t>
      </w:r>
      <w:r w:rsidR="00817F65" w:rsidRPr="00CA012B">
        <w:rPr>
          <w:rFonts w:ascii="Calibri" w:eastAsia="Calibri" w:hAnsi="Calibri" w:cs="Calibri"/>
          <w:sz w:val="24"/>
          <w:szCs w:val="24"/>
        </w:rPr>
        <w:t>Periodic Review</w:t>
      </w:r>
      <w:r w:rsidR="00385367" w:rsidRPr="00CA012B">
        <w:rPr>
          <w:rFonts w:ascii="Calibri" w:eastAsia="Calibri" w:hAnsi="Calibri" w:cs="Calibri"/>
          <w:sz w:val="24"/>
          <w:szCs w:val="24"/>
        </w:rPr>
        <w:t xml:space="preserve"> </w:t>
      </w:r>
      <w:r w:rsidR="00817F65" w:rsidRPr="00CA012B">
        <w:rPr>
          <w:rFonts w:ascii="Calibri" w:eastAsia="Calibri" w:hAnsi="Calibri" w:cs="Calibri"/>
          <w:sz w:val="24"/>
          <w:szCs w:val="24"/>
        </w:rPr>
        <w:t>C</w:t>
      </w:r>
      <w:r w:rsidRPr="00CA012B">
        <w:rPr>
          <w:rFonts w:ascii="Calibri" w:eastAsia="Calibri" w:hAnsi="Calibri" w:cs="Calibri"/>
          <w:sz w:val="24"/>
          <w:szCs w:val="24"/>
        </w:rPr>
        <w:t>hecklist</w:t>
      </w:r>
      <w:r w:rsidR="00922C2F" w:rsidRPr="00CA012B">
        <w:rPr>
          <w:rFonts w:ascii="Calibri" w:eastAsia="Calibri" w:hAnsi="Calibri" w:cs="Calibri"/>
          <w:sz w:val="24"/>
          <w:szCs w:val="24"/>
        </w:rPr>
        <w:t xml:space="preserve"> </w:t>
      </w:r>
      <w:r w:rsidR="00817F65" w:rsidRPr="00CA012B">
        <w:rPr>
          <w:rFonts w:ascii="Calibri" w:eastAsia="Calibri" w:hAnsi="Calibri" w:cs="Calibri"/>
          <w:sz w:val="24"/>
          <w:szCs w:val="24"/>
        </w:rPr>
        <w:t xml:space="preserve">of proposed SMP revisions </w:t>
      </w:r>
      <w:r w:rsidR="00922C2F" w:rsidRPr="00CA012B">
        <w:rPr>
          <w:rFonts w:ascii="Calibri" w:eastAsia="Calibri" w:hAnsi="Calibri" w:cs="Calibri"/>
          <w:sz w:val="24"/>
          <w:szCs w:val="24"/>
        </w:rPr>
        <w:t>(dated Dec 2018)</w:t>
      </w:r>
      <w:r w:rsidRPr="00CA012B">
        <w:rPr>
          <w:rFonts w:ascii="Calibri" w:eastAsia="Calibri" w:hAnsi="Calibri" w:cs="Calibri"/>
          <w:sz w:val="24"/>
          <w:szCs w:val="24"/>
        </w:rPr>
        <w:t xml:space="preserve">, and </w:t>
      </w:r>
    </w:p>
    <w:p w14:paraId="63A4E150" w14:textId="5440B4D3" w:rsidR="006C2CD7" w:rsidRPr="00CA012B" w:rsidRDefault="006C2CD7" w:rsidP="00922C2F">
      <w:pPr>
        <w:pStyle w:val="ListParagraph"/>
        <w:numPr>
          <w:ilvl w:val="0"/>
          <w:numId w:val="2"/>
        </w:numPr>
        <w:spacing w:before="182" w:line="259" w:lineRule="auto"/>
        <w:ind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>a</w:t>
      </w:r>
      <w:r w:rsidR="00817F65" w:rsidRPr="00CA012B">
        <w:rPr>
          <w:rFonts w:ascii="Calibri" w:eastAsia="Calibri" w:hAnsi="Calibri" w:cs="Calibri"/>
          <w:sz w:val="24"/>
          <w:szCs w:val="24"/>
        </w:rPr>
        <w:t xml:space="preserve">n initial </w:t>
      </w:r>
      <w:r w:rsidRPr="00CA012B">
        <w:rPr>
          <w:rFonts w:ascii="Calibri" w:eastAsia="Calibri" w:hAnsi="Calibri" w:cs="Calibri"/>
          <w:sz w:val="24"/>
          <w:szCs w:val="24"/>
        </w:rPr>
        <w:t xml:space="preserve">draft </w:t>
      </w:r>
      <w:r w:rsidR="00817F65" w:rsidRPr="00CA012B">
        <w:rPr>
          <w:rFonts w:ascii="Calibri" w:eastAsia="Calibri" w:hAnsi="Calibri" w:cs="Calibri"/>
          <w:sz w:val="24"/>
          <w:szCs w:val="24"/>
        </w:rPr>
        <w:t xml:space="preserve">SMP Amendments </w:t>
      </w:r>
      <w:r w:rsidRPr="00CA012B">
        <w:rPr>
          <w:rFonts w:ascii="Calibri" w:eastAsia="Calibri" w:hAnsi="Calibri" w:cs="Calibri"/>
          <w:sz w:val="24"/>
          <w:szCs w:val="24"/>
        </w:rPr>
        <w:t>document with annotated revisions</w:t>
      </w:r>
      <w:r w:rsidR="00922C2F" w:rsidRPr="00CA012B">
        <w:rPr>
          <w:rFonts w:ascii="Calibri" w:eastAsia="Calibri" w:hAnsi="Calibri" w:cs="Calibri"/>
          <w:sz w:val="24"/>
          <w:szCs w:val="24"/>
        </w:rPr>
        <w:t xml:space="preserve"> (dated January 2018)</w:t>
      </w:r>
      <w:r w:rsidRPr="00CA012B">
        <w:rPr>
          <w:rFonts w:ascii="Calibri" w:eastAsia="Calibri" w:hAnsi="Calibri" w:cs="Calibri"/>
          <w:sz w:val="24"/>
          <w:szCs w:val="24"/>
        </w:rPr>
        <w:t>.</w:t>
      </w:r>
    </w:p>
    <w:p w14:paraId="7B569662" w14:textId="350BB40C" w:rsidR="006C2CD7" w:rsidRPr="00CA012B" w:rsidRDefault="006C2CD7" w:rsidP="00FB0FB7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 xml:space="preserve">The Town </w:t>
      </w:r>
      <w:r w:rsidR="008A47BF" w:rsidRPr="00CA012B">
        <w:rPr>
          <w:rFonts w:ascii="Calibri" w:eastAsia="Calibri" w:hAnsi="Calibri" w:cs="Calibri"/>
          <w:sz w:val="24"/>
          <w:szCs w:val="24"/>
        </w:rPr>
        <w:t>is currently seeking</w:t>
      </w:r>
      <w:r w:rsidRPr="00CA012B">
        <w:rPr>
          <w:rFonts w:ascii="Calibri" w:eastAsia="Calibri" w:hAnsi="Calibri" w:cs="Calibri"/>
          <w:sz w:val="24"/>
          <w:szCs w:val="24"/>
        </w:rPr>
        <w:t xml:space="preserve"> </w:t>
      </w:r>
      <w:r w:rsidR="00817F65" w:rsidRPr="00CA012B">
        <w:rPr>
          <w:rFonts w:ascii="Calibri" w:eastAsia="Calibri" w:hAnsi="Calibri" w:cs="Calibri"/>
          <w:sz w:val="24"/>
          <w:szCs w:val="24"/>
        </w:rPr>
        <w:t>informal</w:t>
      </w:r>
      <w:r w:rsidRPr="00CA012B">
        <w:rPr>
          <w:rFonts w:ascii="Calibri" w:eastAsia="Calibri" w:hAnsi="Calibri" w:cs="Calibri"/>
          <w:sz w:val="24"/>
          <w:szCs w:val="24"/>
        </w:rPr>
        <w:t xml:space="preserve"> input </w:t>
      </w:r>
      <w:r w:rsidR="00922C2F" w:rsidRPr="00CA012B">
        <w:rPr>
          <w:rFonts w:ascii="Calibri" w:eastAsia="Calibri" w:hAnsi="Calibri" w:cs="Calibri"/>
          <w:sz w:val="24"/>
          <w:szCs w:val="24"/>
        </w:rPr>
        <w:t xml:space="preserve">on these </w:t>
      </w:r>
      <w:r w:rsidR="00817F65" w:rsidRPr="00CA012B">
        <w:rPr>
          <w:rFonts w:ascii="Calibri" w:eastAsia="Calibri" w:hAnsi="Calibri" w:cs="Calibri"/>
          <w:sz w:val="24"/>
          <w:szCs w:val="24"/>
        </w:rPr>
        <w:t xml:space="preserve">initial draft </w:t>
      </w:r>
      <w:r w:rsidR="00922C2F" w:rsidRPr="00CA012B">
        <w:rPr>
          <w:rFonts w:ascii="Calibri" w:eastAsia="Calibri" w:hAnsi="Calibri" w:cs="Calibri"/>
          <w:sz w:val="24"/>
          <w:szCs w:val="24"/>
        </w:rPr>
        <w:t xml:space="preserve">documents from </w:t>
      </w:r>
      <w:r w:rsidRPr="00CA012B">
        <w:rPr>
          <w:rFonts w:ascii="Calibri" w:eastAsia="Calibri" w:hAnsi="Calibri" w:cs="Calibri"/>
          <w:sz w:val="24"/>
          <w:szCs w:val="24"/>
        </w:rPr>
        <w:t>all residents, property owners, and other stakeholders regarding the proposed amendments.</w:t>
      </w:r>
      <w:r w:rsidR="000C456C" w:rsidRPr="00CA012B">
        <w:rPr>
          <w:rFonts w:ascii="Calibri" w:eastAsia="Calibri" w:hAnsi="Calibri" w:cs="Calibri"/>
          <w:sz w:val="24"/>
          <w:szCs w:val="24"/>
        </w:rPr>
        <w:t xml:space="preserve"> </w:t>
      </w:r>
      <w:r w:rsidRPr="00CA012B">
        <w:rPr>
          <w:rFonts w:ascii="Calibri" w:eastAsia="Calibri" w:hAnsi="Calibri" w:cs="Calibri"/>
          <w:sz w:val="24"/>
          <w:szCs w:val="24"/>
        </w:rPr>
        <w:t xml:space="preserve"> </w:t>
      </w:r>
    </w:p>
    <w:p w14:paraId="37BA9255" w14:textId="63D418B0" w:rsidR="00922C2F" w:rsidRPr="00CA012B" w:rsidRDefault="00922C2F" w:rsidP="004C3612">
      <w:pPr>
        <w:spacing w:before="182" w:line="259" w:lineRule="auto"/>
        <w:ind w:left="100" w:right="99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CA012B">
        <w:rPr>
          <w:rFonts w:ascii="Calibri" w:eastAsia="Calibri" w:hAnsi="Calibri" w:cs="Calibri"/>
          <w:b/>
          <w:i/>
          <w:sz w:val="24"/>
          <w:szCs w:val="24"/>
        </w:rPr>
        <w:t>Upcoming Draft</w:t>
      </w:r>
    </w:p>
    <w:p w14:paraId="5AC3F5F9" w14:textId="2A9E0346" w:rsidR="00922C2F" w:rsidRPr="00CA012B" w:rsidRDefault="00922C2F" w:rsidP="00922C2F">
      <w:pPr>
        <w:spacing w:before="182" w:line="259" w:lineRule="auto"/>
        <w:ind w:left="100" w:right="99"/>
        <w:rPr>
          <w:rFonts w:ascii="Calibri" w:eastAsia="Calibri" w:hAnsi="Calibri" w:cs="Calibri"/>
          <w:b/>
          <w:i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>Based on your feedback and ongoing review between the Town and the Department of Ecology, the next draft of SMP amendments will posted on the website on February 15</w:t>
      </w:r>
      <w:r w:rsidRPr="00CA012B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Pr="00CA012B">
        <w:rPr>
          <w:rFonts w:ascii="Calibri" w:eastAsia="Calibri" w:hAnsi="Calibri" w:cs="Calibri"/>
          <w:sz w:val="24"/>
          <w:szCs w:val="24"/>
        </w:rPr>
        <w:t xml:space="preserve">. This is the draft which will be released for formal review under the Growth Management Act, the State Environmental Policy Act, and joint </w:t>
      </w:r>
      <w:r w:rsidR="00817F65" w:rsidRPr="00CA012B">
        <w:rPr>
          <w:rFonts w:ascii="Calibri" w:eastAsia="Calibri" w:hAnsi="Calibri" w:cs="Calibri"/>
          <w:sz w:val="24"/>
          <w:szCs w:val="24"/>
        </w:rPr>
        <w:t xml:space="preserve">public </w:t>
      </w:r>
      <w:r w:rsidRPr="00CA012B">
        <w:rPr>
          <w:rFonts w:ascii="Calibri" w:eastAsia="Calibri" w:hAnsi="Calibri" w:cs="Calibri"/>
          <w:sz w:val="24"/>
          <w:szCs w:val="24"/>
        </w:rPr>
        <w:t>review by the Department of Ecology and the Planning Commission.</w:t>
      </w:r>
    </w:p>
    <w:p w14:paraId="194F4B7B" w14:textId="0B5569E1" w:rsidR="006C2CD7" w:rsidRPr="00CA012B" w:rsidRDefault="00922C2F" w:rsidP="004C3612">
      <w:pPr>
        <w:spacing w:before="182" w:line="259" w:lineRule="auto"/>
        <w:ind w:left="100" w:right="99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CA012B">
        <w:rPr>
          <w:rFonts w:ascii="Calibri" w:eastAsia="Calibri" w:hAnsi="Calibri" w:cs="Calibri"/>
          <w:b/>
          <w:i/>
          <w:sz w:val="24"/>
          <w:szCs w:val="24"/>
        </w:rPr>
        <w:t xml:space="preserve">More </w:t>
      </w:r>
      <w:r w:rsidR="004C3612" w:rsidRPr="00CA012B">
        <w:rPr>
          <w:rFonts w:ascii="Calibri" w:eastAsia="Calibri" w:hAnsi="Calibri" w:cs="Calibri"/>
          <w:b/>
          <w:i/>
          <w:sz w:val="24"/>
          <w:szCs w:val="24"/>
        </w:rPr>
        <w:t>Opportunities to Comment on the SMP Review</w:t>
      </w:r>
    </w:p>
    <w:p w14:paraId="19941DB5" w14:textId="2DFA6A31" w:rsidR="0034269C" w:rsidRPr="00CA012B" w:rsidRDefault="004A284C" w:rsidP="004A284C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>A</w:t>
      </w:r>
      <w:r w:rsidR="006C2CD7" w:rsidRPr="00CA012B">
        <w:rPr>
          <w:rFonts w:ascii="Calibri" w:eastAsia="Calibri" w:hAnsi="Calibri" w:cs="Calibri"/>
          <w:sz w:val="24"/>
          <w:szCs w:val="24"/>
        </w:rPr>
        <w:t xml:space="preserve"> formal 30-day comment period </w:t>
      </w:r>
      <w:r w:rsidR="00817F65" w:rsidRPr="00CA012B">
        <w:rPr>
          <w:rFonts w:ascii="Calibri" w:eastAsia="Calibri" w:hAnsi="Calibri" w:cs="Calibri"/>
          <w:sz w:val="24"/>
          <w:szCs w:val="24"/>
        </w:rPr>
        <w:t>is anticipated</w:t>
      </w:r>
      <w:r w:rsidR="006C2CD7" w:rsidRPr="00CA012B">
        <w:rPr>
          <w:rFonts w:ascii="Calibri" w:eastAsia="Calibri" w:hAnsi="Calibri" w:cs="Calibri"/>
          <w:sz w:val="24"/>
          <w:szCs w:val="24"/>
        </w:rPr>
        <w:t xml:space="preserve"> from March 15 to April 15. </w:t>
      </w:r>
      <w:r w:rsidRPr="00CA012B">
        <w:rPr>
          <w:rFonts w:ascii="Calibri" w:eastAsia="Calibri" w:hAnsi="Calibri" w:cs="Calibri"/>
          <w:sz w:val="24"/>
          <w:szCs w:val="24"/>
        </w:rPr>
        <w:t>Comments sent to the Town will be forwarded to the Department of Ecology.</w:t>
      </w:r>
    </w:p>
    <w:p w14:paraId="5B770695" w14:textId="1AEFB35A" w:rsidR="004A284C" w:rsidRPr="00CA012B" w:rsidRDefault="00F805C8" w:rsidP="006C2CD7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>Your</w:t>
      </w:r>
      <w:r w:rsidR="004A284C" w:rsidRPr="00CA012B">
        <w:rPr>
          <w:rFonts w:ascii="Calibri" w:eastAsia="Calibri" w:hAnsi="Calibri" w:cs="Calibri"/>
          <w:sz w:val="24"/>
          <w:szCs w:val="24"/>
        </w:rPr>
        <w:t xml:space="preserve"> participation is encouraged at all Planning Commission </w:t>
      </w:r>
      <w:r w:rsidR="008931AF" w:rsidRPr="00CA012B">
        <w:rPr>
          <w:rFonts w:ascii="Calibri" w:eastAsia="Calibri" w:hAnsi="Calibri" w:cs="Calibri"/>
          <w:sz w:val="24"/>
          <w:szCs w:val="24"/>
        </w:rPr>
        <w:t xml:space="preserve">and Town Council </w:t>
      </w:r>
      <w:r w:rsidR="004A284C" w:rsidRPr="00CA012B">
        <w:rPr>
          <w:rFonts w:ascii="Calibri" w:eastAsia="Calibri" w:hAnsi="Calibri" w:cs="Calibri"/>
          <w:sz w:val="24"/>
          <w:szCs w:val="24"/>
        </w:rPr>
        <w:t>meetings, which are open to the public</w:t>
      </w:r>
      <w:r w:rsidR="008931AF" w:rsidRPr="00CA012B">
        <w:rPr>
          <w:rFonts w:ascii="Calibri" w:eastAsia="Calibri" w:hAnsi="Calibri" w:cs="Calibri"/>
          <w:sz w:val="24"/>
          <w:szCs w:val="24"/>
        </w:rPr>
        <w:t xml:space="preserve"> at Skykomish Town Hall</w:t>
      </w:r>
      <w:r w:rsidR="004A284C" w:rsidRPr="00CA012B">
        <w:rPr>
          <w:rFonts w:ascii="Calibri" w:eastAsia="Calibri" w:hAnsi="Calibri" w:cs="Calibri"/>
          <w:sz w:val="24"/>
          <w:szCs w:val="24"/>
        </w:rPr>
        <w:t>. Each meeting will provide information about the progress of the work. Planning Commission meetings are held from 4:30 to 5:30 PM</w:t>
      </w:r>
      <w:r w:rsidR="008931AF" w:rsidRPr="00CA012B">
        <w:rPr>
          <w:rFonts w:ascii="Calibri" w:eastAsia="Calibri" w:hAnsi="Calibri" w:cs="Calibri"/>
          <w:sz w:val="24"/>
          <w:szCs w:val="24"/>
        </w:rPr>
        <w:t>, and Town Council Meetings are held from 5pm-6pm</w:t>
      </w:r>
      <w:r w:rsidR="004A284C" w:rsidRPr="00CA012B">
        <w:rPr>
          <w:rFonts w:ascii="Calibri" w:eastAsia="Calibri" w:hAnsi="Calibri" w:cs="Calibri"/>
          <w:sz w:val="24"/>
          <w:szCs w:val="24"/>
        </w:rPr>
        <w:t xml:space="preserve"> </w:t>
      </w:r>
    </w:p>
    <w:p w14:paraId="4D53B59A" w14:textId="4B1A7C2A" w:rsidR="00FB0FB7" w:rsidRPr="00CA012B" w:rsidRDefault="00FB0FB7" w:rsidP="00EE598F">
      <w:pPr>
        <w:spacing w:before="182" w:line="259" w:lineRule="auto"/>
        <w:ind w:left="100" w:right="99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CA012B">
        <w:rPr>
          <w:rFonts w:ascii="Calibri" w:eastAsia="Calibri" w:hAnsi="Calibri" w:cs="Calibri"/>
          <w:b/>
          <w:i/>
          <w:sz w:val="24"/>
          <w:szCs w:val="24"/>
        </w:rPr>
        <w:lastRenderedPageBreak/>
        <w:t>Important Dates</w:t>
      </w:r>
    </w:p>
    <w:p w14:paraId="7656B732" w14:textId="3391F284" w:rsidR="004C3612" w:rsidRPr="00CA012B" w:rsidRDefault="004C3612" w:rsidP="0034269C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b/>
          <w:i/>
          <w:sz w:val="24"/>
          <w:szCs w:val="24"/>
        </w:rPr>
        <w:t>February 15</w:t>
      </w:r>
      <w:r w:rsidRPr="00CA012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A012B">
        <w:rPr>
          <w:rFonts w:ascii="Calibri" w:eastAsia="Calibri" w:hAnsi="Calibri" w:cs="Calibri"/>
          <w:sz w:val="24"/>
          <w:szCs w:val="24"/>
        </w:rPr>
        <w:t xml:space="preserve">– </w:t>
      </w:r>
      <w:r w:rsidR="008931AF" w:rsidRPr="00CA012B">
        <w:rPr>
          <w:rFonts w:ascii="Calibri" w:eastAsia="Calibri" w:hAnsi="Calibri" w:cs="Calibri"/>
          <w:sz w:val="24"/>
          <w:szCs w:val="24"/>
        </w:rPr>
        <w:t>Look for the next draft of the SMP amendments on the Town’s website.</w:t>
      </w:r>
    </w:p>
    <w:p w14:paraId="515EFE55" w14:textId="5CEF7580" w:rsidR="0034269C" w:rsidRPr="00CA012B" w:rsidRDefault="0034269C" w:rsidP="0034269C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b/>
          <w:i/>
          <w:sz w:val="24"/>
          <w:szCs w:val="24"/>
        </w:rPr>
        <w:t>March 15</w:t>
      </w:r>
      <w:r w:rsidRPr="00CA012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A012B">
        <w:rPr>
          <w:rFonts w:ascii="Calibri" w:eastAsia="Calibri" w:hAnsi="Calibri" w:cs="Calibri"/>
          <w:sz w:val="24"/>
          <w:szCs w:val="24"/>
        </w:rPr>
        <w:t xml:space="preserve">– The formal </w:t>
      </w:r>
      <w:r w:rsidR="00817F65" w:rsidRPr="00CA012B">
        <w:rPr>
          <w:rFonts w:ascii="Calibri" w:eastAsia="Calibri" w:hAnsi="Calibri" w:cs="Calibri"/>
          <w:sz w:val="24"/>
          <w:szCs w:val="24"/>
        </w:rPr>
        <w:t xml:space="preserve">joint </w:t>
      </w:r>
      <w:r w:rsidRPr="00CA012B">
        <w:rPr>
          <w:rFonts w:ascii="Calibri" w:eastAsia="Calibri" w:hAnsi="Calibri" w:cs="Calibri"/>
          <w:sz w:val="24"/>
          <w:szCs w:val="24"/>
        </w:rPr>
        <w:t>public comment period opens.</w:t>
      </w:r>
    </w:p>
    <w:p w14:paraId="10DB876B" w14:textId="752F4C45" w:rsidR="00FB0FB7" w:rsidRPr="00CA012B" w:rsidRDefault="00FB0FB7" w:rsidP="00FB0FB7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b/>
          <w:i/>
          <w:sz w:val="24"/>
          <w:szCs w:val="24"/>
        </w:rPr>
        <w:t>March 18</w:t>
      </w:r>
      <w:r w:rsidRPr="00CA012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A012B">
        <w:rPr>
          <w:rFonts w:ascii="Calibri" w:eastAsia="Calibri" w:hAnsi="Calibri" w:cs="Calibri"/>
          <w:sz w:val="24"/>
          <w:szCs w:val="24"/>
        </w:rPr>
        <w:t xml:space="preserve">– The </w:t>
      </w:r>
      <w:r w:rsidR="001843AA" w:rsidRPr="00CA012B">
        <w:rPr>
          <w:rFonts w:ascii="Calibri" w:eastAsia="Calibri" w:hAnsi="Calibri" w:cs="Calibri"/>
          <w:sz w:val="24"/>
          <w:szCs w:val="24"/>
        </w:rPr>
        <w:t>revised</w:t>
      </w:r>
      <w:r w:rsidRPr="00CA012B">
        <w:rPr>
          <w:rFonts w:ascii="Calibri" w:eastAsia="Calibri" w:hAnsi="Calibri" w:cs="Calibri"/>
          <w:sz w:val="24"/>
          <w:szCs w:val="24"/>
        </w:rPr>
        <w:t xml:space="preserve"> draft checklist and SMP amendments are presented to the Planning Commission at </w:t>
      </w:r>
      <w:r w:rsidR="00EE598F" w:rsidRPr="00CA012B">
        <w:rPr>
          <w:rFonts w:ascii="Calibri" w:eastAsia="Calibri" w:hAnsi="Calibri" w:cs="Calibri"/>
          <w:sz w:val="24"/>
          <w:szCs w:val="24"/>
        </w:rPr>
        <w:t>the</w:t>
      </w:r>
      <w:r w:rsidRPr="00CA012B">
        <w:rPr>
          <w:rFonts w:ascii="Calibri" w:eastAsia="Calibri" w:hAnsi="Calibri" w:cs="Calibri"/>
          <w:sz w:val="24"/>
          <w:szCs w:val="24"/>
        </w:rPr>
        <w:t xml:space="preserve"> regular monthly meeting.</w:t>
      </w:r>
    </w:p>
    <w:p w14:paraId="419A7E61" w14:textId="45D7B4EE" w:rsidR="00FB0FB7" w:rsidRPr="00CA012B" w:rsidRDefault="00FB0FB7" w:rsidP="00FB0FB7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b/>
          <w:i/>
          <w:sz w:val="24"/>
          <w:szCs w:val="24"/>
        </w:rPr>
        <w:t>April 15</w:t>
      </w:r>
      <w:r w:rsidRPr="00CA012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A012B">
        <w:rPr>
          <w:rFonts w:ascii="Calibri" w:eastAsia="Calibri" w:hAnsi="Calibri" w:cs="Calibri"/>
          <w:sz w:val="24"/>
          <w:szCs w:val="24"/>
        </w:rPr>
        <w:t xml:space="preserve">– </w:t>
      </w:r>
      <w:r w:rsidR="00F57621" w:rsidRPr="00CA012B">
        <w:rPr>
          <w:rFonts w:ascii="Calibri" w:eastAsia="Calibri" w:hAnsi="Calibri" w:cs="Calibri"/>
          <w:sz w:val="24"/>
          <w:szCs w:val="24"/>
        </w:rPr>
        <w:t>The Town</w:t>
      </w:r>
      <w:r w:rsidRPr="00CA012B">
        <w:rPr>
          <w:rFonts w:ascii="Calibri" w:eastAsia="Calibri" w:hAnsi="Calibri" w:cs="Calibri"/>
          <w:sz w:val="24"/>
          <w:szCs w:val="24"/>
        </w:rPr>
        <w:t xml:space="preserve"> and the Department of Ecology host a joint public hearing to review the draft SMP amendments at the Planning Commission’s regular monthly meeting. The formal public comment period closes.</w:t>
      </w:r>
    </w:p>
    <w:p w14:paraId="5EEF3451" w14:textId="7755CB13" w:rsidR="00FB0FB7" w:rsidRPr="00CA012B" w:rsidRDefault="00FB0FB7" w:rsidP="00FB0FB7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b/>
          <w:i/>
          <w:sz w:val="24"/>
          <w:szCs w:val="24"/>
        </w:rPr>
        <w:t>April 29</w:t>
      </w:r>
      <w:r w:rsidRPr="00CA012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A012B">
        <w:rPr>
          <w:rFonts w:ascii="Calibri" w:eastAsia="Calibri" w:hAnsi="Calibri" w:cs="Calibri"/>
          <w:sz w:val="24"/>
          <w:szCs w:val="24"/>
        </w:rPr>
        <w:t>– The Town’s response to public comments is presented to the Planning Commission at a special meeting. The Commission is asked to recommend the SMP</w:t>
      </w:r>
      <w:r w:rsidR="00817F65" w:rsidRPr="00CA012B">
        <w:rPr>
          <w:rFonts w:ascii="Calibri" w:eastAsia="Calibri" w:hAnsi="Calibri" w:cs="Calibri"/>
          <w:sz w:val="24"/>
          <w:szCs w:val="24"/>
        </w:rPr>
        <w:t xml:space="preserve"> Amendments</w:t>
      </w:r>
      <w:r w:rsidRPr="00CA012B">
        <w:rPr>
          <w:rFonts w:ascii="Calibri" w:eastAsia="Calibri" w:hAnsi="Calibri" w:cs="Calibri"/>
          <w:sz w:val="24"/>
          <w:szCs w:val="24"/>
        </w:rPr>
        <w:t xml:space="preserve"> for adoption by Town Council.</w:t>
      </w:r>
    </w:p>
    <w:p w14:paraId="19B6E28B" w14:textId="5A32E3D8" w:rsidR="00FB0FB7" w:rsidRPr="00CA012B" w:rsidRDefault="00FB0FB7" w:rsidP="00FB0FB7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b/>
          <w:i/>
          <w:sz w:val="24"/>
          <w:szCs w:val="24"/>
        </w:rPr>
        <w:t>June 1</w:t>
      </w:r>
      <w:r w:rsidRPr="00CA012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A012B">
        <w:rPr>
          <w:rFonts w:ascii="Calibri" w:eastAsia="Calibri" w:hAnsi="Calibri" w:cs="Calibri"/>
          <w:sz w:val="24"/>
          <w:szCs w:val="24"/>
        </w:rPr>
        <w:t xml:space="preserve">– The Department of </w:t>
      </w:r>
      <w:r w:rsidR="00EE598F" w:rsidRPr="00CA012B">
        <w:rPr>
          <w:rFonts w:ascii="Calibri" w:eastAsia="Calibri" w:hAnsi="Calibri" w:cs="Calibri"/>
          <w:sz w:val="24"/>
          <w:szCs w:val="24"/>
        </w:rPr>
        <w:t>Ecology issues a</w:t>
      </w:r>
      <w:r w:rsidR="00817F65" w:rsidRPr="00CA012B">
        <w:rPr>
          <w:rFonts w:ascii="Calibri" w:eastAsia="Calibri" w:hAnsi="Calibri" w:cs="Calibri"/>
          <w:sz w:val="24"/>
          <w:szCs w:val="24"/>
        </w:rPr>
        <w:t xml:space="preserve">n initial determination </w:t>
      </w:r>
      <w:r w:rsidR="00EE598F" w:rsidRPr="00CA012B">
        <w:rPr>
          <w:rFonts w:ascii="Calibri" w:eastAsia="Calibri" w:hAnsi="Calibri" w:cs="Calibri"/>
          <w:sz w:val="24"/>
          <w:szCs w:val="24"/>
        </w:rPr>
        <w:t>on</w:t>
      </w:r>
      <w:r w:rsidRPr="00CA012B">
        <w:rPr>
          <w:rFonts w:ascii="Calibri" w:eastAsia="Calibri" w:hAnsi="Calibri" w:cs="Calibri"/>
          <w:sz w:val="24"/>
          <w:szCs w:val="24"/>
        </w:rPr>
        <w:t xml:space="preserve"> the </w:t>
      </w:r>
      <w:r w:rsidR="00817F65" w:rsidRPr="00CA012B">
        <w:rPr>
          <w:rFonts w:ascii="Calibri" w:eastAsia="Calibri" w:hAnsi="Calibri" w:cs="Calibri"/>
          <w:sz w:val="24"/>
          <w:szCs w:val="24"/>
        </w:rPr>
        <w:t>proposed</w:t>
      </w:r>
      <w:r w:rsidR="00EE598F" w:rsidRPr="00CA012B">
        <w:rPr>
          <w:rFonts w:ascii="Calibri" w:eastAsia="Calibri" w:hAnsi="Calibri" w:cs="Calibri"/>
          <w:sz w:val="24"/>
          <w:szCs w:val="24"/>
        </w:rPr>
        <w:t xml:space="preserve"> SMP</w:t>
      </w:r>
      <w:r w:rsidR="00817F65" w:rsidRPr="00CA012B">
        <w:rPr>
          <w:rFonts w:ascii="Calibri" w:eastAsia="Calibri" w:hAnsi="Calibri" w:cs="Calibri"/>
          <w:sz w:val="24"/>
          <w:szCs w:val="24"/>
        </w:rPr>
        <w:t xml:space="preserve"> amendments</w:t>
      </w:r>
      <w:r w:rsidR="00EE598F" w:rsidRPr="00CA012B">
        <w:rPr>
          <w:rFonts w:ascii="Calibri" w:eastAsia="Calibri" w:hAnsi="Calibri" w:cs="Calibri"/>
          <w:sz w:val="24"/>
          <w:szCs w:val="24"/>
        </w:rPr>
        <w:t>.</w:t>
      </w:r>
    </w:p>
    <w:p w14:paraId="181D9D2E" w14:textId="01119264" w:rsidR="00FB0FB7" w:rsidRPr="00CA012B" w:rsidRDefault="00FB0FB7" w:rsidP="00FB0FB7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b/>
          <w:i/>
          <w:sz w:val="24"/>
          <w:szCs w:val="24"/>
        </w:rPr>
        <w:t>June 10</w:t>
      </w:r>
      <w:r w:rsidRPr="00CA012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A012B">
        <w:rPr>
          <w:rFonts w:ascii="Calibri" w:eastAsia="Calibri" w:hAnsi="Calibri" w:cs="Calibri"/>
          <w:sz w:val="24"/>
          <w:szCs w:val="24"/>
        </w:rPr>
        <w:t xml:space="preserve">– </w:t>
      </w:r>
      <w:r w:rsidR="00EF3B13" w:rsidRPr="00CA012B">
        <w:rPr>
          <w:rFonts w:ascii="Calibri" w:eastAsia="Calibri" w:hAnsi="Calibri" w:cs="Calibri"/>
          <w:sz w:val="24"/>
          <w:szCs w:val="24"/>
        </w:rPr>
        <w:t>Considering</w:t>
      </w:r>
      <w:r w:rsidR="006C2CD7" w:rsidRPr="00CA012B">
        <w:rPr>
          <w:rFonts w:ascii="Calibri" w:eastAsia="Calibri" w:hAnsi="Calibri" w:cs="Calibri"/>
          <w:sz w:val="24"/>
          <w:szCs w:val="24"/>
        </w:rPr>
        <w:t xml:space="preserve"> the Planning Commission</w:t>
      </w:r>
      <w:r w:rsidR="00EF3B13" w:rsidRPr="00CA012B">
        <w:rPr>
          <w:rFonts w:ascii="Calibri" w:eastAsia="Calibri" w:hAnsi="Calibri" w:cs="Calibri"/>
          <w:sz w:val="24"/>
          <w:szCs w:val="24"/>
        </w:rPr>
        <w:t xml:space="preserve">’s </w:t>
      </w:r>
      <w:r w:rsidR="006C2CD7" w:rsidRPr="00CA012B">
        <w:rPr>
          <w:rFonts w:ascii="Calibri" w:eastAsia="Calibri" w:hAnsi="Calibri" w:cs="Calibri"/>
          <w:sz w:val="24"/>
          <w:szCs w:val="24"/>
        </w:rPr>
        <w:t xml:space="preserve">recommendation and </w:t>
      </w:r>
      <w:r w:rsidR="00EF3B13" w:rsidRPr="00CA012B">
        <w:rPr>
          <w:rFonts w:ascii="Calibri" w:eastAsia="Calibri" w:hAnsi="Calibri" w:cs="Calibri"/>
          <w:sz w:val="24"/>
          <w:szCs w:val="24"/>
        </w:rPr>
        <w:t xml:space="preserve">Department of </w:t>
      </w:r>
      <w:r w:rsidR="006C2CD7" w:rsidRPr="00CA012B">
        <w:rPr>
          <w:rFonts w:ascii="Calibri" w:eastAsia="Calibri" w:hAnsi="Calibri" w:cs="Calibri"/>
          <w:sz w:val="24"/>
          <w:szCs w:val="24"/>
        </w:rPr>
        <w:t>Ecology</w:t>
      </w:r>
      <w:r w:rsidR="00EF3B13" w:rsidRPr="00CA012B">
        <w:rPr>
          <w:rFonts w:ascii="Calibri" w:eastAsia="Calibri" w:hAnsi="Calibri" w:cs="Calibri"/>
          <w:sz w:val="24"/>
          <w:szCs w:val="24"/>
        </w:rPr>
        <w:t>’s</w:t>
      </w:r>
      <w:r w:rsidR="006C2CD7" w:rsidRPr="00CA012B">
        <w:rPr>
          <w:rFonts w:ascii="Calibri" w:eastAsia="Calibri" w:hAnsi="Calibri" w:cs="Calibri"/>
          <w:sz w:val="24"/>
          <w:szCs w:val="24"/>
        </w:rPr>
        <w:t xml:space="preserve"> determination</w:t>
      </w:r>
      <w:r w:rsidR="00EF3B13" w:rsidRPr="00CA012B">
        <w:rPr>
          <w:rFonts w:ascii="Calibri" w:eastAsia="Calibri" w:hAnsi="Calibri" w:cs="Calibri"/>
          <w:sz w:val="24"/>
          <w:szCs w:val="24"/>
        </w:rPr>
        <w:t>, the Town Council</w:t>
      </w:r>
      <w:r w:rsidR="006C2CD7" w:rsidRPr="00CA012B">
        <w:rPr>
          <w:rFonts w:ascii="Calibri" w:eastAsia="Calibri" w:hAnsi="Calibri" w:cs="Calibri"/>
          <w:sz w:val="24"/>
          <w:szCs w:val="24"/>
        </w:rPr>
        <w:t xml:space="preserve"> </w:t>
      </w:r>
      <w:r w:rsidR="008931AF" w:rsidRPr="00CA012B">
        <w:rPr>
          <w:rFonts w:ascii="Calibri" w:eastAsia="Calibri" w:hAnsi="Calibri" w:cs="Calibri"/>
          <w:sz w:val="24"/>
          <w:szCs w:val="24"/>
        </w:rPr>
        <w:t xml:space="preserve">is asked to </w:t>
      </w:r>
      <w:proofErr w:type="gramStart"/>
      <w:r w:rsidR="006C2CD7" w:rsidRPr="00CA012B">
        <w:rPr>
          <w:rFonts w:ascii="Calibri" w:eastAsia="Calibri" w:hAnsi="Calibri" w:cs="Calibri"/>
          <w:sz w:val="24"/>
          <w:szCs w:val="24"/>
        </w:rPr>
        <w:t>take action</w:t>
      </w:r>
      <w:proofErr w:type="gramEnd"/>
      <w:r w:rsidR="006C2CD7" w:rsidRPr="00CA012B">
        <w:rPr>
          <w:rFonts w:ascii="Calibri" w:eastAsia="Calibri" w:hAnsi="Calibri" w:cs="Calibri"/>
          <w:sz w:val="24"/>
          <w:szCs w:val="24"/>
        </w:rPr>
        <w:t xml:space="preserve"> on approving</w:t>
      </w:r>
      <w:r w:rsidR="00EE598F" w:rsidRPr="00CA012B">
        <w:rPr>
          <w:rFonts w:ascii="Calibri" w:eastAsia="Calibri" w:hAnsi="Calibri" w:cs="Calibri"/>
          <w:sz w:val="24"/>
          <w:szCs w:val="24"/>
        </w:rPr>
        <w:t xml:space="preserve"> the amendments to the SMP by ordinance.</w:t>
      </w:r>
    </w:p>
    <w:p w14:paraId="1C528D16" w14:textId="48D2A972" w:rsidR="00EA0FA4" w:rsidRPr="00CA012B" w:rsidRDefault="00EE598F" w:rsidP="00EA0FA4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b/>
          <w:i/>
          <w:sz w:val="24"/>
          <w:szCs w:val="24"/>
        </w:rPr>
        <w:t>June 30</w:t>
      </w:r>
      <w:r w:rsidRPr="00CA012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CA012B">
        <w:rPr>
          <w:rFonts w:ascii="Calibri" w:eastAsia="Calibri" w:hAnsi="Calibri" w:cs="Calibri"/>
          <w:sz w:val="24"/>
          <w:szCs w:val="24"/>
        </w:rPr>
        <w:t>– Final submittal to the Department of Ecology.</w:t>
      </w:r>
    </w:p>
    <w:p w14:paraId="04298B53" w14:textId="65755043" w:rsidR="00EA0FA4" w:rsidRPr="00CA012B" w:rsidRDefault="00B5305C" w:rsidP="00EA0FA4">
      <w:pPr>
        <w:spacing w:before="182" w:line="259" w:lineRule="auto"/>
        <w:ind w:left="100" w:right="99"/>
        <w:jc w:val="center"/>
        <w:rPr>
          <w:rFonts w:ascii="Calibri" w:eastAsia="Calibri" w:hAnsi="Calibri" w:cs="Calibri"/>
          <w:b/>
          <w:i/>
          <w:sz w:val="24"/>
          <w:szCs w:val="24"/>
        </w:rPr>
      </w:pPr>
      <w:r w:rsidRPr="00CA012B">
        <w:rPr>
          <w:rFonts w:ascii="Calibri" w:eastAsia="Calibri" w:hAnsi="Calibri" w:cs="Calibri"/>
          <w:b/>
          <w:i/>
          <w:sz w:val="24"/>
          <w:szCs w:val="24"/>
        </w:rPr>
        <w:t xml:space="preserve">Join the </w:t>
      </w:r>
      <w:r w:rsidR="00EA0FA4" w:rsidRPr="00CA012B">
        <w:rPr>
          <w:rFonts w:ascii="Calibri" w:eastAsia="Calibri" w:hAnsi="Calibri" w:cs="Calibri"/>
          <w:b/>
          <w:i/>
          <w:sz w:val="24"/>
          <w:szCs w:val="24"/>
        </w:rPr>
        <w:t>Mailing List</w:t>
      </w:r>
    </w:p>
    <w:p w14:paraId="18C802A4" w14:textId="4EE25FE0" w:rsidR="00EA0FA4" w:rsidRPr="00CA012B" w:rsidRDefault="00EA0FA4" w:rsidP="00EA0FA4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>If you would like to be included on the email list for the Skykomish Shoreline Master Program periodic review, please mail your contact information to:</w:t>
      </w:r>
    </w:p>
    <w:p w14:paraId="5D84F8A1" w14:textId="16BEDA4B" w:rsidR="00EA0FA4" w:rsidRPr="00CA012B" w:rsidRDefault="00EA0FA4" w:rsidP="00EA0FA4">
      <w:pPr>
        <w:spacing w:before="182" w:line="259" w:lineRule="auto"/>
        <w:ind w:left="100" w:right="99"/>
        <w:rPr>
          <w:rFonts w:ascii="Calibri" w:eastAsia="Calibri" w:hAnsi="Calibri" w:cs="Calibri"/>
          <w:b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ab/>
      </w:r>
      <w:r w:rsidRPr="00CA012B">
        <w:rPr>
          <w:rFonts w:ascii="Calibri" w:eastAsia="Calibri" w:hAnsi="Calibri" w:cs="Calibri"/>
          <w:b/>
          <w:sz w:val="24"/>
          <w:szCs w:val="24"/>
        </w:rPr>
        <w:t>Town of Skykomish</w:t>
      </w:r>
    </w:p>
    <w:p w14:paraId="32C93262" w14:textId="67AC6D98" w:rsidR="00EA0FA4" w:rsidRPr="00CA012B" w:rsidRDefault="00EA0FA4" w:rsidP="00EA0FA4">
      <w:pPr>
        <w:spacing w:line="259" w:lineRule="auto"/>
        <w:ind w:left="100" w:right="99"/>
        <w:rPr>
          <w:rFonts w:ascii="Calibri" w:eastAsia="Calibri" w:hAnsi="Calibri" w:cs="Calibri"/>
          <w:b/>
          <w:sz w:val="24"/>
          <w:szCs w:val="24"/>
        </w:rPr>
      </w:pPr>
      <w:r w:rsidRPr="00CA012B">
        <w:rPr>
          <w:rFonts w:ascii="Calibri" w:eastAsia="Calibri" w:hAnsi="Calibri" w:cs="Calibri"/>
          <w:b/>
          <w:sz w:val="24"/>
          <w:szCs w:val="24"/>
        </w:rPr>
        <w:tab/>
        <w:t>Shoreline Master Program</w:t>
      </w:r>
    </w:p>
    <w:p w14:paraId="5CF5528F" w14:textId="33D1AEED" w:rsidR="00EA0FA4" w:rsidRPr="00CA012B" w:rsidRDefault="00EA0FA4" w:rsidP="00EA0FA4">
      <w:pPr>
        <w:spacing w:line="259" w:lineRule="auto"/>
        <w:ind w:left="100" w:right="99"/>
        <w:rPr>
          <w:rFonts w:ascii="Calibri" w:eastAsia="Calibri" w:hAnsi="Calibri" w:cs="Calibri"/>
          <w:b/>
          <w:sz w:val="24"/>
          <w:szCs w:val="24"/>
        </w:rPr>
      </w:pPr>
      <w:r w:rsidRPr="00CA012B">
        <w:rPr>
          <w:rFonts w:ascii="Calibri" w:eastAsia="Calibri" w:hAnsi="Calibri" w:cs="Calibri"/>
          <w:b/>
          <w:sz w:val="24"/>
          <w:szCs w:val="24"/>
        </w:rPr>
        <w:tab/>
        <w:t>119 4</w:t>
      </w:r>
      <w:r w:rsidRPr="00CA012B">
        <w:rPr>
          <w:rFonts w:ascii="Calibri" w:eastAsia="Calibri" w:hAnsi="Calibri" w:cs="Calibri"/>
          <w:b/>
          <w:sz w:val="24"/>
          <w:szCs w:val="24"/>
          <w:vertAlign w:val="superscript"/>
        </w:rPr>
        <w:t>th</w:t>
      </w:r>
      <w:r w:rsidRPr="00CA012B">
        <w:rPr>
          <w:rFonts w:ascii="Calibri" w:eastAsia="Calibri" w:hAnsi="Calibri" w:cs="Calibri"/>
          <w:b/>
          <w:sz w:val="24"/>
          <w:szCs w:val="24"/>
        </w:rPr>
        <w:t xml:space="preserve"> Street N.</w:t>
      </w:r>
    </w:p>
    <w:p w14:paraId="0E3096B6" w14:textId="6A29BEE8" w:rsidR="00EA0FA4" w:rsidRPr="00CA012B" w:rsidRDefault="00EA0FA4" w:rsidP="00EA0FA4">
      <w:pPr>
        <w:spacing w:line="259" w:lineRule="auto"/>
        <w:ind w:left="100" w:right="99"/>
        <w:rPr>
          <w:rFonts w:ascii="Calibri" w:eastAsia="Calibri" w:hAnsi="Calibri" w:cs="Calibri"/>
          <w:b/>
          <w:sz w:val="24"/>
          <w:szCs w:val="24"/>
        </w:rPr>
      </w:pPr>
      <w:r w:rsidRPr="00CA012B">
        <w:rPr>
          <w:rFonts w:ascii="Calibri" w:eastAsia="Calibri" w:hAnsi="Calibri" w:cs="Calibri"/>
          <w:b/>
          <w:sz w:val="24"/>
          <w:szCs w:val="24"/>
        </w:rPr>
        <w:tab/>
        <w:t>PO Box 308</w:t>
      </w:r>
    </w:p>
    <w:p w14:paraId="5E8DCC5B" w14:textId="37C35C1D" w:rsidR="00EA0FA4" w:rsidRPr="00CA012B" w:rsidRDefault="00EA0FA4" w:rsidP="00EA0FA4">
      <w:pPr>
        <w:spacing w:line="259" w:lineRule="auto"/>
        <w:ind w:left="100" w:right="99"/>
        <w:rPr>
          <w:rFonts w:ascii="Calibri" w:eastAsia="Calibri" w:hAnsi="Calibri" w:cs="Calibri"/>
          <w:b/>
          <w:sz w:val="24"/>
          <w:szCs w:val="24"/>
        </w:rPr>
      </w:pPr>
      <w:r w:rsidRPr="00CA012B">
        <w:rPr>
          <w:rFonts w:ascii="Calibri" w:eastAsia="Calibri" w:hAnsi="Calibri" w:cs="Calibri"/>
          <w:b/>
          <w:sz w:val="24"/>
          <w:szCs w:val="24"/>
        </w:rPr>
        <w:tab/>
        <w:t>Skykomish, WA 98288</w:t>
      </w:r>
    </w:p>
    <w:p w14:paraId="2BF211F9" w14:textId="18B01CF2" w:rsidR="00EA0FA4" w:rsidRPr="00CA012B" w:rsidRDefault="00EA0FA4" w:rsidP="00EA0FA4">
      <w:pPr>
        <w:spacing w:before="182" w:line="259" w:lineRule="auto"/>
        <w:ind w:left="100" w:right="99"/>
        <w:rPr>
          <w:rFonts w:ascii="Calibri" w:eastAsia="Calibri" w:hAnsi="Calibri" w:cs="Calibri"/>
          <w:b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 xml:space="preserve">You may also email your contact information to </w:t>
      </w:r>
      <w:hyperlink r:id="rId8" w:history="1">
        <w:r w:rsidR="00CA012B" w:rsidRPr="00CA012B">
          <w:rPr>
            <w:rStyle w:val="Hyperlink"/>
            <w:rFonts w:ascii="Calibri" w:eastAsia="Calibri" w:hAnsi="Calibri" w:cs="Calibri"/>
            <w:sz w:val="24"/>
            <w:szCs w:val="24"/>
          </w:rPr>
          <w:t>clerk@skykomishwa.gov</w:t>
        </w:r>
      </w:hyperlink>
      <w:r w:rsidRPr="00CA012B">
        <w:rPr>
          <w:rFonts w:ascii="Calibri" w:eastAsia="Calibri" w:hAnsi="Calibri" w:cs="Calibri"/>
          <w:b/>
          <w:sz w:val="24"/>
          <w:szCs w:val="24"/>
        </w:rPr>
        <w:t>.</w:t>
      </w:r>
    </w:p>
    <w:p w14:paraId="24799355" w14:textId="1490029D" w:rsidR="00EA0FA4" w:rsidRPr="00CA012B" w:rsidRDefault="00EA0FA4" w:rsidP="00EA0FA4">
      <w:pPr>
        <w:spacing w:before="182" w:line="259" w:lineRule="auto"/>
        <w:ind w:left="100"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>Please provide your:</w:t>
      </w:r>
    </w:p>
    <w:p w14:paraId="73C0FEEC" w14:textId="215BD253" w:rsidR="00EA0FA4" w:rsidRPr="00CA012B" w:rsidRDefault="00EA0FA4" w:rsidP="00EA0FA4">
      <w:pPr>
        <w:pStyle w:val="ListParagraph"/>
        <w:numPr>
          <w:ilvl w:val="0"/>
          <w:numId w:val="1"/>
        </w:numPr>
        <w:spacing w:line="259" w:lineRule="auto"/>
        <w:ind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>Name</w:t>
      </w:r>
    </w:p>
    <w:p w14:paraId="5AA07186" w14:textId="700F2C9F" w:rsidR="00EA0FA4" w:rsidRPr="00CA012B" w:rsidRDefault="00EA0FA4" w:rsidP="00EA0FA4">
      <w:pPr>
        <w:pStyle w:val="ListParagraph"/>
        <w:numPr>
          <w:ilvl w:val="0"/>
          <w:numId w:val="1"/>
        </w:numPr>
        <w:spacing w:line="259" w:lineRule="auto"/>
        <w:ind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>Stakeholder Affiliation</w:t>
      </w:r>
    </w:p>
    <w:p w14:paraId="112FB6F1" w14:textId="718363EF" w:rsidR="00EA0FA4" w:rsidRPr="00CA012B" w:rsidRDefault="00EA0FA4" w:rsidP="00EA0FA4">
      <w:pPr>
        <w:pStyle w:val="ListParagraph"/>
        <w:numPr>
          <w:ilvl w:val="0"/>
          <w:numId w:val="1"/>
        </w:numPr>
        <w:spacing w:line="259" w:lineRule="auto"/>
        <w:ind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>Mailing Address</w:t>
      </w:r>
    </w:p>
    <w:p w14:paraId="348C446B" w14:textId="15520CCA" w:rsidR="00EA0FA4" w:rsidRPr="00CA012B" w:rsidRDefault="00EA0FA4" w:rsidP="008931AF">
      <w:pPr>
        <w:pStyle w:val="ListParagraph"/>
        <w:numPr>
          <w:ilvl w:val="0"/>
          <w:numId w:val="1"/>
        </w:numPr>
        <w:spacing w:line="259" w:lineRule="auto"/>
        <w:ind w:right="99"/>
        <w:rPr>
          <w:rFonts w:ascii="Calibri" w:eastAsia="Calibri" w:hAnsi="Calibri" w:cs="Calibri"/>
          <w:sz w:val="24"/>
          <w:szCs w:val="24"/>
        </w:rPr>
      </w:pPr>
      <w:r w:rsidRPr="00CA012B">
        <w:rPr>
          <w:rFonts w:ascii="Calibri" w:eastAsia="Calibri" w:hAnsi="Calibri" w:cs="Calibri"/>
          <w:sz w:val="24"/>
          <w:szCs w:val="24"/>
        </w:rPr>
        <w:t>Email Address</w:t>
      </w:r>
      <w:bookmarkStart w:id="0" w:name="_GoBack"/>
      <w:bookmarkEnd w:id="0"/>
    </w:p>
    <w:sectPr w:rsidR="00EA0FA4" w:rsidRPr="00CA01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73B20"/>
    <w:multiLevelType w:val="hybridMultilevel"/>
    <w:tmpl w:val="F9083336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ABE3CB0"/>
    <w:multiLevelType w:val="hybridMultilevel"/>
    <w:tmpl w:val="B78AC9F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B7"/>
    <w:rsid w:val="000C456C"/>
    <w:rsid w:val="001843AA"/>
    <w:rsid w:val="00232116"/>
    <w:rsid w:val="002A5D76"/>
    <w:rsid w:val="00307BB8"/>
    <w:rsid w:val="00310504"/>
    <w:rsid w:val="0034269C"/>
    <w:rsid w:val="00385367"/>
    <w:rsid w:val="004A284C"/>
    <w:rsid w:val="004C3612"/>
    <w:rsid w:val="00524016"/>
    <w:rsid w:val="0057060B"/>
    <w:rsid w:val="005F08B5"/>
    <w:rsid w:val="006C2CD7"/>
    <w:rsid w:val="00724EB7"/>
    <w:rsid w:val="007A7214"/>
    <w:rsid w:val="007C6D6C"/>
    <w:rsid w:val="007E4BE3"/>
    <w:rsid w:val="00817F65"/>
    <w:rsid w:val="008931AF"/>
    <w:rsid w:val="008A47BF"/>
    <w:rsid w:val="00922C2F"/>
    <w:rsid w:val="00987233"/>
    <w:rsid w:val="00A363AE"/>
    <w:rsid w:val="00A7086E"/>
    <w:rsid w:val="00AB49C0"/>
    <w:rsid w:val="00AD6E7C"/>
    <w:rsid w:val="00B5305C"/>
    <w:rsid w:val="00C270AD"/>
    <w:rsid w:val="00C45F37"/>
    <w:rsid w:val="00CA012B"/>
    <w:rsid w:val="00CC4738"/>
    <w:rsid w:val="00EA0FA4"/>
    <w:rsid w:val="00EB0899"/>
    <w:rsid w:val="00EE0C01"/>
    <w:rsid w:val="00EE598F"/>
    <w:rsid w:val="00EF3B13"/>
    <w:rsid w:val="00F57621"/>
    <w:rsid w:val="00F805C8"/>
    <w:rsid w:val="00F86F6A"/>
    <w:rsid w:val="00F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3DC5"/>
  <w15:chartTrackingRefBased/>
  <w15:docId w15:val="{D1943273-6BCF-451F-8E80-C786B660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0FB7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FB0FB7"/>
    <w:pPr>
      <w:spacing w:before="182"/>
      <w:ind w:left="100"/>
      <w:outlineLvl w:val="0"/>
    </w:pPr>
    <w:rPr>
      <w:rFonts w:ascii="Calibri" w:eastAsia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0FB7"/>
    <w:rPr>
      <w:rFonts w:ascii="Calibri" w:eastAsia="Calibri" w:hAnsi="Calibr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4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5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A0F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2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C2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E0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kykomishw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kykomishwa.gov/forms-%26-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ia.tittelfitz@bhcconsultants.com" TargetMode="External"/><Relationship Id="rId5" Type="http://schemas.openxmlformats.org/officeDocument/2006/relationships/hyperlink" Target="mailto:clerk@skykomishwa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BHC Consultants</dc:creator>
  <cp:keywords/>
  <dc:description/>
  <cp:lastModifiedBy>BHC Consultants</cp:lastModifiedBy>
  <cp:revision>34</cp:revision>
  <dcterms:created xsi:type="dcterms:W3CDTF">2019-01-04T18:40:00Z</dcterms:created>
  <dcterms:modified xsi:type="dcterms:W3CDTF">2019-01-14T19:48:00Z</dcterms:modified>
</cp:coreProperties>
</file>