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AF2238" w14:textId="77777777" w:rsidR="006260E0" w:rsidRDefault="006260E0" w:rsidP="006260E0"/>
    <w:p w14:paraId="34067506" w14:textId="77777777" w:rsidR="006260E0" w:rsidRDefault="006260E0" w:rsidP="006260E0"/>
    <w:p w14:paraId="6DEDD576" w14:textId="40127BF4" w:rsidR="006260E0" w:rsidRDefault="006260E0" w:rsidP="006260E0">
      <w:r>
        <w:t>1. Federal I.D. number (IRS#)</w:t>
      </w:r>
      <w:r w:rsidR="00340F46">
        <w:t>, SS# (individual)</w:t>
      </w:r>
      <w:r>
        <w:t xml:space="preserve"> or U.S. Customs-assigned number. </w:t>
      </w:r>
    </w:p>
    <w:p w14:paraId="5822F1B9" w14:textId="1DC41085" w:rsidR="006260E0" w:rsidRDefault="006260E0" w:rsidP="006260E0">
      <w:r>
        <w:t>2. Check appropriate box.</w:t>
      </w:r>
    </w:p>
    <w:p w14:paraId="2F128D9D" w14:textId="29A99B3C" w:rsidR="006260E0" w:rsidRDefault="006260E0" w:rsidP="006260E0">
      <w:r>
        <w:t>3. Type or print full name of the Individual, Partnership, Corporation (as it appears on corporate records), Sole Proprietorship, or Limited Liability Company</w:t>
      </w:r>
    </w:p>
    <w:p w14:paraId="75CF935A" w14:textId="228E103F" w:rsidR="006260E0" w:rsidRDefault="006260E0" w:rsidP="006260E0">
      <w:r>
        <w:t xml:space="preserve">4. </w:t>
      </w:r>
      <w:r w:rsidR="000472D4">
        <w:t>Type or print the state in which you reside or are incorporated; foreign companies or individuals provide the country of incorporation or residency.</w:t>
      </w:r>
    </w:p>
    <w:p w14:paraId="3754E34D" w14:textId="4473B88E" w:rsidR="006260E0" w:rsidRDefault="006260E0" w:rsidP="006260E0">
      <w:r>
        <w:t xml:space="preserve">5. Show “Individual”, “Partnership”, “Limited Partnership”, or “Limited Liability Corporation” (if a </w:t>
      </w:r>
    </w:p>
    <w:p w14:paraId="4EA0C156" w14:textId="77777777" w:rsidR="006260E0" w:rsidRDefault="006260E0" w:rsidP="006260E0">
      <w:r>
        <w:t xml:space="preserve">Limited Partnership, U.S. Customs regulations require that copy of the partnership agreement </w:t>
      </w:r>
    </w:p>
    <w:p w14:paraId="0825DB35" w14:textId="77777777" w:rsidR="006260E0" w:rsidRDefault="006260E0" w:rsidP="006260E0">
      <w:r>
        <w:t xml:space="preserve">accompanies the Power of Attorney). </w:t>
      </w:r>
    </w:p>
    <w:p w14:paraId="2F57475D" w14:textId="267BE75E" w:rsidR="006260E0" w:rsidRDefault="006260E0" w:rsidP="006260E0">
      <w:r>
        <w:t>6. If operating under a name other than the name in #3 above, show the second name here.</w:t>
      </w:r>
    </w:p>
    <w:p w14:paraId="7E12990C" w14:textId="02535550" w:rsidR="006260E0" w:rsidRDefault="006260E0" w:rsidP="006260E0">
      <w:r>
        <w:t xml:space="preserve">7. </w:t>
      </w:r>
      <w:r w:rsidR="00FA677B">
        <w:t>Type or print the complete address at which you conduct business, including: Building No., street, city, State, and zip code</w:t>
      </w:r>
    </w:p>
    <w:p w14:paraId="44E29FF1" w14:textId="167F7E7F" w:rsidR="00FA677B" w:rsidRDefault="00FA677B" w:rsidP="00FA677B">
      <w:pPr>
        <w:ind w:left="720"/>
      </w:pPr>
      <w:r>
        <w:t>a. Individuals and Sole Proprietorships: Enter the legal residence of the person named in (</w:t>
      </w:r>
      <w:r w:rsidR="006A7A59">
        <w:t>3</w:t>
      </w:r>
      <w:r>
        <w:t xml:space="preserve">) above. </w:t>
      </w:r>
    </w:p>
    <w:p w14:paraId="51FC9878" w14:textId="10FFEAE2" w:rsidR="00FA677B" w:rsidRDefault="00FA677B" w:rsidP="00FA677B">
      <w:pPr>
        <w:ind w:firstLine="720"/>
      </w:pPr>
      <w:r>
        <w:t>b. Corporations and Partnerships: Enter primary or corporate business address.</w:t>
      </w:r>
    </w:p>
    <w:p w14:paraId="04B5455C" w14:textId="77777777" w:rsidR="00340F46" w:rsidRDefault="00FA677B" w:rsidP="006260E0">
      <w:r>
        <w:t>8</w:t>
      </w:r>
      <w:r w:rsidR="006260E0">
        <w:t xml:space="preserve">. </w:t>
      </w:r>
      <w:r w:rsidR="00340F46">
        <w:t xml:space="preserve">Type or print the name of the person duly authorized to execute the POA. </w:t>
      </w:r>
    </w:p>
    <w:p w14:paraId="635803C7" w14:textId="2C39180E" w:rsidR="00340F46" w:rsidRDefault="00340F46" w:rsidP="00340F46">
      <w:pPr>
        <w:pStyle w:val="ListParagraph"/>
        <w:numPr>
          <w:ilvl w:val="0"/>
          <w:numId w:val="1"/>
        </w:numPr>
      </w:pPr>
      <w:r>
        <w:t xml:space="preserve">Corporation: Corporate officer. If other than a corporate officer, a Delegation of Authority must accompany the POA (19 CFR141.37). </w:t>
      </w:r>
    </w:p>
    <w:p w14:paraId="0803EEAA" w14:textId="3BDC5283" w:rsidR="00340F46" w:rsidRDefault="00340F46" w:rsidP="00340F46">
      <w:pPr>
        <w:pStyle w:val="ListParagraph"/>
        <w:numPr>
          <w:ilvl w:val="0"/>
          <w:numId w:val="1"/>
        </w:numPr>
      </w:pPr>
      <w:r>
        <w:t xml:space="preserve">Partnership: Any partner authorized to execute the POA. POA’s for Partnerships and Limited Partnerships or LLP’s must be accompanied by a copy of the partnership </w:t>
      </w:r>
      <w:r w:rsidR="006A7A59">
        <w:t>agreement [</w:t>
      </w:r>
      <w:r>
        <w:t xml:space="preserve">19 CFR 141.39(a)(2)]. </w:t>
      </w:r>
    </w:p>
    <w:p w14:paraId="64E7180E" w14:textId="214238C1" w:rsidR="00340F46" w:rsidRDefault="00340F46" w:rsidP="00340F46">
      <w:pPr>
        <w:pStyle w:val="ListParagraph"/>
        <w:numPr>
          <w:ilvl w:val="0"/>
          <w:numId w:val="1"/>
        </w:numPr>
      </w:pPr>
      <w:r>
        <w:t>Limited Liability Company: Designated Member, Managing Member or the Designated Person</w:t>
      </w:r>
      <w:r w:rsidR="006A7A59">
        <w:t>, Owner</w:t>
      </w:r>
      <w:r>
        <w:t xml:space="preserve"> </w:t>
      </w:r>
    </w:p>
    <w:p w14:paraId="2A866B61" w14:textId="4761C154" w:rsidR="006260E0" w:rsidRDefault="00340F46" w:rsidP="00340F46">
      <w:pPr>
        <w:pStyle w:val="ListParagraph"/>
        <w:numPr>
          <w:ilvl w:val="0"/>
          <w:numId w:val="1"/>
        </w:numPr>
      </w:pPr>
      <w:r>
        <w:t xml:space="preserve">Individual or Sole Proprietorship: The person named in </w:t>
      </w:r>
      <w:r w:rsidR="006A7A59">
        <w:t>(3)</w:t>
      </w:r>
    </w:p>
    <w:p w14:paraId="01D23232" w14:textId="19FEB7B1" w:rsidR="006260E0" w:rsidRDefault="00FA677B" w:rsidP="006260E0">
      <w:r>
        <w:t>9</w:t>
      </w:r>
      <w:r w:rsidR="006260E0">
        <w:t xml:space="preserve">. </w:t>
      </w:r>
      <w:r w:rsidR="006A7A59">
        <w:t>Signature of person in (8)</w:t>
      </w:r>
    </w:p>
    <w:p w14:paraId="77DC665A" w14:textId="572D74E2" w:rsidR="006260E0" w:rsidRDefault="00FA677B" w:rsidP="006260E0">
      <w:r>
        <w:t>10</w:t>
      </w:r>
      <w:r w:rsidR="006260E0">
        <w:t>. Legal capacity of signer (e.g., “Individual”, “General Partner”, “President”, etc.)</w:t>
      </w:r>
    </w:p>
    <w:p w14:paraId="5D4F81C2" w14:textId="7BFA2C6E" w:rsidR="006260E0" w:rsidRDefault="006260E0" w:rsidP="006260E0">
      <w:r>
        <w:t>1</w:t>
      </w:r>
      <w:r w:rsidR="00FA677B">
        <w:t>1</w:t>
      </w:r>
      <w:r>
        <w:t>. Date signed.</w:t>
      </w:r>
    </w:p>
    <w:p w14:paraId="4E31D202" w14:textId="2A3BAA70" w:rsidR="006260E0" w:rsidRDefault="006260E0" w:rsidP="006260E0">
      <w:r>
        <w:t>1</w:t>
      </w:r>
      <w:r w:rsidR="00FA677B">
        <w:t>2</w:t>
      </w:r>
      <w:r>
        <w:t xml:space="preserve">. Typed name and signature of witnesses to above signature. </w:t>
      </w:r>
    </w:p>
    <w:p w14:paraId="68526B18" w14:textId="7615517F" w:rsidR="006260E0" w:rsidRDefault="006260E0" w:rsidP="006A7A59">
      <w:pPr>
        <w:ind w:firstLine="720"/>
      </w:pPr>
      <w:r>
        <w:t xml:space="preserve">NOTE: </w:t>
      </w:r>
      <w:r w:rsidR="006A7A59">
        <w:t>(12)</w:t>
      </w:r>
      <w:r>
        <w:t xml:space="preserve"> is an optional requirement.</w:t>
      </w:r>
    </w:p>
    <w:p w14:paraId="788BFE53" w14:textId="41DCB348" w:rsidR="002B719A" w:rsidRDefault="002B719A" w:rsidP="002B719A">
      <w:r>
        <w:t>13. Email Address of Person Executing POA (Person that signed # 9)</w:t>
      </w:r>
    </w:p>
    <w:p w14:paraId="7B9809AF" w14:textId="64EBFB27" w:rsidR="00492248" w:rsidRDefault="00492248" w:rsidP="006260E0"/>
    <w:sectPr w:rsidR="00492248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431C1D" w14:textId="77777777" w:rsidR="007747A8" w:rsidRDefault="007747A8" w:rsidP="006260E0">
      <w:pPr>
        <w:spacing w:after="0" w:line="240" w:lineRule="auto"/>
      </w:pPr>
      <w:r>
        <w:separator/>
      </w:r>
    </w:p>
  </w:endnote>
  <w:endnote w:type="continuationSeparator" w:id="0">
    <w:p w14:paraId="6359A111" w14:textId="77777777" w:rsidR="007747A8" w:rsidRDefault="007747A8" w:rsidP="006260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B354DD" w14:textId="77777777" w:rsidR="007747A8" w:rsidRDefault="007747A8" w:rsidP="006260E0">
      <w:pPr>
        <w:spacing w:after="0" w:line="240" w:lineRule="auto"/>
      </w:pPr>
      <w:r>
        <w:separator/>
      </w:r>
    </w:p>
  </w:footnote>
  <w:footnote w:type="continuationSeparator" w:id="0">
    <w:p w14:paraId="09627269" w14:textId="77777777" w:rsidR="007747A8" w:rsidRDefault="007747A8" w:rsidP="006260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18BF47" w14:textId="21795048" w:rsidR="006260E0" w:rsidRPr="006260E0" w:rsidRDefault="006260E0" w:rsidP="006260E0">
    <w:pPr>
      <w:pStyle w:val="Header"/>
      <w:jc w:val="center"/>
      <w:rPr>
        <w:b/>
        <w:bCs/>
      </w:rPr>
    </w:pPr>
    <w:r w:rsidRPr="006260E0">
      <w:rPr>
        <w:b/>
        <w:bCs/>
      </w:rPr>
      <w:t>Instructions for filling out Power of Attorney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2B2D22"/>
    <w:multiLevelType w:val="hybridMultilevel"/>
    <w:tmpl w:val="46709D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4F6C5C"/>
    <w:multiLevelType w:val="hybridMultilevel"/>
    <w:tmpl w:val="77D24DC8"/>
    <w:lvl w:ilvl="0" w:tplc="383E106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8030626">
    <w:abstractNumId w:val="0"/>
  </w:num>
  <w:num w:numId="2" w16cid:durableId="8877660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0E0"/>
    <w:rsid w:val="000472D4"/>
    <w:rsid w:val="00250534"/>
    <w:rsid w:val="002B719A"/>
    <w:rsid w:val="00340F46"/>
    <w:rsid w:val="00492248"/>
    <w:rsid w:val="006260E0"/>
    <w:rsid w:val="006A7A59"/>
    <w:rsid w:val="007747A8"/>
    <w:rsid w:val="00857455"/>
    <w:rsid w:val="00FA6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D2FF61"/>
  <w15:chartTrackingRefBased/>
  <w15:docId w15:val="{210BC99B-0760-412C-986D-08C251B58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260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60E0"/>
  </w:style>
  <w:style w:type="paragraph" w:styleId="Footer">
    <w:name w:val="footer"/>
    <w:basedOn w:val="Normal"/>
    <w:link w:val="FooterChar"/>
    <w:uiPriority w:val="99"/>
    <w:unhideWhenUsed/>
    <w:rsid w:val="006260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60E0"/>
  </w:style>
  <w:style w:type="paragraph" w:styleId="ListParagraph">
    <w:name w:val="List Paragraph"/>
    <w:basedOn w:val="Normal"/>
    <w:uiPriority w:val="34"/>
    <w:qFormat/>
    <w:rsid w:val="00340F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Leyendecker</dc:creator>
  <cp:keywords/>
  <dc:description/>
  <cp:lastModifiedBy>Matthew Leyendecker</cp:lastModifiedBy>
  <cp:revision>2</cp:revision>
  <dcterms:created xsi:type="dcterms:W3CDTF">2024-01-11T18:10:00Z</dcterms:created>
  <dcterms:modified xsi:type="dcterms:W3CDTF">2024-01-11T18:10:00Z</dcterms:modified>
</cp:coreProperties>
</file>