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64FC8" w14:textId="77777777" w:rsidR="00521376" w:rsidRDefault="00416AE8">
      <w:pPr>
        <w:keepNext/>
        <w:framePr w:dropCap="margin" w:lines="3" w:wrap="around" w:vAnchor="text" w:hAnchor="page" w:x="1332" w:y="-108"/>
        <w:spacing w:line="1929" w:lineRule="exact"/>
        <w:rPr>
          <w:rFonts w:ascii="Wingdings" w:hAnsi="Wingdings"/>
          <w:position w:val="-25"/>
          <w:sz w:val="220"/>
        </w:rPr>
      </w:pPr>
      <w:r>
        <w:rPr>
          <w:rFonts w:ascii="Wingdings" w:hAnsi="Wingdings"/>
          <w:position w:val="-25"/>
          <w:sz w:val="220"/>
        </w:rPr>
        <w:t></w:t>
      </w:r>
    </w:p>
    <w:p w14:paraId="08BF5C23" w14:textId="413FB410" w:rsidR="00521376" w:rsidRPr="00047F4F" w:rsidRDefault="00416AE8" w:rsidP="00521376">
      <w:pPr>
        <w:spacing w:line="720" w:lineRule="exact"/>
        <w:rPr>
          <w:rFonts w:ascii="Copperplate Gothic Light" w:hAnsi="Copperplate Gothic Light"/>
          <w:sz w:val="72"/>
        </w:rPr>
      </w:pPr>
      <w:r w:rsidRPr="00047F4F">
        <w:rPr>
          <w:rFonts w:ascii="Copperplate Gothic Light" w:hAnsi="Copperplate Gothic Light"/>
          <w:sz w:val="72"/>
        </w:rPr>
        <w:t xml:space="preserve">St. </w:t>
      </w:r>
      <w:r w:rsidR="00082F0E">
        <w:rPr>
          <w:rFonts w:ascii="Copperplate Gothic Light" w:hAnsi="Copperplate Gothic Light"/>
          <w:sz w:val="72"/>
        </w:rPr>
        <w:t>Patrick</w:t>
      </w:r>
      <w:r w:rsidRPr="00047F4F">
        <w:rPr>
          <w:rFonts w:ascii="Copperplate Gothic Light" w:hAnsi="Copperplate Gothic Light"/>
          <w:sz w:val="72"/>
        </w:rPr>
        <w:t xml:space="preserve">’s  </w:t>
      </w:r>
    </w:p>
    <w:p w14:paraId="303E7233" w14:textId="77777777" w:rsidR="00521376" w:rsidRPr="00047F4F" w:rsidRDefault="00416AE8" w:rsidP="00521376">
      <w:pPr>
        <w:pStyle w:val="Heading2"/>
        <w:spacing w:line="720" w:lineRule="exact"/>
        <w:rPr>
          <w:rFonts w:ascii="Copperplate Gothic Light" w:hAnsi="Copperplate Gothic Light"/>
          <w:sz w:val="72"/>
        </w:rPr>
      </w:pPr>
      <w:r w:rsidRPr="00047F4F">
        <w:rPr>
          <w:rFonts w:ascii="Copperplate Gothic Light" w:hAnsi="Copperplate Gothic Light"/>
          <w:sz w:val="72"/>
        </w:rPr>
        <w:t>Anglican Church</w:t>
      </w:r>
    </w:p>
    <w:p w14:paraId="66AFCCF1" w14:textId="62D32E93" w:rsidR="00315E53" w:rsidRDefault="00082F0E" w:rsidP="00061798">
      <w:pPr>
        <w:pStyle w:val="Heading1"/>
        <w:rPr>
          <w:rFonts w:ascii="Copperplate" w:hAnsi="Copperplate"/>
          <w:sz w:val="30"/>
        </w:rPr>
      </w:pPr>
      <w:r>
        <w:rPr>
          <w:rFonts w:ascii="Copperplate" w:hAnsi="Copperplate"/>
          <w:sz w:val="30"/>
        </w:rPr>
        <w:t xml:space="preserve">4797 Curtis </w:t>
      </w:r>
      <w:proofErr w:type="gramStart"/>
      <w:r>
        <w:rPr>
          <w:rFonts w:ascii="Copperplate" w:hAnsi="Copperplate"/>
          <w:sz w:val="30"/>
        </w:rPr>
        <w:t>Blvd  Port</w:t>
      </w:r>
      <w:proofErr w:type="gramEnd"/>
      <w:r>
        <w:rPr>
          <w:rFonts w:ascii="Copperplate" w:hAnsi="Copperplate"/>
          <w:sz w:val="30"/>
        </w:rPr>
        <w:t xml:space="preserve"> ST. John  Fl 32927</w:t>
      </w:r>
    </w:p>
    <w:p w14:paraId="01561F28" w14:textId="77777777" w:rsidR="00061798" w:rsidRPr="00061798" w:rsidRDefault="00061798" w:rsidP="00061798"/>
    <w:p w14:paraId="5FF600B2" w14:textId="77777777" w:rsidR="00546B86" w:rsidRPr="00F51915" w:rsidRDefault="00F51915" w:rsidP="00061798">
      <w:pPr>
        <w:jc w:val="center"/>
        <w:rPr>
          <w:b/>
          <w:sz w:val="24"/>
          <w:szCs w:val="24"/>
        </w:rPr>
      </w:pPr>
      <w:r w:rsidRPr="00F51915">
        <w:rPr>
          <w:b/>
          <w:sz w:val="24"/>
          <w:szCs w:val="24"/>
        </w:rPr>
        <w:t>Rose Sunday in Lent</w:t>
      </w:r>
    </w:p>
    <w:p w14:paraId="7B858B39" w14:textId="50E7CE3C" w:rsidR="00F51915" w:rsidRPr="00F51915" w:rsidRDefault="00F51915" w:rsidP="00061798">
      <w:pPr>
        <w:jc w:val="center"/>
        <w:rPr>
          <w:b/>
          <w:sz w:val="24"/>
          <w:szCs w:val="24"/>
        </w:rPr>
      </w:pPr>
      <w:r w:rsidRPr="00F51915">
        <w:rPr>
          <w:b/>
          <w:sz w:val="24"/>
          <w:szCs w:val="24"/>
        </w:rPr>
        <w:t xml:space="preserve">March </w:t>
      </w:r>
      <w:r w:rsidR="00082F0E">
        <w:rPr>
          <w:b/>
          <w:sz w:val="24"/>
          <w:szCs w:val="24"/>
        </w:rPr>
        <w:t>23</w:t>
      </w:r>
      <w:r w:rsidRPr="00F51915">
        <w:rPr>
          <w:b/>
          <w:sz w:val="24"/>
          <w:szCs w:val="24"/>
        </w:rPr>
        <w:t>, 20</w:t>
      </w:r>
      <w:r w:rsidR="00082F0E">
        <w:rPr>
          <w:b/>
          <w:sz w:val="24"/>
          <w:szCs w:val="24"/>
        </w:rPr>
        <w:t>20</w:t>
      </w:r>
    </w:p>
    <w:p w14:paraId="4D3AF7DA" w14:textId="77777777" w:rsidR="00F51915" w:rsidRPr="00F51915" w:rsidRDefault="00F51915" w:rsidP="00061798">
      <w:pPr>
        <w:jc w:val="center"/>
        <w:rPr>
          <w:sz w:val="24"/>
          <w:szCs w:val="24"/>
        </w:rPr>
      </w:pPr>
    </w:p>
    <w:p w14:paraId="6A4340A2" w14:textId="77777777" w:rsidR="006B38F5" w:rsidRPr="00F51915" w:rsidRDefault="006B38F5" w:rsidP="006B38F5">
      <w:pPr>
        <w:pStyle w:val="PlainText"/>
        <w:jc w:val="center"/>
        <w:rPr>
          <w:rFonts w:ascii="Times New Roman" w:hAnsi="Times New Roman"/>
          <w:b/>
          <w:sz w:val="24"/>
          <w:szCs w:val="24"/>
        </w:rPr>
      </w:pPr>
      <w:r w:rsidRPr="00F51915">
        <w:rPr>
          <w:rFonts w:ascii="Wingdings" w:hAnsi="Wingdings"/>
          <w:b/>
          <w:sz w:val="24"/>
          <w:szCs w:val="24"/>
        </w:rPr>
        <w:t></w:t>
      </w:r>
      <w:r w:rsidRPr="00F51915">
        <w:rPr>
          <w:rFonts w:ascii="Times New Roman" w:hAnsi="Times New Roman"/>
          <w:b/>
          <w:sz w:val="24"/>
          <w:szCs w:val="24"/>
        </w:rPr>
        <w:t xml:space="preserve"> In The Name of The Father and of The Son</w:t>
      </w:r>
    </w:p>
    <w:p w14:paraId="311369E8" w14:textId="77777777" w:rsidR="00061798" w:rsidRPr="00F51915" w:rsidRDefault="006B38F5" w:rsidP="00061798">
      <w:pPr>
        <w:pStyle w:val="PlainText"/>
        <w:jc w:val="center"/>
        <w:rPr>
          <w:rFonts w:ascii="Wingdings" w:hAnsi="Wingdings"/>
          <w:b/>
          <w:sz w:val="24"/>
          <w:szCs w:val="24"/>
        </w:rPr>
      </w:pPr>
      <w:r w:rsidRPr="00F51915">
        <w:rPr>
          <w:rFonts w:ascii="Times New Roman" w:hAnsi="Times New Roman"/>
          <w:b/>
          <w:sz w:val="24"/>
          <w:szCs w:val="24"/>
        </w:rPr>
        <w:t xml:space="preserve">and of The Holy Ghost. Amen. </w:t>
      </w:r>
    </w:p>
    <w:p w14:paraId="50D2C811" w14:textId="77777777" w:rsidR="00061798" w:rsidRDefault="00061798" w:rsidP="00061798">
      <w:pPr>
        <w:pStyle w:val="PlainText"/>
        <w:jc w:val="center"/>
        <w:rPr>
          <w:rFonts w:ascii="Wingdings" w:hAnsi="Wingdings"/>
          <w:b/>
          <w:sz w:val="28"/>
        </w:rPr>
      </w:pPr>
    </w:p>
    <w:p w14:paraId="41520566" w14:textId="77777777" w:rsidR="00061798" w:rsidRDefault="00061798" w:rsidP="00061798">
      <w:pPr>
        <w:pStyle w:val="PlainText"/>
        <w:jc w:val="center"/>
        <w:rPr>
          <w:rFonts w:ascii="Wingdings" w:hAnsi="Wingdings"/>
          <w:b/>
          <w:sz w:val="28"/>
        </w:rPr>
        <w:sectPr w:rsidR="00061798" w:rsidSect="00F27154">
          <w:headerReference w:type="default" r:id="rId7"/>
          <w:pgSz w:w="12240" w:h="15840"/>
          <w:pgMar w:top="1368" w:right="1152" w:bottom="1368" w:left="1152" w:header="720" w:footer="720" w:gutter="0"/>
          <w:cols w:space="720"/>
        </w:sectPr>
      </w:pPr>
    </w:p>
    <w:p w14:paraId="02A5F000" w14:textId="77777777" w:rsidR="00061798" w:rsidRPr="00555219" w:rsidRDefault="00061798" w:rsidP="00061798">
      <w:pPr>
        <w:spacing w:line="276" w:lineRule="auto"/>
      </w:pPr>
    </w:p>
    <w:p w14:paraId="32F4F097" w14:textId="77777777" w:rsidR="00F51915" w:rsidRPr="00F51915" w:rsidRDefault="00F51915" w:rsidP="00F51915">
      <w:pPr>
        <w:rPr>
          <w:sz w:val="22"/>
          <w:szCs w:val="22"/>
        </w:rPr>
      </w:pPr>
      <w:r w:rsidRPr="00F51915">
        <w:rPr>
          <w:sz w:val="22"/>
          <w:szCs w:val="22"/>
        </w:rPr>
        <w:t>The passage selected for our meditation today is from the Epistle:</w:t>
      </w:r>
    </w:p>
    <w:p w14:paraId="79BE9A5C" w14:textId="77777777" w:rsidR="00F51915" w:rsidRPr="00F51915" w:rsidRDefault="00F51915" w:rsidP="00F51915">
      <w:pPr>
        <w:rPr>
          <w:sz w:val="22"/>
          <w:szCs w:val="22"/>
        </w:rPr>
      </w:pPr>
    </w:p>
    <w:p w14:paraId="20D848D7" w14:textId="779CB1B6" w:rsidR="00F51915" w:rsidRPr="00F51915" w:rsidRDefault="00F51915" w:rsidP="00223618">
      <w:pPr>
        <w:pStyle w:val="BodyText"/>
        <w:rPr>
          <w:i/>
          <w:sz w:val="22"/>
          <w:szCs w:val="22"/>
        </w:rPr>
      </w:pPr>
      <w:r w:rsidRPr="00F51915">
        <w:rPr>
          <w:sz w:val="22"/>
          <w:szCs w:val="22"/>
        </w:rPr>
        <w:tab/>
      </w:r>
      <w:r w:rsidRPr="00F51915">
        <w:rPr>
          <w:i/>
          <w:sz w:val="22"/>
          <w:szCs w:val="22"/>
        </w:rPr>
        <w:t>“</w:t>
      </w:r>
      <w:r w:rsidR="00223618">
        <w:rPr>
          <w:i/>
          <w:sz w:val="22"/>
          <w:szCs w:val="22"/>
        </w:rPr>
        <w:t>For this He said to prove him for he knew what He would do</w:t>
      </w:r>
      <w:r w:rsidRPr="00F51915">
        <w:rPr>
          <w:i/>
          <w:sz w:val="22"/>
          <w:szCs w:val="22"/>
        </w:rPr>
        <w:t>.”</w:t>
      </w:r>
      <w:r w:rsidRPr="00F51915">
        <w:rPr>
          <w:i/>
          <w:sz w:val="22"/>
          <w:szCs w:val="22"/>
        </w:rPr>
        <w:tab/>
      </w:r>
      <w:r w:rsidRPr="00F51915">
        <w:rPr>
          <w:i/>
          <w:sz w:val="22"/>
          <w:szCs w:val="22"/>
        </w:rPr>
        <w:tab/>
      </w:r>
      <w:r w:rsidRPr="00F51915">
        <w:rPr>
          <w:i/>
          <w:sz w:val="22"/>
          <w:szCs w:val="22"/>
        </w:rPr>
        <w:tab/>
      </w:r>
    </w:p>
    <w:p w14:paraId="246F312E" w14:textId="08797BD0" w:rsidR="00F51915" w:rsidRPr="00F51915" w:rsidRDefault="00F51915" w:rsidP="00F51915">
      <w:pPr>
        <w:rPr>
          <w:sz w:val="22"/>
          <w:szCs w:val="22"/>
        </w:rPr>
      </w:pPr>
      <w:r w:rsidRPr="00F51915">
        <w:rPr>
          <w:sz w:val="22"/>
          <w:szCs w:val="22"/>
        </w:rPr>
        <w:tab/>
      </w:r>
      <w:r w:rsidRPr="00F51915">
        <w:rPr>
          <w:sz w:val="22"/>
          <w:szCs w:val="22"/>
        </w:rPr>
        <w:tab/>
      </w:r>
      <w:r w:rsidRPr="00F51915">
        <w:rPr>
          <w:sz w:val="22"/>
          <w:szCs w:val="22"/>
        </w:rPr>
        <w:tab/>
      </w:r>
      <w:r w:rsidR="00223618">
        <w:rPr>
          <w:sz w:val="22"/>
          <w:szCs w:val="22"/>
        </w:rPr>
        <w:t xml:space="preserve">St. </w:t>
      </w:r>
      <w:proofErr w:type="gramStart"/>
      <w:r w:rsidR="00223618">
        <w:rPr>
          <w:sz w:val="22"/>
          <w:szCs w:val="22"/>
        </w:rPr>
        <w:t>John  iv</w:t>
      </w:r>
      <w:proofErr w:type="gramEnd"/>
      <w:r w:rsidR="00223618">
        <w:rPr>
          <w:sz w:val="22"/>
          <w:szCs w:val="22"/>
        </w:rPr>
        <w:t>:5</w:t>
      </w:r>
    </w:p>
    <w:p w14:paraId="58BE79B7" w14:textId="77777777" w:rsidR="00F51915" w:rsidRPr="00F51915" w:rsidRDefault="00F51915" w:rsidP="00F51915">
      <w:pPr>
        <w:rPr>
          <w:sz w:val="22"/>
          <w:szCs w:val="22"/>
        </w:rPr>
      </w:pPr>
    </w:p>
    <w:p w14:paraId="1E5050AD" w14:textId="2186DC51" w:rsidR="00F51915" w:rsidRPr="00F51915" w:rsidRDefault="00223618" w:rsidP="00F51915">
      <w:pPr>
        <w:rPr>
          <w:sz w:val="22"/>
          <w:szCs w:val="22"/>
        </w:rPr>
      </w:pPr>
      <w:r>
        <w:rPr>
          <w:sz w:val="22"/>
          <w:szCs w:val="22"/>
        </w:rPr>
        <w:t>In more normal times, we would notice that t</w:t>
      </w:r>
      <w:r w:rsidR="00F51915" w:rsidRPr="00F51915">
        <w:rPr>
          <w:sz w:val="22"/>
          <w:szCs w:val="22"/>
        </w:rPr>
        <w:t xml:space="preserve">his Sunday in Lent is very different.  There </w:t>
      </w:r>
      <w:r>
        <w:rPr>
          <w:sz w:val="22"/>
          <w:szCs w:val="22"/>
        </w:rPr>
        <w:t>would be</w:t>
      </w:r>
      <w:r w:rsidR="00F51915" w:rsidRPr="00F51915">
        <w:rPr>
          <w:sz w:val="22"/>
          <w:szCs w:val="22"/>
        </w:rPr>
        <w:t xml:space="preserve"> flowers on the Altar</w:t>
      </w:r>
      <w:r>
        <w:rPr>
          <w:sz w:val="22"/>
          <w:szCs w:val="22"/>
        </w:rPr>
        <w:t xml:space="preserve">. </w:t>
      </w:r>
      <w:r w:rsidR="00F51915" w:rsidRPr="00F51915">
        <w:rPr>
          <w:sz w:val="22"/>
          <w:szCs w:val="22"/>
        </w:rPr>
        <w:t xml:space="preserve"> </w:t>
      </w:r>
      <w:r>
        <w:rPr>
          <w:sz w:val="22"/>
          <w:szCs w:val="22"/>
        </w:rPr>
        <w:t>T</w:t>
      </w:r>
      <w:r w:rsidR="00F51915" w:rsidRPr="00F51915">
        <w:rPr>
          <w:sz w:val="22"/>
          <w:szCs w:val="22"/>
        </w:rPr>
        <w:t>he Celebrant wear</w:t>
      </w:r>
      <w:r>
        <w:rPr>
          <w:sz w:val="22"/>
          <w:szCs w:val="22"/>
        </w:rPr>
        <w:t>s</w:t>
      </w:r>
      <w:r w:rsidR="00F51915" w:rsidRPr="00F51915">
        <w:rPr>
          <w:sz w:val="22"/>
          <w:szCs w:val="22"/>
        </w:rPr>
        <w:t xml:space="preserve"> his Rose chasuble.  In many Anglican parishes they serve seminal cakes, which are blessed at the beginning of </w:t>
      </w:r>
      <w:proofErr w:type="gramStart"/>
      <w:r w:rsidR="00F51915" w:rsidRPr="00F51915">
        <w:rPr>
          <w:sz w:val="22"/>
          <w:szCs w:val="22"/>
        </w:rPr>
        <w:t>Mass,  and</w:t>
      </w:r>
      <w:proofErr w:type="gramEnd"/>
      <w:r w:rsidR="00F51915" w:rsidRPr="00F51915">
        <w:rPr>
          <w:sz w:val="22"/>
          <w:szCs w:val="22"/>
        </w:rPr>
        <w:t xml:space="preserve"> are full of raisins, sugar and sweet goodies that we usually avoid during Lent. </w:t>
      </w:r>
    </w:p>
    <w:p w14:paraId="0A33C59B" w14:textId="77777777" w:rsidR="00F51915" w:rsidRPr="00F51915" w:rsidRDefault="00F51915" w:rsidP="00F51915">
      <w:pPr>
        <w:rPr>
          <w:sz w:val="22"/>
          <w:szCs w:val="22"/>
        </w:rPr>
      </w:pPr>
    </w:p>
    <w:p w14:paraId="7F308D18" w14:textId="705BD46A" w:rsidR="00F51915" w:rsidRPr="00F51915" w:rsidRDefault="00F51915" w:rsidP="00F51915">
      <w:pPr>
        <w:rPr>
          <w:sz w:val="22"/>
          <w:szCs w:val="22"/>
        </w:rPr>
      </w:pPr>
      <w:r w:rsidRPr="00F51915">
        <w:rPr>
          <w:sz w:val="22"/>
          <w:szCs w:val="22"/>
        </w:rPr>
        <w:t xml:space="preserve">This is Rose Sunday, which is also known as Mothering Sunday.  It is appropriate that we think about </w:t>
      </w:r>
      <w:r w:rsidR="00510AA8">
        <w:rPr>
          <w:sz w:val="22"/>
          <w:szCs w:val="22"/>
        </w:rPr>
        <w:t xml:space="preserve">our </w:t>
      </w:r>
      <w:r w:rsidRPr="00F51915">
        <w:rPr>
          <w:sz w:val="22"/>
          <w:szCs w:val="22"/>
        </w:rPr>
        <w:t>Mother</w:t>
      </w:r>
      <w:r w:rsidR="00510AA8">
        <w:rPr>
          <w:sz w:val="22"/>
          <w:szCs w:val="22"/>
        </w:rPr>
        <w:t>s</w:t>
      </w:r>
      <w:r w:rsidRPr="00F51915">
        <w:rPr>
          <w:sz w:val="22"/>
          <w:szCs w:val="22"/>
        </w:rPr>
        <w:t xml:space="preserve"> today, both </w:t>
      </w:r>
      <w:r w:rsidR="00223618">
        <w:rPr>
          <w:sz w:val="22"/>
          <w:szCs w:val="22"/>
        </w:rPr>
        <w:t>genetic</w:t>
      </w:r>
      <w:r w:rsidRPr="00F51915">
        <w:rPr>
          <w:sz w:val="22"/>
          <w:szCs w:val="22"/>
        </w:rPr>
        <w:t xml:space="preserve"> and spiritual.  Our language is full of terms that reflect our admiration for mothering.  We reverence Mother Earth, we honor our Motherland, we rejoice when we hit the mother lode, and when we are hurt, or lonely or unhappy, we reach out for our Mothers. We claim that we live in a man’s world, with male privilege, but the first word our children learn is “mama”.  The toughest </w:t>
      </w:r>
      <w:proofErr w:type="gramStart"/>
      <w:r w:rsidRPr="00F51915">
        <w:rPr>
          <w:sz w:val="22"/>
          <w:szCs w:val="22"/>
        </w:rPr>
        <w:t>athlete  turns</w:t>
      </w:r>
      <w:proofErr w:type="gramEnd"/>
      <w:r w:rsidRPr="00F51915">
        <w:rPr>
          <w:sz w:val="22"/>
          <w:szCs w:val="22"/>
        </w:rPr>
        <w:t xml:space="preserve"> to the camera on Sunday afternoon and says “Hi, Mom”.  </w:t>
      </w:r>
    </w:p>
    <w:p w14:paraId="04A1BDFE" w14:textId="77777777" w:rsidR="00F51915" w:rsidRPr="00F51915" w:rsidRDefault="00F51915" w:rsidP="00F51915">
      <w:pPr>
        <w:rPr>
          <w:sz w:val="22"/>
          <w:szCs w:val="22"/>
        </w:rPr>
      </w:pPr>
    </w:p>
    <w:p w14:paraId="4C027EE2" w14:textId="605E46D4" w:rsidR="00F51915" w:rsidRPr="00F51915" w:rsidRDefault="00F51915" w:rsidP="00F51915">
      <w:pPr>
        <w:rPr>
          <w:sz w:val="22"/>
          <w:szCs w:val="22"/>
        </w:rPr>
      </w:pPr>
      <w:r w:rsidRPr="00F51915">
        <w:rPr>
          <w:sz w:val="22"/>
          <w:szCs w:val="22"/>
        </w:rPr>
        <w:t>When St Paul writes about the allegory of the slave and free born mothers</w:t>
      </w:r>
      <w:r w:rsidR="00223618">
        <w:rPr>
          <w:sz w:val="22"/>
          <w:szCs w:val="22"/>
        </w:rPr>
        <w:t xml:space="preserve"> in Today’s Epistle</w:t>
      </w:r>
      <w:r w:rsidRPr="00F51915">
        <w:rPr>
          <w:sz w:val="22"/>
          <w:szCs w:val="22"/>
        </w:rPr>
        <w:t xml:space="preserve">, we have to understand </w:t>
      </w:r>
      <w:r w:rsidR="00223618">
        <w:rPr>
          <w:sz w:val="22"/>
          <w:szCs w:val="22"/>
        </w:rPr>
        <w:t>the lesson</w:t>
      </w:r>
      <w:r w:rsidRPr="00F51915">
        <w:rPr>
          <w:sz w:val="22"/>
          <w:szCs w:val="22"/>
        </w:rPr>
        <w:t xml:space="preserve"> at two levels.  Historically, we leave the Covenant of the Jewish people, who are formed in blood relationship, and we enter into the New Covenant, which is made in the Blood of Jesus Christ.  His blood become</w:t>
      </w:r>
      <w:r w:rsidR="00223618">
        <w:rPr>
          <w:sz w:val="22"/>
          <w:szCs w:val="22"/>
        </w:rPr>
        <w:t>s</w:t>
      </w:r>
      <w:r w:rsidRPr="00F51915">
        <w:rPr>
          <w:sz w:val="22"/>
          <w:szCs w:val="22"/>
        </w:rPr>
        <w:t xml:space="preserve"> our life, our identity and our inheritance.  Spiritually, which is </w:t>
      </w:r>
      <w:r w:rsidRPr="00F51915">
        <w:rPr>
          <w:sz w:val="22"/>
          <w:szCs w:val="22"/>
        </w:rPr>
        <w:t>especially important in Lent, we leave bondage to sin.  Ou</w:t>
      </w:r>
      <w:r w:rsidR="00510AA8">
        <w:rPr>
          <w:sz w:val="22"/>
          <w:szCs w:val="22"/>
        </w:rPr>
        <w:t>tside of Baptism, our</w:t>
      </w:r>
      <w:r w:rsidRPr="00F51915">
        <w:rPr>
          <w:sz w:val="22"/>
          <w:szCs w:val="22"/>
        </w:rPr>
        <w:t xml:space="preserve"> inheritance </w:t>
      </w:r>
      <w:r w:rsidR="00510AA8">
        <w:rPr>
          <w:sz w:val="22"/>
          <w:szCs w:val="22"/>
        </w:rPr>
        <w:t>is</w:t>
      </w:r>
      <w:r w:rsidRPr="00F51915">
        <w:rPr>
          <w:sz w:val="22"/>
          <w:szCs w:val="22"/>
        </w:rPr>
        <w:t xml:space="preserve"> pride and selfishness </w:t>
      </w:r>
      <w:r w:rsidR="00510AA8">
        <w:rPr>
          <w:sz w:val="22"/>
          <w:szCs w:val="22"/>
        </w:rPr>
        <w:t>and</w:t>
      </w:r>
      <w:r w:rsidRPr="00F51915">
        <w:rPr>
          <w:sz w:val="22"/>
          <w:szCs w:val="22"/>
        </w:rPr>
        <w:t xml:space="preserve"> death.   Our new, spiritual mother is the Church.  Just as Jesus gave His Mother to the Beloved Apostle John to keep at the foot of the Cross, He gives us to His Bride, the one </w:t>
      </w:r>
      <w:r w:rsidR="00082F0E">
        <w:rPr>
          <w:sz w:val="22"/>
          <w:szCs w:val="22"/>
        </w:rPr>
        <w:t>h</w:t>
      </w:r>
      <w:r w:rsidRPr="00F51915">
        <w:rPr>
          <w:sz w:val="22"/>
          <w:szCs w:val="22"/>
        </w:rPr>
        <w:t xml:space="preserve">oly and </w:t>
      </w:r>
      <w:r w:rsidR="00082F0E">
        <w:rPr>
          <w:sz w:val="22"/>
          <w:szCs w:val="22"/>
        </w:rPr>
        <w:t>c</w:t>
      </w:r>
      <w:r w:rsidRPr="00F51915">
        <w:rPr>
          <w:sz w:val="22"/>
          <w:szCs w:val="22"/>
        </w:rPr>
        <w:t>atholic Church.  It is through the Church that we are fed with His Body and Blood, partaking in the Communion of love between Jesus and His Father by the grace of Holy Ghost.</w:t>
      </w:r>
    </w:p>
    <w:p w14:paraId="16CA7421" w14:textId="77777777" w:rsidR="00F51915" w:rsidRPr="00F51915" w:rsidRDefault="00F51915" w:rsidP="00F51915">
      <w:pPr>
        <w:rPr>
          <w:sz w:val="22"/>
          <w:szCs w:val="22"/>
        </w:rPr>
      </w:pPr>
    </w:p>
    <w:p w14:paraId="19335642" w14:textId="12D1FC21" w:rsidR="006C6A00" w:rsidRDefault="00F51915" w:rsidP="00F51915">
      <w:pPr>
        <w:rPr>
          <w:sz w:val="22"/>
          <w:szCs w:val="22"/>
        </w:rPr>
      </w:pPr>
      <w:r w:rsidRPr="00F51915">
        <w:rPr>
          <w:sz w:val="22"/>
          <w:szCs w:val="22"/>
        </w:rPr>
        <w:t xml:space="preserve">In the Gospel account this morning, Jesus gives His Apostles, and all of us a preview, an instruction, about how his Bride, the Church, will nourish and protect her children.  The account is familiar.  Jesus has been teaching, showing the signs and miracles that have been prophesied to identify the Messiah.  He pauses to rest at this mountain, and as He looks up, He sees the multitude </w:t>
      </w:r>
      <w:proofErr w:type="gramStart"/>
      <w:r w:rsidRPr="00F51915">
        <w:rPr>
          <w:sz w:val="22"/>
          <w:szCs w:val="22"/>
        </w:rPr>
        <w:t xml:space="preserve">following </w:t>
      </w:r>
      <w:r w:rsidR="00223618">
        <w:rPr>
          <w:sz w:val="22"/>
          <w:szCs w:val="22"/>
        </w:rPr>
        <w:t xml:space="preserve"> that</w:t>
      </w:r>
      <w:proofErr w:type="gramEnd"/>
      <w:r w:rsidR="00223618">
        <w:rPr>
          <w:sz w:val="22"/>
          <w:szCs w:val="22"/>
        </w:rPr>
        <w:t xml:space="preserve"> had been following </w:t>
      </w:r>
      <w:r w:rsidRPr="00F51915">
        <w:rPr>
          <w:sz w:val="22"/>
          <w:szCs w:val="22"/>
        </w:rPr>
        <w:t xml:space="preserve">Him, being gathered </w:t>
      </w:r>
      <w:r w:rsidR="00223618">
        <w:rPr>
          <w:sz w:val="22"/>
          <w:szCs w:val="22"/>
        </w:rPr>
        <w:t xml:space="preserve">together as the day grows late </w:t>
      </w:r>
      <w:r w:rsidRPr="00F51915">
        <w:rPr>
          <w:sz w:val="22"/>
          <w:szCs w:val="22"/>
        </w:rPr>
        <w:t xml:space="preserve">.  </w:t>
      </w:r>
    </w:p>
    <w:p w14:paraId="29EDADC2" w14:textId="77777777" w:rsidR="006C6A00" w:rsidRDefault="006C6A00" w:rsidP="00F51915">
      <w:pPr>
        <w:rPr>
          <w:sz w:val="22"/>
          <w:szCs w:val="22"/>
        </w:rPr>
      </w:pPr>
    </w:p>
    <w:p w14:paraId="6FD5C929" w14:textId="6180EC14" w:rsidR="00F51915" w:rsidRPr="00F51915" w:rsidRDefault="00F51915" w:rsidP="00F51915">
      <w:pPr>
        <w:rPr>
          <w:sz w:val="22"/>
          <w:szCs w:val="22"/>
        </w:rPr>
      </w:pPr>
      <w:r w:rsidRPr="00F51915">
        <w:rPr>
          <w:sz w:val="22"/>
          <w:szCs w:val="22"/>
        </w:rPr>
        <w:t>He tests the faith of His Apostles, asking them how they will feed the multitude.  When they despair of feeding the crowd using their earthly resources, Jesus opens their eyes and hearts to His grace.  He instructs the Apostles by multiplying physical bread to feed this crowd</w:t>
      </w:r>
      <w:r w:rsidR="005E05C3">
        <w:rPr>
          <w:sz w:val="22"/>
          <w:szCs w:val="22"/>
        </w:rPr>
        <w:t>,</w:t>
      </w:r>
      <w:r w:rsidRPr="00F51915">
        <w:rPr>
          <w:sz w:val="22"/>
          <w:szCs w:val="22"/>
        </w:rPr>
        <w:t xml:space="preserve"> the </w:t>
      </w:r>
      <w:r w:rsidR="005E05C3">
        <w:rPr>
          <w:sz w:val="22"/>
          <w:szCs w:val="22"/>
        </w:rPr>
        <w:t xml:space="preserve">same </w:t>
      </w:r>
      <w:r w:rsidRPr="00F51915">
        <w:rPr>
          <w:sz w:val="22"/>
          <w:szCs w:val="22"/>
        </w:rPr>
        <w:t>way that the Jews who followed Moses were fed with Heavenly Manna.   This miracle previews the way in which Jesus will multiply simple bread to be our spiritual nourishment as we journey through the wilderness of this life in our journey to the Promised Land, which is Heaven.</w:t>
      </w:r>
    </w:p>
    <w:p w14:paraId="77932C6B" w14:textId="77777777" w:rsidR="00F51915" w:rsidRPr="00F51915" w:rsidRDefault="00F51915" w:rsidP="00F51915">
      <w:pPr>
        <w:rPr>
          <w:sz w:val="22"/>
          <w:szCs w:val="22"/>
        </w:rPr>
      </w:pPr>
    </w:p>
    <w:p w14:paraId="33CC6240" w14:textId="77777777" w:rsidR="00223618" w:rsidRDefault="00F51915" w:rsidP="00F51915">
      <w:pPr>
        <w:rPr>
          <w:sz w:val="22"/>
          <w:szCs w:val="22"/>
        </w:rPr>
      </w:pPr>
      <w:r w:rsidRPr="00F51915">
        <w:rPr>
          <w:sz w:val="22"/>
          <w:szCs w:val="22"/>
        </w:rPr>
        <w:t xml:space="preserve">This morning, I want </w:t>
      </w:r>
      <w:r w:rsidR="005E05C3">
        <w:rPr>
          <w:sz w:val="22"/>
          <w:szCs w:val="22"/>
        </w:rPr>
        <w:t>u</w:t>
      </w:r>
      <w:r w:rsidRPr="00F51915">
        <w:rPr>
          <w:sz w:val="22"/>
          <w:szCs w:val="22"/>
        </w:rPr>
        <w:t xml:space="preserve">s to </w:t>
      </w:r>
      <w:r w:rsidR="005E05C3">
        <w:rPr>
          <w:sz w:val="22"/>
          <w:szCs w:val="22"/>
        </w:rPr>
        <w:t>concentrate</w:t>
      </w:r>
      <w:r w:rsidRPr="00F51915">
        <w:rPr>
          <w:sz w:val="22"/>
          <w:szCs w:val="22"/>
        </w:rPr>
        <w:t xml:space="preserve"> on what Jesus saw when he lifted up His eyes to see the </w:t>
      </w:r>
      <w:r w:rsidRPr="00F51915">
        <w:rPr>
          <w:sz w:val="22"/>
          <w:szCs w:val="22"/>
        </w:rPr>
        <w:lastRenderedPageBreak/>
        <w:t>crowd that had followed Him to the mountain.  At the historic level, they followed Jesus believing He would deliver them from slavery to the Romans.  Even His Apostles shared that understanding.</w:t>
      </w:r>
      <w:r w:rsidR="00223618">
        <w:rPr>
          <w:sz w:val="22"/>
          <w:szCs w:val="22"/>
        </w:rPr>
        <w:t xml:space="preserve">  </w:t>
      </w:r>
      <w:r w:rsidRPr="00F51915">
        <w:rPr>
          <w:sz w:val="22"/>
          <w:szCs w:val="22"/>
        </w:rPr>
        <w:t xml:space="preserve">Physically, Jesus saw in that crowd a people who would follow Him without regard for their earthly concerns.   </w:t>
      </w:r>
    </w:p>
    <w:p w14:paraId="72F5F85D" w14:textId="77777777" w:rsidR="00223618" w:rsidRDefault="00223618" w:rsidP="00F51915">
      <w:pPr>
        <w:rPr>
          <w:sz w:val="22"/>
          <w:szCs w:val="22"/>
        </w:rPr>
      </w:pPr>
    </w:p>
    <w:p w14:paraId="6548858C" w14:textId="77777777" w:rsidR="00223618" w:rsidRDefault="00F51915" w:rsidP="00F51915">
      <w:pPr>
        <w:rPr>
          <w:sz w:val="22"/>
          <w:szCs w:val="22"/>
        </w:rPr>
      </w:pPr>
      <w:r w:rsidRPr="00F51915">
        <w:rPr>
          <w:sz w:val="22"/>
          <w:szCs w:val="22"/>
        </w:rPr>
        <w:t xml:space="preserve">They walked into the wilderness with a childlike naivety.  They didn’t pack provisions, they didn’t make reservations, they just followed Jesus away from their homes, their lives, the comforts of their enslavement.  That phrase sounds odd, doesn’t it?  But odd as it sounds, it is true.  Slavery </w:t>
      </w:r>
      <w:r w:rsidR="00223618">
        <w:rPr>
          <w:sz w:val="22"/>
          <w:szCs w:val="22"/>
        </w:rPr>
        <w:t xml:space="preserve">to Rome </w:t>
      </w:r>
      <w:r w:rsidRPr="00F51915">
        <w:rPr>
          <w:sz w:val="22"/>
          <w:szCs w:val="22"/>
        </w:rPr>
        <w:t xml:space="preserve">was comfortable.  In exchange for </w:t>
      </w:r>
      <w:r w:rsidR="00223618">
        <w:rPr>
          <w:sz w:val="22"/>
          <w:szCs w:val="22"/>
        </w:rPr>
        <w:t xml:space="preserve">submersing their </w:t>
      </w:r>
      <w:r w:rsidRPr="00F51915">
        <w:rPr>
          <w:sz w:val="22"/>
          <w:szCs w:val="22"/>
        </w:rPr>
        <w:t xml:space="preserve">identity and inheritance, the </w:t>
      </w:r>
      <w:r w:rsidR="005E05C3">
        <w:rPr>
          <w:sz w:val="22"/>
          <w:szCs w:val="22"/>
        </w:rPr>
        <w:t>Jews</w:t>
      </w:r>
      <w:r w:rsidRPr="00F51915">
        <w:rPr>
          <w:sz w:val="22"/>
          <w:szCs w:val="22"/>
        </w:rPr>
        <w:t xml:space="preserve"> </w:t>
      </w:r>
      <w:r w:rsidR="005E05C3">
        <w:rPr>
          <w:sz w:val="22"/>
          <w:szCs w:val="22"/>
        </w:rPr>
        <w:t xml:space="preserve">secured </w:t>
      </w:r>
      <w:r w:rsidRPr="00F51915">
        <w:rPr>
          <w:sz w:val="22"/>
          <w:szCs w:val="22"/>
        </w:rPr>
        <w:t xml:space="preserve">a measure of safety, regular meals, jobs undisrupted, a place in which they could live, as long as they were satisfied with </w:t>
      </w:r>
      <w:r w:rsidR="00223618">
        <w:rPr>
          <w:sz w:val="22"/>
          <w:szCs w:val="22"/>
        </w:rPr>
        <w:t>only the</w:t>
      </w:r>
      <w:r w:rsidRPr="00F51915">
        <w:rPr>
          <w:sz w:val="22"/>
          <w:szCs w:val="22"/>
        </w:rPr>
        <w:t xml:space="preserve"> shadow of the promises made to them by God.   </w:t>
      </w:r>
    </w:p>
    <w:p w14:paraId="4C6ED79F" w14:textId="77777777" w:rsidR="00223618" w:rsidRDefault="00223618" w:rsidP="00F51915">
      <w:pPr>
        <w:rPr>
          <w:sz w:val="22"/>
          <w:szCs w:val="22"/>
        </w:rPr>
      </w:pPr>
    </w:p>
    <w:p w14:paraId="46590007" w14:textId="2A3849AA" w:rsidR="00F51915" w:rsidRPr="00F51915" w:rsidRDefault="00F51915" w:rsidP="00F51915">
      <w:pPr>
        <w:rPr>
          <w:sz w:val="22"/>
          <w:szCs w:val="22"/>
        </w:rPr>
      </w:pPr>
      <w:r w:rsidRPr="00F51915">
        <w:rPr>
          <w:sz w:val="22"/>
          <w:szCs w:val="22"/>
        </w:rPr>
        <w:t>This group walked away from comfort of their slavery, and followed Jesus, tr</w:t>
      </w:r>
      <w:r w:rsidR="005E05C3">
        <w:rPr>
          <w:sz w:val="22"/>
          <w:szCs w:val="22"/>
        </w:rPr>
        <w:t>u</w:t>
      </w:r>
      <w:r w:rsidRPr="00F51915">
        <w:rPr>
          <w:sz w:val="22"/>
          <w:szCs w:val="22"/>
        </w:rPr>
        <w:t xml:space="preserve">sting that Messiah would provide, and they were not disappointed.  Jesus looked upon their necessity, and had compassion on them.  He knew they would not make the full journey with Him unless He offered them sustenance, something to strengthen their bodies and their resolve.  In exchange for the gift of their innocent trust, Jesus fed them, and fed them to overflowing, giving them more than they had even imagined </w:t>
      </w:r>
      <w:proofErr w:type="gramStart"/>
      <w:r w:rsidRPr="00F51915">
        <w:rPr>
          <w:sz w:val="22"/>
          <w:szCs w:val="22"/>
        </w:rPr>
        <w:t>to ask</w:t>
      </w:r>
      <w:proofErr w:type="gramEnd"/>
      <w:r w:rsidRPr="00F51915">
        <w:rPr>
          <w:sz w:val="22"/>
          <w:szCs w:val="22"/>
        </w:rPr>
        <w:t>.</w:t>
      </w:r>
    </w:p>
    <w:p w14:paraId="5F62DAD7" w14:textId="77777777" w:rsidR="00F51915" w:rsidRPr="00F51915" w:rsidRDefault="00F51915" w:rsidP="00F51915">
      <w:pPr>
        <w:rPr>
          <w:sz w:val="22"/>
          <w:szCs w:val="22"/>
        </w:rPr>
      </w:pPr>
    </w:p>
    <w:p w14:paraId="6E726330" w14:textId="616ADB49" w:rsidR="00F51915" w:rsidRPr="00F51915" w:rsidRDefault="00F51915" w:rsidP="00F51915">
      <w:pPr>
        <w:rPr>
          <w:sz w:val="22"/>
          <w:szCs w:val="22"/>
        </w:rPr>
      </w:pPr>
      <w:r w:rsidRPr="00F51915">
        <w:rPr>
          <w:sz w:val="22"/>
          <w:szCs w:val="22"/>
        </w:rPr>
        <w:t xml:space="preserve">He </w:t>
      </w:r>
      <w:r w:rsidR="005E05C3">
        <w:rPr>
          <w:sz w:val="22"/>
          <w:szCs w:val="22"/>
        </w:rPr>
        <w:t xml:space="preserve">also </w:t>
      </w:r>
      <w:r w:rsidRPr="00F51915">
        <w:rPr>
          <w:sz w:val="22"/>
          <w:szCs w:val="22"/>
        </w:rPr>
        <w:t xml:space="preserve">used this occasion to teach His </w:t>
      </w:r>
      <w:proofErr w:type="gramStart"/>
      <w:r w:rsidRPr="00F51915">
        <w:rPr>
          <w:sz w:val="22"/>
          <w:szCs w:val="22"/>
        </w:rPr>
        <w:t xml:space="preserve">Apostles </w:t>
      </w:r>
      <w:r w:rsidR="005E05C3">
        <w:rPr>
          <w:sz w:val="22"/>
          <w:szCs w:val="22"/>
        </w:rPr>
        <w:t xml:space="preserve"> about</w:t>
      </w:r>
      <w:proofErr w:type="gramEnd"/>
      <w:r w:rsidR="005E05C3">
        <w:rPr>
          <w:sz w:val="22"/>
          <w:szCs w:val="22"/>
        </w:rPr>
        <w:t xml:space="preserve"> </w:t>
      </w:r>
      <w:r w:rsidR="00223618">
        <w:rPr>
          <w:sz w:val="22"/>
          <w:szCs w:val="22"/>
        </w:rPr>
        <w:t>how they should act as</w:t>
      </w:r>
      <w:r w:rsidR="005E05C3">
        <w:rPr>
          <w:sz w:val="22"/>
          <w:szCs w:val="22"/>
        </w:rPr>
        <w:t xml:space="preserve"> the founders of Mother Church.  I</w:t>
      </w:r>
      <w:r w:rsidRPr="00F51915">
        <w:rPr>
          <w:sz w:val="22"/>
          <w:szCs w:val="22"/>
        </w:rPr>
        <w:t xml:space="preserve">t would be their job to step out in faith and grace and to feed His sheep, the multitude that would follow Him in the New Covenant.  He showed them that they should be </w:t>
      </w:r>
      <w:proofErr w:type="gramStart"/>
      <w:r w:rsidR="006C6A00">
        <w:rPr>
          <w:sz w:val="22"/>
          <w:szCs w:val="22"/>
        </w:rPr>
        <w:t>fearless</w:t>
      </w:r>
      <w:r w:rsidR="00223618">
        <w:rPr>
          <w:sz w:val="22"/>
          <w:szCs w:val="22"/>
        </w:rPr>
        <w:t>ly</w:t>
      </w:r>
      <w:r w:rsidR="006C6A00">
        <w:rPr>
          <w:sz w:val="22"/>
          <w:szCs w:val="22"/>
        </w:rPr>
        <w:t xml:space="preserve"> </w:t>
      </w:r>
      <w:r w:rsidRPr="00F51915">
        <w:rPr>
          <w:sz w:val="22"/>
          <w:szCs w:val="22"/>
        </w:rPr>
        <w:t xml:space="preserve"> chari</w:t>
      </w:r>
      <w:r w:rsidR="006C6A00">
        <w:rPr>
          <w:sz w:val="22"/>
          <w:szCs w:val="22"/>
        </w:rPr>
        <w:t>t</w:t>
      </w:r>
      <w:r w:rsidR="00223618">
        <w:rPr>
          <w:sz w:val="22"/>
          <w:szCs w:val="22"/>
        </w:rPr>
        <w:t>able</w:t>
      </w:r>
      <w:proofErr w:type="gramEnd"/>
      <w:r w:rsidRPr="00F51915">
        <w:rPr>
          <w:sz w:val="22"/>
          <w:szCs w:val="22"/>
        </w:rPr>
        <w:t>, willing to give even the last of their resources, secure that by the grace of the Holy Ghost, what seem</w:t>
      </w:r>
      <w:r w:rsidR="00223618">
        <w:rPr>
          <w:sz w:val="22"/>
          <w:szCs w:val="22"/>
        </w:rPr>
        <w:t>ed</w:t>
      </w:r>
      <w:r w:rsidRPr="00F51915">
        <w:rPr>
          <w:sz w:val="22"/>
          <w:szCs w:val="22"/>
        </w:rPr>
        <w:t xml:space="preserve"> meager in our eyes </w:t>
      </w:r>
      <w:r w:rsidR="00223618">
        <w:rPr>
          <w:sz w:val="22"/>
          <w:szCs w:val="22"/>
        </w:rPr>
        <w:t>would be</w:t>
      </w:r>
      <w:r w:rsidRPr="00F51915">
        <w:rPr>
          <w:sz w:val="22"/>
          <w:szCs w:val="22"/>
        </w:rPr>
        <w:t xml:space="preserve"> abundant in the light of </w:t>
      </w:r>
      <w:r w:rsidR="006C6A00">
        <w:rPr>
          <w:sz w:val="22"/>
          <w:szCs w:val="22"/>
        </w:rPr>
        <w:t>God’s love</w:t>
      </w:r>
      <w:r w:rsidRPr="00F51915">
        <w:rPr>
          <w:sz w:val="22"/>
          <w:szCs w:val="22"/>
        </w:rPr>
        <w:t>.</w:t>
      </w:r>
    </w:p>
    <w:p w14:paraId="355416A8" w14:textId="77777777" w:rsidR="00F51915" w:rsidRPr="00F51915" w:rsidRDefault="00F51915" w:rsidP="00F51915">
      <w:pPr>
        <w:rPr>
          <w:sz w:val="22"/>
          <w:szCs w:val="22"/>
        </w:rPr>
      </w:pPr>
    </w:p>
    <w:p w14:paraId="75F60C5C" w14:textId="384EC426" w:rsidR="00F51915" w:rsidRPr="00F51915" w:rsidRDefault="00F51915" w:rsidP="00F51915">
      <w:pPr>
        <w:rPr>
          <w:sz w:val="22"/>
          <w:szCs w:val="22"/>
        </w:rPr>
      </w:pPr>
      <w:r w:rsidRPr="00F51915">
        <w:rPr>
          <w:sz w:val="22"/>
          <w:szCs w:val="22"/>
        </w:rPr>
        <w:t xml:space="preserve">Jesus </w:t>
      </w:r>
      <w:r w:rsidR="00D03F7F">
        <w:rPr>
          <w:sz w:val="22"/>
          <w:szCs w:val="22"/>
        </w:rPr>
        <w:t>continued these lessons</w:t>
      </w:r>
      <w:r w:rsidRPr="00F51915">
        <w:rPr>
          <w:sz w:val="22"/>
          <w:szCs w:val="22"/>
        </w:rPr>
        <w:t xml:space="preserve"> on Holy Thur</w:t>
      </w:r>
      <w:r w:rsidR="002F0DCB">
        <w:rPr>
          <w:sz w:val="22"/>
          <w:szCs w:val="22"/>
        </w:rPr>
        <w:t>sday</w:t>
      </w:r>
      <w:r w:rsidRPr="00F51915">
        <w:rPr>
          <w:sz w:val="22"/>
          <w:szCs w:val="22"/>
        </w:rPr>
        <w:t xml:space="preserve">.  He showed </w:t>
      </w:r>
      <w:r w:rsidR="00D03F7F">
        <w:rPr>
          <w:sz w:val="22"/>
          <w:szCs w:val="22"/>
        </w:rPr>
        <w:t>the Apostles</w:t>
      </w:r>
      <w:r w:rsidRPr="00F51915">
        <w:rPr>
          <w:sz w:val="22"/>
          <w:szCs w:val="22"/>
        </w:rPr>
        <w:t xml:space="preserve"> that the same bread which could be multiplied</w:t>
      </w:r>
      <w:r w:rsidR="00D03F7F">
        <w:rPr>
          <w:sz w:val="22"/>
          <w:szCs w:val="22"/>
        </w:rPr>
        <w:t xml:space="preserve"> in the wilderness</w:t>
      </w:r>
      <w:r w:rsidRPr="00F51915">
        <w:rPr>
          <w:sz w:val="22"/>
          <w:szCs w:val="22"/>
        </w:rPr>
        <w:t xml:space="preserve">, could also be transformed into life, and life eternal.  These people who followed Jesus out of slavery and into the wilderness, would be adopted into His family, and through His bride, the Apostolic Church, they would be fed with his very life so that they could be sustained on the journey </w:t>
      </w:r>
      <w:r w:rsidR="00D03F7F">
        <w:rPr>
          <w:sz w:val="22"/>
          <w:szCs w:val="22"/>
        </w:rPr>
        <w:t xml:space="preserve">through this world </w:t>
      </w:r>
      <w:r w:rsidRPr="00F51915">
        <w:rPr>
          <w:sz w:val="22"/>
          <w:szCs w:val="22"/>
        </w:rPr>
        <w:t>to eternal love and life.</w:t>
      </w:r>
    </w:p>
    <w:p w14:paraId="7B4523BF" w14:textId="77777777" w:rsidR="00F51915" w:rsidRPr="00F51915" w:rsidRDefault="00F51915" w:rsidP="00F51915">
      <w:pPr>
        <w:rPr>
          <w:sz w:val="22"/>
          <w:szCs w:val="22"/>
        </w:rPr>
      </w:pPr>
    </w:p>
    <w:p w14:paraId="2679602F" w14:textId="06AC8308" w:rsidR="00F51915" w:rsidRPr="00F51915" w:rsidRDefault="00F51915" w:rsidP="00F51915">
      <w:pPr>
        <w:rPr>
          <w:sz w:val="22"/>
          <w:szCs w:val="22"/>
        </w:rPr>
      </w:pPr>
      <w:r w:rsidRPr="00F51915">
        <w:rPr>
          <w:sz w:val="22"/>
          <w:szCs w:val="22"/>
        </w:rPr>
        <w:t xml:space="preserve">Which leads to the point of today’s lessons.  What will Jesus see when he looks up from His Holy Throne this Rose Sunday in Lent?  Will he see in us the childlike faith and courage that empowers us to follow Him into the wilderness and to the hope of His Covenant.  Will he see us hopeful that we will be fed not only in this life </w:t>
      </w:r>
      <w:r w:rsidR="00D03F7F">
        <w:rPr>
          <w:sz w:val="22"/>
          <w:szCs w:val="22"/>
        </w:rPr>
        <w:t>by</w:t>
      </w:r>
      <w:r w:rsidR="00D03F7F" w:rsidRPr="00F51915">
        <w:rPr>
          <w:sz w:val="22"/>
          <w:szCs w:val="22"/>
        </w:rPr>
        <w:t xml:space="preserve"> the Eucharist</w:t>
      </w:r>
      <w:r w:rsidR="00D03F7F" w:rsidRPr="00F51915">
        <w:rPr>
          <w:sz w:val="22"/>
          <w:szCs w:val="22"/>
        </w:rPr>
        <w:t xml:space="preserve"> </w:t>
      </w:r>
      <w:r w:rsidRPr="00F51915">
        <w:rPr>
          <w:sz w:val="22"/>
          <w:szCs w:val="22"/>
        </w:rPr>
        <w:t xml:space="preserve">but that we </w:t>
      </w:r>
      <w:r w:rsidR="006C6A00">
        <w:rPr>
          <w:sz w:val="22"/>
          <w:szCs w:val="22"/>
        </w:rPr>
        <w:t xml:space="preserve">also </w:t>
      </w:r>
      <w:proofErr w:type="gramStart"/>
      <w:r w:rsidR="006C6A00">
        <w:rPr>
          <w:sz w:val="22"/>
          <w:szCs w:val="22"/>
        </w:rPr>
        <w:t xml:space="preserve">expect </w:t>
      </w:r>
      <w:r w:rsidRPr="00F51915">
        <w:rPr>
          <w:sz w:val="22"/>
          <w:szCs w:val="22"/>
        </w:rPr>
        <w:t xml:space="preserve"> to</w:t>
      </w:r>
      <w:proofErr w:type="gramEnd"/>
      <w:r w:rsidRPr="00F51915">
        <w:rPr>
          <w:sz w:val="22"/>
          <w:szCs w:val="22"/>
        </w:rPr>
        <w:t xml:space="preserve"> be partakers in the banquet of His eternal Life.  Will he see in us a willingness to leave the comfortable life of slavery to </w:t>
      </w:r>
      <w:r w:rsidR="00D03F7F">
        <w:rPr>
          <w:sz w:val="22"/>
          <w:szCs w:val="22"/>
        </w:rPr>
        <w:t xml:space="preserve">our </w:t>
      </w:r>
      <w:proofErr w:type="gramStart"/>
      <w:r w:rsidRPr="00F51915">
        <w:rPr>
          <w:sz w:val="22"/>
          <w:szCs w:val="22"/>
        </w:rPr>
        <w:t>sin.</w:t>
      </w:r>
      <w:proofErr w:type="gramEnd"/>
      <w:r w:rsidRPr="00F51915">
        <w:rPr>
          <w:sz w:val="22"/>
          <w:szCs w:val="22"/>
        </w:rPr>
        <w:t xml:space="preserve">  Can we separate ourselves from tiny dreams, from our </w:t>
      </w:r>
      <w:r w:rsidR="002F0DCB">
        <w:rPr>
          <w:sz w:val="22"/>
          <w:szCs w:val="22"/>
        </w:rPr>
        <w:t xml:space="preserve">pointless </w:t>
      </w:r>
      <w:r w:rsidRPr="00F51915">
        <w:rPr>
          <w:sz w:val="22"/>
          <w:szCs w:val="22"/>
        </w:rPr>
        <w:t>pride, from the selfishness that causes us to spend our lives accumulating material goods and glory, always hungering because what we gather rusts, corrupts withers and leaves us hungry.  Will Jesus see in us a people who can give up sin, despair and death for Lent</w:t>
      </w:r>
      <w:r w:rsidR="002F0DCB">
        <w:rPr>
          <w:sz w:val="22"/>
          <w:szCs w:val="22"/>
        </w:rPr>
        <w:t xml:space="preserve"> and forever</w:t>
      </w:r>
      <w:r w:rsidRPr="00F51915">
        <w:rPr>
          <w:sz w:val="22"/>
          <w:szCs w:val="22"/>
        </w:rPr>
        <w:t>?</w:t>
      </w:r>
    </w:p>
    <w:p w14:paraId="196BA00D" w14:textId="77777777" w:rsidR="00F51915" w:rsidRPr="00F51915" w:rsidRDefault="00F51915" w:rsidP="00F51915">
      <w:pPr>
        <w:rPr>
          <w:sz w:val="22"/>
          <w:szCs w:val="22"/>
        </w:rPr>
      </w:pPr>
    </w:p>
    <w:p w14:paraId="50E7D64F" w14:textId="1031CE50" w:rsidR="00F51915" w:rsidRPr="00F51915" w:rsidRDefault="00F51915" w:rsidP="00F51915">
      <w:pPr>
        <w:rPr>
          <w:sz w:val="22"/>
          <w:szCs w:val="22"/>
        </w:rPr>
      </w:pPr>
      <w:r w:rsidRPr="00F51915">
        <w:rPr>
          <w:sz w:val="22"/>
          <w:szCs w:val="22"/>
        </w:rPr>
        <w:t xml:space="preserve">And </w:t>
      </w:r>
      <w:r w:rsidR="002F0DCB">
        <w:rPr>
          <w:sz w:val="22"/>
          <w:szCs w:val="22"/>
        </w:rPr>
        <w:t>will Jesus also see</w:t>
      </w:r>
      <w:r w:rsidRPr="00F51915">
        <w:rPr>
          <w:sz w:val="22"/>
          <w:szCs w:val="22"/>
        </w:rPr>
        <w:t xml:space="preserve"> in us the legacy He gave to His Apostles when He made them His Br</w:t>
      </w:r>
      <w:r w:rsidR="002F0DCB">
        <w:rPr>
          <w:sz w:val="22"/>
          <w:szCs w:val="22"/>
        </w:rPr>
        <w:t>ide, the Church.  Will he see as</w:t>
      </w:r>
      <w:r w:rsidRPr="00F51915">
        <w:rPr>
          <w:sz w:val="22"/>
          <w:szCs w:val="22"/>
        </w:rPr>
        <w:t xml:space="preserve"> us cheerful givers.  Will he see us courageous and faithful when it seems our resources are inadequate.  Will he see in us the faithful stewards of His children, feeding them with what they need to survive this journey, both in physical need and spiritual nourishment, so that all those He gives </w:t>
      </w:r>
      <w:r w:rsidR="00D03F7F">
        <w:rPr>
          <w:sz w:val="22"/>
          <w:szCs w:val="22"/>
        </w:rPr>
        <w:t xml:space="preserve">to </w:t>
      </w:r>
      <w:r w:rsidRPr="00F51915">
        <w:rPr>
          <w:sz w:val="22"/>
          <w:szCs w:val="22"/>
        </w:rPr>
        <w:t>us can be raised into the fullness of His Covenant, His inheritance and His eternal life and love.</w:t>
      </w:r>
    </w:p>
    <w:p w14:paraId="69156864" w14:textId="77777777" w:rsidR="00061798" w:rsidRDefault="00061798" w:rsidP="00061798">
      <w:pPr>
        <w:rPr>
          <w:sz w:val="22"/>
          <w:szCs w:val="22"/>
        </w:rPr>
      </w:pPr>
    </w:p>
    <w:p w14:paraId="7552C068" w14:textId="77777777" w:rsidR="00061798" w:rsidRPr="00C82E22" w:rsidRDefault="00061798" w:rsidP="00061798">
      <w:pPr>
        <w:rPr>
          <w:b/>
          <w:i/>
          <w:sz w:val="22"/>
          <w:szCs w:val="22"/>
        </w:rPr>
      </w:pPr>
      <w:r w:rsidRPr="00C82E22">
        <w:rPr>
          <w:b/>
          <w:i/>
          <w:sz w:val="22"/>
          <w:szCs w:val="22"/>
        </w:rPr>
        <w:t>In the Name of the Father and of the Son and of the Holy Ghost.  Amen</w:t>
      </w:r>
    </w:p>
    <w:p w14:paraId="02AC4E32" w14:textId="77777777" w:rsidR="00061798" w:rsidRDefault="00061798" w:rsidP="006B38F5">
      <w:pPr>
        <w:pStyle w:val="PlainText"/>
        <w:spacing w:line="400" w:lineRule="exact"/>
        <w:rPr>
          <w:rFonts w:ascii="Times New Roman" w:eastAsia="MS Mincho" w:hAnsi="Times New Roman"/>
        </w:rPr>
        <w:sectPr w:rsidR="00061798" w:rsidSect="00061798">
          <w:type w:val="continuous"/>
          <w:pgSz w:w="12240" w:h="15840"/>
          <w:pgMar w:top="1368" w:right="1152" w:bottom="1368" w:left="1152" w:header="720" w:footer="720" w:gutter="0"/>
          <w:cols w:num="2" w:space="720"/>
        </w:sectPr>
      </w:pPr>
    </w:p>
    <w:p w14:paraId="274083BF" w14:textId="77777777" w:rsidR="00F43DCE" w:rsidRPr="00C82E22" w:rsidRDefault="00F43DCE" w:rsidP="00C82E22">
      <w:pPr>
        <w:jc w:val="both"/>
        <w:rPr>
          <w:sz w:val="22"/>
          <w:szCs w:val="22"/>
        </w:rPr>
      </w:pPr>
    </w:p>
    <w:sectPr w:rsidR="00F43DCE" w:rsidRPr="00C82E22" w:rsidSect="00061798">
      <w:type w:val="continuous"/>
      <w:pgSz w:w="12240" w:h="15840"/>
      <w:pgMar w:top="1440" w:right="1152" w:bottom="1224" w:left="1152"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A0FFC" w14:textId="77777777" w:rsidR="0071120C" w:rsidRDefault="0071120C">
      <w:r>
        <w:separator/>
      </w:r>
    </w:p>
  </w:endnote>
  <w:endnote w:type="continuationSeparator" w:id="0">
    <w:p w14:paraId="5CB43A50" w14:textId="77777777" w:rsidR="0071120C" w:rsidRDefault="0071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opperplate Gothic Light">
    <w:panose1 w:val="020E0507020206020404"/>
    <w:charset w:val="4D"/>
    <w:family w:val="swiss"/>
    <w:pitch w:val="variable"/>
    <w:sig w:usb0="00000003" w:usb1="00000000" w:usb2="00000000" w:usb3="00000000" w:csb0="00000001" w:csb1="00000000"/>
  </w:font>
  <w:font w:name="Copperplate">
    <w:panose1 w:val="02000504000000020004"/>
    <w:charset w:val="00"/>
    <w:family w:val="auto"/>
    <w:pitch w:val="variable"/>
    <w:sig w:usb0="80000067"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85951" w14:textId="77777777" w:rsidR="0071120C" w:rsidRDefault="0071120C">
      <w:r>
        <w:separator/>
      </w:r>
    </w:p>
  </w:footnote>
  <w:footnote w:type="continuationSeparator" w:id="0">
    <w:p w14:paraId="1810CF6D" w14:textId="77777777" w:rsidR="0071120C" w:rsidRDefault="0071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C66C" w14:textId="77777777" w:rsidR="00BE1C61" w:rsidRDefault="00F51915">
    <w:pPr>
      <w:pStyle w:val="Header"/>
      <w:jc w:val="right"/>
    </w:pPr>
    <w:r>
      <w:t>Rose Sunday in Lent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2458B"/>
    <w:multiLevelType w:val="hybridMultilevel"/>
    <w:tmpl w:val="53846AD2"/>
    <w:lvl w:ilvl="0" w:tplc="8064DC9E">
      <w:start w:val="1"/>
      <w:numFmt w:val="bullet"/>
      <w:lvlText w:val=""/>
      <w:lvlJc w:val="left"/>
      <w:pPr>
        <w:tabs>
          <w:tab w:val="num" w:pos="720"/>
        </w:tabs>
        <w:ind w:left="720" w:hanging="360"/>
      </w:pPr>
      <w:rPr>
        <w:rFonts w:ascii="Symbol" w:hAnsi="Symbol" w:hint="default"/>
        <w:sz w:val="20"/>
      </w:rPr>
    </w:lvl>
    <w:lvl w:ilvl="1" w:tplc="406824AE">
      <w:start w:val="1"/>
      <w:numFmt w:val="bullet"/>
      <w:lvlText w:val="o"/>
      <w:lvlJc w:val="left"/>
      <w:pPr>
        <w:tabs>
          <w:tab w:val="num" w:pos="1440"/>
        </w:tabs>
        <w:ind w:left="1440" w:hanging="360"/>
      </w:pPr>
      <w:rPr>
        <w:rFonts w:ascii="Courier New" w:hAnsi="Courier New" w:hint="default"/>
        <w:sz w:val="20"/>
      </w:rPr>
    </w:lvl>
    <w:lvl w:ilvl="2" w:tplc="949E0BF6" w:tentative="1">
      <w:start w:val="1"/>
      <w:numFmt w:val="bullet"/>
      <w:lvlText w:val=""/>
      <w:lvlJc w:val="left"/>
      <w:pPr>
        <w:tabs>
          <w:tab w:val="num" w:pos="2160"/>
        </w:tabs>
        <w:ind w:left="2160" w:hanging="360"/>
      </w:pPr>
      <w:rPr>
        <w:rFonts w:ascii="Wingdings" w:hAnsi="Wingdings" w:hint="default"/>
        <w:sz w:val="20"/>
      </w:rPr>
    </w:lvl>
    <w:lvl w:ilvl="3" w:tplc="580E6B86" w:tentative="1">
      <w:start w:val="1"/>
      <w:numFmt w:val="bullet"/>
      <w:lvlText w:val=""/>
      <w:lvlJc w:val="left"/>
      <w:pPr>
        <w:tabs>
          <w:tab w:val="num" w:pos="2880"/>
        </w:tabs>
        <w:ind w:left="2880" w:hanging="360"/>
      </w:pPr>
      <w:rPr>
        <w:rFonts w:ascii="Wingdings" w:hAnsi="Wingdings" w:hint="default"/>
        <w:sz w:val="20"/>
      </w:rPr>
    </w:lvl>
    <w:lvl w:ilvl="4" w:tplc="74F8D610" w:tentative="1">
      <w:start w:val="1"/>
      <w:numFmt w:val="bullet"/>
      <w:lvlText w:val=""/>
      <w:lvlJc w:val="left"/>
      <w:pPr>
        <w:tabs>
          <w:tab w:val="num" w:pos="3600"/>
        </w:tabs>
        <w:ind w:left="3600" w:hanging="360"/>
      </w:pPr>
      <w:rPr>
        <w:rFonts w:ascii="Wingdings" w:hAnsi="Wingdings" w:hint="default"/>
        <w:sz w:val="20"/>
      </w:rPr>
    </w:lvl>
    <w:lvl w:ilvl="5" w:tplc="B3740A28" w:tentative="1">
      <w:start w:val="1"/>
      <w:numFmt w:val="bullet"/>
      <w:lvlText w:val=""/>
      <w:lvlJc w:val="left"/>
      <w:pPr>
        <w:tabs>
          <w:tab w:val="num" w:pos="4320"/>
        </w:tabs>
        <w:ind w:left="4320" w:hanging="360"/>
      </w:pPr>
      <w:rPr>
        <w:rFonts w:ascii="Wingdings" w:hAnsi="Wingdings" w:hint="default"/>
        <w:sz w:val="20"/>
      </w:rPr>
    </w:lvl>
    <w:lvl w:ilvl="6" w:tplc="0C6A80A8" w:tentative="1">
      <w:start w:val="1"/>
      <w:numFmt w:val="bullet"/>
      <w:lvlText w:val=""/>
      <w:lvlJc w:val="left"/>
      <w:pPr>
        <w:tabs>
          <w:tab w:val="num" w:pos="5040"/>
        </w:tabs>
        <w:ind w:left="5040" w:hanging="360"/>
      </w:pPr>
      <w:rPr>
        <w:rFonts w:ascii="Wingdings" w:hAnsi="Wingdings" w:hint="default"/>
        <w:sz w:val="20"/>
      </w:rPr>
    </w:lvl>
    <w:lvl w:ilvl="7" w:tplc="4058E1FE" w:tentative="1">
      <w:start w:val="1"/>
      <w:numFmt w:val="bullet"/>
      <w:lvlText w:val=""/>
      <w:lvlJc w:val="left"/>
      <w:pPr>
        <w:tabs>
          <w:tab w:val="num" w:pos="5760"/>
        </w:tabs>
        <w:ind w:left="5760" w:hanging="360"/>
      </w:pPr>
      <w:rPr>
        <w:rFonts w:ascii="Wingdings" w:hAnsi="Wingdings" w:hint="default"/>
        <w:sz w:val="20"/>
      </w:rPr>
    </w:lvl>
    <w:lvl w:ilvl="8" w:tplc="8CAC09B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E2C2A"/>
    <w:multiLevelType w:val="hybridMultilevel"/>
    <w:tmpl w:val="02B8C354"/>
    <w:lvl w:ilvl="0" w:tplc="1E921D54">
      <w:start w:val="1"/>
      <w:numFmt w:val="bullet"/>
      <w:lvlText w:val=""/>
      <w:lvlJc w:val="left"/>
      <w:pPr>
        <w:tabs>
          <w:tab w:val="num" w:pos="720"/>
        </w:tabs>
        <w:ind w:left="720" w:hanging="360"/>
      </w:pPr>
      <w:rPr>
        <w:rFonts w:ascii="Symbol" w:hAnsi="Symbol" w:hint="default"/>
        <w:sz w:val="20"/>
      </w:rPr>
    </w:lvl>
    <w:lvl w:ilvl="1" w:tplc="70061C4E" w:tentative="1">
      <w:start w:val="1"/>
      <w:numFmt w:val="bullet"/>
      <w:lvlText w:val="o"/>
      <w:lvlJc w:val="left"/>
      <w:pPr>
        <w:tabs>
          <w:tab w:val="num" w:pos="1440"/>
        </w:tabs>
        <w:ind w:left="1440" w:hanging="360"/>
      </w:pPr>
      <w:rPr>
        <w:rFonts w:ascii="Courier New" w:hAnsi="Courier New" w:hint="default"/>
        <w:sz w:val="20"/>
      </w:rPr>
    </w:lvl>
    <w:lvl w:ilvl="2" w:tplc="21AAE854" w:tentative="1">
      <w:start w:val="1"/>
      <w:numFmt w:val="bullet"/>
      <w:lvlText w:val=""/>
      <w:lvlJc w:val="left"/>
      <w:pPr>
        <w:tabs>
          <w:tab w:val="num" w:pos="2160"/>
        </w:tabs>
        <w:ind w:left="2160" w:hanging="360"/>
      </w:pPr>
      <w:rPr>
        <w:rFonts w:ascii="Wingdings" w:hAnsi="Wingdings" w:hint="default"/>
        <w:sz w:val="20"/>
      </w:rPr>
    </w:lvl>
    <w:lvl w:ilvl="3" w:tplc="79202C78" w:tentative="1">
      <w:start w:val="1"/>
      <w:numFmt w:val="bullet"/>
      <w:lvlText w:val=""/>
      <w:lvlJc w:val="left"/>
      <w:pPr>
        <w:tabs>
          <w:tab w:val="num" w:pos="2880"/>
        </w:tabs>
        <w:ind w:left="2880" w:hanging="360"/>
      </w:pPr>
      <w:rPr>
        <w:rFonts w:ascii="Wingdings" w:hAnsi="Wingdings" w:hint="default"/>
        <w:sz w:val="20"/>
      </w:rPr>
    </w:lvl>
    <w:lvl w:ilvl="4" w:tplc="3EEAE83C" w:tentative="1">
      <w:start w:val="1"/>
      <w:numFmt w:val="bullet"/>
      <w:lvlText w:val=""/>
      <w:lvlJc w:val="left"/>
      <w:pPr>
        <w:tabs>
          <w:tab w:val="num" w:pos="3600"/>
        </w:tabs>
        <w:ind w:left="3600" w:hanging="360"/>
      </w:pPr>
      <w:rPr>
        <w:rFonts w:ascii="Wingdings" w:hAnsi="Wingdings" w:hint="default"/>
        <w:sz w:val="20"/>
      </w:rPr>
    </w:lvl>
    <w:lvl w:ilvl="5" w:tplc="04C0B33E" w:tentative="1">
      <w:start w:val="1"/>
      <w:numFmt w:val="bullet"/>
      <w:lvlText w:val=""/>
      <w:lvlJc w:val="left"/>
      <w:pPr>
        <w:tabs>
          <w:tab w:val="num" w:pos="4320"/>
        </w:tabs>
        <w:ind w:left="4320" w:hanging="360"/>
      </w:pPr>
      <w:rPr>
        <w:rFonts w:ascii="Wingdings" w:hAnsi="Wingdings" w:hint="default"/>
        <w:sz w:val="20"/>
      </w:rPr>
    </w:lvl>
    <w:lvl w:ilvl="6" w:tplc="F7D07528" w:tentative="1">
      <w:start w:val="1"/>
      <w:numFmt w:val="bullet"/>
      <w:lvlText w:val=""/>
      <w:lvlJc w:val="left"/>
      <w:pPr>
        <w:tabs>
          <w:tab w:val="num" w:pos="5040"/>
        </w:tabs>
        <w:ind w:left="5040" w:hanging="360"/>
      </w:pPr>
      <w:rPr>
        <w:rFonts w:ascii="Wingdings" w:hAnsi="Wingdings" w:hint="default"/>
        <w:sz w:val="20"/>
      </w:rPr>
    </w:lvl>
    <w:lvl w:ilvl="7" w:tplc="DF6244BC" w:tentative="1">
      <w:start w:val="1"/>
      <w:numFmt w:val="bullet"/>
      <w:lvlText w:val=""/>
      <w:lvlJc w:val="left"/>
      <w:pPr>
        <w:tabs>
          <w:tab w:val="num" w:pos="5760"/>
        </w:tabs>
        <w:ind w:left="5760" w:hanging="360"/>
      </w:pPr>
      <w:rPr>
        <w:rFonts w:ascii="Wingdings" w:hAnsi="Wingdings" w:hint="default"/>
        <w:sz w:val="20"/>
      </w:rPr>
    </w:lvl>
    <w:lvl w:ilvl="8" w:tplc="5594724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1F"/>
    <w:rsid w:val="000021AE"/>
    <w:rsid w:val="00026381"/>
    <w:rsid w:val="00035757"/>
    <w:rsid w:val="000478EC"/>
    <w:rsid w:val="00056FD5"/>
    <w:rsid w:val="00060B89"/>
    <w:rsid w:val="00061798"/>
    <w:rsid w:val="000626C7"/>
    <w:rsid w:val="000818F9"/>
    <w:rsid w:val="00082F0E"/>
    <w:rsid w:val="0009130B"/>
    <w:rsid w:val="000A1C74"/>
    <w:rsid w:val="000A3274"/>
    <w:rsid w:val="000A6F11"/>
    <w:rsid w:val="000B4FD1"/>
    <w:rsid w:val="000B5446"/>
    <w:rsid w:val="000C1B6B"/>
    <w:rsid w:val="000C2BA4"/>
    <w:rsid w:val="000D1CB6"/>
    <w:rsid w:val="000D5C8A"/>
    <w:rsid w:val="000E1F8E"/>
    <w:rsid w:val="000E74C8"/>
    <w:rsid w:val="000F4888"/>
    <w:rsid w:val="00105BD2"/>
    <w:rsid w:val="001211F9"/>
    <w:rsid w:val="001243FA"/>
    <w:rsid w:val="001438CA"/>
    <w:rsid w:val="00146B1F"/>
    <w:rsid w:val="0016275A"/>
    <w:rsid w:val="00176F50"/>
    <w:rsid w:val="0018726B"/>
    <w:rsid w:val="001B56C3"/>
    <w:rsid w:val="001F3449"/>
    <w:rsid w:val="001F4AEA"/>
    <w:rsid w:val="001F4CFD"/>
    <w:rsid w:val="00205E1E"/>
    <w:rsid w:val="00211C34"/>
    <w:rsid w:val="00215A13"/>
    <w:rsid w:val="00223618"/>
    <w:rsid w:val="00223C1D"/>
    <w:rsid w:val="00233054"/>
    <w:rsid w:val="0023345E"/>
    <w:rsid w:val="002375F2"/>
    <w:rsid w:val="00242101"/>
    <w:rsid w:val="00243D07"/>
    <w:rsid w:val="0024634B"/>
    <w:rsid w:val="00261477"/>
    <w:rsid w:val="002723E8"/>
    <w:rsid w:val="0028183B"/>
    <w:rsid w:val="00281E32"/>
    <w:rsid w:val="00290455"/>
    <w:rsid w:val="00290F9C"/>
    <w:rsid w:val="002A3C1D"/>
    <w:rsid w:val="002B0990"/>
    <w:rsid w:val="002B0DE8"/>
    <w:rsid w:val="002B4EA9"/>
    <w:rsid w:val="002C1CD1"/>
    <w:rsid w:val="002D37AB"/>
    <w:rsid w:val="002D38BD"/>
    <w:rsid w:val="002E0B4E"/>
    <w:rsid w:val="002E1569"/>
    <w:rsid w:val="002E7014"/>
    <w:rsid w:val="002F0DCB"/>
    <w:rsid w:val="002F47CD"/>
    <w:rsid w:val="002F5CE0"/>
    <w:rsid w:val="00300FAD"/>
    <w:rsid w:val="0030348F"/>
    <w:rsid w:val="00315E53"/>
    <w:rsid w:val="00320418"/>
    <w:rsid w:val="00352FF5"/>
    <w:rsid w:val="003567E8"/>
    <w:rsid w:val="0035760E"/>
    <w:rsid w:val="0038518B"/>
    <w:rsid w:val="00385DCB"/>
    <w:rsid w:val="003B6579"/>
    <w:rsid w:val="003C2A1A"/>
    <w:rsid w:val="003C4047"/>
    <w:rsid w:val="003C4498"/>
    <w:rsid w:val="003C66BD"/>
    <w:rsid w:val="003F1E03"/>
    <w:rsid w:val="003F619E"/>
    <w:rsid w:val="004032D2"/>
    <w:rsid w:val="00407D89"/>
    <w:rsid w:val="004133A2"/>
    <w:rsid w:val="00416AE8"/>
    <w:rsid w:val="004309CC"/>
    <w:rsid w:val="00433F33"/>
    <w:rsid w:val="00447DD3"/>
    <w:rsid w:val="00463B1A"/>
    <w:rsid w:val="00465E35"/>
    <w:rsid w:val="0046773A"/>
    <w:rsid w:val="0048018D"/>
    <w:rsid w:val="00480223"/>
    <w:rsid w:val="00486384"/>
    <w:rsid w:val="004870AE"/>
    <w:rsid w:val="004877E8"/>
    <w:rsid w:val="00490B98"/>
    <w:rsid w:val="004A3CDB"/>
    <w:rsid w:val="004B4F78"/>
    <w:rsid w:val="004B5D80"/>
    <w:rsid w:val="004C05E6"/>
    <w:rsid w:val="004C0C2F"/>
    <w:rsid w:val="004C6A2C"/>
    <w:rsid w:val="004E1038"/>
    <w:rsid w:val="004E1B61"/>
    <w:rsid w:val="004F0F8E"/>
    <w:rsid w:val="004F5CB3"/>
    <w:rsid w:val="00502329"/>
    <w:rsid w:val="005036F0"/>
    <w:rsid w:val="00504FB8"/>
    <w:rsid w:val="00507163"/>
    <w:rsid w:val="00510AA8"/>
    <w:rsid w:val="00512C8D"/>
    <w:rsid w:val="00514B7F"/>
    <w:rsid w:val="00521376"/>
    <w:rsid w:val="0052217D"/>
    <w:rsid w:val="00523687"/>
    <w:rsid w:val="0052619B"/>
    <w:rsid w:val="00534409"/>
    <w:rsid w:val="005359EB"/>
    <w:rsid w:val="005369A4"/>
    <w:rsid w:val="00542698"/>
    <w:rsid w:val="005464D1"/>
    <w:rsid w:val="00546B86"/>
    <w:rsid w:val="00555219"/>
    <w:rsid w:val="00555ECD"/>
    <w:rsid w:val="00562F76"/>
    <w:rsid w:val="00595613"/>
    <w:rsid w:val="005B6B1D"/>
    <w:rsid w:val="005B7025"/>
    <w:rsid w:val="005C1ACB"/>
    <w:rsid w:val="005D0011"/>
    <w:rsid w:val="005D082F"/>
    <w:rsid w:val="005D1200"/>
    <w:rsid w:val="005D222C"/>
    <w:rsid w:val="005E05C3"/>
    <w:rsid w:val="005E37A0"/>
    <w:rsid w:val="0060711F"/>
    <w:rsid w:val="00627FB8"/>
    <w:rsid w:val="00635016"/>
    <w:rsid w:val="006366B2"/>
    <w:rsid w:val="00643B67"/>
    <w:rsid w:val="0065422A"/>
    <w:rsid w:val="00657B72"/>
    <w:rsid w:val="00675100"/>
    <w:rsid w:val="00686E4C"/>
    <w:rsid w:val="0069658C"/>
    <w:rsid w:val="00696608"/>
    <w:rsid w:val="006A23ED"/>
    <w:rsid w:val="006A33D1"/>
    <w:rsid w:val="006B38F5"/>
    <w:rsid w:val="006B59AB"/>
    <w:rsid w:val="006C6A00"/>
    <w:rsid w:val="006E0904"/>
    <w:rsid w:val="006F1831"/>
    <w:rsid w:val="006F672C"/>
    <w:rsid w:val="0071120C"/>
    <w:rsid w:val="00717373"/>
    <w:rsid w:val="00717C17"/>
    <w:rsid w:val="007273D4"/>
    <w:rsid w:val="00742AD5"/>
    <w:rsid w:val="00744D2F"/>
    <w:rsid w:val="00744E53"/>
    <w:rsid w:val="007453E1"/>
    <w:rsid w:val="00762317"/>
    <w:rsid w:val="007853E3"/>
    <w:rsid w:val="0078595D"/>
    <w:rsid w:val="00793E56"/>
    <w:rsid w:val="00794375"/>
    <w:rsid w:val="007974CA"/>
    <w:rsid w:val="007A1E86"/>
    <w:rsid w:val="007A53FC"/>
    <w:rsid w:val="007C58F1"/>
    <w:rsid w:val="007C782E"/>
    <w:rsid w:val="007D2361"/>
    <w:rsid w:val="007E0498"/>
    <w:rsid w:val="007E7642"/>
    <w:rsid w:val="0080501D"/>
    <w:rsid w:val="00805DF8"/>
    <w:rsid w:val="00806AEA"/>
    <w:rsid w:val="00817865"/>
    <w:rsid w:val="008204E3"/>
    <w:rsid w:val="008363BF"/>
    <w:rsid w:val="00843775"/>
    <w:rsid w:val="008541E2"/>
    <w:rsid w:val="00855A47"/>
    <w:rsid w:val="00864C58"/>
    <w:rsid w:val="0087728F"/>
    <w:rsid w:val="008831F4"/>
    <w:rsid w:val="008912E9"/>
    <w:rsid w:val="00895979"/>
    <w:rsid w:val="008A0C48"/>
    <w:rsid w:val="008A7F74"/>
    <w:rsid w:val="008B1CAD"/>
    <w:rsid w:val="008B3DA4"/>
    <w:rsid w:val="008D2C83"/>
    <w:rsid w:val="008D4965"/>
    <w:rsid w:val="008D5133"/>
    <w:rsid w:val="008D5E25"/>
    <w:rsid w:val="008E67C6"/>
    <w:rsid w:val="0090378D"/>
    <w:rsid w:val="0090469C"/>
    <w:rsid w:val="00911E6A"/>
    <w:rsid w:val="00912748"/>
    <w:rsid w:val="00915E5C"/>
    <w:rsid w:val="00925DB0"/>
    <w:rsid w:val="00926010"/>
    <w:rsid w:val="00935722"/>
    <w:rsid w:val="00975F23"/>
    <w:rsid w:val="0098061D"/>
    <w:rsid w:val="00981C96"/>
    <w:rsid w:val="0098232B"/>
    <w:rsid w:val="009879F1"/>
    <w:rsid w:val="00987AEA"/>
    <w:rsid w:val="00992A94"/>
    <w:rsid w:val="009A0349"/>
    <w:rsid w:val="009A22B3"/>
    <w:rsid w:val="009A5DE9"/>
    <w:rsid w:val="009B19AE"/>
    <w:rsid w:val="009B4C93"/>
    <w:rsid w:val="009C2164"/>
    <w:rsid w:val="009D2BB5"/>
    <w:rsid w:val="009D4522"/>
    <w:rsid w:val="009F2A50"/>
    <w:rsid w:val="009F2B32"/>
    <w:rsid w:val="009F3211"/>
    <w:rsid w:val="009F4C14"/>
    <w:rsid w:val="009F6AC3"/>
    <w:rsid w:val="00A01A92"/>
    <w:rsid w:val="00A15F05"/>
    <w:rsid w:val="00A23197"/>
    <w:rsid w:val="00A24F05"/>
    <w:rsid w:val="00A25A93"/>
    <w:rsid w:val="00A27033"/>
    <w:rsid w:val="00A40C13"/>
    <w:rsid w:val="00A41118"/>
    <w:rsid w:val="00A42A5B"/>
    <w:rsid w:val="00A461FB"/>
    <w:rsid w:val="00A47AF4"/>
    <w:rsid w:val="00A5090D"/>
    <w:rsid w:val="00A5367D"/>
    <w:rsid w:val="00A53A59"/>
    <w:rsid w:val="00A5481C"/>
    <w:rsid w:val="00A56A3F"/>
    <w:rsid w:val="00A604F6"/>
    <w:rsid w:val="00A73972"/>
    <w:rsid w:val="00A7446E"/>
    <w:rsid w:val="00A81137"/>
    <w:rsid w:val="00A81D0E"/>
    <w:rsid w:val="00A83A7A"/>
    <w:rsid w:val="00A841B2"/>
    <w:rsid w:val="00A84D11"/>
    <w:rsid w:val="00A85A6B"/>
    <w:rsid w:val="00A91EE4"/>
    <w:rsid w:val="00A976F0"/>
    <w:rsid w:val="00AA3882"/>
    <w:rsid w:val="00AB46AD"/>
    <w:rsid w:val="00AC6486"/>
    <w:rsid w:val="00AC69CD"/>
    <w:rsid w:val="00AD594B"/>
    <w:rsid w:val="00AD7117"/>
    <w:rsid w:val="00AE3BA4"/>
    <w:rsid w:val="00AF0411"/>
    <w:rsid w:val="00AF2D9A"/>
    <w:rsid w:val="00AF65A3"/>
    <w:rsid w:val="00AF6876"/>
    <w:rsid w:val="00B01964"/>
    <w:rsid w:val="00B0622C"/>
    <w:rsid w:val="00B10F97"/>
    <w:rsid w:val="00B11EB1"/>
    <w:rsid w:val="00B16D15"/>
    <w:rsid w:val="00B20C29"/>
    <w:rsid w:val="00B33C84"/>
    <w:rsid w:val="00B446F3"/>
    <w:rsid w:val="00B531FB"/>
    <w:rsid w:val="00B57AED"/>
    <w:rsid w:val="00B63D08"/>
    <w:rsid w:val="00B7496F"/>
    <w:rsid w:val="00B8567C"/>
    <w:rsid w:val="00B902A6"/>
    <w:rsid w:val="00B9470A"/>
    <w:rsid w:val="00BB1C4F"/>
    <w:rsid w:val="00BB2522"/>
    <w:rsid w:val="00BB41E9"/>
    <w:rsid w:val="00BC4893"/>
    <w:rsid w:val="00BC52C7"/>
    <w:rsid w:val="00BD4A74"/>
    <w:rsid w:val="00BE1C61"/>
    <w:rsid w:val="00BE3B58"/>
    <w:rsid w:val="00BE5E2D"/>
    <w:rsid w:val="00BE5FEF"/>
    <w:rsid w:val="00BF07B5"/>
    <w:rsid w:val="00BF2147"/>
    <w:rsid w:val="00BF78AA"/>
    <w:rsid w:val="00C00389"/>
    <w:rsid w:val="00C012F6"/>
    <w:rsid w:val="00C1016B"/>
    <w:rsid w:val="00C10C66"/>
    <w:rsid w:val="00C1620A"/>
    <w:rsid w:val="00C2648A"/>
    <w:rsid w:val="00C266DB"/>
    <w:rsid w:val="00C54AE8"/>
    <w:rsid w:val="00C562D6"/>
    <w:rsid w:val="00C60979"/>
    <w:rsid w:val="00C63C25"/>
    <w:rsid w:val="00C72CC2"/>
    <w:rsid w:val="00C82E22"/>
    <w:rsid w:val="00C950BF"/>
    <w:rsid w:val="00C97664"/>
    <w:rsid w:val="00CA1633"/>
    <w:rsid w:val="00CA19C1"/>
    <w:rsid w:val="00CC1A16"/>
    <w:rsid w:val="00CC4B5F"/>
    <w:rsid w:val="00CC795C"/>
    <w:rsid w:val="00CD0049"/>
    <w:rsid w:val="00CF4DF4"/>
    <w:rsid w:val="00D01E3F"/>
    <w:rsid w:val="00D03F7F"/>
    <w:rsid w:val="00D248D4"/>
    <w:rsid w:val="00D40798"/>
    <w:rsid w:val="00D432A5"/>
    <w:rsid w:val="00D45B00"/>
    <w:rsid w:val="00D56468"/>
    <w:rsid w:val="00D85F31"/>
    <w:rsid w:val="00D91FA7"/>
    <w:rsid w:val="00DA2B76"/>
    <w:rsid w:val="00DB4566"/>
    <w:rsid w:val="00DB4B3B"/>
    <w:rsid w:val="00DB57D2"/>
    <w:rsid w:val="00DB7282"/>
    <w:rsid w:val="00DC3272"/>
    <w:rsid w:val="00DD244F"/>
    <w:rsid w:val="00DD68F2"/>
    <w:rsid w:val="00DE07BD"/>
    <w:rsid w:val="00DE6744"/>
    <w:rsid w:val="00DF5E9C"/>
    <w:rsid w:val="00DF7593"/>
    <w:rsid w:val="00E215BC"/>
    <w:rsid w:val="00E30F58"/>
    <w:rsid w:val="00E45C04"/>
    <w:rsid w:val="00E605AD"/>
    <w:rsid w:val="00E61F43"/>
    <w:rsid w:val="00E64E70"/>
    <w:rsid w:val="00E65C46"/>
    <w:rsid w:val="00E71A2D"/>
    <w:rsid w:val="00E73397"/>
    <w:rsid w:val="00E75A33"/>
    <w:rsid w:val="00E80472"/>
    <w:rsid w:val="00E86D35"/>
    <w:rsid w:val="00E96BDF"/>
    <w:rsid w:val="00EE1A12"/>
    <w:rsid w:val="00EF4229"/>
    <w:rsid w:val="00EF4F2E"/>
    <w:rsid w:val="00EF504A"/>
    <w:rsid w:val="00F149C0"/>
    <w:rsid w:val="00F16D3F"/>
    <w:rsid w:val="00F27154"/>
    <w:rsid w:val="00F30BE0"/>
    <w:rsid w:val="00F31490"/>
    <w:rsid w:val="00F3590A"/>
    <w:rsid w:val="00F43DCE"/>
    <w:rsid w:val="00F51915"/>
    <w:rsid w:val="00F60DB2"/>
    <w:rsid w:val="00F72556"/>
    <w:rsid w:val="00F74BD6"/>
    <w:rsid w:val="00F90054"/>
    <w:rsid w:val="00FA0272"/>
    <w:rsid w:val="00FA3209"/>
    <w:rsid w:val="00FA34AC"/>
    <w:rsid w:val="00FA6146"/>
    <w:rsid w:val="00FB28F3"/>
    <w:rsid w:val="00FC0494"/>
    <w:rsid w:val="00FF1BF1"/>
    <w:rsid w:val="00FF2D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BE9204"/>
  <w15:docId w15:val="{7BC00D82-FB9B-414E-B147-4F56DD91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22"/>
  </w:style>
  <w:style w:type="paragraph" w:styleId="Heading1">
    <w:name w:val="heading 1"/>
    <w:basedOn w:val="Normal"/>
    <w:next w:val="Normal"/>
    <w:link w:val="Heading1Char"/>
    <w:qFormat/>
    <w:rsid w:val="009D4522"/>
    <w:pPr>
      <w:keepNext/>
      <w:outlineLvl w:val="0"/>
    </w:pPr>
    <w:rPr>
      <w:sz w:val="32"/>
    </w:rPr>
  </w:style>
  <w:style w:type="paragraph" w:styleId="Heading2">
    <w:name w:val="heading 2"/>
    <w:basedOn w:val="Normal"/>
    <w:next w:val="Normal"/>
    <w:link w:val="Heading2Char"/>
    <w:qFormat/>
    <w:rsid w:val="009D4522"/>
    <w:pPr>
      <w:keepNext/>
      <w:spacing w:line="300" w:lineRule="auto"/>
      <w:outlineLvl w:val="1"/>
    </w:pPr>
    <w:rPr>
      <w:rFonts w:ascii="Bookman Old Style" w:hAnsi="Bookman Old Style"/>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D4522"/>
    <w:rPr>
      <w:rFonts w:ascii="Courier New" w:hAnsi="Courier New"/>
    </w:rPr>
  </w:style>
  <w:style w:type="paragraph" w:styleId="Header">
    <w:name w:val="header"/>
    <w:basedOn w:val="Normal"/>
    <w:link w:val="HeaderChar"/>
    <w:rsid w:val="009D4522"/>
    <w:pPr>
      <w:tabs>
        <w:tab w:val="center" w:pos="4320"/>
        <w:tab w:val="right" w:pos="8640"/>
      </w:tabs>
    </w:pPr>
  </w:style>
  <w:style w:type="paragraph" w:styleId="Footer">
    <w:name w:val="footer"/>
    <w:basedOn w:val="Normal"/>
    <w:rsid w:val="009D4522"/>
    <w:pPr>
      <w:tabs>
        <w:tab w:val="center" w:pos="4320"/>
        <w:tab w:val="right" w:pos="8640"/>
      </w:tabs>
    </w:pPr>
  </w:style>
  <w:style w:type="character" w:styleId="PageNumber">
    <w:name w:val="page number"/>
    <w:basedOn w:val="DefaultParagraphFont"/>
    <w:rsid w:val="009D4522"/>
  </w:style>
  <w:style w:type="paragraph" w:styleId="BodyText">
    <w:name w:val="Body Text"/>
    <w:basedOn w:val="Normal"/>
    <w:link w:val="BodyTextChar"/>
    <w:rsid w:val="009D4522"/>
    <w:rPr>
      <w:sz w:val="28"/>
      <w:szCs w:val="24"/>
    </w:rPr>
  </w:style>
  <w:style w:type="character" w:customStyle="1" w:styleId="Heading1Char">
    <w:name w:val="Heading 1 Char"/>
    <w:basedOn w:val="DefaultParagraphFont"/>
    <w:link w:val="Heading1"/>
    <w:rsid w:val="008524BE"/>
    <w:rPr>
      <w:sz w:val="32"/>
    </w:rPr>
  </w:style>
  <w:style w:type="character" w:customStyle="1" w:styleId="Heading2Char">
    <w:name w:val="Heading 2 Char"/>
    <w:basedOn w:val="DefaultParagraphFont"/>
    <w:link w:val="Heading2"/>
    <w:rsid w:val="008524BE"/>
    <w:rPr>
      <w:rFonts w:ascii="Bookman Old Style" w:hAnsi="Bookman Old Style"/>
      <w:sz w:val="56"/>
    </w:rPr>
  </w:style>
  <w:style w:type="paragraph" w:styleId="NormalWeb">
    <w:name w:val="Normal (Web)"/>
    <w:basedOn w:val="Normal"/>
    <w:rsid w:val="006F1831"/>
    <w:pPr>
      <w:spacing w:before="100" w:beforeAutospacing="1" w:after="100" w:afterAutospacing="1"/>
    </w:pPr>
    <w:rPr>
      <w:sz w:val="24"/>
      <w:szCs w:val="24"/>
    </w:rPr>
  </w:style>
  <w:style w:type="paragraph" w:styleId="BodyText2">
    <w:name w:val="Body Text 2"/>
    <w:basedOn w:val="Normal"/>
    <w:link w:val="BodyText2Char"/>
    <w:rsid w:val="00315E53"/>
    <w:pPr>
      <w:widowControl w:val="0"/>
      <w:autoSpaceDE w:val="0"/>
      <w:autoSpaceDN w:val="0"/>
      <w:adjustRightInd w:val="0"/>
      <w:spacing w:line="320" w:lineRule="exact"/>
    </w:pPr>
    <w:rPr>
      <w:sz w:val="26"/>
    </w:rPr>
  </w:style>
  <w:style w:type="character" w:customStyle="1" w:styleId="BodyText2Char">
    <w:name w:val="Body Text 2 Char"/>
    <w:basedOn w:val="DefaultParagraphFont"/>
    <w:link w:val="BodyText2"/>
    <w:rsid w:val="00315E53"/>
    <w:rPr>
      <w:sz w:val="26"/>
    </w:rPr>
  </w:style>
  <w:style w:type="character" w:styleId="FollowedHyperlink">
    <w:name w:val="FollowedHyperlink"/>
    <w:basedOn w:val="DefaultParagraphFont"/>
    <w:rsid w:val="00315E53"/>
    <w:rPr>
      <w:color w:val="800080"/>
      <w:u w:val="single"/>
    </w:rPr>
  </w:style>
  <w:style w:type="character" w:customStyle="1" w:styleId="toctoggle">
    <w:name w:val="toctoggle"/>
    <w:basedOn w:val="DefaultParagraphFont"/>
    <w:rsid w:val="00315E53"/>
  </w:style>
  <w:style w:type="character" w:customStyle="1" w:styleId="tocnumber">
    <w:name w:val="tocnumber"/>
    <w:basedOn w:val="DefaultParagraphFont"/>
    <w:rsid w:val="00315E53"/>
  </w:style>
  <w:style w:type="character" w:customStyle="1" w:styleId="toctext">
    <w:name w:val="toctext"/>
    <w:basedOn w:val="DefaultParagraphFont"/>
    <w:rsid w:val="00315E53"/>
  </w:style>
  <w:style w:type="character" w:styleId="Hyperlink">
    <w:name w:val="Hyperlink"/>
    <w:basedOn w:val="DefaultParagraphFont"/>
    <w:rsid w:val="00315E53"/>
    <w:rPr>
      <w:color w:val="0000FF"/>
      <w:u w:val="single"/>
    </w:rPr>
  </w:style>
  <w:style w:type="character" w:customStyle="1" w:styleId="PlainTextChar">
    <w:name w:val="Plain Text Char"/>
    <w:basedOn w:val="DefaultParagraphFont"/>
    <w:link w:val="PlainText"/>
    <w:rsid w:val="004032D2"/>
    <w:rPr>
      <w:rFonts w:ascii="Courier New" w:hAnsi="Courier New"/>
    </w:rPr>
  </w:style>
  <w:style w:type="character" w:customStyle="1" w:styleId="HeaderChar">
    <w:name w:val="Header Char"/>
    <w:basedOn w:val="DefaultParagraphFont"/>
    <w:link w:val="Header"/>
    <w:rsid w:val="00E64E70"/>
  </w:style>
  <w:style w:type="character" w:customStyle="1" w:styleId="BodyTextChar">
    <w:name w:val="Body Text Char"/>
    <w:basedOn w:val="DefaultParagraphFont"/>
    <w:link w:val="BodyText"/>
    <w:rsid w:val="00E64E70"/>
    <w:rPr>
      <w:sz w:val="28"/>
      <w:szCs w:val="24"/>
    </w:rPr>
  </w:style>
  <w:style w:type="paragraph" w:styleId="Title">
    <w:name w:val="Title"/>
    <w:basedOn w:val="Normal"/>
    <w:link w:val="TitleChar"/>
    <w:qFormat/>
    <w:rsid w:val="004E1038"/>
    <w:pPr>
      <w:widowControl w:val="0"/>
      <w:autoSpaceDE w:val="0"/>
      <w:autoSpaceDN w:val="0"/>
      <w:adjustRightInd w:val="0"/>
      <w:jc w:val="center"/>
    </w:pPr>
    <w:rPr>
      <w:sz w:val="32"/>
      <w:szCs w:val="24"/>
    </w:rPr>
  </w:style>
  <w:style w:type="character" w:customStyle="1" w:styleId="TitleChar">
    <w:name w:val="Title Char"/>
    <w:basedOn w:val="DefaultParagraphFont"/>
    <w:link w:val="Title"/>
    <w:rsid w:val="004E1038"/>
    <w:rPr>
      <w:sz w:val="32"/>
      <w:szCs w:val="24"/>
    </w:rPr>
  </w:style>
  <w:style w:type="paragraph" w:styleId="Subtitle">
    <w:name w:val="Subtitle"/>
    <w:basedOn w:val="Normal"/>
    <w:link w:val="SubtitleChar"/>
    <w:qFormat/>
    <w:rsid w:val="004E1038"/>
    <w:pPr>
      <w:widowControl w:val="0"/>
      <w:autoSpaceDE w:val="0"/>
      <w:autoSpaceDN w:val="0"/>
      <w:adjustRightInd w:val="0"/>
      <w:jc w:val="center"/>
    </w:pPr>
    <w:rPr>
      <w:b/>
      <w:bCs/>
      <w:sz w:val="28"/>
      <w:szCs w:val="24"/>
    </w:rPr>
  </w:style>
  <w:style w:type="character" w:customStyle="1" w:styleId="SubtitleChar">
    <w:name w:val="Subtitle Char"/>
    <w:basedOn w:val="DefaultParagraphFont"/>
    <w:link w:val="Subtitle"/>
    <w:rsid w:val="004E1038"/>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icar:Library:Containers:com.apple.mail:Data:Library:Mail%20Downloads: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Macintosh%20HD:Users:Vicar:Library:Containers:com.apple.mail:Data:Library:Mail%20Downloads:Sermon.dotx</Template>
  <TotalTime>15</TotalTime>
  <Pages>2</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This is wonderful and m,a\efmv;we;c;</vt:lpstr>
    </vt:vector>
  </TitlesOfParts>
  <Company>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wonderful and m,a\efmv;we;c;</dc:title>
  <dc:subject/>
  <dc:creator>Michael Kerouac</dc:creator>
  <cp:keywords/>
  <cp:lastModifiedBy>Michael Kerouac</cp:lastModifiedBy>
  <cp:revision>3</cp:revision>
  <cp:lastPrinted>2013-07-20T20:04:00Z</cp:lastPrinted>
  <dcterms:created xsi:type="dcterms:W3CDTF">2020-03-21T17:06:00Z</dcterms:created>
  <dcterms:modified xsi:type="dcterms:W3CDTF">2020-03-22T00:10:00Z</dcterms:modified>
</cp:coreProperties>
</file>