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A2914" w14:textId="53DDB312" w:rsidR="00C910A2" w:rsidRDefault="00E46379">
      <w:r>
        <w:rPr>
          <w:noProof/>
        </w:rPr>
        <w:drawing>
          <wp:anchor distT="0" distB="0" distL="114300" distR="114300" simplePos="0" relativeHeight="251661312" behindDoc="0" locked="0" layoutInCell="1" allowOverlap="1" wp14:anchorId="7B2B89EF" wp14:editId="7F092224">
            <wp:simplePos x="0" y="0"/>
            <wp:positionH relativeFrom="margin">
              <wp:align>center</wp:align>
            </wp:positionH>
            <wp:positionV relativeFrom="paragraph">
              <wp:posOffset>6086475</wp:posOffset>
            </wp:positionV>
            <wp:extent cx="2886075" cy="2886075"/>
            <wp:effectExtent l="0" t="0" r="0" b="0"/>
            <wp:wrapNone/>
            <wp:docPr id="452588788" name="Picture 6" descr="A close up of a donation meth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88788" name="Picture 6" descr="A close up of a donation metho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1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07EE38" wp14:editId="08832E0F">
                <wp:simplePos x="0" y="0"/>
                <wp:positionH relativeFrom="column">
                  <wp:posOffset>-581025</wp:posOffset>
                </wp:positionH>
                <wp:positionV relativeFrom="paragraph">
                  <wp:posOffset>8105775</wp:posOffset>
                </wp:positionV>
                <wp:extent cx="716280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437B" w14:textId="78392695" w:rsidR="00410D10" w:rsidRDefault="00410D10" w:rsidP="00C823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6392E">
                              <w:rPr>
                                <w:sz w:val="28"/>
                                <w:szCs w:val="28"/>
                              </w:rPr>
                              <w:t xml:space="preserve">*Ship supplies </w:t>
                            </w:r>
                            <w:proofErr w:type="gramStart"/>
                            <w:r w:rsidRPr="00B6392E">
                              <w:rPr>
                                <w:sz w:val="28"/>
                                <w:szCs w:val="28"/>
                              </w:rPr>
                              <w:t>to:</w:t>
                            </w:r>
                            <w:proofErr w:type="gramEnd"/>
                            <w:r w:rsidRPr="00B6392E">
                              <w:rPr>
                                <w:sz w:val="28"/>
                                <w:szCs w:val="28"/>
                              </w:rPr>
                              <w:t xml:space="preserve"> 30014 Park Place Dr, Tomball, Texas 77377*</w:t>
                            </w:r>
                            <w:r w:rsidRPr="00B6392E">
                              <w:rPr>
                                <w:sz w:val="16"/>
                                <w:szCs w:val="16"/>
                              </w:rPr>
                              <w:br/>
                              <w:t xml:space="preserve">NOTE: </w:t>
                            </w:r>
                            <w:r w:rsidR="009B3249" w:rsidRPr="00B6392E">
                              <w:rPr>
                                <w:sz w:val="16"/>
                                <w:szCs w:val="16"/>
                              </w:rPr>
                              <w:t>NAHN Houston Chapter and its Initiative</w:t>
                            </w:r>
                            <w:r w:rsidR="00B55B11" w:rsidRPr="00B6392E">
                              <w:rPr>
                                <w:sz w:val="16"/>
                                <w:szCs w:val="16"/>
                              </w:rPr>
                              <w:t xml:space="preserve"> Nurses On The Move, Inc are 501</w:t>
                            </w:r>
                            <w:r w:rsidR="00B6392E" w:rsidRPr="00B6392E">
                              <w:rPr>
                                <w:sz w:val="16"/>
                                <w:szCs w:val="16"/>
                              </w:rPr>
                              <w:t>(C)</w:t>
                            </w:r>
                            <w:r w:rsidR="00B55B11" w:rsidRPr="00B6392E">
                              <w:rPr>
                                <w:sz w:val="16"/>
                                <w:szCs w:val="16"/>
                              </w:rPr>
                              <w:t>(3)</w:t>
                            </w:r>
                            <w:r w:rsidR="00B6392E" w:rsidRPr="00B6392E">
                              <w:rPr>
                                <w:sz w:val="16"/>
                                <w:szCs w:val="16"/>
                              </w:rPr>
                              <w:t xml:space="preserve"> Nonprofit organizations. Contributions are tax deductible </w:t>
                            </w:r>
                            <w:proofErr w:type="gramStart"/>
                            <w:r w:rsidR="0061268D">
                              <w:rPr>
                                <w:sz w:val="16"/>
                                <w:szCs w:val="16"/>
                              </w:rPr>
                              <w:t>where</w:t>
                            </w:r>
                            <w:proofErr w:type="gramEnd"/>
                            <w:r w:rsidR="00B6392E" w:rsidRPr="00B6392E">
                              <w:rPr>
                                <w:sz w:val="16"/>
                                <w:szCs w:val="16"/>
                              </w:rPr>
                              <w:t xml:space="preserve"> permitted</w:t>
                            </w:r>
                            <w:r w:rsidR="00B6392E">
                              <w:t xml:space="preserve"> </w:t>
                            </w:r>
                            <w:r w:rsidR="00B6392E" w:rsidRPr="00B6392E">
                              <w:rPr>
                                <w:sz w:val="16"/>
                                <w:szCs w:val="16"/>
                              </w:rPr>
                              <w:t>by law</w:t>
                            </w:r>
                          </w:p>
                          <w:p w14:paraId="19488EF0" w14:textId="4B02AD87" w:rsidR="00B96E28" w:rsidRDefault="000C7B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</w:t>
                            </w:r>
                            <w:r w:rsidR="0017269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2257">
                              <w:rPr>
                                <w:sz w:val="16"/>
                                <w:szCs w:val="16"/>
                              </w:rPr>
                              <w:t xml:space="preserve">609.707.8657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|</w:t>
                            </w:r>
                            <w:r w:rsidR="00C82257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hyperlink r:id="rId5" w:history="1">
                              <w:r w:rsidR="00FA33AD" w:rsidRPr="00E12F01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mariavillot@aol.com</w:t>
                              </w:r>
                            </w:hyperlink>
                            <w:r w:rsidR="00FA33AD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|</w:t>
                            </w:r>
                            <w:r w:rsidR="00FA33AD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6" w:history="1">
                              <w:r w:rsidR="002A3C48" w:rsidRPr="00E12F01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http://nursesonthemoves.org</w:t>
                              </w:r>
                            </w:hyperlink>
                            <w:r w:rsidR="00B347D4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|</w:t>
                            </w:r>
                            <w:r w:rsidR="00B347D4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7" w:history="1">
                              <w:r w:rsidRPr="00E12F01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http://nahnhouston.click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4DC8225" w14:textId="77777777" w:rsidR="00B96E28" w:rsidRDefault="00B96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7EE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75pt;margin-top:638.25pt;width:564pt;height:5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">
                <v:textbox>
                  <w:txbxContent>
                    <w:p w14:paraId="4D08437B" w14:textId="78392695" w:rsidR="00410D10" w:rsidRDefault="00410D10" w:rsidP="00C8238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6392E">
                        <w:rPr>
                          <w:sz w:val="28"/>
                          <w:szCs w:val="28"/>
                        </w:rPr>
                        <w:t xml:space="preserve">*Ship supplies </w:t>
                      </w:r>
                      <w:proofErr w:type="gramStart"/>
                      <w:r w:rsidRPr="00B6392E">
                        <w:rPr>
                          <w:sz w:val="28"/>
                          <w:szCs w:val="28"/>
                        </w:rPr>
                        <w:t>to:</w:t>
                      </w:r>
                      <w:proofErr w:type="gramEnd"/>
                      <w:r w:rsidRPr="00B6392E">
                        <w:rPr>
                          <w:sz w:val="28"/>
                          <w:szCs w:val="28"/>
                        </w:rPr>
                        <w:t xml:space="preserve"> 30014 Park Place Dr, Tomball, Texas 77377*</w:t>
                      </w:r>
                      <w:r w:rsidRPr="00B6392E">
                        <w:rPr>
                          <w:sz w:val="16"/>
                          <w:szCs w:val="16"/>
                        </w:rPr>
                        <w:br/>
                        <w:t xml:space="preserve">NOTE: </w:t>
                      </w:r>
                      <w:r w:rsidR="009B3249" w:rsidRPr="00B6392E">
                        <w:rPr>
                          <w:sz w:val="16"/>
                          <w:szCs w:val="16"/>
                        </w:rPr>
                        <w:t>NAHN Houston Chapter and its Initiative</w:t>
                      </w:r>
                      <w:r w:rsidR="00B55B11" w:rsidRPr="00B6392E">
                        <w:rPr>
                          <w:sz w:val="16"/>
                          <w:szCs w:val="16"/>
                        </w:rPr>
                        <w:t xml:space="preserve"> Nurses On The Move, Inc are 501</w:t>
                      </w:r>
                      <w:r w:rsidR="00B6392E" w:rsidRPr="00B6392E">
                        <w:rPr>
                          <w:sz w:val="16"/>
                          <w:szCs w:val="16"/>
                        </w:rPr>
                        <w:t>(C)</w:t>
                      </w:r>
                      <w:r w:rsidR="00B55B11" w:rsidRPr="00B6392E">
                        <w:rPr>
                          <w:sz w:val="16"/>
                          <w:szCs w:val="16"/>
                        </w:rPr>
                        <w:t>(3)</w:t>
                      </w:r>
                      <w:r w:rsidR="00B6392E" w:rsidRPr="00B6392E">
                        <w:rPr>
                          <w:sz w:val="16"/>
                          <w:szCs w:val="16"/>
                        </w:rPr>
                        <w:t xml:space="preserve"> Nonprofit organizations. Contributions are tax deductible </w:t>
                      </w:r>
                      <w:proofErr w:type="gramStart"/>
                      <w:r w:rsidR="0061268D">
                        <w:rPr>
                          <w:sz w:val="16"/>
                          <w:szCs w:val="16"/>
                        </w:rPr>
                        <w:t>where</w:t>
                      </w:r>
                      <w:proofErr w:type="gramEnd"/>
                      <w:r w:rsidR="00B6392E" w:rsidRPr="00B6392E">
                        <w:rPr>
                          <w:sz w:val="16"/>
                          <w:szCs w:val="16"/>
                        </w:rPr>
                        <w:t xml:space="preserve"> permitted</w:t>
                      </w:r>
                      <w:r w:rsidR="00B6392E">
                        <w:t xml:space="preserve"> </w:t>
                      </w:r>
                      <w:r w:rsidR="00B6392E" w:rsidRPr="00B6392E">
                        <w:rPr>
                          <w:sz w:val="16"/>
                          <w:szCs w:val="16"/>
                        </w:rPr>
                        <w:t>by law</w:t>
                      </w:r>
                    </w:p>
                    <w:p w14:paraId="19488EF0" w14:textId="4B02AD87" w:rsidR="00B96E28" w:rsidRDefault="000C7B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</w:t>
                      </w:r>
                      <w:r w:rsidR="0017269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82257">
                        <w:rPr>
                          <w:sz w:val="16"/>
                          <w:szCs w:val="16"/>
                        </w:rPr>
                        <w:t xml:space="preserve">609.707.8657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|</w:t>
                      </w:r>
                      <w:r w:rsidR="00C82257">
                        <w:rPr>
                          <w:sz w:val="16"/>
                          <w:szCs w:val="16"/>
                        </w:rPr>
                        <w:t xml:space="preserve">   </w:t>
                      </w:r>
                      <w:hyperlink r:id="rId8" w:history="1">
                        <w:r w:rsidR="00FA33AD" w:rsidRPr="00E12F01">
                          <w:rPr>
                            <w:rStyle w:val="Hyperlink"/>
                            <w:sz w:val="16"/>
                            <w:szCs w:val="16"/>
                          </w:rPr>
                          <w:t>mariavillot@aol.com</w:t>
                        </w:r>
                      </w:hyperlink>
                      <w:r w:rsidR="00FA33AD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|</w:t>
                      </w:r>
                      <w:r w:rsidR="00FA33AD">
                        <w:rPr>
                          <w:sz w:val="16"/>
                          <w:szCs w:val="16"/>
                        </w:rPr>
                        <w:t xml:space="preserve">  </w:t>
                      </w:r>
                      <w:hyperlink r:id="rId9" w:history="1">
                        <w:r w:rsidR="002A3C48" w:rsidRPr="00E12F01">
                          <w:rPr>
                            <w:rStyle w:val="Hyperlink"/>
                            <w:sz w:val="16"/>
                            <w:szCs w:val="16"/>
                          </w:rPr>
                          <w:t>http://nursesonthemoves.org</w:t>
                        </w:r>
                      </w:hyperlink>
                      <w:r w:rsidR="00B347D4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|</w:t>
                      </w:r>
                      <w:r w:rsidR="00B347D4">
                        <w:rPr>
                          <w:sz w:val="16"/>
                          <w:szCs w:val="16"/>
                        </w:rPr>
                        <w:t xml:space="preserve">  </w:t>
                      </w:r>
                      <w:hyperlink r:id="rId10" w:history="1">
                        <w:r w:rsidRPr="00E12F01">
                          <w:rPr>
                            <w:rStyle w:val="Hyperlink"/>
                            <w:sz w:val="16"/>
                            <w:szCs w:val="16"/>
                          </w:rPr>
                          <w:t>http://nahnhouston.click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4DC8225" w14:textId="77777777" w:rsidR="00B96E28" w:rsidRDefault="00B96E28"/>
                  </w:txbxContent>
                </v:textbox>
              </v:shape>
            </w:pict>
          </mc:Fallback>
        </mc:AlternateContent>
      </w:r>
      <w:r w:rsidR="005160A9">
        <w:rPr>
          <w:noProof/>
        </w:rPr>
        <w:drawing>
          <wp:anchor distT="0" distB="0" distL="114300" distR="114300" simplePos="0" relativeHeight="251658240" behindDoc="0" locked="0" layoutInCell="1" allowOverlap="1" wp14:anchorId="2AFD979E" wp14:editId="550D58AE">
            <wp:simplePos x="0" y="0"/>
            <wp:positionH relativeFrom="column">
              <wp:posOffset>-542925</wp:posOffset>
            </wp:positionH>
            <wp:positionV relativeFrom="paragraph">
              <wp:posOffset>-514351</wp:posOffset>
            </wp:positionV>
            <wp:extent cx="7048500" cy="9124647"/>
            <wp:effectExtent l="0" t="0" r="0" b="635"/>
            <wp:wrapNone/>
            <wp:docPr id="1240833757" name="Picture 1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33757" name="Picture 1" descr="A close-up of a lis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12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A9"/>
    <w:rsid w:val="0000596B"/>
    <w:rsid w:val="000C7BC4"/>
    <w:rsid w:val="00172697"/>
    <w:rsid w:val="002A3C48"/>
    <w:rsid w:val="003C15B8"/>
    <w:rsid w:val="00410D10"/>
    <w:rsid w:val="005160A9"/>
    <w:rsid w:val="005B6AC4"/>
    <w:rsid w:val="0061268D"/>
    <w:rsid w:val="0067411B"/>
    <w:rsid w:val="00710D19"/>
    <w:rsid w:val="00844EF3"/>
    <w:rsid w:val="009B3249"/>
    <w:rsid w:val="00AA100A"/>
    <w:rsid w:val="00B347D4"/>
    <w:rsid w:val="00B55B11"/>
    <w:rsid w:val="00B6392E"/>
    <w:rsid w:val="00B96E28"/>
    <w:rsid w:val="00C2750A"/>
    <w:rsid w:val="00C75130"/>
    <w:rsid w:val="00C82257"/>
    <w:rsid w:val="00C82386"/>
    <w:rsid w:val="00C910A2"/>
    <w:rsid w:val="00E46379"/>
    <w:rsid w:val="00FA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134A"/>
  <w15:chartTrackingRefBased/>
  <w15:docId w15:val="{4CA4551F-2095-4AAF-B1BD-05F72C9F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0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0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0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0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0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0A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0A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0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0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0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0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0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0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0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0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0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0A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A33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villot@ao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ahnhouston.clic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ursesonthemoves.org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mariavillot@aol.com" TargetMode="External"/><Relationship Id="rId10" Type="http://schemas.openxmlformats.org/officeDocument/2006/relationships/hyperlink" Target="http://nahnhouston.clic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ursesonthemov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Velasquez</dc:creator>
  <cp:keywords/>
  <dc:description/>
  <cp:lastModifiedBy>Nina Velasquez</cp:lastModifiedBy>
  <cp:revision>22</cp:revision>
  <dcterms:created xsi:type="dcterms:W3CDTF">2025-02-22T22:47:00Z</dcterms:created>
  <dcterms:modified xsi:type="dcterms:W3CDTF">2025-02-22T23:44:00Z</dcterms:modified>
</cp:coreProperties>
</file>