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54E1" w14:textId="77777777" w:rsidR="0045219D" w:rsidRDefault="0045219D" w:rsidP="0045219D">
      <w:pPr>
        <w:jc w:val="center"/>
        <w:rPr>
          <w:rFonts w:ascii="Monotype Corsiva" w:hAnsi="Monotype Corsiva"/>
          <w:b w:val="0"/>
          <w:spacing w:val="70"/>
          <w:sz w:val="72"/>
          <w:szCs w:val="72"/>
        </w:rPr>
      </w:pPr>
      <w:r>
        <w:rPr>
          <w:rFonts w:ascii="Monotype Corsiva" w:hAnsi="Monotype Corsiva"/>
          <w:b w:val="0"/>
          <w:spacing w:val="70"/>
          <w:sz w:val="72"/>
          <w:szCs w:val="72"/>
        </w:rPr>
        <w:t xml:space="preserve">St. Andrew’s </w:t>
      </w:r>
    </w:p>
    <w:p w14:paraId="3368241D" w14:textId="77777777" w:rsidR="00422832" w:rsidRDefault="0045219D" w:rsidP="0045219D">
      <w:pPr>
        <w:jc w:val="center"/>
        <w:rPr>
          <w:rFonts w:ascii="Book Antiqua" w:hAnsi="Book Antiqua"/>
          <w:b w:val="0"/>
          <w:i/>
          <w:noProof/>
          <w:spacing w:val="70"/>
          <w:sz w:val="48"/>
          <w:szCs w:val="48"/>
        </w:rPr>
      </w:pPr>
      <w:r>
        <w:rPr>
          <w:rFonts w:ascii="Monotype Corsiva" w:hAnsi="Monotype Corsiva"/>
          <w:b w:val="0"/>
          <w:spacing w:val="70"/>
          <w:sz w:val="72"/>
          <w:szCs w:val="72"/>
        </w:rPr>
        <w:t>Episcopal Church</w:t>
      </w:r>
      <w:r w:rsidR="00422832">
        <w:rPr>
          <w:rFonts w:ascii="Monotype Corsiva" w:hAnsi="Monotype Corsiva"/>
          <w:b w:val="0"/>
          <w:spacing w:val="70"/>
          <w:sz w:val="72"/>
          <w:szCs w:val="72"/>
        </w:rPr>
        <w:t xml:space="preserve"> </w:t>
      </w:r>
    </w:p>
    <w:p w14:paraId="3D3E4759" w14:textId="6FFF52F9" w:rsidR="00422832" w:rsidRPr="00ED00BB" w:rsidRDefault="00ED00BB" w:rsidP="00ED00BB">
      <w:pPr>
        <w:jc w:val="center"/>
        <w:rPr>
          <w:rFonts w:ascii="Book Antiqua" w:hAnsi="Book Antiqua"/>
          <w:b w:val="0"/>
          <w:i/>
          <w:noProof/>
          <w:spacing w:val="70"/>
        </w:rPr>
      </w:pPr>
      <w:r>
        <w:rPr>
          <w:rFonts w:ascii="Book Antiqua" w:hAnsi="Book Antiqua"/>
          <w:b w:val="0"/>
          <w:i/>
          <w:noProof/>
          <w:spacing w:val="70"/>
          <w:sz w:val="48"/>
          <w:szCs w:val="48"/>
        </w:rPr>
        <w:t xml:space="preserve"> </w:t>
      </w:r>
    </w:p>
    <w:p w14:paraId="60E20ED3" w14:textId="77777777" w:rsidR="00422832" w:rsidRDefault="009820EA" w:rsidP="00630262">
      <w:pPr>
        <w:jc w:val="center"/>
        <w:rPr>
          <w:rFonts w:ascii="Monotype Corsiva" w:hAnsi="Monotype Corsiva"/>
          <w:i/>
          <w:noProof/>
          <w:spacing w:val="70"/>
          <w:sz w:val="48"/>
          <w:szCs w:val="48"/>
        </w:rPr>
      </w:pPr>
      <w:r>
        <w:fldChar w:fldCharType="begin"/>
      </w:r>
      <w:r>
        <w:instrText xml:space="preserve"> INCLUDEPICTURE "https://lh3.googleusercontent.com/proxy/DFHG1WhS7IkJ_LSCF5Dn5_Y1PE33TnHcz6oe3TxzVmwOE0o91PeYsCvC8ysXfUtuL54xqPEgMA7KWFV1EgGQsIzd" \* MERGEFORMATINET </w:instrText>
      </w:r>
      <w:r>
        <w:fldChar w:fldCharType="separate"/>
      </w:r>
      <w:r w:rsidR="008A0D7C">
        <w:pict w14:anchorId="6CB8E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ee Celtic Cross Cliparts, Download Free Celtic Cross Cliparts png images,  Free ClipArts on Clipart Library" style="width:270pt;height:384.6pt">
            <v:imagedata r:id="rId7" r:href="rId8"/>
          </v:shape>
        </w:pict>
      </w:r>
      <w:r>
        <w:fldChar w:fldCharType="end"/>
      </w:r>
    </w:p>
    <w:p w14:paraId="5B5FAE1C" w14:textId="77777777" w:rsidR="008E3B36" w:rsidRPr="00ED00BB" w:rsidRDefault="008E3B36" w:rsidP="00630262">
      <w:pPr>
        <w:jc w:val="center"/>
        <w:rPr>
          <w:rFonts w:ascii="Monotype Corsiva" w:hAnsi="Monotype Corsiva"/>
          <w:i/>
          <w:noProof/>
          <w:spacing w:val="70"/>
        </w:rPr>
      </w:pPr>
    </w:p>
    <w:p w14:paraId="2E2301AA" w14:textId="77777777" w:rsidR="00422832" w:rsidRPr="00F223AF" w:rsidRDefault="0015616F" w:rsidP="00630262">
      <w:pPr>
        <w:jc w:val="center"/>
        <w:rPr>
          <w:rFonts w:ascii="Monotype Corsiva" w:hAnsi="Monotype Corsiva"/>
          <w:i/>
          <w:noProof/>
          <w:spacing w:val="70"/>
          <w:sz w:val="56"/>
          <w:szCs w:val="56"/>
        </w:rPr>
      </w:pPr>
      <w:r>
        <w:rPr>
          <w:rFonts w:ascii="Monotype Corsiva" w:hAnsi="Monotype Corsiva"/>
          <w:i/>
          <w:noProof/>
          <w:spacing w:val="70"/>
          <w:sz w:val="56"/>
          <w:szCs w:val="56"/>
        </w:rPr>
        <w:t>Third Sunday after Pentecost</w:t>
      </w:r>
    </w:p>
    <w:p w14:paraId="1003A9A2" w14:textId="77777777" w:rsidR="00D07915" w:rsidRPr="00F223AF" w:rsidRDefault="0015616F" w:rsidP="00630262">
      <w:pPr>
        <w:jc w:val="center"/>
        <w:rPr>
          <w:rFonts w:ascii="Monotype Corsiva" w:hAnsi="Monotype Corsiva"/>
          <w:i/>
          <w:noProof/>
          <w:spacing w:val="70"/>
          <w:sz w:val="56"/>
          <w:szCs w:val="56"/>
        </w:rPr>
      </w:pPr>
      <w:r>
        <w:rPr>
          <w:rFonts w:ascii="Monotype Corsiva" w:hAnsi="Monotype Corsiva"/>
          <w:i/>
          <w:noProof/>
          <w:spacing w:val="70"/>
          <w:sz w:val="56"/>
          <w:szCs w:val="56"/>
        </w:rPr>
        <w:t>June 26</w:t>
      </w:r>
      <w:r w:rsidR="00D07915" w:rsidRPr="00F223AF">
        <w:rPr>
          <w:rFonts w:ascii="Monotype Corsiva" w:hAnsi="Monotype Corsiva"/>
          <w:i/>
          <w:noProof/>
          <w:spacing w:val="70"/>
          <w:sz w:val="56"/>
          <w:szCs w:val="56"/>
        </w:rPr>
        <w:t>, 2022</w:t>
      </w:r>
    </w:p>
    <w:p w14:paraId="778F66C8" w14:textId="77777777" w:rsidR="00D07915" w:rsidRPr="00F223AF" w:rsidRDefault="00D07915" w:rsidP="00630262">
      <w:pPr>
        <w:jc w:val="center"/>
        <w:rPr>
          <w:rFonts w:ascii="Monotype Corsiva" w:hAnsi="Monotype Corsiva"/>
          <w:i/>
          <w:noProof/>
          <w:spacing w:val="70"/>
          <w:sz w:val="56"/>
          <w:szCs w:val="56"/>
        </w:rPr>
      </w:pPr>
      <w:r w:rsidRPr="00F223AF">
        <w:rPr>
          <w:rFonts w:ascii="Monotype Corsiva" w:hAnsi="Monotype Corsiva"/>
          <w:i/>
          <w:noProof/>
          <w:spacing w:val="70"/>
          <w:sz w:val="56"/>
          <w:szCs w:val="56"/>
        </w:rPr>
        <w:t>Holy Eucharist, Rite II</w:t>
      </w:r>
    </w:p>
    <w:p w14:paraId="5366EE52" w14:textId="77777777" w:rsidR="00D07915" w:rsidRPr="00F223AF" w:rsidRDefault="00D07915" w:rsidP="00630262">
      <w:pPr>
        <w:jc w:val="center"/>
        <w:rPr>
          <w:rFonts w:ascii="Monotype Corsiva" w:hAnsi="Monotype Corsiva"/>
          <w:noProof/>
          <w:sz w:val="56"/>
          <w:szCs w:val="56"/>
        </w:rPr>
      </w:pPr>
      <w:r w:rsidRPr="00F223AF">
        <w:rPr>
          <w:rFonts w:ascii="Monotype Corsiva" w:hAnsi="Monotype Corsiva"/>
          <w:i/>
          <w:noProof/>
          <w:spacing w:val="70"/>
          <w:sz w:val="56"/>
          <w:szCs w:val="56"/>
        </w:rPr>
        <w:t>10:30am</w:t>
      </w:r>
    </w:p>
    <w:p w14:paraId="2ED191FD" w14:textId="77777777" w:rsidR="0042031E" w:rsidRPr="00ED00BB" w:rsidRDefault="0042031E" w:rsidP="00630262">
      <w:pPr>
        <w:jc w:val="center"/>
        <w:rPr>
          <w:rFonts w:ascii="Monotype Corsiva" w:hAnsi="Monotype Corsiva"/>
          <w:noProof/>
        </w:rPr>
      </w:pPr>
    </w:p>
    <w:p w14:paraId="5B960F10" w14:textId="77777777" w:rsidR="00422832" w:rsidRDefault="00422832" w:rsidP="005E0B86">
      <w:pPr>
        <w:rPr>
          <w:rFonts w:ascii="Book Antiqua" w:hAnsi="Book Antiqua" w:cs="Arial"/>
          <w:b w:val="0"/>
          <w:color w:val="000000"/>
        </w:rPr>
      </w:pPr>
      <w:r>
        <w:rPr>
          <w:rFonts w:ascii="Book Antiqua" w:hAnsi="Book Antiqua" w:cs="Arial"/>
          <w:b w:val="0"/>
          <w:color w:val="000000"/>
        </w:rPr>
        <w:t xml:space="preserve"> “</w:t>
      </w:r>
      <w:r w:rsidRPr="00CE6978">
        <w:rPr>
          <w:rFonts w:ascii="Book Antiqua" w:hAnsi="Book Antiqua" w:cs="Arial"/>
          <w:b w:val="0"/>
          <w:color w:val="000000"/>
        </w:rPr>
        <w:t xml:space="preserve">Do not neglect hospitality, for through it some have unknowingly entertained angels." </w:t>
      </w:r>
    </w:p>
    <w:p w14:paraId="26CCB281" w14:textId="77777777" w:rsidR="004B6F10" w:rsidRDefault="00422832" w:rsidP="004B6F10">
      <w:pPr>
        <w:rPr>
          <w:rFonts w:ascii="Book Antiqua" w:hAnsi="Book Antiqua" w:cs="Arial"/>
          <w:b w:val="0"/>
          <w:color w:val="000000"/>
        </w:rPr>
      </w:pPr>
      <w:r w:rsidRPr="00CE6978">
        <w:rPr>
          <w:rFonts w:ascii="Book Antiqua" w:hAnsi="Book Antiqua" w:cs="Arial"/>
          <w:b w:val="0"/>
          <w:color w:val="000000"/>
        </w:rPr>
        <w:t>(Heb. 13:1). We warml</w:t>
      </w:r>
      <w:r>
        <w:rPr>
          <w:rFonts w:ascii="Book Antiqua" w:hAnsi="Book Antiqua" w:cs="Arial"/>
          <w:b w:val="0"/>
          <w:color w:val="000000"/>
        </w:rPr>
        <w:t>y welcome all who worship with u</w:t>
      </w:r>
      <w:r w:rsidRPr="00CE6978">
        <w:rPr>
          <w:rFonts w:ascii="Book Antiqua" w:hAnsi="Book Antiqua" w:cs="Arial"/>
          <w:b w:val="0"/>
          <w:color w:val="000000"/>
        </w:rPr>
        <w:t>s today. Childr</w:t>
      </w:r>
      <w:r w:rsidR="00023397">
        <w:rPr>
          <w:rFonts w:ascii="Book Antiqua" w:hAnsi="Book Antiqua" w:cs="Arial"/>
          <w:b w:val="0"/>
          <w:color w:val="000000"/>
        </w:rPr>
        <w:t xml:space="preserve">en are welcome in worship. </w:t>
      </w:r>
      <w:r w:rsidRPr="00CE6978">
        <w:rPr>
          <w:rFonts w:ascii="Book Antiqua" w:hAnsi="Book Antiqua" w:cs="Arial"/>
          <w:b w:val="0"/>
          <w:color w:val="000000"/>
        </w:rPr>
        <w:t xml:space="preserve">Visitor's Sheet found in the pew or on the Guest Book at the back of the church. By completing a </w:t>
      </w:r>
      <w:proofErr w:type="gramStart"/>
      <w:r w:rsidRPr="00CE6978">
        <w:rPr>
          <w:rFonts w:ascii="Book Antiqua" w:hAnsi="Book Antiqua" w:cs="Arial"/>
          <w:b w:val="0"/>
          <w:color w:val="000000"/>
        </w:rPr>
        <w:t>sheet</w:t>
      </w:r>
      <w:proofErr w:type="gramEnd"/>
      <w:r w:rsidRPr="00CE6978">
        <w:rPr>
          <w:rFonts w:ascii="Book Antiqua" w:hAnsi="Book Antiqua" w:cs="Arial"/>
          <w:b w:val="0"/>
          <w:color w:val="000000"/>
        </w:rPr>
        <w:t xml:space="preserve"> you will receive our newsletter and welcome information. </w:t>
      </w:r>
    </w:p>
    <w:p w14:paraId="6C71AB4C" w14:textId="77777777" w:rsidR="00422832" w:rsidRPr="004B6F10" w:rsidRDefault="00422832" w:rsidP="006E2A6F">
      <w:pPr>
        <w:jc w:val="center"/>
        <w:rPr>
          <w:rFonts w:ascii="Book Antiqua" w:hAnsi="Book Antiqua" w:cs="Arial"/>
          <w:b w:val="0"/>
          <w:color w:val="000000"/>
        </w:rPr>
      </w:pPr>
      <w:r>
        <w:rPr>
          <w:rFonts w:ascii="Book Antiqua" w:hAnsi="Book Antiqua"/>
          <w:sz w:val="36"/>
          <w:szCs w:val="36"/>
        </w:rPr>
        <w:lastRenderedPageBreak/>
        <w:t>The Word of God</w:t>
      </w:r>
    </w:p>
    <w:p w14:paraId="5FC577CC" w14:textId="77777777" w:rsidR="00A307A1" w:rsidRDefault="00A307A1" w:rsidP="00A307A1">
      <w:pPr>
        <w:pStyle w:val="PlainText"/>
      </w:pPr>
    </w:p>
    <w:p w14:paraId="3591AA3F" w14:textId="77777777" w:rsidR="00CE539E" w:rsidRDefault="00CE539E" w:rsidP="009454BD">
      <w:pPr>
        <w:rPr>
          <w:rFonts w:ascii="Book Antiqua" w:hAnsi="Book Antiqua"/>
          <w:bCs/>
          <w:sz w:val="32"/>
          <w:szCs w:val="32"/>
        </w:rPr>
      </w:pPr>
    </w:p>
    <w:p w14:paraId="303D0443" w14:textId="77777777" w:rsidR="00A307A1" w:rsidRDefault="00BB6F77" w:rsidP="009454BD">
      <w:pPr>
        <w:rPr>
          <w:rFonts w:ascii="Book Antiqua" w:hAnsi="Book Antiqua"/>
          <w:b w:val="0"/>
          <w:i/>
          <w:sz w:val="32"/>
          <w:szCs w:val="32"/>
        </w:rPr>
      </w:pPr>
      <w:r>
        <w:rPr>
          <w:rFonts w:ascii="Book Antiqua" w:hAnsi="Book Antiqua"/>
          <w:sz w:val="32"/>
          <w:szCs w:val="32"/>
        </w:rPr>
        <w:t>Prelude</w:t>
      </w:r>
      <w:r w:rsidR="005C53C0">
        <w:rPr>
          <w:rFonts w:ascii="Book Antiqua" w:hAnsi="Book Antiqua"/>
          <w:sz w:val="32"/>
          <w:szCs w:val="32"/>
        </w:rPr>
        <w:t xml:space="preserve"> </w:t>
      </w:r>
    </w:p>
    <w:p w14:paraId="2FD93BDB" w14:textId="77777777" w:rsidR="00422832" w:rsidRPr="008A0828" w:rsidRDefault="00422832" w:rsidP="00357185">
      <w:pPr>
        <w:rPr>
          <w:rFonts w:ascii="Book Antiqua" w:hAnsi="Book Antiqua"/>
          <w:i/>
          <w:sz w:val="32"/>
          <w:szCs w:val="32"/>
        </w:rPr>
      </w:pPr>
      <w:r>
        <w:rPr>
          <w:rFonts w:ascii="Book Antiqua" w:hAnsi="Book Antiqua"/>
          <w:sz w:val="32"/>
          <w:szCs w:val="32"/>
        </w:rPr>
        <w:t>Hymn at t</w:t>
      </w:r>
      <w:r w:rsidR="00A001A0">
        <w:rPr>
          <w:rFonts w:ascii="Book Antiqua" w:hAnsi="Book Antiqua"/>
          <w:sz w:val="32"/>
          <w:szCs w:val="32"/>
        </w:rPr>
        <w:t xml:space="preserve">he </w:t>
      </w:r>
      <w:proofErr w:type="gramStart"/>
      <w:r w:rsidR="00A001A0">
        <w:rPr>
          <w:rFonts w:ascii="Book Antiqua" w:hAnsi="Book Antiqua"/>
          <w:sz w:val="32"/>
          <w:szCs w:val="32"/>
        </w:rPr>
        <w:t xml:space="preserve">Procession </w:t>
      </w:r>
      <w:r w:rsidR="008A0828">
        <w:rPr>
          <w:rFonts w:ascii="Book Antiqua" w:hAnsi="Book Antiqua"/>
          <w:sz w:val="32"/>
          <w:szCs w:val="32"/>
        </w:rPr>
        <w:t>:</w:t>
      </w:r>
      <w:proofErr w:type="gramEnd"/>
      <w:r w:rsidR="008A0828">
        <w:rPr>
          <w:rFonts w:ascii="Book Antiqua" w:hAnsi="Book Antiqua"/>
          <w:sz w:val="32"/>
          <w:szCs w:val="32"/>
        </w:rPr>
        <w:t xml:space="preserve"> 436  </w:t>
      </w:r>
      <w:r w:rsidR="008A0828">
        <w:rPr>
          <w:rFonts w:ascii="Book Antiqua" w:hAnsi="Book Antiqua"/>
          <w:i/>
          <w:sz w:val="32"/>
          <w:szCs w:val="32"/>
        </w:rPr>
        <w:t>Lift up your heads, ye mighty gates</w:t>
      </w:r>
    </w:p>
    <w:p w14:paraId="3BDA1F45" w14:textId="77777777" w:rsidR="00586E11" w:rsidRDefault="00586E11" w:rsidP="00357185">
      <w:pPr>
        <w:spacing w:before="120" w:after="120"/>
        <w:rPr>
          <w:rFonts w:ascii="Book Antiqua" w:hAnsi="Book Antiqua"/>
          <w:sz w:val="32"/>
          <w:szCs w:val="32"/>
        </w:rPr>
      </w:pPr>
    </w:p>
    <w:p w14:paraId="39EE6452" w14:textId="77777777" w:rsidR="00422832" w:rsidRPr="009D5910" w:rsidRDefault="00422832" w:rsidP="00357185">
      <w:pPr>
        <w:spacing w:before="120" w:after="120"/>
        <w:rPr>
          <w:rFonts w:ascii="Book Antiqua" w:hAnsi="Book Antiqua"/>
          <w:b w:val="0"/>
          <w:bCs/>
          <w:sz w:val="32"/>
          <w:szCs w:val="32"/>
        </w:rPr>
      </w:pPr>
      <w:r w:rsidRPr="009D5910">
        <w:rPr>
          <w:rFonts w:ascii="Book Antiqua" w:hAnsi="Book Antiqua"/>
          <w:sz w:val="32"/>
          <w:szCs w:val="32"/>
        </w:rPr>
        <w:t>Opening Acclamation</w:t>
      </w:r>
      <w:r w:rsidRPr="009D5910">
        <w:rPr>
          <w:rFonts w:ascii="Book Antiqua" w:hAnsi="Book Antiqua"/>
          <w:b w:val="0"/>
          <w:bCs/>
          <w:sz w:val="32"/>
          <w:szCs w:val="32"/>
        </w:rPr>
        <w:t xml:space="preserve"> </w:t>
      </w:r>
      <w:r>
        <w:rPr>
          <w:rFonts w:ascii="Book Antiqua" w:hAnsi="Book Antiqua"/>
          <w:b w:val="0"/>
          <w:bCs/>
          <w:sz w:val="32"/>
          <w:szCs w:val="32"/>
        </w:rPr>
        <w:t xml:space="preserve">                      </w:t>
      </w:r>
      <w:r w:rsidRPr="009A3535">
        <w:rPr>
          <w:rFonts w:ascii="Book Antiqua" w:hAnsi="Book Antiqua"/>
          <w:bCs/>
          <w:sz w:val="32"/>
          <w:szCs w:val="32"/>
        </w:rPr>
        <w:t>Book of Common Prayer, page 355</w:t>
      </w:r>
    </w:p>
    <w:p w14:paraId="098B77DB" w14:textId="77777777" w:rsidR="00422832" w:rsidRPr="001C0E5A" w:rsidRDefault="00422832" w:rsidP="00357185">
      <w:pPr>
        <w:rPr>
          <w:rFonts w:ascii="Book Antiqua" w:hAnsi="Book Antiqua"/>
          <w:b w:val="0"/>
          <w:sz w:val="28"/>
          <w:szCs w:val="28"/>
        </w:rPr>
      </w:pPr>
      <w:r w:rsidRPr="001C0E5A">
        <w:rPr>
          <w:rFonts w:ascii="Book Antiqua" w:hAnsi="Book Antiqua"/>
          <w:b w:val="0"/>
          <w:sz w:val="28"/>
          <w:szCs w:val="28"/>
        </w:rPr>
        <w:t xml:space="preserve">Celebrant   </w:t>
      </w:r>
      <w:r w:rsidR="00E86D8E" w:rsidRPr="001C0E5A">
        <w:rPr>
          <w:rFonts w:ascii="Book Antiqua" w:hAnsi="Book Antiqua"/>
          <w:b w:val="0"/>
          <w:sz w:val="28"/>
          <w:szCs w:val="28"/>
        </w:rPr>
        <w:t>Blessed be God: Father, Son, and Holy Spirit</w:t>
      </w:r>
      <w:r w:rsidRPr="001C0E5A">
        <w:rPr>
          <w:rFonts w:ascii="Book Antiqua" w:hAnsi="Book Antiqua"/>
          <w:b w:val="0"/>
          <w:sz w:val="28"/>
          <w:szCs w:val="28"/>
        </w:rPr>
        <w:t xml:space="preserve">                   </w:t>
      </w:r>
    </w:p>
    <w:p w14:paraId="4681CCC6" w14:textId="77777777" w:rsidR="00422832" w:rsidRPr="001C0E5A" w:rsidRDefault="00422832" w:rsidP="00357185">
      <w:pPr>
        <w:rPr>
          <w:rFonts w:ascii="Book Antiqua" w:hAnsi="Book Antiqua"/>
          <w:b w:val="0"/>
          <w:sz w:val="28"/>
          <w:szCs w:val="28"/>
        </w:rPr>
      </w:pPr>
      <w:r w:rsidRPr="001C0E5A">
        <w:rPr>
          <w:rFonts w:ascii="Book Antiqua" w:hAnsi="Book Antiqua"/>
          <w:b w:val="0"/>
          <w:sz w:val="28"/>
          <w:szCs w:val="28"/>
        </w:rPr>
        <w:t>People</w:t>
      </w:r>
      <w:r w:rsidRPr="001C0E5A">
        <w:rPr>
          <w:rFonts w:ascii="Book Antiqua" w:hAnsi="Book Antiqua"/>
          <w:sz w:val="28"/>
          <w:szCs w:val="28"/>
        </w:rPr>
        <w:t xml:space="preserve">     </w:t>
      </w:r>
      <w:r w:rsidR="00E86D8E" w:rsidRPr="001C0E5A">
        <w:rPr>
          <w:rFonts w:ascii="Book Antiqua" w:hAnsi="Book Antiqua"/>
          <w:sz w:val="28"/>
          <w:szCs w:val="28"/>
        </w:rPr>
        <w:t xml:space="preserve">  And blessed be his kingdom, now and </w:t>
      </w:r>
      <w:proofErr w:type="spellStart"/>
      <w:r w:rsidR="00E86D8E" w:rsidRPr="001C0E5A">
        <w:rPr>
          <w:rFonts w:ascii="Book Antiqua" w:hAnsi="Book Antiqua"/>
          <w:sz w:val="28"/>
          <w:szCs w:val="28"/>
        </w:rPr>
        <w:t>for ever</w:t>
      </w:r>
      <w:proofErr w:type="spellEnd"/>
      <w:r w:rsidR="00E86D8E" w:rsidRPr="001C0E5A">
        <w:rPr>
          <w:rFonts w:ascii="Book Antiqua" w:hAnsi="Book Antiqua"/>
          <w:sz w:val="28"/>
          <w:szCs w:val="28"/>
        </w:rPr>
        <w:t>. Amen</w:t>
      </w:r>
    </w:p>
    <w:p w14:paraId="7C9994F4" w14:textId="77777777" w:rsidR="00422832" w:rsidRDefault="00422832" w:rsidP="00357185">
      <w:pPr>
        <w:tabs>
          <w:tab w:val="left" w:pos="180"/>
        </w:tabs>
        <w:spacing w:before="60" w:after="60"/>
        <w:rPr>
          <w:rFonts w:ascii="Book Antiqua" w:hAnsi="Book Antiqua"/>
          <w:sz w:val="28"/>
          <w:szCs w:val="28"/>
        </w:rPr>
      </w:pPr>
    </w:p>
    <w:p w14:paraId="2AF44A5B" w14:textId="77777777" w:rsidR="00422832" w:rsidRPr="004C6652" w:rsidRDefault="00422832" w:rsidP="00357185">
      <w:pPr>
        <w:tabs>
          <w:tab w:val="left" w:pos="180"/>
        </w:tabs>
        <w:spacing w:before="60" w:after="60"/>
        <w:rPr>
          <w:rFonts w:ascii="Book Antiqua" w:hAnsi="Book Antiqua"/>
          <w:b w:val="0"/>
          <w:i/>
          <w:sz w:val="32"/>
          <w:szCs w:val="32"/>
        </w:rPr>
      </w:pPr>
      <w:r w:rsidRPr="006364C7">
        <w:rPr>
          <w:rFonts w:ascii="Book Antiqua" w:hAnsi="Book Antiqua"/>
          <w:sz w:val="32"/>
          <w:szCs w:val="32"/>
        </w:rPr>
        <w:t>Collect for Purity</w:t>
      </w:r>
      <w:r>
        <w:rPr>
          <w:rFonts w:ascii="Book Antiqua" w:hAnsi="Book Antiqua"/>
          <w:sz w:val="32"/>
          <w:szCs w:val="32"/>
        </w:rPr>
        <w:t xml:space="preserve">                                                                              </w:t>
      </w:r>
    </w:p>
    <w:p w14:paraId="78D54651" w14:textId="77777777" w:rsidR="00AD30D6" w:rsidRPr="00CE539E" w:rsidRDefault="00AD30D6" w:rsidP="00357185">
      <w:pPr>
        <w:tabs>
          <w:tab w:val="left" w:pos="180"/>
        </w:tabs>
        <w:spacing w:before="60" w:after="60"/>
        <w:rPr>
          <w:rFonts w:ascii="Book Antiqua" w:hAnsi="Book Antiqua"/>
          <w:b w:val="0"/>
          <w:sz w:val="28"/>
          <w:szCs w:val="28"/>
        </w:rPr>
      </w:pPr>
      <w:r>
        <w:rPr>
          <w:rFonts w:ascii="Book Antiqua" w:hAnsi="Book Antiqua"/>
          <w:b w:val="0"/>
          <w:i/>
          <w:sz w:val="28"/>
          <w:szCs w:val="28"/>
        </w:rPr>
        <w:t>Celebrant</w:t>
      </w:r>
      <w:r>
        <w:rPr>
          <w:rFonts w:ascii="Book Antiqua" w:hAnsi="Book Antiqua"/>
          <w:b w:val="0"/>
          <w:i/>
          <w:sz w:val="28"/>
          <w:szCs w:val="28"/>
        </w:rPr>
        <w:tab/>
      </w:r>
      <w:r w:rsidRPr="00CE539E">
        <w:rPr>
          <w:rFonts w:ascii="Book Antiqua" w:hAnsi="Book Antiqua"/>
          <w:b w:val="0"/>
          <w:sz w:val="28"/>
          <w:szCs w:val="28"/>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CE539E">
        <w:rPr>
          <w:rFonts w:ascii="Book Antiqua" w:hAnsi="Book Antiqua"/>
          <w:iCs/>
          <w:sz w:val="28"/>
          <w:szCs w:val="28"/>
        </w:rPr>
        <w:t>Amen</w:t>
      </w:r>
      <w:r w:rsidRPr="00CE539E">
        <w:rPr>
          <w:rFonts w:ascii="Book Antiqua" w:hAnsi="Book Antiqua"/>
          <w:b w:val="0"/>
          <w:i/>
          <w:iCs/>
          <w:sz w:val="28"/>
          <w:szCs w:val="28"/>
        </w:rPr>
        <w:t>.</w:t>
      </w:r>
    </w:p>
    <w:p w14:paraId="28F799A6" w14:textId="77777777" w:rsidR="00F72191" w:rsidRDefault="00F72191" w:rsidP="00357185">
      <w:pPr>
        <w:tabs>
          <w:tab w:val="left" w:pos="180"/>
        </w:tabs>
        <w:spacing w:before="60" w:after="60"/>
        <w:rPr>
          <w:rFonts w:ascii="Book Antiqua" w:hAnsi="Book Antiqua"/>
          <w:sz w:val="32"/>
          <w:szCs w:val="32"/>
        </w:rPr>
      </w:pPr>
    </w:p>
    <w:p w14:paraId="3DCE3179" w14:textId="77777777" w:rsidR="00A0219B" w:rsidRDefault="00422832" w:rsidP="00357185">
      <w:pPr>
        <w:tabs>
          <w:tab w:val="left" w:pos="180"/>
        </w:tabs>
        <w:spacing w:before="60" w:after="60"/>
        <w:rPr>
          <w:rFonts w:ascii="Book Antiqua" w:hAnsi="Book Antiqua"/>
          <w:sz w:val="32"/>
          <w:szCs w:val="32"/>
        </w:rPr>
      </w:pPr>
      <w:r>
        <w:rPr>
          <w:rFonts w:ascii="Book Antiqua" w:hAnsi="Book Antiqua"/>
          <w:sz w:val="32"/>
          <w:szCs w:val="32"/>
        </w:rPr>
        <w:t xml:space="preserve">Gloria    </w:t>
      </w:r>
      <w:r w:rsidR="00FD6E42">
        <w:rPr>
          <w:rFonts w:ascii="Book Antiqua" w:hAnsi="Book Antiqua"/>
          <w:i/>
          <w:sz w:val="32"/>
          <w:szCs w:val="32"/>
        </w:rPr>
        <w:t>Hymnal S</w:t>
      </w:r>
      <w:r>
        <w:rPr>
          <w:rFonts w:ascii="Book Antiqua" w:hAnsi="Book Antiqua"/>
          <w:i/>
          <w:sz w:val="32"/>
          <w:szCs w:val="32"/>
        </w:rPr>
        <w:t xml:space="preserve"> </w:t>
      </w:r>
      <w:r w:rsidR="00763465">
        <w:rPr>
          <w:rFonts w:ascii="Book Antiqua" w:hAnsi="Book Antiqua"/>
          <w:i/>
          <w:sz w:val="32"/>
          <w:szCs w:val="32"/>
        </w:rPr>
        <w:t>280</w:t>
      </w:r>
      <w:r>
        <w:rPr>
          <w:rFonts w:ascii="Book Antiqua" w:hAnsi="Book Antiqua"/>
          <w:sz w:val="32"/>
          <w:szCs w:val="32"/>
        </w:rPr>
        <w:t xml:space="preserve">            </w:t>
      </w:r>
      <w:r w:rsidR="00EB2496">
        <w:rPr>
          <w:rFonts w:ascii="Book Antiqua" w:hAnsi="Book Antiqua"/>
          <w:sz w:val="32"/>
          <w:szCs w:val="32"/>
        </w:rPr>
        <w:t xml:space="preserve">                                                                </w:t>
      </w:r>
    </w:p>
    <w:p w14:paraId="2A4CC354" w14:textId="77777777" w:rsidR="00422832" w:rsidRPr="00A0219B" w:rsidRDefault="00A0219B" w:rsidP="00357185">
      <w:pPr>
        <w:tabs>
          <w:tab w:val="left" w:pos="180"/>
        </w:tabs>
        <w:spacing w:before="60" w:after="60"/>
        <w:rPr>
          <w:rFonts w:ascii="Book Antiqua" w:hAnsi="Book Antiqua"/>
          <w:b w:val="0"/>
          <w:i/>
          <w:sz w:val="32"/>
          <w:szCs w:val="32"/>
        </w:rPr>
      </w:pPr>
      <w:r w:rsidRPr="00A0219B">
        <w:rPr>
          <w:rFonts w:ascii="Book Antiqua" w:hAnsi="Book Antiqua"/>
          <w:b w:val="0"/>
          <w:i/>
          <w:sz w:val="32"/>
          <w:szCs w:val="32"/>
        </w:rPr>
        <w:t>Glory to God in the highest, and peace to the people on earth….</w:t>
      </w:r>
      <w:r w:rsidR="00422832" w:rsidRPr="00A0219B">
        <w:rPr>
          <w:rFonts w:ascii="Book Antiqua" w:hAnsi="Book Antiqua"/>
          <w:b w:val="0"/>
          <w:sz w:val="32"/>
          <w:szCs w:val="32"/>
        </w:rPr>
        <w:t xml:space="preserve">                                                       </w:t>
      </w:r>
    </w:p>
    <w:p w14:paraId="5DEE3538" w14:textId="77777777" w:rsidR="00DA43F9" w:rsidRDefault="00DA43F9" w:rsidP="00357185">
      <w:pPr>
        <w:rPr>
          <w:rFonts w:ascii="Book Antiqua" w:hAnsi="Book Antiqua"/>
          <w:sz w:val="32"/>
          <w:szCs w:val="32"/>
        </w:rPr>
      </w:pPr>
    </w:p>
    <w:p w14:paraId="167C9F08" w14:textId="77777777" w:rsidR="00422832" w:rsidRPr="00906C61" w:rsidRDefault="00422832" w:rsidP="00357185">
      <w:pPr>
        <w:rPr>
          <w:rFonts w:ascii="Book Antiqua" w:hAnsi="Book Antiqua"/>
          <w:sz w:val="32"/>
          <w:szCs w:val="32"/>
        </w:rPr>
      </w:pPr>
      <w:r>
        <w:rPr>
          <w:rFonts w:ascii="Book Antiqua" w:hAnsi="Book Antiqua"/>
          <w:sz w:val="32"/>
          <w:szCs w:val="32"/>
        </w:rPr>
        <w:t>Collect Of t</w:t>
      </w:r>
      <w:r w:rsidRPr="00906C61">
        <w:rPr>
          <w:rFonts w:ascii="Book Antiqua" w:hAnsi="Book Antiqua"/>
          <w:sz w:val="32"/>
          <w:szCs w:val="32"/>
        </w:rPr>
        <w:t>he Day</w:t>
      </w:r>
    </w:p>
    <w:p w14:paraId="45EDA8C8" w14:textId="77777777" w:rsidR="00422832" w:rsidRPr="006C4F1E" w:rsidRDefault="00422832" w:rsidP="00357185">
      <w:pPr>
        <w:tabs>
          <w:tab w:val="left" w:pos="180"/>
        </w:tabs>
        <w:spacing w:before="60" w:after="60"/>
        <w:rPr>
          <w:rFonts w:ascii="Book Antiqua" w:hAnsi="Book Antiqua"/>
          <w:smallCaps/>
          <w:sz w:val="28"/>
          <w:szCs w:val="28"/>
        </w:rPr>
      </w:pPr>
      <w:r w:rsidRPr="006C4F1E">
        <w:rPr>
          <w:rFonts w:ascii="Book Antiqua" w:hAnsi="Book Antiqua"/>
          <w:smallCaps/>
          <w:sz w:val="28"/>
          <w:szCs w:val="28"/>
        </w:rPr>
        <w:tab/>
      </w:r>
      <w:r w:rsidRPr="006C4F1E">
        <w:rPr>
          <w:rFonts w:ascii="Book Antiqua" w:hAnsi="Book Antiqua"/>
          <w:b w:val="0"/>
          <w:sz w:val="28"/>
          <w:szCs w:val="28"/>
        </w:rPr>
        <w:t>Celebrant</w:t>
      </w:r>
      <w:proofErr w:type="gramStart"/>
      <w:r w:rsidRPr="006C4F1E">
        <w:rPr>
          <w:rFonts w:ascii="Book Antiqua" w:hAnsi="Book Antiqua"/>
          <w:b w:val="0"/>
          <w:sz w:val="28"/>
          <w:szCs w:val="28"/>
        </w:rPr>
        <w:tab/>
      </w:r>
      <w:r w:rsidR="006C4F1E">
        <w:rPr>
          <w:rFonts w:ascii="Book Antiqua" w:hAnsi="Book Antiqua"/>
          <w:b w:val="0"/>
          <w:sz w:val="28"/>
          <w:szCs w:val="28"/>
        </w:rPr>
        <w:t xml:space="preserve">  </w:t>
      </w:r>
      <w:r w:rsidRPr="006C4F1E">
        <w:rPr>
          <w:rFonts w:ascii="Book Antiqua" w:hAnsi="Book Antiqua"/>
          <w:b w:val="0"/>
          <w:sz w:val="28"/>
          <w:szCs w:val="28"/>
        </w:rPr>
        <w:t>The</w:t>
      </w:r>
      <w:proofErr w:type="gramEnd"/>
      <w:r w:rsidRPr="006C4F1E">
        <w:rPr>
          <w:rFonts w:ascii="Book Antiqua" w:hAnsi="Book Antiqua"/>
          <w:b w:val="0"/>
          <w:sz w:val="28"/>
          <w:szCs w:val="28"/>
        </w:rPr>
        <w:t xml:space="preserve"> Lord be with you.</w:t>
      </w:r>
    </w:p>
    <w:p w14:paraId="4970E74F" w14:textId="77777777" w:rsidR="00422832" w:rsidRPr="006C4F1E" w:rsidRDefault="00422832" w:rsidP="00357185">
      <w:pPr>
        <w:tabs>
          <w:tab w:val="left" w:pos="180"/>
        </w:tabs>
        <w:spacing w:before="60" w:after="60"/>
        <w:rPr>
          <w:rFonts w:ascii="Book Antiqua" w:hAnsi="Book Antiqua"/>
          <w:sz w:val="28"/>
          <w:szCs w:val="28"/>
        </w:rPr>
      </w:pPr>
      <w:r w:rsidRPr="006C4F1E">
        <w:rPr>
          <w:rFonts w:ascii="Book Antiqua" w:hAnsi="Book Antiqua"/>
          <w:b w:val="0"/>
          <w:sz w:val="28"/>
          <w:szCs w:val="28"/>
        </w:rPr>
        <w:tab/>
        <w:t>People</w:t>
      </w:r>
      <w:r w:rsidRPr="006C4F1E">
        <w:rPr>
          <w:rFonts w:ascii="Book Antiqua" w:hAnsi="Book Antiqua"/>
          <w:b w:val="0"/>
          <w:sz w:val="28"/>
          <w:szCs w:val="28"/>
        </w:rPr>
        <w:tab/>
      </w:r>
      <w:r w:rsidR="006C4F1E">
        <w:rPr>
          <w:rFonts w:ascii="Book Antiqua" w:hAnsi="Book Antiqua"/>
          <w:b w:val="0"/>
          <w:sz w:val="28"/>
          <w:szCs w:val="28"/>
        </w:rPr>
        <w:t xml:space="preserve"> </w:t>
      </w:r>
      <w:r w:rsidRPr="006C4F1E">
        <w:rPr>
          <w:rFonts w:ascii="Book Antiqua" w:hAnsi="Book Antiqua"/>
          <w:sz w:val="28"/>
          <w:szCs w:val="28"/>
        </w:rPr>
        <w:t>And also with you.</w:t>
      </w:r>
    </w:p>
    <w:p w14:paraId="0B6695B3" w14:textId="77777777" w:rsidR="00061660" w:rsidRDefault="00061660" w:rsidP="00553FEE">
      <w:pPr>
        <w:pStyle w:val="collecttext"/>
        <w:spacing w:before="0" w:beforeAutospacing="0" w:after="0" w:afterAutospacing="0"/>
        <w:ind w:right="475"/>
        <w:rPr>
          <w:rFonts w:ascii="Book Antiqua" w:hAnsi="Book Antiqua"/>
          <w:i/>
          <w:sz w:val="28"/>
          <w:szCs w:val="28"/>
        </w:rPr>
      </w:pPr>
    </w:p>
    <w:p w14:paraId="798998E4" w14:textId="77777777" w:rsidR="00E70639" w:rsidRPr="00322F4D" w:rsidRDefault="006B45E3" w:rsidP="00E70639">
      <w:pPr>
        <w:ind w:right="475"/>
        <w:rPr>
          <w:rFonts w:ascii="Book Antiqua" w:hAnsi="Book Antiqua"/>
          <w:sz w:val="28"/>
          <w:szCs w:val="28"/>
        </w:rPr>
      </w:pPr>
      <w:r w:rsidRPr="004F0E20">
        <w:rPr>
          <w:rFonts w:ascii="Book Antiqua" w:hAnsi="Book Antiqua"/>
          <w:i/>
          <w:sz w:val="28"/>
          <w:szCs w:val="28"/>
        </w:rPr>
        <w:t xml:space="preserve">Celebrant   </w:t>
      </w:r>
      <w:r>
        <w:rPr>
          <w:rFonts w:ascii="Book Antiqua" w:hAnsi="Book Antiqua"/>
          <w:b w:val="0"/>
          <w:sz w:val="28"/>
          <w:szCs w:val="28"/>
        </w:rPr>
        <w:t xml:space="preserve"> </w:t>
      </w:r>
      <w:r w:rsidR="00E70639" w:rsidRPr="00322F4D">
        <w:rPr>
          <w:rFonts w:ascii="Book Antiqua" w:hAnsi="Book Antiqua"/>
          <w:b w:val="0"/>
          <w:sz w:val="28"/>
          <w:szCs w:val="28"/>
        </w:rPr>
        <w:t xml:space="preserve">Almighty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w:t>
      </w:r>
      <w:r w:rsidR="00E70639" w:rsidRPr="00322F4D">
        <w:rPr>
          <w:rFonts w:ascii="Book Antiqua" w:hAnsi="Book Antiqua"/>
          <w:sz w:val="28"/>
          <w:szCs w:val="28"/>
        </w:rPr>
        <w:t>Amen.</w:t>
      </w:r>
    </w:p>
    <w:p w14:paraId="2EBB4AC1" w14:textId="77777777" w:rsidR="00E70639" w:rsidRPr="00DC61C7" w:rsidRDefault="00E70639" w:rsidP="00E70639">
      <w:pPr>
        <w:pStyle w:val="collecttext"/>
        <w:spacing w:before="0" w:beforeAutospacing="0" w:after="0" w:afterAutospacing="0"/>
        <w:ind w:right="475"/>
        <w:rPr>
          <w:rFonts w:ascii="Book Antiqua" w:hAnsi="Book Antiqua"/>
          <w:sz w:val="28"/>
          <w:szCs w:val="28"/>
        </w:rPr>
      </w:pPr>
    </w:p>
    <w:p w14:paraId="622FA58E" w14:textId="77777777" w:rsidR="00E70639" w:rsidRPr="00980AF1" w:rsidRDefault="00E70639" w:rsidP="00E70639">
      <w:pPr>
        <w:rPr>
          <w:rFonts w:ascii="Book Antiqua" w:hAnsi="Book Antiqua"/>
          <w:i/>
          <w:sz w:val="28"/>
          <w:szCs w:val="28"/>
        </w:rPr>
      </w:pPr>
      <w:bookmarkStart w:id="0" w:name="FIRST"/>
      <w:bookmarkEnd w:id="0"/>
      <w:r w:rsidRPr="00980AF1">
        <w:rPr>
          <w:rFonts w:ascii="Book Antiqua" w:hAnsi="Book Antiqua"/>
          <w:i/>
          <w:sz w:val="28"/>
          <w:szCs w:val="28"/>
        </w:rPr>
        <w:t>The people are seated for the readings and the psalm.</w:t>
      </w:r>
    </w:p>
    <w:p w14:paraId="58EF1173" w14:textId="77777777" w:rsidR="00E70639" w:rsidRPr="00322F4D" w:rsidRDefault="00E70639" w:rsidP="00E70639">
      <w:pPr>
        <w:outlineLvl w:val="2"/>
        <w:rPr>
          <w:rFonts w:ascii="Book Antiqua" w:hAnsi="Book Antiqua"/>
          <w:sz w:val="32"/>
          <w:szCs w:val="32"/>
        </w:rPr>
      </w:pPr>
      <w:r w:rsidRPr="00322F4D">
        <w:rPr>
          <w:rFonts w:ascii="Book Antiqua" w:hAnsi="Book Antiqua"/>
          <w:sz w:val="32"/>
          <w:szCs w:val="32"/>
        </w:rPr>
        <w:t>The First Lesson – 2 Kings 2: 1-2, 6-14</w:t>
      </w:r>
    </w:p>
    <w:p w14:paraId="667D52F3" w14:textId="77777777" w:rsidR="00E70639" w:rsidRDefault="00E70639" w:rsidP="00E70639">
      <w:pPr>
        <w:rPr>
          <w:rFonts w:ascii="Book Antiqua" w:hAnsi="Book Antiqua"/>
          <w:b w:val="0"/>
          <w:i/>
          <w:sz w:val="28"/>
          <w:szCs w:val="28"/>
        </w:rPr>
      </w:pPr>
      <w:r w:rsidRPr="002817B3">
        <w:rPr>
          <w:rFonts w:ascii="Book Antiqua" w:hAnsi="Book Antiqua"/>
          <w:b w:val="0"/>
          <w:sz w:val="28"/>
          <w:szCs w:val="28"/>
        </w:rPr>
        <w:t>Reader</w:t>
      </w:r>
      <w:r w:rsidRPr="00980AF1">
        <w:rPr>
          <w:rFonts w:ascii="Book Antiqua" w:hAnsi="Book Antiqua"/>
          <w:i/>
          <w:sz w:val="28"/>
          <w:szCs w:val="28"/>
        </w:rPr>
        <w:t xml:space="preserve"> </w:t>
      </w:r>
      <w:r w:rsidRPr="00F50014">
        <w:rPr>
          <w:rFonts w:ascii="Book Antiqua" w:hAnsi="Book Antiqua"/>
          <w:b w:val="0"/>
          <w:i/>
          <w:sz w:val="28"/>
          <w:szCs w:val="28"/>
        </w:rPr>
        <w:t xml:space="preserve">– A reading from the Book of </w:t>
      </w:r>
      <w:r>
        <w:rPr>
          <w:rFonts w:ascii="Book Antiqua" w:hAnsi="Book Antiqua"/>
          <w:b w:val="0"/>
          <w:i/>
          <w:sz w:val="28"/>
          <w:szCs w:val="28"/>
        </w:rPr>
        <w:t>Second Kings</w:t>
      </w:r>
    </w:p>
    <w:p w14:paraId="70E41CE0" w14:textId="77777777" w:rsidR="00E70639" w:rsidRDefault="00E70639" w:rsidP="00E70639">
      <w:pPr>
        <w:rPr>
          <w:rFonts w:ascii="Book Antiqua" w:hAnsi="Book Antiqua"/>
          <w:b w:val="0"/>
          <w:i/>
          <w:sz w:val="28"/>
          <w:szCs w:val="28"/>
        </w:rPr>
      </w:pPr>
    </w:p>
    <w:p w14:paraId="7A34AD17" w14:textId="77777777" w:rsidR="00E70639" w:rsidRPr="00322F4D" w:rsidRDefault="00E70639" w:rsidP="00E70639">
      <w:pPr>
        <w:ind w:right="475"/>
        <w:rPr>
          <w:rFonts w:ascii="Book Antiqua" w:hAnsi="Book Antiqua"/>
          <w:b w:val="0"/>
          <w:sz w:val="28"/>
          <w:szCs w:val="28"/>
        </w:rPr>
      </w:pPr>
      <w:r w:rsidRPr="00322F4D">
        <w:rPr>
          <w:rFonts w:ascii="Book Antiqua" w:hAnsi="Book Antiqua"/>
          <w:b w:val="0"/>
          <w:sz w:val="28"/>
          <w:szCs w:val="28"/>
        </w:rPr>
        <w:lastRenderedPageBreak/>
        <w:t>When the </w:t>
      </w:r>
      <w:r w:rsidRPr="00322F4D">
        <w:rPr>
          <w:rFonts w:ascii="Book Antiqua" w:hAnsi="Book Antiqua"/>
          <w:b w:val="0"/>
          <w:smallCaps/>
          <w:sz w:val="28"/>
          <w:szCs w:val="28"/>
        </w:rPr>
        <w:t>Lord</w:t>
      </w:r>
      <w:r w:rsidRPr="00322F4D">
        <w:rPr>
          <w:rFonts w:ascii="Book Antiqua" w:hAnsi="Book Antiqua"/>
          <w:b w:val="0"/>
          <w:sz w:val="28"/>
          <w:szCs w:val="28"/>
        </w:rPr>
        <w:t> was about to take Elijah up to heaven by a whirlwind, Elijah and Elisha were on their way from Gilgal. Elijah said to Elisha, "Stay here; for the </w:t>
      </w:r>
      <w:r w:rsidRPr="00322F4D">
        <w:rPr>
          <w:rFonts w:ascii="Book Antiqua" w:hAnsi="Book Antiqua"/>
          <w:b w:val="0"/>
          <w:smallCaps/>
          <w:sz w:val="28"/>
          <w:szCs w:val="28"/>
        </w:rPr>
        <w:t>Lord</w:t>
      </w:r>
      <w:r w:rsidRPr="00322F4D">
        <w:rPr>
          <w:rFonts w:ascii="Book Antiqua" w:hAnsi="Book Antiqua"/>
          <w:b w:val="0"/>
          <w:sz w:val="28"/>
          <w:szCs w:val="28"/>
        </w:rPr>
        <w:t> has sent me as far as Bethel." But Elisha said, "As the </w:t>
      </w:r>
      <w:r w:rsidRPr="00322F4D">
        <w:rPr>
          <w:rFonts w:ascii="Book Antiqua" w:hAnsi="Book Antiqua"/>
          <w:b w:val="0"/>
          <w:smallCaps/>
          <w:sz w:val="28"/>
          <w:szCs w:val="28"/>
        </w:rPr>
        <w:t>Lord</w:t>
      </w:r>
      <w:r w:rsidRPr="00322F4D">
        <w:rPr>
          <w:rFonts w:ascii="Book Antiqua" w:hAnsi="Book Antiqua"/>
          <w:b w:val="0"/>
          <w:sz w:val="28"/>
          <w:szCs w:val="28"/>
        </w:rPr>
        <w:t xml:space="preserve"> lives, and as you yourself live, I will not leave you." </w:t>
      </w:r>
      <w:proofErr w:type="gramStart"/>
      <w:r w:rsidRPr="00322F4D">
        <w:rPr>
          <w:rFonts w:ascii="Book Antiqua" w:hAnsi="Book Antiqua"/>
          <w:b w:val="0"/>
          <w:sz w:val="28"/>
          <w:szCs w:val="28"/>
        </w:rPr>
        <w:t>So</w:t>
      </w:r>
      <w:proofErr w:type="gramEnd"/>
      <w:r w:rsidRPr="00322F4D">
        <w:rPr>
          <w:rFonts w:ascii="Book Antiqua" w:hAnsi="Book Antiqua"/>
          <w:b w:val="0"/>
          <w:sz w:val="28"/>
          <w:szCs w:val="28"/>
        </w:rPr>
        <w:t xml:space="preserve"> they went down to Bethel. Then Elijah said to him, "Stay here; for the </w:t>
      </w:r>
      <w:r w:rsidRPr="00322F4D">
        <w:rPr>
          <w:rFonts w:ascii="Book Antiqua" w:hAnsi="Book Antiqua"/>
          <w:b w:val="0"/>
          <w:smallCaps/>
          <w:sz w:val="28"/>
          <w:szCs w:val="28"/>
        </w:rPr>
        <w:t>Lord</w:t>
      </w:r>
      <w:r w:rsidRPr="00322F4D">
        <w:rPr>
          <w:rFonts w:ascii="Book Antiqua" w:hAnsi="Book Antiqua"/>
          <w:b w:val="0"/>
          <w:sz w:val="28"/>
          <w:szCs w:val="28"/>
        </w:rPr>
        <w:t> has sent me to the Jordan." But he said, "As the </w:t>
      </w:r>
      <w:r w:rsidRPr="00322F4D">
        <w:rPr>
          <w:rFonts w:ascii="Book Antiqua" w:hAnsi="Book Antiqua"/>
          <w:b w:val="0"/>
          <w:smallCaps/>
          <w:sz w:val="28"/>
          <w:szCs w:val="28"/>
        </w:rPr>
        <w:t>Lord</w:t>
      </w:r>
      <w:r w:rsidRPr="00322F4D">
        <w:rPr>
          <w:rFonts w:ascii="Book Antiqua" w:hAnsi="Book Antiqua"/>
          <w:b w:val="0"/>
          <w:sz w:val="28"/>
          <w:szCs w:val="28"/>
        </w:rPr>
        <w:t xml:space="preserve"> lives, and as you yourself live, I will not leave you." </w:t>
      </w:r>
      <w:proofErr w:type="gramStart"/>
      <w:r w:rsidRPr="00322F4D">
        <w:rPr>
          <w:rFonts w:ascii="Book Antiqua" w:hAnsi="Book Antiqua"/>
          <w:b w:val="0"/>
          <w:sz w:val="28"/>
          <w:szCs w:val="28"/>
        </w:rPr>
        <w:t>So</w:t>
      </w:r>
      <w:proofErr w:type="gramEnd"/>
      <w:r w:rsidRPr="00322F4D">
        <w:rPr>
          <w:rFonts w:ascii="Book Antiqua" w:hAnsi="Book Antiqua"/>
          <w:b w:val="0"/>
          <w:sz w:val="28"/>
          <w:szCs w:val="28"/>
        </w:rPr>
        <w:t xml:space="preserve"> the two of them went on. Fifty men of the company of prophets also went, and stood at some distance from them, as they both were standing by the Jordan. Then Elijah took his mantle and rolled it </w:t>
      </w:r>
      <w:proofErr w:type="gramStart"/>
      <w:r w:rsidRPr="00322F4D">
        <w:rPr>
          <w:rFonts w:ascii="Book Antiqua" w:hAnsi="Book Antiqua"/>
          <w:b w:val="0"/>
          <w:sz w:val="28"/>
          <w:szCs w:val="28"/>
        </w:rPr>
        <w:t>up, and</w:t>
      </w:r>
      <w:proofErr w:type="gramEnd"/>
      <w:r w:rsidRPr="00322F4D">
        <w:rPr>
          <w:rFonts w:ascii="Book Antiqua" w:hAnsi="Book Antiqua"/>
          <w:b w:val="0"/>
          <w:sz w:val="28"/>
          <w:szCs w:val="28"/>
        </w:rPr>
        <w:t xml:space="preserve"> struck the water; the water was parted to the one side and to the other, until the two of them crossed on dry ground. When they had crossed, Elijah said to Elisha, "Tell me what I may do for you, before I am taken from you." Elisha said, "Please let me inherit a double share of your spirit." He responded, "You have asked a hard thing; yet, if you see me as I am being taken from you, it will be granted you; if not, it will not." As they continued walking and talking, a chariot of fire and horses of fire separated the two of them, and Elijah ascended in a whirlwind into heaven. Elisha kept watching and crying out, "Father, father! The chariots of Israel and its horsemen!" But when he could no longer see him, he grasped his own clothes and tore them in two pieces. He picked up the mantle of Elijah that had fallen from </w:t>
      </w:r>
      <w:proofErr w:type="gramStart"/>
      <w:r w:rsidRPr="00322F4D">
        <w:rPr>
          <w:rFonts w:ascii="Book Antiqua" w:hAnsi="Book Antiqua"/>
          <w:b w:val="0"/>
          <w:sz w:val="28"/>
          <w:szCs w:val="28"/>
        </w:rPr>
        <w:t>him, and</w:t>
      </w:r>
      <w:proofErr w:type="gramEnd"/>
      <w:r w:rsidRPr="00322F4D">
        <w:rPr>
          <w:rFonts w:ascii="Book Antiqua" w:hAnsi="Book Antiqua"/>
          <w:b w:val="0"/>
          <w:sz w:val="28"/>
          <w:szCs w:val="28"/>
        </w:rPr>
        <w:t xml:space="preserve"> went back and stood on the bank of the Jordan. He took the mantle of Elijah that had fallen from him, and struck the water, saying, "Where is the </w:t>
      </w:r>
      <w:r w:rsidRPr="00322F4D">
        <w:rPr>
          <w:rFonts w:ascii="Book Antiqua" w:hAnsi="Book Antiqua"/>
          <w:b w:val="0"/>
          <w:smallCaps/>
          <w:sz w:val="28"/>
          <w:szCs w:val="28"/>
        </w:rPr>
        <w:t>Lord</w:t>
      </w:r>
      <w:r w:rsidRPr="00322F4D">
        <w:rPr>
          <w:rFonts w:ascii="Book Antiqua" w:hAnsi="Book Antiqua"/>
          <w:b w:val="0"/>
          <w:sz w:val="28"/>
          <w:szCs w:val="28"/>
        </w:rPr>
        <w:t>, the God of Elijah?" When he had struck the water, the water was parted to the one side and to the other, and Elisha went over.</w:t>
      </w:r>
    </w:p>
    <w:p w14:paraId="51E144F7" w14:textId="77777777" w:rsidR="00E70639" w:rsidRDefault="00E70639" w:rsidP="00E70639">
      <w:pPr>
        <w:rPr>
          <w:rFonts w:ascii="Book Antiqua" w:hAnsi="Book Antiqua"/>
          <w:i/>
          <w:sz w:val="28"/>
          <w:szCs w:val="28"/>
        </w:rPr>
      </w:pPr>
    </w:p>
    <w:p w14:paraId="4A1F8A14" w14:textId="77777777" w:rsidR="00E70639" w:rsidRPr="00C21B0F" w:rsidRDefault="00E70639" w:rsidP="00E70639">
      <w:pPr>
        <w:rPr>
          <w:rFonts w:ascii="Book Antiqua" w:hAnsi="Book Antiqua"/>
          <w:b w:val="0"/>
          <w:sz w:val="28"/>
          <w:szCs w:val="28"/>
        </w:rPr>
      </w:pPr>
      <w:r w:rsidRPr="00C21B0F">
        <w:rPr>
          <w:rFonts w:ascii="Book Antiqua" w:hAnsi="Book Antiqua"/>
          <w:b w:val="0"/>
          <w:sz w:val="28"/>
          <w:szCs w:val="28"/>
        </w:rPr>
        <w:t xml:space="preserve">Reader </w:t>
      </w:r>
      <w:r w:rsidRPr="00C21B0F">
        <w:rPr>
          <w:rFonts w:ascii="Book Antiqua" w:hAnsi="Book Antiqua"/>
          <w:sz w:val="28"/>
          <w:szCs w:val="28"/>
        </w:rPr>
        <w:tab/>
        <w:t>The Word of the Lord.</w:t>
      </w:r>
    </w:p>
    <w:p w14:paraId="3700ECA5" w14:textId="77777777" w:rsidR="00E70639" w:rsidRPr="00C21B0F" w:rsidRDefault="00E70639" w:rsidP="00E70639">
      <w:pPr>
        <w:tabs>
          <w:tab w:val="left" w:pos="198"/>
        </w:tabs>
        <w:jc w:val="both"/>
        <w:rPr>
          <w:rFonts w:ascii="Book Antiqua" w:hAnsi="Book Antiqua"/>
          <w:b w:val="0"/>
          <w:sz w:val="28"/>
          <w:szCs w:val="28"/>
        </w:rPr>
      </w:pPr>
      <w:r w:rsidRPr="00C21B0F">
        <w:rPr>
          <w:rFonts w:ascii="Book Antiqua" w:hAnsi="Book Antiqua"/>
          <w:sz w:val="28"/>
          <w:szCs w:val="28"/>
        </w:rPr>
        <w:t>People</w:t>
      </w:r>
      <w:r w:rsidRPr="00C21B0F">
        <w:rPr>
          <w:rFonts w:ascii="Book Antiqua" w:hAnsi="Book Antiqua"/>
          <w:sz w:val="28"/>
          <w:szCs w:val="28"/>
        </w:rPr>
        <w:tab/>
      </w:r>
      <w:r w:rsidRPr="00C21B0F">
        <w:rPr>
          <w:rFonts w:ascii="Book Antiqua" w:hAnsi="Book Antiqua"/>
          <w:b w:val="0"/>
          <w:sz w:val="28"/>
          <w:szCs w:val="28"/>
        </w:rPr>
        <w:t>Thanks be to God.</w:t>
      </w:r>
      <w:bookmarkStart w:id="1" w:name="Psalm_146:3"/>
      <w:bookmarkEnd w:id="1"/>
    </w:p>
    <w:p w14:paraId="39834571" w14:textId="77777777" w:rsidR="00E70639" w:rsidRPr="00980AF1" w:rsidRDefault="00E70639" w:rsidP="00E70639">
      <w:pPr>
        <w:tabs>
          <w:tab w:val="left" w:pos="198"/>
        </w:tabs>
        <w:jc w:val="both"/>
        <w:rPr>
          <w:rFonts w:ascii="Book Antiqua" w:hAnsi="Book Antiqua"/>
          <w:b w:val="0"/>
          <w:sz w:val="28"/>
          <w:szCs w:val="28"/>
        </w:rPr>
      </w:pPr>
    </w:p>
    <w:p w14:paraId="7C0BCF2C" w14:textId="77777777" w:rsidR="00E70639" w:rsidRPr="00322F4D" w:rsidRDefault="00E70639" w:rsidP="00E70639">
      <w:pPr>
        <w:tabs>
          <w:tab w:val="left" w:pos="198"/>
        </w:tabs>
        <w:jc w:val="both"/>
        <w:rPr>
          <w:rFonts w:ascii="Book Antiqua" w:hAnsi="Book Antiqua"/>
          <w:i/>
          <w:sz w:val="32"/>
          <w:szCs w:val="32"/>
        </w:rPr>
      </w:pPr>
      <w:proofErr w:type="gramStart"/>
      <w:r w:rsidRPr="00322F4D">
        <w:rPr>
          <w:rFonts w:ascii="Book Antiqua" w:hAnsi="Book Antiqua"/>
          <w:sz w:val="32"/>
          <w:szCs w:val="32"/>
        </w:rPr>
        <w:t>Psalm  77</w:t>
      </w:r>
      <w:proofErr w:type="gramEnd"/>
      <w:r w:rsidRPr="00322F4D">
        <w:rPr>
          <w:rFonts w:ascii="Book Antiqua" w:hAnsi="Book Antiqua"/>
          <w:sz w:val="32"/>
          <w:szCs w:val="32"/>
        </w:rPr>
        <w:t xml:space="preserve">: 1-2, 11-20  </w:t>
      </w:r>
      <w:r w:rsidRPr="00322F4D">
        <w:rPr>
          <w:rFonts w:ascii="Book Antiqua" w:hAnsi="Book Antiqua"/>
          <w:i/>
          <w:sz w:val="32"/>
          <w:szCs w:val="32"/>
        </w:rPr>
        <w:t>The people respond at the bold verses.</w:t>
      </w:r>
    </w:p>
    <w:p w14:paraId="6C17C3FE" w14:textId="77777777" w:rsidR="00E70639" w:rsidRDefault="00E70639" w:rsidP="00E70639">
      <w:pPr>
        <w:rPr>
          <w:rFonts w:ascii="Book Antiqua" w:hAnsi="Book Antiqua"/>
          <w:sz w:val="28"/>
          <w:szCs w:val="28"/>
        </w:rPr>
      </w:pPr>
    </w:p>
    <w:p w14:paraId="66C6CE99"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1 I will cry aloud to God; *</w:t>
      </w:r>
      <w:r w:rsidRPr="00322F4D">
        <w:rPr>
          <w:rFonts w:ascii="Book Antiqua" w:hAnsi="Book Antiqua"/>
          <w:b w:val="0"/>
          <w:sz w:val="28"/>
          <w:szCs w:val="28"/>
        </w:rPr>
        <w:br/>
      </w:r>
      <w:r w:rsidRPr="00322F4D">
        <w:rPr>
          <w:rFonts w:ascii="Book Antiqua" w:hAnsi="Book Antiqua"/>
          <w:sz w:val="28"/>
          <w:szCs w:val="28"/>
        </w:rPr>
        <w:t>I will cry aloud, and he will hear me.</w:t>
      </w:r>
    </w:p>
    <w:p w14:paraId="73F0B000" w14:textId="77777777" w:rsidR="008A0D7C" w:rsidRDefault="008A0D7C" w:rsidP="00E70639">
      <w:pPr>
        <w:rPr>
          <w:rFonts w:ascii="Book Antiqua" w:hAnsi="Book Antiqua"/>
          <w:b w:val="0"/>
          <w:sz w:val="28"/>
          <w:szCs w:val="28"/>
        </w:rPr>
      </w:pPr>
    </w:p>
    <w:p w14:paraId="739CE9D5"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2 In the day of my trouble I sought the Lord; *</w:t>
      </w:r>
      <w:r w:rsidRPr="00322F4D">
        <w:rPr>
          <w:rFonts w:ascii="Book Antiqua" w:hAnsi="Book Antiqua"/>
          <w:b w:val="0"/>
          <w:sz w:val="28"/>
          <w:szCs w:val="28"/>
        </w:rPr>
        <w:br/>
      </w:r>
      <w:r w:rsidRPr="00322F4D">
        <w:rPr>
          <w:rFonts w:ascii="Book Antiqua" w:hAnsi="Book Antiqua"/>
          <w:sz w:val="28"/>
          <w:szCs w:val="28"/>
        </w:rPr>
        <w:t>my hands were stretched out by night and did not tire;</w:t>
      </w:r>
      <w:r w:rsidRPr="00322F4D">
        <w:rPr>
          <w:rFonts w:ascii="Book Antiqua" w:hAnsi="Book Antiqua"/>
          <w:sz w:val="28"/>
          <w:szCs w:val="28"/>
        </w:rPr>
        <w:br/>
        <w:t>I refused to be comforted.</w:t>
      </w:r>
    </w:p>
    <w:p w14:paraId="65C377B4" w14:textId="77777777" w:rsidR="008A0D7C" w:rsidRDefault="008A0D7C" w:rsidP="00E70639">
      <w:pPr>
        <w:rPr>
          <w:rFonts w:ascii="Book Antiqua" w:hAnsi="Book Antiqua"/>
          <w:b w:val="0"/>
          <w:sz w:val="28"/>
          <w:szCs w:val="28"/>
        </w:rPr>
      </w:pPr>
    </w:p>
    <w:p w14:paraId="16D420D1"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11 I will remember the works of the Lord, *</w:t>
      </w:r>
      <w:r w:rsidRPr="00322F4D">
        <w:rPr>
          <w:rFonts w:ascii="Book Antiqua" w:hAnsi="Book Antiqua"/>
          <w:b w:val="0"/>
          <w:sz w:val="28"/>
          <w:szCs w:val="28"/>
        </w:rPr>
        <w:br/>
      </w:r>
      <w:r w:rsidRPr="00322F4D">
        <w:rPr>
          <w:rFonts w:ascii="Book Antiqua" w:hAnsi="Book Antiqua"/>
          <w:sz w:val="28"/>
          <w:szCs w:val="28"/>
        </w:rPr>
        <w:t>and call to mind your wonders of old time.</w:t>
      </w:r>
    </w:p>
    <w:p w14:paraId="62FB9F08" w14:textId="77777777" w:rsidR="008A0D7C" w:rsidRDefault="008A0D7C" w:rsidP="00E70639">
      <w:pPr>
        <w:rPr>
          <w:rFonts w:ascii="Book Antiqua" w:hAnsi="Book Antiqua"/>
          <w:b w:val="0"/>
          <w:sz w:val="28"/>
          <w:szCs w:val="28"/>
        </w:rPr>
      </w:pPr>
    </w:p>
    <w:p w14:paraId="6A10DD15"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lastRenderedPageBreak/>
        <w:t>12 I will meditate on all your acts *</w:t>
      </w:r>
      <w:r w:rsidRPr="00322F4D">
        <w:rPr>
          <w:rFonts w:ascii="Book Antiqua" w:hAnsi="Book Antiqua"/>
          <w:b w:val="0"/>
          <w:sz w:val="28"/>
          <w:szCs w:val="28"/>
        </w:rPr>
        <w:br/>
      </w:r>
      <w:r w:rsidRPr="00322F4D">
        <w:rPr>
          <w:rFonts w:ascii="Book Antiqua" w:hAnsi="Book Antiqua"/>
          <w:sz w:val="28"/>
          <w:szCs w:val="28"/>
        </w:rPr>
        <w:t>and ponder your mighty deeds.</w:t>
      </w:r>
    </w:p>
    <w:p w14:paraId="23FE4D0A" w14:textId="77777777" w:rsidR="008A0D7C" w:rsidRDefault="008A0D7C" w:rsidP="00E70639">
      <w:pPr>
        <w:rPr>
          <w:rFonts w:ascii="Book Antiqua" w:hAnsi="Book Antiqua"/>
          <w:b w:val="0"/>
          <w:sz w:val="28"/>
          <w:szCs w:val="28"/>
        </w:rPr>
      </w:pPr>
    </w:p>
    <w:p w14:paraId="6DDE4D60"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13 Your way, O God, is holy; *</w:t>
      </w:r>
      <w:r w:rsidRPr="00322F4D">
        <w:rPr>
          <w:rFonts w:ascii="Book Antiqua" w:hAnsi="Book Antiqua"/>
          <w:b w:val="0"/>
          <w:sz w:val="28"/>
          <w:szCs w:val="28"/>
        </w:rPr>
        <w:br/>
      </w:r>
      <w:r w:rsidRPr="00322F4D">
        <w:rPr>
          <w:rFonts w:ascii="Book Antiqua" w:hAnsi="Book Antiqua"/>
          <w:sz w:val="28"/>
          <w:szCs w:val="28"/>
        </w:rPr>
        <w:t>who is so great a god as our God?</w:t>
      </w:r>
    </w:p>
    <w:p w14:paraId="044B466D" w14:textId="77777777" w:rsidR="008A0D7C" w:rsidRDefault="008A0D7C" w:rsidP="00E70639">
      <w:pPr>
        <w:rPr>
          <w:rFonts w:ascii="Book Antiqua" w:hAnsi="Book Antiqua"/>
          <w:b w:val="0"/>
          <w:sz w:val="28"/>
          <w:szCs w:val="28"/>
        </w:rPr>
      </w:pPr>
    </w:p>
    <w:p w14:paraId="56D98276"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14 You are the God who works wonders *</w:t>
      </w:r>
      <w:r w:rsidRPr="00322F4D">
        <w:rPr>
          <w:rFonts w:ascii="Book Antiqua" w:hAnsi="Book Antiqua"/>
          <w:b w:val="0"/>
          <w:sz w:val="28"/>
          <w:szCs w:val="28"/>
        </w:rPr>
        <w:br/>
      </w:r>
      <w:r w:rsidRPr="00322F4D">
        <w:rPr>
          <w:rFonts w:ascii="Book Antiqua" w:hAnsi="Book Antiqua"/>
          <w:sz w:val="28"/>
          <w:szCs w:val="28"/>
        </w:rPr>
        <w:t>and have declared your power among the peoples.</w:t>
      </w:r>
    </w:p>
    <w:p w14:paraId="716ED1EA" w14:textId="77777777" w:rsidR="008A0D7C" w:rsidRDefault="008A0D7C" w:rsidP="00E70639">
      <w:pPr>
        <w:rPr>
          <w:rFonts w:ascii="Book Antiqua" w:hAnsi="Book Antiqua"/>
          <w:b w:val="0"/>
          <w:sz w:val="28"/>
          <w:szCs w:val="28"/>
        </w:rPr>
      </w:pPr>
    </w:p>
    <w:p w14:paraId="4377F12C"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15 By your strength you have redeemed your people, *</w:t>
      </w:r>
      <w:r w:rsidRPr="00322F4D">
        <w:rPr>
          <w:rFonts w:ascii="Book Antiqua" w:hAnsi="Book Antiqua"/>
          <w:b w:val="0"/>
          <w:sz w:val="28"/>
          <w:szCs w:val="28"/>
        </w:rPr>
        <w:br/>
      </w:r>
      <w:r w:rsidRPr="00322F4D">
        <w:rPr>
          <w:rFonts w:ascii="Book Antiqua" w:hAnsi="Book Antiqua"/>
          <w:sz w:val="28"/>
          <w:szCs w:val="28"/>
        </w:rPr>
        <w:t>the children of Jacob and Joseph.</w:t>
      </w:r>
    </w:p>
    <w:p w14:paraId="6B6C05DD" w14:textId="77777777" w:rsidR="008A0D7C" w:rsidRDefault="008A0D7C" w:rsidP="00E70639">
      <w:pPr>
        <w:rPr>
          <w:rFonts w:ascii="Book Antiqua" w:hAnsi="Book Antiqua"/>
          <w:b w:val="0"/>
          <w:sz w:val="28"/>
          <w:szCs w:val="28"/>
        </w:rPr>
      </w:pPr>
    </w:p>
    <w:p w14:paraId="2A29EA2B"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16 The waters saw you, O God; the waters saw you and trembled; *</w:t>
      </w:r>
      <w:r w:rsidRPr="00322F4D">
        <w:rPr>
          <w:rFonts w:ascii="Book Antiqua" w:hAnsi="Book Antiqua"/>
          <w:b w:val="0"/>
          <w:sz w:val="28"/>
          <w:szCs w:val="28"/>
        </w:rPr>
        <w:br/>
      </w:r>
      <w:r w:rsidRPr="00322F4D">
        <w:rPr>
          <w:rFonts w:ascii="Book Antiqua" w:hAnsi="Book Antiqua"/>
          <w:sz w:val="28"/>
          <w:szCs w:val="28"/>
        </w:rPr>
        <w:t>the very depths were shaken.</w:t>
      </w:r>
    </w:p>
    <w:p w14:paraId="25094944" w14:textId="77777777" w:rsidR="008A0D7C" w:rsidRDefault="008A0D7C" w:rsidP="00E70639">
      <w:pPr>
        <w:rPr>
          <w:rFonts w:ascii="Book Antiqua" w:hAnsi="Book Antiqua"/>
          <w:b w:val="0"/>
          <w:sz w:val="28"/>
          <w:szCs w:val="28"/>
        </w:rPr>
      </w:pPr>
    </w:p>
    <w:p w14:paraId="704C80C7"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17 The clouds poured out water; the skies thundered; *</w:t>
      </w:r>
      <w:r w:rsidRPr="00322F4D">
        <w:rPr>
          <w:rFonts w:ascii="Book Antiqua" w:hAnsi="Book Antiqua"/>
          <w:b w:val="0"/>
          <w:sz w:val="28"/>
          <w:szCs w:val="28"/>
        </w:rPr>
        <w:br/>
      </w:r>
      <w:r w:rsidRPr="00322F4D">
        <w:rPr>
          <w:rFonts w:ascii="Book Antiqua" w:hAnsi="Book Antiqua"/>
          <w:sz w:val="28"/>
          <w:szCs w:val="28"/>
        </w:rPr>
        <w:t xml:space="preserve">your arrows flashed to and </w:t>
      </w:r>
      <w:proofErr w:type="gramStart"/>
      <w:r w:rsidRPr="00322F4D">
        <w:rPr>
          <w:rFonts w:ascii="Book Antiqua" w:hAnsi="Book Antiqua"/>
          <w:sz w:val="28"/>
          <w:szCs w:val="28"/>
        </w:rPr>
        <w:t>fro;</w:t>
      </w:r>
      <w:proofErr w:type="gramEnd"/>
    </w:p>
    <w:p w14:paraId="41F552A5" w14:textId="77777777" w:rsidR="008A0D7C" w:rsidRDefault="008A0D7C" w:rsidP="00E70639">
      <w:pPr>
        <w:rPr>
          <w:rFonts w:ascii="Book Antiqua" w:hAnsi="Book Antiqua"/>
          <w:b w:val="0"/>
          <w:sz w:val="28"/>
          <w:szCs w:val="28"/>
        </w:rPr>
      </w:pPr>
    </w:p>
    <w:p w14:paraId="7B70639F"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18 The sound of your thunder was in the whirlwind;</w:t>
      </w:r>
      <w:r w:rsidRPr="00322F4D">
        <w:rPr>
          <w:rFonts w:ascii="Book Antiqua" w:hAnsi="Book Antiqua"/>
          <w:b w:val="0"/>
          <w:sz w:val="28"/>
          <w:szCs w:val="28"/>
        </w:rPr>
        <w:br/>
      </w:r>
      <w:proofErr w:type="gramStart"/>
      <w:r w:rsidRPr="00322F4D">
        <w:rPr>
          <w:rFonts w:ascii="Book Antiqua" w:hAnsi="Book Antiqua"/>
          <w:b w:val="0"/>
          <w:sz w:val="28"/>
          <w:szCs w:val="28"/>
        </w:rPr>
        <w:t>your</w:t>
      </w:r>
      <w:proofErr w:type="gramEnd"/>
      <w:r w:rsidRPr="00322F4D">
        <w:rPr>
          <w:rFonts w:ascii="Book Antiqua" w:hAnsi="Book Antiqua"/>
          <w:b w:val="0"/>
          <w:sz w:val="28"/>
          <w:szCs w:val="28"/>
        </w:rPr>
        <w:t xml:space="preserve"> lightnings lit up the world; *</w:t>
      </w:r>
      <w:r w:rsidRPr="00322F4D">
        <w:rPr>
          <w:rFonts w:ascii="Book Antiqua" w:hAnsi="Book Antiqua"/>
          <w:b w:val="0"/>
          <w:sz w:val="28"/>
          <w:szCs w:val="28"/>
        </w:rPr>
        <w:br/>
      </w:r>
      <w:r w:rsidRPr="00322F4D">
        <w:rPr>
          <w:rFonts w:ascii="Book Antiqua" w:hAnsi="Book Antiqua"/>
          <w:sz w:val="28"/>
          <w:szCs w:val="28"/>
        </w:rPr>
        <w:t>the earth trembled and shook.</w:t>
      </w:r>
    </w:p>
    <w:p w14:paraId="21AAC93E" w14:textId="77777777" w:rsidR="008A0D7C" w:rsidRDefault="008A0D7C" w:rsidP="00E70639">
      <w:pPr>
        <w:rPr>
          <w:rFonts w:ascii="Book Antiqua" w:hAnsi="Book Antiqua"/>
          <w:b w:val="0"/>
          <w:sz w:val="28"/>
          <w:szCs w:val="28"/>
        </w:rPr>
      </w:pPr>
    </w:p>
    <w:p w14:paraId="2FF71A61" w14:textId="77777777" w:rsidR="00E70639" w:rsidRPr="00322F4D" w:rsidRDefault="00E70639" w:rsidP="00E70639">
      <w:pPr>
        <w:rPr>
          <w:rFonts w:ascii="Book Antiqua" w:hAnsi="Book Antiqua"/>
          <w:sz w:val="28"/>
          <w:szCs w:val="28"/>
        </w:rPr>
      </w:pPr>
      <w:r w:rsidRPr="00322F4D">
        <w:rPr>
          <w:rFonts w:ascii="Book Antiqua" w:hAnsi="Book Antiqua"/>
          <w:b w:val="0"/>
          <w:sz w:val="28"/>
          <w:szCs w:val="28"/>
        </w:rPr>
        <w:t>19 Your way was in the sea, and your paths in the great waters, *</w:t>
      </w:r>
      <w:r w:rsidRPr="00322F4D">
        <w:rPr>
          <w:rFonts w:ascii="Book Antiqua" w:hAnsi="Book Antiqua"/>
          <w:b w:val="0"/>
          <w:sz w:val="28"/>
          <w:szCs w:val="28"/>
        </w:rPr>
        <w:br/>
      </w:r>
      <w:r w:rsidRPr="00322F4D">
        <w:rPr>
          <w:rFonts w:ascii="Book Antiqua" w:hAnsi="Book Antiqua"/>
          <w:sz w:val="28"/>
          <w:szCs w:val="28"/>
        </w:rPr>
        <w:t>yet your footsteps were not seen.</w:t>
      </w:r>
    </w:p>
    <w:p w14:paraId="35BBC053" w14:textId="77777777" w:rsidR="008A0D7C" w:rsidRDefault="008A0D7C" w:rsidP="00E70639">
      <w:pPr>
        <w:rPr>
          <w:rFonts w:ascii="Book Antiqua" w:hAnsi="Book Antiqua"/>
          <w:b w:val="0"/>
          <w:sz w:val="28"/>
          <w:szCs w:val="28"/>
        </w:rPr>
      </w:pPr>
    </w:p>
    <w:p w14:paraId="7ECDF5C2" w14:textId="49F4F18B" w:rsidR="00E70639" w:rsidRDefault="00E70639" w:rsidP="00E70639">
      <w:pPr>
        <w:rPr>
          <w:rFonts w:ascii="Book Antiqua" w:hAnsi="Book Antiqua"/>
          <w:sz w:val="28"/>
          <w:szCs w:val="28"/>
        </w:rPr>
      </w:pPr>
      <w:r w:rsidRPr="00322F4D">
        <w:rPr>
          <w:rFonts w:ascii="Book Antiqua" w:hAnsi="Book Antiqua"/>
          <w:b w:val="0"/>
          <w:sz w:val="28"/>
          <w:szCs w:val="28"/>
        </w:rPr>
        <w:t>20 You led your people like a flock *</w:t>
      </w:r>
      <w:r w:rsidRPr="00322F4D">
        <w:rPr>
          <w:rFonts w:ascii="Book Antiqua" w:hAnsi="Book Antiqua"/>
          <w:b w:val="0"/>
          <w:sz w:val="28"/>
          <w:szCs w:val="28"/>
        </w:rPr>
        <w:br/>
      </w:r>
      <w:r w:rsidRPr="00322F4D">
        <w:rPr>
          <w:rFonts w:ascii="Book Antiqua" w:hAnsi="Book Antiqua"/>
          <w:sz w:val="28"/>
          <w:szCs w:val="28"/>
        </w:rPr>
        <w:t>by the hand of Moses and Aaron.</w:t>
      </w:r>
    </w:p>
    <w:p w14:paraId="54E3381D" w14:textId="77777777" w:rsidR="00ED00BB" w:rsidRPr="00322F4D" w:rsidRDefault="00ED00BB" w:rsidP="00E70639">
      <w:pPr>
        <w:rPr>
          <w:rFonts w:ascii="Book Antiqua" w:hAnsi="Book Antiqua"/>
          <w:sz w:val="28"/>
          <w:szCs w:val="28"/>
        </w:rPr>
      </w:pPr>
    </w:p>
    <w:p w14:paraId="3E5A09DD" w14:textId="77777777" w:rsidR="00E70639" w:rsidRDefault="00E70639" w:rsidP="00E70639">
      <w:pPr>
        <w:pStyle w:val="Heading3"/>
        <w:spacing w:before="0" w:beforeAutospacing="0" w:after="0" w:afterAutospacing="0"/>
        <w:rPr>
          <w:rFonts w:ascii="Book Antiqua" w:hAnsi="Book Antiqua"/>
          <w:sz w:val="32"/>
          <w:szCs w:val="32"/>
        </w:rPr>
      </w:pPr>
      <w:r w:rsidRPr="00CE1C74">
        <w:rPr>
          <w:rFonts w:ascii="Book Antiqua" w:hAnsi="Book Antiqua"/>
          <w:sz w:val="32"/>
          <w:szCs w:val="32"/>
        </w:rPr>
        <w:t>The Second Lesson –</w:t>
      </w:r>
      <w:r>
        <w:rPr>
          <w:rFonts w:ascii="Book Antiqua" w:hAnsi="Book Antiqua"/>
          <w:sz w:val="32"/>
          <w:szCs w:val="32"/>
        </w:rPr>
        <w:t xml:space="preserve"> Galatians 5: 1, 13-25</w:t>
      </w:r>
    </w:p>
    <w:p w14:paraId="1F393CD4" w14:textId="77777777" w:rsidR="00E70639" w:rsidRPr="0054705D" w:rsidRDefault="00E70639" w:rsidP="00E70639">
      <w:pPr>
        <w:pStyle w:val="Heading3"/>
        <w:spacing w:before="0" w:beforeAutospacing="0" w:after="0" w:afterAutospacing="0"/>
        <w:rPr>
          <w:rFonts w:ascii="Book Antiqua" w:hAnsi="Book Antiqua"/>
          <w:color w:val="000000"/>
          <w:sz w:val="28"/>
          <w:szCs w:val="28"/>
        </w:rPr>
      </w:pPr>
      <w:r w:rsidRPr="00E70CE9">
        <w:rPr>
          <w:rFonts w:ascii="Book Antiqua" w:hAnsi="Book Antiqua"/>
          <w:bCs w:val="0"/>
          <w:sz w:val="28"/>
          <w:szCs w:val="28"/>
        </w:rPr>
        <w:t xml:space="preserve">Reader </w:t>
      </w:r>
      <w:r w:rsidRPr="00E70CE9">
        <w:rPr>
          <w:rFonts w:ascii="Book Antiqua" w:hAnsi="Book Antiqua"/>
          <w:bCs w:val="0"/>
          <w:sz w:val="28"/>
          <w:szCs w:val="28"/>
        </w:rPr>
        <w:tab/>
      </w:r>
      <w:r w:rsidRPr="00E70CE9">
        <w:rPr>
          <w:rFonts w:ascii="Book Antiqua" w:hAnsi="Book Antiqua"/>
          <w:bCs w:val="0"/>
          <w:i/>
          <w:sz w:val="28"/>
          <w:szCs w:val="28"/>
        </w:rPr>
        <w:t xml:space="preserve">A reading </w:t>
      </w:r>
      <w:r>
        <w:rPr>
          <w:rFonts w:ascii="Book Antiqua" w:hAnsi="Book Antiqua"/>
          <w:bCs w:val="0"/>
          <w:i/>
          <w:sz w:val="28"/>
          <w:szCs w:val="28"/>
        </w:rPr>
        <w:t xml:space="preserve">the Paul’s Letter to the </w:t>
      </w:r>
    </w:p>
    <w:p w14:paraId="71DF46D0" w14:textId="77777777" w:rsidR="008A0D7C" w:rsidRDefault="008A0D7C" w:rsidP="00E70639">
      <w:pPr>
        <w:rPr>
          <w:rFonts w:ascii="Times New Roman" w:hAnsi="Times New Roman"/>
          <w:sz w:val="27"/>
          <w:szCs w:val="27"/>
        </w:rPr>
      </w:pPr>
    </w:p>
    <w:p w14:paraId="1DAC8370" w14:textId="77777777" w:rsidR="00E70639" w:rsidRPr="00322F4D" w:rsidRDefault="00E70639" w:rsidP="00E70639">
      <w:pPr>
        <w:rPr>
          <w:rFonts w:ascii="Book Antiqua" w:hAnsi="Book Antiqua"/>
          <w:b w:val="0"/>
          <w:sz w:val="28"/>
          <w:szCs w:val="28"/>
        </w:rPr>
      </w:pPr>
      <w:r w:rsidRPr="00322F4D">
        <w:rPr>
          <w:rFonts w:ascii="Book Antiqua" w:hAnsi="Book Antiqua"/>
          <w:b w:val="0"/>
          <w:sz w:val="28"/>
          <w:szCs w:val="28"/>
        </w:rPr>
        <w:t xml:space="preserve">For freedom Christ has set us free. Stand firm, therefore, and do not submit again to a yoke of slavery. For you were called to freedom, </w:t>
      </w:r>
      <w:proofErr w:type="gramStart"/>
      <w:r w:rsidRPr="00322F4D">
        <w:rPr>
          <w:rFonts w:ascii="Book Antiqua" w:hAnsi="Book Antiqua"/>
          <w:b w:val="0"/>
          <w:sz w:val="28"/>
          <w:szCs w:val="28"/>
        </w:rPr>
        <w:t>brothers</w:t>
      </w:r>
      <w:proofErr w:type="gramEnd"/>
      <w:r w:rsidRPr="00322F4D">
        <w:rPr>
          <w:rFonts w:ascii="Book Antiqua" w:hAnsi="Book Antiqua"/>
          <w:b w:val="0"/>
          <w:sz w:val="28"/>
          <w:szCs w:val="28"/>
        </w:rPr>
        <w:t xml:space="preserve"> and sisters; only do not use your freedom as an opportunity for self-indulgence, but through love become slaves to one another. For the whole law is summed up in a single commandment, "You shall love your neighbor as yourself." If, however, you bite and devour one another, take care that you are not consumed by one another. Live by the Spirit, I say, and do not gratify the desires of the flesh. For what the flesh desires is opposed to the Spirit, and what the Spirit desires is opposed to the flesh; for these are </w:t>
      </w:r>
      <w:r w:rsidRPr="00322F4D">
        <w:rPr>
          <w:rFonts w:ascii="Book Antiqua" w:hAnsi="Book Antiqua"/>
          <w:b w:val="0"/>
          <w:sz w:val="28"/>
          <w:szCs w:val="28"/>
        </w:rPr>
        <w:lastRenderedPageBreak/>
        <w:t>opposed to each other, to prevent you from doing what you want. But if you are led by the Spirit, you are not subject to the law. Now the works of the flesh are obvious: fornication, impurity, licentiousness, idolatry, sorcery, enmities, strife, jealousy, anger, quarrels, dissensions, factions, envy, drunkenness, carousing, and things like these. I am warning you, as I warned you before: those who do such things will not inherit the kingdom of God. By contrast, the fruit of the Spirit is love, joy, peace, patience, kindness, generosity, faithfulness, gentleness, and self-control. There is no law against such things. And those who belong to Christ Jesus have crucified the flesh with its passions and desires. If we live by the Spirit, let us also be guided by the Spirit.</w:t>
      </w:r>
    </w:p>
    <w:p w14:paraId="7E3B2C7C" w14:textId="77777777" w:rsidR="00E70639" w:rsidRDefault="00E70639" w:rsidP="00E70639">
      <w:pPr>
        <w:rPr>
          <w:rFonts w:ascii="Book Antiqua" w:hAnsi="Book Antiqua"/>
          <w:i/>
          <w:sz w:val="28"/>
          <w:szCs w:val="28"/>
        </w:rPr>
      </w:pPr>
    </w:p>
    <w:p w14:paraId="3F269838" w14:textId="77777777" w:rsidR="00BC32B8" w:rsidRPr="005212F0" w:rsidRDefault="00BC32B8" w:rsidP="00BC32B8">
      <w:pPr>
        <w:rPr>
          <w:rFonts w:ascii="Book Antiqua" w:hAnsi="Book Antiqua"/>
          <w:b w:val="0"/>
          <w:sz w:val="28"/>
          <w:szCs w:val="28"/>
        </w:rPr>
      </w:pPr>
      <w:r w:rsidRPr="005212F0">
        <w:rPr>
          <w:rFonts w:ascii="Book Antiqua" w:hAnsi="Book Antiqua"/>
          <w:sz w:val="28"/>
          <w:szCs w:val="28"/>
        </w:rPr>
        <w:t xml:space="preserve">Reader </w:t>
      </w:r>
      <w:r w:rsidRPr="005212F0">
        <w:rPr>
          <w:rFonts w:ascii="Book Antiqua" w:hAnsi="Book Antiqua"/>
          <w:sz w:val="28"/>
          <w:szCs w:val="28"/>
        </w:rPr>
        <w:tab/>
      </w:r>
      <w:r w:rsidRPr="00463442">
        <w:rPr>
          <w:rFonts w:ascii="Book Antiqua" w:hAnsi="Book Antiqua"/>
          <w:b w:val="0"/>
          <w:sz w:val="28"/>
          <w:szCs w:val="28"/>
        </w:rPr>
        <w:t>The Word of the Lord</w:t>
      </w:r>
      <w:r w:rsidRPr="005212F0">
        <w:rPr>
          <w:rFonts w:ascii="Book Antiqua" w:hAnsi="Book Antiqua"/>
          <w:sz w:val="28"/>
          <w:szCs w:val="28"/>
        </w:rPr>
        <w:t>.</w:t>
      </w:r>
    </w:p>
    <w:p w14:paraId="46AA69E5" w14:textId="77777777" w:rsidR="00BC32B8" w:rsidRPr="005212F0" w:rsidRDefault="00BC32B8" w:rsidP="00BC32B8">
      <w:pPr>
        <w:tabs>
          <w:tab w:val="left" w:pos="198"/>
        </w:tabs>
        <w:jc w:val="both"/>
        <w:rPr>
          <w:rFonts w:ascii="Book Antiqua" w:hAnsi="Book Antiqua"/>
          <w:b w:val="0"/>
          <w:sz w:val="28"/>
          <w:szCs w:val="28"/>
        </w:rPr>
      </w:pPr>
      <w:r w:rsidRPr="005212F0">
        <w:rPr>
          <w:rFonts w:ascii="Book Antiqua" w:hAnsi="Book Antiqua"/>
          <w:sz w:val="28"/>
          <w:szCs w:val="28"/>
        </w:rPr>
        <w:t>People</w:t>
      </w:r>
      <w:r w:rsidRPr="005212F0">
        <w:rPr>
          <w:rFonts w:ascii="Book Antiqua" w:hAnsi="Book Antiqua"/>
          <w:sz w:val="28"/>
          <w:szCs w:val="28"/>
        </w:rPr>
        <w:tab/>
      </w:r>
      <w:r w:rsidRPr="00463442">
        <w:rPr>
          <w:rFonts w:ascii="Book Antiqua" w:hAnsi="Book Antiqua"/>
          <w:sz w:val="28"/>
          <w:szCs w:val="28"/>
        </w:rPr>
        <w:t>Thanks be to God.</w:t>
      </w:r>
    </w:p>
    <w:p w14:paraId="12AD4FF5" w14:textId="77777777" w:rsidR="00422832" w:rsidRPr="004C6D84" w:rsidRDefault="00422832" w:rsidP="00BC32B8">
      <w:pPr>
        <w:pStyle w:val="Heading3"/>
        <w:spacing w:before="0" w:beforeAutospacing="0" w:after="0" w:afterAutospacing="0"/>
        <w:rPr>
          <w:rFonts w:ascii="Book Antiqua" w:hAnsi="Book Antiqua"/>
          <w:sz w:val="28"/>
          <w:szCs w:val="28"/>
        </w:rPr>
      </w:pPr>
    </w:p>
    <w:p w14:paraId="1DE134B6" w14:textId="77777777" w:rsidR="002C2DE3" w:rsidRPr="00D3404B" w:rsidRDefault="00422832" w:rsidP="00D3404B">
      <w:pPr>
        <w:spacing w:before="60" w:after="60"/>
        <w:rPr>
          <w:rFonts w:ascii="Book Antiqua" w:hAnsi="Book Antiqua"/>
          <w:i/>
          <w:sz w:val="32"/>
          <w:szCs w:val="32"/>
        </w:rPr>
      </w:pPr>
      <w:r>
        <w:rPr>
          <w:rFonts w:ascii="Book Antiqua" w:hAnsi="Book Antiqua"/>
          <w:sz w:val="32"/>
          <w:szCs w:val="32"/>
        </w:rPr>
        <w:t>Hymn at t</w:t>
      </w:r>
      <w:r w:rsidR="00AA420E">
        <w:rPr>
          <w:rFonts w:ascii="Book Antiqua" w:hAnsi="Book Antiqua"/>
          <w:sz w:val="32"/>
          <w:szCs w:val="32"/>
        </w:rPr>
        <w:t xml:space="preserve">he Sequence: </w:t>
      </w:r>
      <w:r w:rsidRPr="00647C0B">
        <w:rPr>
          <w:rFonts w:ascii="Book Antiqua" w:hAnsi="Book Antiqua"/>
          <w:sz w:val="32"/>
          <w:szCs w:val="32"/>
        </w:rPr>
        <w:t xml:space="preserve"> </w:t>
      </w:r>
      <w:proofErr w:type="gramStart"/>
      <w:r w:rsidR="00D3404B">
        <w:rPr>
          <w:rFonts w:ascii="Book Antiqua" w:hAnsi="Book Antiqua"/>
          <w:sz w:val="32"/>
          <w:szCs w:val="32"/>
        </w:rPr>
        <w:t xml:space="preserve">559  </w:t>
      </w:r>
      <w:r w:rsidR="00D3404B">
        <w:rPr>
          <w:rFonts w:ascii="Book Antiqua" w:hAnsi="Book Antiqua"/>
          <w:i/>
          <w:sz w:val="32"/>
          <w:szCs w:val="32"/>
        </w:rPr>
        <w:t>Lead</w:t>
      </w:r>
      <w:proofErr w:type="gramEnd"/>
      <w:r w:rsidR="00D3404B">
        <w:rPr>
          <w:rFonts w:ascii="Book Antiqua" w:hAnsi="Book Antiqua"/>
          <w:i/>
          <w:sz w:val="32"/>
          <w:szCs w:val="32"/>
        </w:rPr>
        <w:t xml:space="preserve"> us, Heavenly Father, lead us</w:t>
      </w:r>
    </w:p>
    <w:p w14:paraId="63AFE143" w14:textId="77777777" w:rsidR="0077548F" w:rsidRDefault="0077548F" w:rsidP="00E15F47">
      <w:pPr>
        <w:rPr>
          <w:rFonts w:ascii="Book Antiqua" w:hAnsi="Book Antiqua"/>
          <w:sz w:val="32"/>
          <w:szCs w:val="32"/>
        </w:rPr>
      </w:pPr>
    </w:p>
    <w:p w14:paraId="6D61BB8D" w14:textId="77777777" w:rsidR="00E15F47" w:rsidRDefault="00E15F47" w:rsidP="00E15F47">
      <w:pPr>
        <w:rPr>
          <w:rFonts w:ascii="Book Antiqua" w:hAnsi="Book Antiqua"/>
          <w:sz w:val="32"/>
          <w:szCs w:val="32"/>
        </w:rPr>
      </w:pPr>
      <w:r w:rsidRPr="00E15F47">
        <w:rPr>
          <w:rFonts w:ascii="Book Antiqua" w:hAnsi="Book Antiqua"/>
          <w:sz w:val="32"/>
          <w:szCs w:val="32"/>
        </w:rPr>
        <w:t xml:space="preserve">The </w:t>
      </w:r>
      <w:proofErr w:type="gramStart"/>
      <w:r w:rsidRPr="00E15F47">
        <w:rPr>
          <w:rFonts w:ascii="Book Antiqua" w:hAnsi="Book Antiqua"/>
          <w:sz w:val="32"/>
          <w:szCs w:val="32"/>
        </w:rPr>
        <w:t>Gospel  -</w:t>
      </w:r>
      <w:proofErr w:type="gramEnd"/>
      <w:r w:rsidRPr="00E15F47">
        <w:rPr>
          <w:rFonts w:ascii="Book Antiqua" w:hAnsi="Book Antiqua"/>
          <w:sz w:val="32"/>
          <w:szCs w:val="32"/>
        </w:rPr>
        <w:t xml:space="preserve"> </w:t>
      </w:r>
      <w:r w:rsidR="002B0FE6">
        <w:rPr>
          <w:rFonts w:ascii="Book Antiqua" w:hAnsi="Book Antiqua"/>
          <w:sz w:val="32"/>
          <w:szCs w:val="32"/>
        </w:rPr>
        <w:t>Luke 9: 51-62</w:t>
      </w:r>
    </w:p>
    <w:p w14:paraId="596505DC" w14:textId="77777777" w:rsidR="00E15F47" w:rsidRPr="005212F0" w:rsidRDefault="00E15F47" w:rsidP="00E15F47">
      <w:pPr>
        <w:tabs>
          <w:tab w:val="left" w:pos="225"/>
          <w:tab w:val="left" w:pos="1446"/>
        </w:tabs>
        <w:rPr>
          <w:b w:val="0"/>
          <w:sz w:val="32"/>
          <w:szCs w:val="32"/>
        </w:rPr>
      </w:pPr>
      <w:r w:rsidRPr="005212F0">
        <w:rPr>
          <w:rFonts w:ascii="Book Antiqua" w:hAnsi="Book Antiqua"/>
          <w:sz w:val="28"/>
          <w:szCs w:val="28"/>
        </w:rPr>
        <w:t xml:space="preserve">Celebrant   The Holy Gospel of our Lord Jesus Christ according to </w:t>
      </w:r>
      <w:r w:rsidR="002B0FE6">
        <w:rPr>
          <w:rFonts w:ascii="Book Antiqua" w:hAnsi="Book Antiqua"/>
          <w:bCs/>
          <w:sz w:val="28"/>
          <w:szCs w:val="28"/>
        </w:rPr>
        <w:t>Luke.</w:t>
      </w:r>
    </w:p>
    <w:p w14:paraId="139EA9A8" w14:textId="77777777" w:rsidR="00422832" w:rsidRPr="005212F0" w:rsidRDefault="00422832" w:rsidP="007D7413">
      <w:pPr>
        <w:pStyle w:val="NormalWeb"/>
        <w:spacing w:before="0" w:beforeAutospacing="0" w:after="0" w:afterAutospacing="0"/>
        <w:rPr>
          <w:rFonts w:ascii="Book Antiqua" w:hAnsi="Book Antiqua"/>
          <w:sz w:val="28"/>
          <w:szCs w:val="28"/>
        </w:rPr>
      </w:pPr>
      <w:r w:rsidRPr="005212F0">
        <w:rPr>
          <w:rFonts w:ascii="Book Antiqua" w:hAnsi="Book Antiqua"/>
          <w:b w:val="0"/>
          <w:sz w:val="28"/>
          <w:szCs w:val="28"/>
        </w:rPr>
        <w:t>People</w:t>
      </w:r>
      <w:r w:rsidRPr="005212F0">
        <w:rPr>
          <w:rFonts w:ascii="Book Antiqua" w:hAnsi="Book Antiqua"/>
          <w:sz w:val="28"/>
          <w:szCs w:val="28"/>
        </w:rPr>
        <w:tab/>
        <w:t xml:space="preserve">Glory to you, Lord Christ. </w:t>
      </w:r>
    </w:p>
    <w:p w14:paraId="48DF589D" w14:textId="77777777" w:rsidR="00785B2E" w:rsidRDefault="00785B2E" w:rsidP="007D7413">
      <w:pPr>
        <w:pStyle w:val="NormalWeb"/>
        <w:spacing w:before="0" w:beforeAutospacing="0" w:after="0" w:afterAutospacing="0"/>
        <w:rPr>
          <w:rFonts w:ascii="Book Antiqua" w:hAnsi="Book Antiqua"/>
          <w:sz w:val="28"/>
          <w:szCs w:val="28"/>
        </w:rPr>
      </w:pPr>
    </w:p>
    <w:p w14:paraId="3B575CEC" w14:textId="77777777" w:rsidR="002B0FE6" w:rsidRPr="002B0FE6" w:rsidRDefault="002B0FE6" w:rsidP="002B0FE6">
      <w:pPr>
        <w:rPr>
          <w:rFonts w:ascii="Book Antiqua" w:hAnsi="Book Antiqua"/>
          <w:b w:val="0"/>
          <w:sz w:val="28"/>
          <w:szCs w:val="28"/>
        </w:rPr>
      </w:pPr>
      <w:r w:rsidRPr="002B0FE6">
        <w:rPr>
          <w:rFonts w:ascii="Book Antiqua" w:hAnsi="Book Antiqua"/>
          <w:b w:val="0"/>
          <w:sz w:val="28"/>
          <w:szCs w:val="28"/>
        </w:rPr>
        <w:t>When the days drew near for Jesus to be taken up, he set his face to go to Jerusalem. And he sent messengers ahead of him. On their way they entered a village of the Samaritans to make ready for him; but they did not receive him, because his face was set toward Jerusalem. When his disciples James and John saw it, they said, "Lord, do you want us to command fire to come down from heaven and consume them?" But he turned and rebuked them. Then they went on to another village. 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Jesus said to him, "No one who puts a hand to the plow and looks back is fit for the kingdom of God."</w:t>
      </w:r>
    </w:p>
    <w:p w14:paraId="21949411" w14:textId="77777777" w:rsidR="002B0FE6" w:rsidRPr="002B0FE6" w:rsidRDefault="002B0FE6" w:rsidP="002B0FE6">
      <w:pPr>
        <w:rPr>
          <w:rFonts w:ascii="Book Antiqua" w:hAnsi="Book Antiqua"/>
          <w:b w:val="0"/>
          <w:i/>
          <w:sz w:val="28"/>
          <w:szCs w:val="28"/>
        </w:rPr>
      </w:pPr>
    </w:p>
    <w:p w14:paraId="5C010AD8" w14:textId="77777777" w:rsidR="00422832" w:rsidRPr="005212F0" w:rsidRDefault="00422832" w:rsidP="00357185">
      <w:pPr>
        <w:pStyle w:val="Heading3"/>
        <w:spacing w:before="0" w:beforeAutospacing="0" w:after="0" w:afterAutospacing="0"/>
        <w:rPr>
          <w:rFonts w:ascii="Book Antiqua" w:hAnsi="Book Antiqua"/>
          <w:b w:val="0"/>
          <w:sz w:val="28"/>
          <w:szCs w:val="28"/>
        </w:rPr>
      </w:pPr>
      <w:r w:rsidRPr="005212F0">
        <w:rPr>
          <w:rFonts w:ascii="Book Antiqua" w:hAnsi="Book Antiqua"/>
          <w:b w:val="0"/>
          <w:sz w:val="28"/>
          <w:szCs w:val="28"/>
        </w:rPr>
        <w:t xml:space="preserve">Celebrant </w:t>
      </w:r>
      <w:r w:rsidRPr="005212F0">
        <w:rPr>
          <w:rFonts w:ascii="Book Antiqua" w:hAnsi="Book Antiqua"/>
          <w:sz w:val="28"/>
          <w:szCs w:val="28"/>
        </w:rPr>
        <w:tab/>
      </w:r>
      <w:r w:rsidRPr="005212F0">
        <w:rPr>
          <w:rFonts w:ascii="Book Antiqua" w:hAnsi="Book Antiqua"/>
          <w:b w:val="0"/>
          <w:sz w:val="28"/>
          <w:szCs w:val="28"/>
        </w:rPr>
        <w:t>The Gospel of the Lord.</w:t>
      </w:r>
    </w:p>
    <w:p w14:paraId="2F09E2ED" w14:textId="77777777" w:rsidR="00422832" w:rsidRPr="005212F0" w:rsidRDefault="00422832" w:rsidP="00357185">
      <w:pPr>
        <w:tabs>
          <w:tab w:val="left" w:pos="207"/>
        </w:tabs>
        <w:rPr>
          <w:rFonts w:ascii="Book Antiqua" w:hAnsi="Book Antiqua"/>
          <w:sz w:val="28"/>
          <w:szCs w:val="28"/>
        </w:rPr>
      </w:pPr>
      <w:r w:rsidRPr="005212F0">
        <w:rPr>
          <w:rFonts w:ascii="Book Antiqua" w:hAnsi="Book Antiqua"/>
          <w:b w:val="0"/>
          <w:sz w:val="28"/>
          <w:szCs w:val="28"/>
        </w:rPr>
        <w:t>People</w:t>
      </w:r>
      <w:r w:rsidRPr="005212F0">
        <w:rPr>
          <w:rFonts w:ascii="Book Antiqua" w:hAnsi="Book Antiqua"/>
          <w:sz w:val="28"/>
          <w:szCs w:val="28"/>
        </w:rPr>
        <w:tab/>
        <w:t xml:space="preserve">Praise to you, Lord Christ. </w:t>
      </w:r>
    </w:p>
    <w:p w14:paraId="29536B80" w14:textId="77777777" w:rsidR="008E3B36" w:rsidRDefault="008E3B36" w:rsidP="00357185">
      <w:pPr>
        <w:tabs>
          <w:tab w:val="left" w:pos="180"/>
        </w:tabs>
        <w:spacing w:before="60" w:after="60"/>
        <w:rPr>
          <w:rFonts w:ascii="Book Antiqua" w:hAnsi="Book Antiqua"/>
          <w:b w:val="0"/>
          <w:i/>
          <w:sz w:val="32"/>
          <w:szCs w:val="32"/>
        </w:rPr>
      </w:pPr>
    </w:p>
    <w:p w14:paraId="004FD955" w14:textId="77777777" w:rsidR="00422832" w:rsidRPr="00BB3E3F" w:rsidRDefault="00422832" w:rsidP="00357185">
      <w:pPr>
        <w:tabs>
          <w:tab w:val="left" w:pos="180"/>
        </w:tabs>
        <w:spacing w:before="60" w:after="60"/>
        <w:rPr>
          <w:rFonts w:ascii="Book Antiqua" w:hAnsi="Book Antiqua"/>
          <w:b w:val="0"/>
          <w:i/>
          <w:sz w:val="32"/>
          <w:szCs w:val="32"/>
        </w:rPr>
      </w:pPr>
      <w:r w:rsidRPr="00BB3E3F">
        <w:rPr>
          <w:rFonts w:ascii="Book Antiqua" w:hAnsi="Book Antiqua"/>
          <w:b w:val="0"/>
          <w:i/>
          <w:sz w:val="32"/>
          <w:szCs w:val="32"/>
        </w:rPr>
        <w:lastRenderedPageBreak/>
        <w:t>The people sing the remaining verses of the hymn.</w:t>
      </w:r>
    </w:p>
    <w:p w14:paraId="12513E77" w14:textId="77777777" w:rsidR="00422832" w:rsidRDefault="00422832" w:rsidP="00357185">
      <w:pPr>
        <w:pStyle w:val="Heading3"/>
        <w:tabs>
          <w:tab w:val="left" w:pos="207"/>
          <w:tab w:val="left" w:pos="1446"/>
          <w:tab w:val="left" w:pos="2651"/>
        </w:tabs>
        <w:spacing w:before="60" w:beforeAutospacing="0" w:after="60" w:afterAutospacing="0"/>
        <w:rPr>
          <w:rFonts w:ascii="Book Antiqua" w:hAnsi="Book Antiqua"/>
          <w:sz w:val="32"/>
          <w:szCs w:val="32"/>
        </w:rPr>
      </w:pPr>
      <w:r w:rsidRPr="001F7531">
        <w:rPr>
          <w:rFonts w:ascii="Book Antiqua" w:hAnsi="Book Antiqua"/>
          <w:sz w:val="32"/>
          <w:szCs w:val="32"/>
        </w:rPr>
        <w:t>Sermon</w:t>
      </w:r>
      <w:r w:rsidRPr="001F7531">
        <w:rPr>
          <w:rFonts w:ascii="Book Antiqua" w:hAnsi="Book Antiqua"/>
          <w:sz w:val="32"/>
          <w:szCs w:val="32"/>
        </w:rPr>
        <w:tab/>
      </w:r>
      <w:r>
        <w:rPr>
          <w:rFonts w:ascii="Book Antiqua" w:hAnsi="Book Antiqua"/>
          <w:sz w:val="32"/>
          <w:szCs w:val="32"/>
        </w:rPr>
        <w:t xml:space="preserve">                        </w:t>
      </w:r>
      <w:r w:rsidR="003E7ACF">
        <w:rPr>
          <w:rFonts w:ascii="Book Antiqua" w:hAnsi="Book Antiqua"/>
          <w:sz w:val="32"/>
          <w:szCs w:val="32"/>
        </w:rPr>
        <w:t xml:space="preserve">                          </w:t>
      </w:r>
      <w:r w:rsidR="00122BC7">
        <w:rPr>
          <w:rFonts w:ascii="Book Antiqua" w:hAnsi="Book Antiqua"/>
          <w:sz w:val="32"/>
          <w:szCs w:val="32"/>
        </w:rPr>
        <w:t xml:space="preserve">          </w:t>
      </w:r>
      <w:r w:rsidR="00674E01">
        <w:rPr>
          <w:rFonts w:ascii="Book Antiqua" w:hAnsi="Book Antiqua"/>
          <w:sz w:val="32"/>
          <w:szCs w:val="32"/>
        </w:rPr>
        <w:t>The Rev. Michael Pumphrey</w:t>
      </w:r>
    </w:p>
    <w:p w14:paraId="51D611A1" w14:textId="77777777" w:rsidR="00674E01" w:rsidRDefault="00122BC7" w:rsidP="00357185">
      <w:pPr>
        <w:pStyle w:val="Heading3"/>
        <w:tabs>
          <w:tab w:val="left" w:pos="207"/>
          <w:tab w:val="left" w:pos="1446"/>
          <w:tab w:val="left" w:pos="2651"/>
        </w:tabs>
        <w:spacing w:before="60" w:beforeAutospacing="0" w:after="60" w:afterAutospacing="0"/>
        <w:rPr>
          <w:rFonts w:ascii="Book Antiqua" w:hAnsi="Book Antiqua"/>
          <w:sz w:val="32"/>
          <w:szCs w:val="32"/>
        </w:rPr>
      </w:pP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 xml:space="preserve">    </w:t>
      </w:r>
      <w:r w:rsidR="00674E01">
        <w:rPr>
          <w:rFonts w:ascii="Book Antiqua" w:hAnsi="Book Antiqua"/>
          <w:sz w:val="32"/>
          <w:szCs w:val="32"/>
        </w:rPr>
        <w:t>Interim Rector</w:t>
      </w:r>
    </w:p>
    <w:p w14:paraId="1C6F30C1" w14:textId="77777777" w:rsidR="006B0E48" w:rsidRDefault="006B0E48" w:rsidP="00357185">
      <w:pPr>
        <w:pStyle w:val="Heading3"/>
        <w:tabs>
          <w:tab w:val="left" w:pos="207"/>
          <w:tab w:val="left" w:pos="1446"/>
          <w:tab w:val="left" w:pos="2651"/>
        </w:tabs>
        <w:spacing w:before="60" w:beforeAutospacing="0" w:after="60" w:afterAutospacing="0"/>
        <w:rPr>
          <w:rFonts w:ascii="Book Antiqua" w:hAnsi="Book Antiqua"/>
          <w:b w:val="0"/>
          <w:i/>
          <w:sz w:val="32"/>
          <w:szCs w:val="32"/>
        </w:rPr>
      </w:pPr>
    </w:p>
    <w:p w14:paraId="70AE0AF1" w14:textId="77777777" w:rsidR="00641101" w:rsidRPr="00DB47B8" w:rsidRDefault="00DB47B8" w:rsidP="00357185">
      <w:pPr>
        <w:pStyle w:val="Heading3"/>
        <w:tabs>
          <w:tab w:val="left" w:pos="207"/>
          <w:tab w:val="left" w:pos="1446"/>
          <w:tab w:val="left" w:pos="2651"/>
        </w:tabs>
        <w:spacing w:before="60" w:beforeAutospacing="0" w:after="60" w:afterAutospacing="0"/>
        <w:rPr>
          <w:rFonts w:ascii="Book Antiqua" w:hAnsi="Book Antiqua"/>
          <w:b w:val="0"/>
          <w:i/>
          <w:sz w:val="32"/>
          <w:szCs w:val="32"/>
        </w:rPr>
      </w:pPr>
      <w:r>
        <w:rPr>
          <w:rFonts w:ascii="Book Antiqua" w:hAnsi="Book Antiqua"/>
          <w:b w:val="0"/>
          <w:i/>
          <w:sz w:val="32"/>
          <w:szCs w:val="32"/>
        </w:rPr>
        <w:t>The people stand, as able, for the Creed and the Prayers</w:t>
      </w:r>
    </w:p>
    <w:p w14:paraId="5FE6AD8B" w14:textId="77777777" w:rsidR="00422832" w:rsidRDefault="00422832" w:rsidP="00357185">
      <w:pPr>
        <w:pStyle w:val="Heading3"/>
        <w:tabs>
          <w:tab w:val="left" w:pos="207"/>
          <w:tab w:val="left" w:pos="1446"/>
          <w:tab w:val="left" w:pos="2651"/>
        </w:tabs>
        <w:spacing w:before="60" w:beforeAutospacing="0" w:after="60" w:afterAutospacing="0"/>
        <w:rPr>
          <w:rFonts w:ascii="Book Antiqua" w:hAnsi="Book Antiqua"/>
          <w:sz w:val="32"/>
          <w:szCs w:val="32"/>
        </w:rPr>
      </w:pPr>
      <w:r>
        <w:rPr>
          <w:rFonts w:ascii="Book Antiqua" w:hAnsi="Book Antiqua"/>
          <w:sz w:val="32"/>
          <w:szCs w:val="32"/>
        </w:rPr>
        <w:t xml:space="preserve">The Nicene Creed                                                                   </w:t>
      </w:r>
      <w:r w:rsidR="00122BC7">
        <w:rPr>
          <w:rFonts w:ascii="Book Antiqua" w:hAnsi="Book Antiqua"/>
          <w:sz w:val="32"/>
          <w:szCs w:val="32"/>
        </w:rPr>
        <w:t xml:space="preserve">     </w:t>
      </w:r>
      <w:r>
        <w:rPr>
          <w:rFonts w:ascii="Book Antiqua" w:hAnsi="Book Antiqua"/>
          <w:sz w:val="32"/>
          <w:szCs w:val="32"/>
        </w:rPr>
        <w:t>BCP page 358</w:t>
      </w:r>
    </w:p>
    <w:p w14:paraId="2F9CA036" w14:textId="77777777" w:rsidR="00457C49" w:rsidRPr="00B56EC6" w:rsidRDefault="00457C49" w:rsidP="00457C49">
      <w:pPr>
        <w:rPr>
          <w:rFonts w:ascii="Book Antiqua" w:hAnsi="Book Antiqua"/>
          <w:b w:val="0"/>
          <w:sz w:val="28"/>
          <w:szCs w:val="28"/>
        </w:rPr>
      </w:pPr>
      <w:r w:rsidRPr="00B56EC6">
        <w:rPr>
          <w:rFonts w:ascii="Book Antiqua" w:hAnsi="Book Antiqua"/>
          <w:b w:val="0"/>
          <w:sz w:val="28"/>
          <w:szCs w:val="28"/>
        </w:rPr>
        <w:t>We believe in one God, the Father, the Almighty,</w:t>
      </w:r>
      <w:r w:rsidRPr="00B56EC6">
        <w:rPr>
          <w:rFonts w:ascii="Book Antiqua" w:hAnsi="Book Antiqua"/>
          <w:b w:val="0"/>
          <w:sz w:val="28"/>
          <w:szCs w:val="28"/>
        </w:rPr>
        <w:br/>
        <w:t>    maker of heaven and earth, of</w:t>
      </w:r>
      <w:r w:rsidR="003C53B5" w:rsidRPr="00B56EC6">
        <w:rPr>
          <w:rFonts w:ascii="Book Antiqua" w:hAnsi="Book Antiqua"/>
          <w:b w:val="0"/>
          <w:sz w:val="28"/>
          <w:szCs w:val="28"/>
        </w:rPr>
        <w:t xml:space="preserve"> all that is, seen and unseen.</w:t>
      </w:r>
      <w:r w:rsidR="003C53B5" w:rsidRPr="00B56EC6">
        <w:rPr>
          <w:rFonts w:ascii="Book Antiqua" w:hAnsi="Book Antiqua"/>
          <w:b w:val="0"/>
          <w:sz w:val="28"/>
          <w:szCs w:val="28"/>
        </w:rPr>
        <w:br/>
      </w:r>
      <w:r w:rsidRPr="00B56EC6">
        <w:rPr>
          <w:rFonts w:ascii="Book Antiqua" w:hAnsi="Book Antiqua"/>
          <w:b w:val="0"/>
          <w:sz w:val="28"/>
          <w:szCs w:val="28"/>
        </w:rPr>
        <w:t>We believe in one Lord, Jesus Christ, the only Son of God,</w:t>
      </w:r>
      <w:r w:rsidRPr="00B56EC6">
        <w:rPr>
          <w:rFonts w:ascii="Book Antiqua" w:hAnsi="Book Antiqua"/>
          <w:b w:val="0"/>
          <w:sz w:val="28"/>
          <w:szCs w:val="28"/>
        </w:rPr>
        <w:br/>
        <w:t>    eternally begotten of the Father,</w:t>
      </w:r>
      <w:r w:rsidRPr="00B56EC6">
        <w:rPr>
          <w:rFonts w:ascii="Book Antiqua" w:hAnsi="Book Antiqua"/>
          <w:b w:val="0"/>
          <w:sz w:val="28"/>
          <w:szCs w:val="28"/>
        </w:rPr>
        <w:br/>
        <w:t>    God from God, Light from Light, true God from true God,</w:t>
      </w:r>
      <w:r w:rsidRPr="00B56EC6">
        <w:rPr>
          <w:rFonts w:ascii="Book Antiqua" w:hAnsi="Book Antiqua"/>
          <w:b w:val="0"/>
          <w:sz w:val="28"/>
          <w:szCs w:val="28"/>
        </w:rPr>
        <w:br/>
        <w:t>    begotten, not made, of one Being with the Father.</w:t>
      </w:r>
      <w:r w:rsidRPr="00B56EC6">
        <w:rPr>
          <w:rFonts w:ascii="Book Antiqua" w:hAnsi="Book Antiqua"/>
          <w:b w:val="0"/>
          <w:sz w:val="28"/>
          <w:szCs w:val="28"/>
        </w:rPr>
        <w:br/>
        <w:t>    Through him all things were made.</w:t>
      </w:r>
      <w:r w:rsidRPr="00B56EC6">
        <w:rPr>
          <w:rFonts w:ascii="Book Antiqua" w:hAnsi="Book Antiqua"/>
          <w:b w:val="0"/>
          <w:sz w:val="28"/>
          <w:szCs w:val="28"/>
        </w:rPr>
        <w:br/>
        <w:t>    For us and for our salvation he came down from heaven:</w:t>
      </w:r>
      <w:r w:rsidRPr="00B56EC6">
        <w:rPr>
          <w:rFonts w:ascii="Book Antiqua" w:hAnsi="Book Antiqua"/>
          <w:b w:val="0"/>
          <w:sz w:val="28"/>
          <w:szCs w:val="28"/>
        </w:rPr>
        <w:br/>
        <w:t>    by the power of the Holy Spirit</w:t>
      </w:r>
      <w:r w:rsidRPr="00B56EC6">
        <w:rPr>
          <w:rFonts w:ascii="Book Antiqua" w:hAnsi="Book Antiqua"/>
          <w:b w:val="0"/>
          <w:sz w:val="28"/>
          <w:szCs w:val="28"/>
        </w:rPr>
        <w:br/>
        <w:t>        he became incarnate from the Virgin Mary, and was made man.</w:t>
      </w:r>
      <w:r w:rsidRPr="00B56EC6">
        <w:rPr>
          <w:rFonts w:ascii="Book Antiqua" w:hAnsi="Book Antiqua"/>
          <w:b w:val="0"/>
          <w:sz w:val="28"/>
          <w:szCs w:val="28"/>
        </w:rPr>
        <w:br/>
        <w:t>    For our sake he was crucified under Pontius Pilate;</w:t>
      </w:r>
      <w:r w:rsidRPr="00B56EC6">
        <w:rPr>
          <w:rFonts w:ascii="Book Antiqua" w:hAnsi="Book Antiqua"/>
          <w:b w:val="0"/>
          <w:sz w:val="28"/>
          <w:szCs w:val="28"/>
        </w:rPr>
        <w:br/>
        <w:t>        he suffered death and was buried.</w:t>
      </w:r>
      <w:r w:rsidRPr="00B56EC6">
        <w:rPr>
          <w:rFonts w:ascii="Book Antiqua" w:hAnsi="Book Antiqua"/>
          <w:b w:val="0"/>
          <w:sz w:val="28"/>
          <w:szCs w:val="28"/>
        </w:rPr>
        <w:br/>
        <w:t>        On the third day he rose again in accordance with the Scriptures;</w:t>
      </w:r>
      <w:r w:rsidRPr="00B56EC6">
        <w:rPr>
          <w:rFonts w:ascii="Book Antiqua" w:hAnsi="Book Antiqua"/>
          <w:b w:val="0"/>
          <w:sz w:val="28"/>
          <w:szCs w:val="28"/>
        </w:rPr>
        <w:br/>
        <w:t>        he ascended into heaven and is seated at the right hand of the Father.</w:t>
      </w:r>
    </w:p>
    <w:p w14:paraId="26BB14FB" w14:textId="77777777" w:rsidR="00457C49" w:rsidRPr="00B56EC6" w:rsidRDefault="00457C49" w:rsidP="00457C49">
      <w:pPr>
        <w:rPr>
          <w:rFonts w:ascii="Book Antiqua" w:hAnsi="Book Antiqua"/>
          <w:sz w:val="28"/>
          <w:szCs w:val="28"/>
        </w:rPr>
      </w:pPr>
      <w:r w:rsidRPr="00B56EC6">
        <w:rPr>
          <w:rFonts w:ascii="Book Antiqua" w:hAnsi="Book Antiqua"/>
          <w:b w:val="0"/>
          <w:sz w:val="28"/>
          <w:szCs w:val="28"/>
        </w:rPr>
        <w:t>He will come again in glory to judge the living and the dead,</w:t>
      </w:r>
      <w:r w:rsidRPr="00B56EC6">
        <w:rPr>
          <w:rFonts w:ascii="Book Antiqua" w:hAnsi="Book Antiqua"/>
          <w:b w:val="0"/>
          <w:sz w:val="28"/>
          <w:szCs w:val="28"/>
        </w:rPr>
        <w:br/>
        <w:t>        and his kingdom will have no end.</w:t>
      </w:r>
      <w:r w:rsidRPr="00B56EC6">
        <w:rPr>
          <w:rFonts w:ascii="Book Antiqua" w:hAnsi="Book Antiqua"/>
          <w:b w:val="0"/>
          <w:sz w:val="28"/>
          <w:szCs w:val="28"/>
        </w:rPr>
        <w:br/>
        <w:t xml:space="preserve">We believe in the Holy Spirit, the Lord, the giver of life, </w:t>
      </w:r>
      <w:r w:rsidRPr="00B56EC6">
        <w:rPr>
          <w:rFonts w:ascii="Book Antiqua" w:hAnsi="Book Antiqua"/>
          <w:b w:val="0"/>
          <w:sz w:val="28"/>
          <w:szCs w:val="28"/>
        </w:rPr>
        <w:br/>
        <w:t>    who proceeds from the Father and the Son.</w:t>
      </w:r>
      <w:r w:rsidRPr="00B56EC6">
        <w:rPr>
          <w:rFonts w:ascii="Book Antiqua" w:hAnsi="Book Antiqua"/>
          <w:b w:val="0"/>
          <w:sz w:val="28"/>
          <w:szCs w:val="28"/>
        </w:rPr>
        <w:br/>
        <w:t>    With the Father and the Son he is worshiped and glorified.</w:t>
      </w:r>
      <w:r w:rsidRPr="00B56EC6">
        <w:rPr>
          <w:rFonts w:ascii="Book Antiqua" w:hAnsi="Book Antiqua"/>
          <w:b w:val="0"/>
          <w:sz w:val="28"/>
          <w:szCs w:val="28"/>
        </w:rPr>
        <w:br/>
        <w:t>    He has spoken through the Prophets.</w:t>
      </w:r>
      <w:r w:rsidRPr="00B56EC6">
        <w:rPr>
          <w:rFonts w:ascii="Book Antiqua" w:hAnsi="Book Antiqua"/>
          <w:b w:val="0"/>
          <w:sz w:val="28"/>
          <w:szCs w:val="28"/>
        </w:rPr>
        <w:br/>
        <w:t>    We believe in one holy catholic and apostolic Church.</w:t>
      </w:r>
      <w:r w:rsidRPr="00B56EC6">
        <w:rPr>
          <w:rFonts w:ascii="Book Antiqua" w:hAnsi="Book Antiqua"/>
          <w:b w:val="0"/>
          <w:sz w:val="28"/>
          <w:szCs w:val="28"/>
        </w:rPr>
        <w:br/>
        <w:t>    We acknowledge one baptism for the forgiveness of sins.</w:t>
      </w:r>
      <w:r w:rsidRPr="00B56EC6">
        <w:rPr>
          <w:rFonts w:ascii="Book Antiqua" w:hAnsi="Book Antiqua"/>
          <w:b w:val="0"/>
          <w:sz w:val="28"/>
          <w:szCs w:val="28"/>
        </w:rPr>
        <w:br/>
        <w:t>    We look for the resurrection of the dead,</w:t>
      </w:r>
      <w:r w:rsidRPr="00B56EC6">
        <w:rPr>
          <w:rFonts w:ascii="Book Antiqua" w:hAnsi="Book Antiqua"/>
          <w:b w:val="0"/>
          <w:sz w:val="28"/>
          <w:szCs w:val="28"/>
        </w:rPr>
        <w:br/>
        <w:t xml:space="preserve">        and the life of the world to come. </w:t>
      </w:r>
      <w:r w:rsidRPr="00B56EC6">
        <w:rPr>
          <w:rFonts w:ascii="Book Antiqua" w:hAnsi="Book Antiqua"/>
          <w:sz w:val="28"/>
          <w:szCs w:val="28"/>
        </w:rPr>
        <w:t>Amen.</w:t>
      </w:r>
    </w:p>
    <w:p w14:paraId="7220A118" w14:textId="77777777" w:rsidR="00422832" w:rsidRDefault="00422832" w:rsidP="00357185">
      <w:pPr>
        <w:pStyle w:val="Heading3"/>
        <w:tabs>
          <w:tab w:val="left" w:pos="207"/>
          <w:tab w:val="left" w:pos="1446"/>
          <w:tab w:val="left" w:pos="2651"/>
        </w:tabs>
        <w:spacing w:before="60" w:beforeAutospacing="0" w:after="60" w:afterAutospacing="0"/>
        <w:rPr>
          <w:rFonts w:ascii="Book Antiqua" w:hAnsi="Book Antiqua"/>
          <w:sz w:val="32"/>
          <w:szCs w:val="32"/>
        </w:rPr>
      </w:pPr>
    </w:p>
    <w:p w14:paraId="68D11399" w14:textId="77777777" w:rsidR="00C009C6" w:rsidRPr="000E13A7" w:rsidRDefault="00C009C6" w:rsidP="00C009C6">
      <w:pPr>
        <w:tabs>
          <w:tab w:val="left" w:pos="207"/>
          <w:tab w:val="left" w:pos="1446"/>
          <w:tab w:val="left" w:pos="2651"/>
        </w:tabs>
        <w:outlineLvl w:val="2"/>
        <w:rPr>
          <w:rFonts w:ascii="Book Antiqua" w:hAnsi="Book Antiqua"/>
          <w:sz w:val="32"/>
          <w:szCs w:val="32"/>
        </w:rPr>
      </w:pPr>
      <w:r w:rsidRPr="000E13A7">
        <w:rPr>
          <w:rFonts w:ascii="Book Antiqua" w:hAnsi="Book Antiqua"/>
          <w:sz w:val="32"/>
          <w:szCs w:val="32"/>
        </w:rPr>
        <w:t xml:space="preserve">The Prayers of the People   Form </w:t>
      </w:r>
      <w:r w:rsidR="000E13A7" w:rsidRPr="000E13A7">
        <w:rPr>
          <w:rFonts w:ascii="Book Antiqua" w:hAnsi="Book Antiqua"/>
          <w:sz w:val="32"/>
          <w:szCs w:val="32"/>
        </w:rPr>
        <w:t xml:space="preserve">VI                    </w:t>
      </w:r>
      <w:r w:rsidR="000E13A7" w:rsidRPr="000E13A7">
        <w:rPr>
          <w:rFonts w:ascii="Book Antiqua" w:hAnsi="Book Antiqua"/>
          <w:sz w:val="32"/>
          <w:szCs w:val="32"/>
        </w:rPr>
        <w:tab/>
      </w:r>
      <w:r w:rsidR="000E13A7" w:rsidRPr="000E13A7">
        <w:rPr>
          <w:rFonts w:ascii="Book Antiqua" w:hAnsi="Book Antiqua"/>
          <w:sz w:val="32"/>
          <w:szCs w:val="32"/>
        </w:rPr>
        <w:tab/>
        <w:t xml:space="preserve">     </w:t>
      </w:r>
      <w:r w:rsidRPr="000E13A7">
        <w:rPr>
          <w:rFonts w:ascii="Book Antiqua" w:hAnsi="Book Antiqua"/>
          <w:sz w:val="32"/>
          <w:szCs w:val="32"/>
        </w:rPr>
        <w:t>BCP, page 392</w:t>
      </w:r>
    </w:p>
    <w:p w14:paraId="37E9B46B" w14:textId="77777777" w:rsidR="00C009C6" w:rsidRDefault="00C009C6" w:rsidP="00C009C6">
      <w:pPr>
        <w:rPr>
          <w:rFonts w:ascii="Book Antiqua" w:hAnsi="Book Antiqua"/>
          <w:i/>
          <w:sz w:val="28"/>
          <w:szCs w:val="28"/>
        </w:rPr>
      </w:pPr>
      <w:r>
        <w:rPr>
          <w:rFonts w:ascii="Book Antiqua" w:hAnsi="Book Antiqua"/>
          <w:i/>
          <w:sz w:val="28"/>
          <w:szCs w:val="28"/>
        </w:rPr>
        <w:t xml:space="preserve"> (</w:t>
      </w:r>
      <w:r w:rsidRPr="00200B9D">
        <w:rPr>
          <w:rFonts w:ascii="Book Antiqua" w:hAnsi="Book Antiqua"/>
          <w:i/>
          <w:sz w:val="28"/>
          <w:szCs w:val="28"/>
        </w:rPr>
        <w:t>The Leader and People pray responsively</w:t>
      </w:r>
      <w:r>
        <w:rPr>
          <w:rFonts w:ascii="Book Antiqua" w:hAnsi="Book Antiqua"/>
          <w:i/>
          <w:sz w:val="28"/>
          <w:szCs w:val="28"/>
        </w:rPr>
        <w:t>)</w:t>
      </w:r>
    </w:p>
    <w:p w14:paraId="1BBB2C90" w14:textId="77777777" w:rsidR="00C009C6" w:rsidRPr="00035722" w:rsidRDefault="00C009C6" w:rsidP="00C009C6">
      <w:pPr>
        <w:rPr>
          <w:rFonts w:ascii="Book Antiqua" w:hAnsi="Book Antiqua"/>
          <w:i/>
          <w:sz w:val="28"/>
          <w:szCs w:val="28"/>
        </w:rPr>
      </w:pPr>
      <w:r w:rsidRPr="00C2457B">
        <w:rPr>
          <w:rFonts w:ascii="Book Antiqua" w:hAnsi="Book Antiqua"/>
          <w:b w:val="0"/>
          <w:sz w:val="28"/>
          <w:szCs w:val="28"/>
        </w:rPr>
        <w:t>Leader: In peace, we pray to you, Lord God.</w:t>
      </w:r>
      <w:r w:rsidRPr="00C2457B">
        <w:rPr>
          <w:rFonts w:ascii="Book Antiqua" w:hAnsi="Book Antiqua"/>
          <w:b w:val="0"/>
          <w:sz w:val="28"/>
          <w:szCs w:val="28"/>
        </w:rPr>
        <w:tab/>
      </w:r>
      <w:r w:rsidRPr="00C2457B">
        <w:rPr>
          <w:rFonts w:ascii="Book Antiqua" w:hAnsi="Book Antiqua"/>
          <w:b w:val="0"/>
          <w:i/>
          <w:sz w:val="28"/>
          <w:szCs w:val="28"/>
        </w:rPr>
        <w:t>Silence</w:t>
      </w:r>
    </w:p>
    <w:p w14:paraId="76A952EC" w14:textId="77777777" w:rsidR="00C009C6" w:rsidRPr="00C2457B" w:rsidRDefault="00C009C6" w:rsidP="00C009C6">
      <w:pPr>
        <w:rPr>
          <w:rFonts w:ascii="Book Antiqua" w:hAnsi="Book Antiqua"/>
          <w:b w:val="0"/>
        </w:rPr>
      </w:pPr>
    </w:p>
    <w:p w14:paraId="58DF13EE" w14:textId="77777777" w:rsidR="00C009C6" w:rsidRPr="00C2457B" w:rsidRDefault="00C009C6" w:rsidP="00C009C6">
      <w:pPr>
        <w:rPr>
          <w:rFonts w:ascii="Book Antiqua" w:hAnsi="Book Antiqua"/>
          <w:sz w:val="28"/>
          <w:szCs w:val="28"/>
        </w:rPr>
      </w:pPr>
      <w:r w:rsidRPr="00C2457B">
        <w:rPr>
          <w:rFonts w:ascii="Book Antiqua" w:hAnsi="Book Antiqua"/>
          <w:b w:val="0"/>
          <w:sz w:val="28"/>
          <w:szCs w:val="28"/>
        </w:rPr>
        <w:t>For all people in their daily life and work;</w:t>
      </w:r>
      <w:r w:rsidRPr="00C2457B">
        <w:rPr>
          <w:rFonts w:ascii="Book Antiqua" w:hAnsi="Book Antiqua"/>
          <w:b w:val="0"/>
          <w:sz w:val="28"/>
          <w:szCs w:val="28"/>
        </w:rPr>
        <w:br/>
      </w:r>
      <w:r w:rsidRPr="00C2457B">
        <w:rPr>
          <w:rFonts w:ascii="Book Antiqua" w:hAnsi="Book Antiqua"/>
          <w:sz w:val="28"/>
          <w:szCs w:val="28"/>
        </w:rPr>
        <w:t>For our families, friends, and neighbors, and for those who are alone.</w:t>
      </w:r>
    </w:p>
    <w:p w14:paraId="010C7665" w14:textId="77777777" w:rsidR="00C009C6" w:rsidRPr="00C2457B" w:rsidRDefault="00C009C6" w:rsidP="00C009C6">
      <w:pPr>
        <w:rPr>
          <w:rFonts w:ascii="Book Antiqua" w:hAnsi="Book Antiqua"/>
          <w:b w:val="0"/>
        </w:rPr>
      </w:pPr>
    </w:p>
    <w:p w14:paraId="5626A781" w14:textId="77777777" w:rsidR="00C009C6" w:rsidRPr="00C2457B" w:rsidRDefault="00C009C6" w:rsidP="00C009C6">
      <w:pPr>
        <w:rPr>
          <w:rFonts w:ascii="Book Antiqua" w:hAnsi="Book Antiqua"/>
          <w:sz w:val="28"/>
          <w:szCs w:val="28"/>
        </w:rPr>
      </w:pPr>
      <w:r w:rsidRPr="00C2457B">
        <w:rPr>
          <w:rFonts w:ascii="Book Antiqua" w:hAnsi="Book Antiqua"/>
          <w:b w:val="0"/>
          <w:sz w:val="28"/>
          <w:szCs w:val="28"/>
        </w:rPr>
        <w:t>For this community, the nation, and the world;</w:t>
      </w:r>
      <w:r w:rsidRPr="00C2457B">
        <w:rPr>
          <w:rFonts w:ascii="Book Antiqua" w:hAnsi="Book Antiqua"/>
          <w:b w:val="0"/>
          <w:sz w:val="28"/>
          <w:szCs w:val="28"/>
        </w:rPr>
        <w:br/>
      </w:r>
      <w:r w:rsidRPr="00C2457B">
        <w:rPr>
          <w:rFonts w:ascii="Book Antiqua" w:hAnsi="Book Antiqua"/>
          <w:sz w:val="28"/>
          <w:szCs w:val="28"/>
        </w:rPr>
        <w:t>For all who work for justice, freedom, and peace.</w:t>
      </w:r>
    </w:p>
    <w:p w14:paraId="23F4DD27" w14:textId="77777777" w:rsidR="00C009C6" w:rsidRPr="00C2457B" w:rsidRDefault="00C009C6" w:rsidP="00C009C6">
      <w:pPr>
        <w:rPr>
          <w:rFonts w:ascii="Book Antiqua" w:hAnsi="Book Antiqua"/>
          <w:b w:val="0"/>
        </w:rPr>
      </w:pPr>
    </w:p>
    <w:p w14:paraId="03D4E595" w14:textId="77777777" w:rsidR="00C009C6" w:rsidRPr="00C2457B" w:rsidRDefault="00C009C6" w:rsidP="00C009C6">
      <w:pPr>
        <w:rPr>
          <w:rFonts w:ascii="Book Antiqua" w:hAnsi="Book Antiqua"/>
          <w:sz w:val="28"/>
          <w:szCs w:val="28"/>
        </w:rPr>
      </w:pPr>
      <w:r w:rsidRPr="00C2457B">
        <w:rPr>
          <w:rFonts w:ascii="Book Antiqua" w:hAnsi="Book Antiqua"/>
          <w:b w:val="0"/>
          <w:sz w:val="28"/>
          <w:szCs w:val="28"/>
        </w:rPr>
        <w:t>For the just and proper use of your creation;</w:t>
      </w:r>
      <w:r w:rsidRPr="00C2457B">
        <w:rPr>
          <w:rFonts w:ascii="Book Antiqua" w:hAnsi="Book Antiqua"/>
          <w:b w:val="0"/>
          <w:sz w:val="28"/>
          <w:szCs w:val="28"/>
        </w:rPr>
        <w:br/>
      </w:r>
      <w:r w:rsidRPr="00C2457B">
        <w:rPr>
          <w:rFonts w:ascii="Book Antiqua" w:hAnsi="Book Antiqua"/>
          <w:sz w:val="28"/>
          <w:szCs w:val="28"/>
        </w:rPr>
        <w:t>For the victims of hunger, fear, injustice, and oppression.</w:t>
      </w:r>
    </w:p>
    <w:p w14:paraId="19783263" w14:textId="77777777" w:rsidR="00C009C6" w:rsidRPr="00C2457B" w:rsidRDefault="00C009C6" w:rsidP="00C009C6">
      <w:pPr>
        <w:rPr>
          <w:rFonts w:ascii="Book Antiqua" w:hAnsi="Book Antiqua"/>
          <w:b w:val="0"/>
        </w:rPr>
      </w:pPr>
    </w:p>
    <w:p w14:paraId="3331CEB7" w14:textId="77777777" w:rsidR="00C009C6" w:rsidRPr="00C2457B" w:rsidRDefault="00C009C6" w:rsidP="00C009C6">
      <w:pPr>
        <w:rPr>
          <w:rFonts w:ascii="Book Antiqua" w:hAnsi="Book Antiqua"/>
          <w:sz w:val="28"/>
          <w:szCs w:val="28"/>
        </w:rPr>
      </w:pPr>
      <w:r w:rsidRPr="00C2457B">
        <w:rPr>
          <w:rFonts w:ascii="Book Antiqua" w:hAnsi="Book Antiqua"/>
          <w:b w:val="0"/>
          <w:sz w:val="28"/>
          <w:szCs w:val="28"/>
        </w:rPr>
        <w:t>For all who are in danger, sorrow, or any kind of trouble;</w:t>
      </w:r>
      <w:r w:rsidRPr="00C2457B">
        <w:rPr>
          <w:rFonts w:ascii="Book Antiqua" w:hAnsi="Book Antiqua"/>
          <w:b w:val="0"/>
          <w:sz w:val="28"/>
          <w:szCs w:val="28"/>
        </w:rPr>
        <w:br/>
      </w:r>
      <w:r w:rsidRPr="00C2457B">
        <w:rPr>
          <w:rFonts w:ascii="Book Antiqua" w:hAnsi="Book Antiqua"/>
          <w:sz w:val="28"/>
          <w:szCs w:val="28"/>
        </w:rPr>
        <w:t>For those who minister to the sick, the friendless, and the needy.</w:t>
      </w:r>
    </w:p>
    <w:p w14:paraId="18D418A7" w14:textId="77777777" w:rsidR="00C009C6" w:rsidRPr="00C2457B" w:rsidRDefault="00C009C6" w:rsidP="00C009C6">
      <w:pPr>
        <w:rPr>
          <w:rFonts w:ascii="Book Antiqua" w:hAnsi="Book Antiqua"/>
          <w:b w:val="0"/>
        </w:rPr>
      </w:pPr>
    </w:p>
    <w:p w14:paraId="1BC26DCD" w14:textId="77777777" w:rsidR="00C009C6" w:rsidRPr="00C2457B" w:rsidRDefault="00C009C6" w:rsidP="00C009C6">
      <w:pPr>
        <w:rPr>
          <w:rFonts w:ascii="Book Antiqua" w:hAnsi="Book Antiqua"/>
          <w:sz w:val="28"/>
          <w:szCs w:val="28"/>
        </w:rPr>
      </w:pPr>
      <w:r w:rsidRPr="00C2457B">
        <w:rPr>
          <w:rFonts w:ascii="Book Antiqua" w:hAnsi="Book Antiqua"/>
          <w:b w:val="0"/>
          <w:sz w:val="28"/>
          <w:szCs w:val="28"/>
        </w:rPr>
        <w:t>For the peace and unity of the Church of God;</w:t>
      </w:r>
      <w:r w:rsidRPr="00C2457B">
        <w:rPr>
          <w:rFonts w:ascii="Book Antiqua" w:hAnsi="Book Antiqua"/>
          <w:b w:val="0"/>
          <w:sz w:val="28"/>
          <w:szCs w:val="28"/>
        </w:rPr>
        <w:br/>
      </w:r>
      <w:r w:rsidRPr="00C2457B">
        <w:rPr>
          <w:rFonts w:ascii="Book Antiqua" w:hAnsi="Book Antiqua"/>
          <w:sz w:val="28"/>
          <w:szCs w:val="28"/>
        </w:rPr>
        <w:t>For all who proclaim the Gospel, and all who seek the Truth.</w:t>
      </w:r>
    </w:p>
    <w:p w14:paraId="0CFB0E9E" w14:textId="77777777" w:rsidR="00C009C6" w:rsidRPr="00C2457B" w:rsidRDefault="00C009C6" w:rsidP="00C009C6">
      <w:pPr>
        <w:rPr>
          <w:rFonts w:ascii="Book Antiqua" w:hAnsi="Book Antiqua"/>
          <w:b w:val="0"/>
        </w:rPr>
      </w:pPr>
    </w:p>
    <w:p w14:paraId="166C7F45" w14:textId="77777777" w:rsidR="00C009C6" w:rsidRPr="00C2457B" w:rsidRDefault="00C009C6" w:rsidP="00C009C6">
      <w:pPr>
        <w:rPr>
          <w:rFonts w:ascii="Book Antiqua" w:hAnsi="Book Antiqua"/>
          <w:sz w:val="28"/>
          <w:szCs w:val="28"/>
        </w:rPr>
      </w:pPr>
      <w:r w:rsidRPr="00C2457B">
        <w:rPr>
          <w:rFonts w:ascii="Book Antiqua" w:hAnsi="Book Antiqua"/>
          <w:b w:val="0"/>
          <w:sz w:val="28"/>
          <w:szCs w:val="28"/>
        </w:rPr>
        <w:t>For Michael, our Presiding Bishop, and Mariann, our Bishop; and for all bishops and other ministers;</w:t>
      </w:r>
      <w:r w:rsidRPr="00C2457B">
        <w:rPr>
          <w:rFonts w:ascii="Book Antiqua" w:hAnsi="Book Antiqua"/>
          <w:b w:val="0"/>
          <w:sz w:val="28"/>
          <w:szCs w:val="28"/>
        </w:rPr>
        <w:br/>
      </w:r>
      <w:r w:rsidRPr="00C2457B">
        <w:rPr>
          <w:rFonts w:ascii="Book Antiqua" w:hAnsi="Book Antiqua"/>
          <w:sz w:val="28"/>
          <w:szCs w:val="28"/>
        </w:rPr>
        <w:t>For all who serve God in his Church.</w:t>
      </w:r>
    </w:p>
    <w:p w14:paraId="5B5B3290" w14:textId="77777777" w:rsidR="00C009C6" w:rsidRPr="00C2457B" w:rsidRDefault="00C009C6" w:rsidP="00C009C6">
      <w:pPr>
        <w:rPr>
          <w:rFonts w:ascii="Book Antiqua" w:hAnsi="Book Antiqua"/>
          <w:b w:val="0"/>
        </w:rPr>
      </w:pPr>
    </w:p>
    <w:p w14:paraId="54AF9681" w14:textId="77777777" w:rsidR="00C009C6" w:rsidRPr="00C2457B" w:rsidRDefault="00C009C6" w:rsidP="00C009C6">
      <w:pPr>
        <w:rPr>
          <w:rFonts w:ascii="Book Antiqua" w:hAnsi="Book Antiqua"/>
          <w:b w:val="0"/>
          <w:sz w:val="28"/>
          <w:szCs w:val="28"/>
        </w:rPr>
      </w:pPr>
      <w:r w:rsidRPr="00C2457B">
        <w:rPr>
          <w:rFonts w:ascii="Book Antiqua" w:hAnsi="Book Antiqua"/>
          <w:b w:val="0"/>
          <w:sz w:val="28"/>
          <w:szCs w:val="28"/>
        </w:rPr>
        <w:t>For the special needs and concerns of this congregation.</w:t>
      </w:r>
      <w:r w:rsidRPr="00C2457B">
        <w:rPr>
          <w:rFonts w:ascii="Book Antiqua" w:hAnsi="Book Antiqua"/>
          <w:b w:val="0"/>
          <w:sz w:val="28"/>
          <w:szCs w:val="28"/>
        </w:rPr>
        <w:tab/>
      </w:r>
      <w:r w:rsidRPr="00C2457B">
        <w:rPr>
          <w:rFonts w:ascii="Book Antiqua" w:hAnsi="Book Antiqua"/>
          <w:b w:val="0"/>
          <w:i/>
          <w:sz w:val="28"/>
          <w:szCs w:val="28"/>
        </w:rPr>
        <w:t>Silence</w:t>
      </w:r>
    </w:p>
    <w:p w14:paraId="6F2DA4AF" w14:textId="77777777" w:rsidR="00C009C6" w:rsidRPr="00C2457B" w:rsidRDefault="00C009C6" w:rsidP="00C009C6">
      <w:pPr>
        <w:rPr>
          <w:rFonts w:ascii="Book Antiqua" w:hAnsi="Book Antiqua"/>
          <w:b w:val="0"/>
          <w:i/>
          <w:sz w:val="28"/>
          <w:szCs w:val="28"/>
        </w:rPr>
      </w:pPr>
      <w:r w:rsidRPr="00C2457B">
        <w:rPr>
          <w:rFonts w:ascii="Book Antiqua" w:hAnsi="Book Antiqua"/>
          <w:b w:val="0"/>
          <w:i/>
          <w:sz w:val="28"/>
          <w:szCs w:val="28"/>
        </w:rPr>
        <w:t>(The People may add their own petitions.)</w:t>
      </w:r>
    </w:p>
    <w:p w14:paraId="4513B4E6" w14:textId="77777777" w:rsidR="00B62533" w:rsidRDefault="00B62533" w:rsidP="00C009C6">
      <w:pPr>
        <w:rPr>
          <w:rFonts w:ascii="Book Antiqua" w:hAnsi="Book Antiqua"/>
          <w:b w:val="0"/>
          <w:sz w:val="28"/>
          <w:szCs w:val="28"/>
        </w:rPr>
      </w:pPr>
    </w:p>
    <w:p w14:paraId="200FC7FA" w14:textId="77777777" w:rsidR="00C009C6" w:rsidRPr="00C2457B" w:rsidRDefault="00C009C6" w:rsidP="00C009C6">
      <w:pPr>
        <w:rPr>
          <w:rFonts w:ascii="Book Antiqua" w:hAnsi="Book Antiqua"/>
          <w:sz w:val="28"/>
          <w:szCs w:val="28"/>
        </w:rPr>
      </w:pPr>
      <w:r w:rsidRPr="00C2457B">
        <w:rPr>
          <w:rFonts w:ascii="Book Antiqua" w:hAnsi="Book Antiqua"/>
          <w:b w:val="0"/>
          <w:sz w:val="28"/>
          <w:szCs w:val="28"/>
        </w:rPr>
        <w:t>Hear us, Lord;</w:t>
      </w:r>
      <w:r w:rsidRPr="00C2457B">
        <w:rPr>
          <w:rFonts w:ascii="Book Antiqua" w:hAnsi="Book Antiqua"/>
          <w:b w:val="0"/>
          <w:sz w:val="28"/>
          <w:szCs w:val="28"/>
        </w:rPr>
        <w:br/>
      </w:r>
      <w:r w:rsidRPr="00C2457B">
        <w:rPr>
          <w:rFonts w:ascii="Book Antiqua" w:hAnsi="Book Antiqua"/>
          <w:sz w:val="28"/>
          <w:szCs w:val="28"/>
        </w:rPr>
        <w:t>For your mercy is great.</w:t>
      </w:r>
    </w:p>
    <w:p w14:paraId="1877954B" w14:textId="77777777" w:rsidR="00C009C6" w:rsidRPr="00C2457B" w:rsidRDefault="00C009C6" w:rsidP="00C009C6">
      <w:pPr>
        <w:rPr>
          <w:rFonts w:ascii="Book Antiqua" w:hAnsi="Book Antiqua"/>
          <w:b w:val="0"/>
        </w:rPr>
      </w:pPr>
    </w:p>
    <w:p w14:paraId="3EA71F0F" w14:textId="77777777" w:rsidR="00C009C6" w:rsidRPr="00C2457B" w:rsidRDefault="00C009C6" w:rsidP="00C009C6">
      <w:pPr>
        <w:rPr>
          <w:rFonts w:ascii="Book Antiqua" w:hAnsi="Book Antiqua"/>
          <w:b w:val="0"/>
          <w:sz w:val="28"/>
          <w:szCs w:val="28"/>
        </w:rPr>
      </w:pPr>
      <w:r w:rsidRPr="00C2457B">
        <w:rPr>
          <w:rFonts w:ascii="Book Antiqua" w:hAnsi="Book Antiqua"/>
          <w:b w:val="0"/>
          <w:sz w:val="28"/>
          <w:szCs w:val="28"/>
        </w:rPr>
        <w:t>We thank you, Lord, for all the blessings of this life.</w:t>
      </w:r>
      <w:r w:rsidRPr="00C2457B">
        <w:rPr>
          <w:rFonts w:ascii="Book Antiqua" w:hAnsi="Book Antiqua"/>
          <w:b w:val="0"/>
          <w:sz w:val="28"/>
          <w:szCs w:val="28"/>
        </w:rPr>
        <w:tab/>
      </w:r>
      <w:r w:rsidRPr="00C2457B">
        <w:rPr>
          <w:rFonts w:ascii="Book Antiqua" w:hAnsi="Book Antiqua"/>
          <w:b w:val="0"/>
          <w:i/>
          <w:sz w:val="28"/>
          <w:szCs w:val="28"/>
        </w:rPr>
        <w:t>Silence</w:t>
      </w:r>
      <w:r w:rsidRPr="00C2457B">
        <w:rPr>
          <w:rFonts w:ascii="Book Antiqua" w:hAnsi="Book Antiqua"/>
          <w:b w:val="0"/>
          <w:sz w:val="28"/>
          <w:szCs w:val="28"/>
        </w:rPr>
        <w:t xml:space="preserve">  </w:t>
      </w:r>
    </w:p>
    <w:p w14:paraId="2C5F60DC" w14:textId="77777777" w:rsidR="00C009C6" w:rsidRPr="00C2457B" w:rsidRDefault="00C009C6" w:rsidP="00C009C6">
      <w:pPr>
        <w:rPr>
          <w:rFonts w:ascii="Book Antiqua" w:hAnsi="Book Antiqua"/>
          <w:b w:val="0"/>
          <w:sz w:val="28"/>
          <w:szCs w:val="28"/>
        </w:rPr>
      </w:pPr>
      <w:r w:rsidRPr="00C2457B">
        <w:rPr>
          <w:rFonts w:ascii="Book Antiqua" w:hAnsi="Book Antiqua"/>
          <w:b w:val="0"/>
          <w:i/>
          <w:sz w:val="28"/>
          <w:szCs w:val="28"/>
        </w:rPr>
        <w:t>(The People may add their own thanksgivings)</w:t>
      </w:r>
    </w:p>
    <w:p w14:paraId="6213ACAA" w14:textId="77777777" w:rsidR="00C009C6" w:rsidRPr="00C2457B" w:rsidRDefault="00C009C6" w:rsidP="00C009C6">
      <w:pPr>
        <w:rPr>
          <w:rFonts w:ascii="Book Antiqua" w:hAnsi="Book Antiqua"/>
          <w:b w:val="0"/>
        </w:rPr>
      </w:pPr>
    </w:p>
    <w:p w14:paraId="27D3E04F" w14:textId="77777777" w:rsidR="00C009C6" w:rsidRPr="00C2457B" w:rsidRDefault="00C009C6" w:rsidP="00C009C6">
      <w:pPr>
        <w:rPr>
          <w:rFonts w:ascii="Book Antiqua" w:hAnsi="Book Antiqua"/>
          <w:sz w:val="28"/>
          <w:szCs w:val="28"/>
        </w:rPr>
      </w:pPr>
      <w:r w:rsidRPr="00C2457B">
        <w:rPr>
          <w:rFonts w:ascii="Book Antiqua" w:hAnsi="Book Antiqua"/>
          <w:b w:val="0"/>
          <w:sz w:val="28"/>
          <w:szCs w:val="28"/>
        </w:rPr>
        <w:t>We will exalt you, O God our King;</w:t>
      </w:r>
      <w:r w:rsidRPr="00C2457B">
        <w:rPr>
          <w:rFonts w:ascii="Book Antiqua" w:hAnsi="Book Antiqua"/>
          <w:b w:val="0"/>
          <w:sz w:val="28"/>
          <w:szCs w:val="28"/>
        </w:rPr>
        <w:br/>
      </w:r>
      <w:r w:rsidRPr="00C2457B">
        <w:rPr>
          <w:rFonts w:ascii="Book Antiqua" w:hAnsi="Book Antiqua"/>
          <w:sz w:val="28"/>
          <w:szCs w:val="28"/>
        </w:rPr>
        <w:t>And praise your Name for ever and ever.</w:t>
      </w:r>
    </w:p>
    <w:p w14:paraId="0650F56B" w14:textId="77777777" w:rsidR="00C009C6" w:rsidRPr="00C2457B" w:rsidRDefault="00C009C6" w:rsidP="00C009C6">
      <w:pPr>
        <w:rPr>
          <w:rFonts w:ascii="Book Antiqua" w:hAnsi="Book Antiqua"/>
          <w:b w:val="0"/>
        </w:rPr>
      </w:pPr>
    </w:p>
    <w:p w14:paraId="6AE3BE9E" w14:textId="77777777" w:rsidR="00C009C6" w:rsidRPr="00C2457B" w:rsidRDefault="00C009C6" w:rsidP="00C009C6">
      <w:pPr>
        <w:rPr>
          <w:rFonts w:ascii="Book Antiqua" w:hAnsi="Book Antiqua"/>
          <w:b w:val="0"/>
          <w:sz w:val="28"/>
          <w:szCs w:val="28"/>
        </w:rPr>
      </w:pPr>
      <w:r w:rsidRPr="00C2457B">
        <w:rPr>
          <w:rFonts w:ascii="Book Antiqua" w:hAnsi="Book Antiqua"/>
          <w:b w:val="0"/>
          <w:sz w:val="28"/>
          <w:szCs w:val="28"/>
        </w:rPr>
        <w:t>We pray for all who have died, that they may have a place in your eternal kingdom.</w:t>
      </w:r>
    </w:p>
    <w:p w14:paraId="3E14AECE" w14:textId="77777777" w:rsidR="00C009C6" w:rsidRPr="00C2457B" w:rsidRDefault="00C009C6" w:rsidP="00C009C6">
      <w:pPr>
        <w:rPr>
          <w:rFonts w:ascii="Book Antiqua" w:hAnsi="Book Antiqua"/>
          <w:b w:val="0"/>
          <w:sz w:val="28"/>
          <w:szCs w:val="28"/>
        </w:rPr>
      </w:pPr>
      <w:r w:rsidRPr="00C2457B">
        <w:rPr>
          <w:rFonts w:ascii="Book Antiqua" w:hAnsi="Book Antiqua"/>
          <w:b w:val="0"/>
          <w:sz w:val="28"/>
          <w:szCs w:val="28"/>
        </w:rPr>
        <w:t>Silence</w:t>
      </w:r>
    </w:p>
    <w:p w14:paraId="3A82F4F8" w14:textId="77777777" w:rsidR="00C009C6" w:rsidRPr="00C2457B" w:rsidRDefault="00C009C6" w:rsidP="00C009C6">
      <w:pPr>
        <w:rPr>
          <w:rFonts w:ascii="Book Antiqua" w:hAnsi="Book Antiqua"/>
          <w:b w:val="0"/>
          <w:sz w:val="28"/>
          <w:szCs w:val="28"/>
        </w:rPr>
      </w:pPr>
      <w:r w:rsidRPr="00C2457B">
        <w:rPr>
          <w:rFonts w:ascii="Book Antiqua" w:hAnsi="Book Antiqua"/>
          <w:b w:val="0"/>
          <w:i/>
          <w:sz w:val="28"/>
          <w:szCs w:val="28"/>
        </w:rPr>
        <w:t>The People may add their own petitions.</w:t>
      </w:r>
    </w:p>
    <w:p w14:paraId="4CFCA9A8" w14:textId="77777777" w:rsidR="00C009C6" w:rsidRPr="00C2457B" w:rsidRDefault="00C009C6" w:rsidP="00C009C6">
      <w:pPr>
        <w:rPr>
          <w:rFonts w:ascii="Book Antiqua" w:hAnsi="Book Antiqua"/>
          <w:b w:val="0"/>
        </w:rPr>
      </w:pPr>
    </w:p>
    <w:p w14:paraId="14056A86" w14:textId="77777777" w:rsidR="00C009C6" w:rsidRPr="00C2457B" w:rsidRDefault="00C009C6" w:rsidP="00C009C6">
      <w:pPr>
        <w:rPr>
          <w:rFonts w:ascii="Book Antiqua" w:hAnsi="Book Antiqua"/>
          <w:i/>
          <w:sz w:val="28"/>
          <w:szCs w:val="28"/>
        </w:rPr>
      </w:pPr>
      <w:r w:rsidRPr="00C2457B">
        <w:rPr>
          <w:rFonts w:ascii="Book Antiqua" w:hAnsi="Book Antiqua"/>
          <w:b w:val="0"/>
          <w:sz w:val="28"/>
          <w:szCs w:val="28"/>
        </w:rPr>
        <w:t>Lord, let your loving-kindness be upon them;</w:t>
      </w:r>
      <w:r w:rsidRPr="00C2457B">
        <w:rPr>
          <w:rFonts w:ascii="Book Antiqua" w:hAnsi="Book Antiqua"/>
          <w:b w:val="0"/>
          <w:sz w:val="28"/>
          <w:szCs w:val="28"/>
        </w:rPr>
        <w:br/>
      </w:r>
      <w:r w:rsidRPr="00C2457B">
        <w:rPr>
          <w:rFonts w:ascii="Book Antiqua" w:hAnsi="Book Antiqua"/>
          <w:sz w:val="28"/>
          <w:szCs w:val="28"/>
        </w:rPr>
        <w:t>Who put their trust in you.</w:t>
      </w:r>
    </w:p>
    <w:p w14:paraId="2ED45E03" w14:textId="77777777" w:rsidR="00C009C6" w:rsidRPr="00C2457B" w:rsidRDefault="00C009C6" w:rsidP="00C009C6">
      <w:pPr>
        <w:autoSpaceDE w:val="0"/>
        <w:autoSpaceDN w:val="0"/>
        <w:adjustRightInd w:val="0"/>
        <w:rPr>
          <w:rFonts w:ascii="Book Antiqua" w:hAnsi="Book Antiqua" w:cs="GillSans-Italic"/>
          <w:b w:val="0"/>
          <w:i/>
          <w:iCs/>
        </w:rPr>
      </w:pPr>
    </w:p>
    <w:p w14:paraId="24276FEF" w14:textId="77777777" w:rsidR="00C009C6" w:rsidRDefault="00C009C6" w:rsidP="00C009C6">
      <w:pPr>
        <w:autoSpaceDE w:val="0"/>
        <w:autoSpaceDN w:val="0"/>
        <w:adjustRightInd w:val="0"/>
        <w:rPr>
          <w:rFonts w:ascii="Book Antiqua" w:hAnsi="Book Antiqua"/>
          <w:b w:val="0"/>
          <w:i/>
          <w:sz w:val="28"/>
          <w:szCs w:val="28"/>
        </w:rPr>
      </w:pPr>
      <w:r w:rsidRPr="00F67DCB">
        <w:rPr>
          <w:rFonts w:ascii="Book Antiqua" w:hAnsi="Book Antiqua"/>
          <w:b w:val="0"/>
          <w:i/>
          <w:sz w:val="28"/>
          <w:szCs w:val="28"/>
        </w:rPr>
        <w:t>The Celebrant adds a concluding collect</w:t>
      </w:r>
      <w:r>
        <w:rPr>
          <w:rFonts w:ascii="Book Antiqua" w:hAnsi="Book Antiqua"/>
          <w:b w:val="0"/>
          <w:i/>
          <w:sz w:val="28"/>
          <w:szCs w:val="28"/>
        </w:rPr>
        <w:t>.</w:t>
      </w:r>
    </w:p>
    <w:p w14:paraId="17FDEB4F" w14:textId="77777777" w:rsidR="00C009C6" w:rsidRPr="006C5032" w:rsidRDefault="00C009C6" w:rsidP="00C009C6">
      <w:pPr>
        <w:autoSpaceDE w:val="0"/>
        <w:autoSpaceDN w:val="0"/>
        <w:adjustRightInd w:val="0"/>
        <w:rPr>
          <w:rFonts w:ascii="Book Antiqua" w:hAnsi="Book Antiqua"/>
          <w:b w:val="0"/>
          <w:i/>
          <w:sz w:val="28"/>
          <w:szCs w:val="28"/>
        </w:rPr>
      </w:pPr>
      <w:r w:rsidRPr="00FC1171">
        <w:rPr>
          <w:rFonts w:ascii="Book Antiqua" w:hAnsi="Book Antiqua"/>
          <w:sz w:val="28"/>
          <w:szCs w:val="28"/>
        </w:rPr>
        <w:t>Let us confess our sins against God and our neighbor.</w:t>
      </w:r>
    </w:p>
    <w:p w14:paraId="0338F41E" w14:textId="77777777" w:rsidR="00C009C6" w:rsidRDefault="00C009C6" w:rsidP="00C009C6">
      <w:pPr>
        <w:pStyle w:val="Default"/>
        <w:tabs>
          <w:tab w:val="left" w:pos="180"/>
        </w:tabs>
        <w:ind w:left="1440" w:hanging="1627"/>
        <w:rPr>
          <w:rFonts w:ascii="Book Antiqua" w:hAnsi="Book Antiqua"/>
          <w:b/>
          <w:sz w:val="32"/>
          <w:szCs w:val="32"/>
        </w:rPr>
      </w:pPr>
    </w:p>
    <w:p w14:paraId="3AF9E223" w14:textId="77777777" w:rsidR="00C009C6" w:rsidRDefault="00C009C6" w:rsidP="00C009C6">
      <w:pPr>
        <w:pStyle w:val="Default"/>
        <w:tabs>
          <w:tab w:val="left" w:pos="180"/>
        </w:tabs>
        <w:ind w:left="1440" w:hanging="1627"/>
        <w:rPr>
          <w:rFonts w:ascii="Book Antiqua" w:hAnsi="Book Antiqua"/>
          <w:b/>
          <w:sz w:val="32"/>
          <w:szCs w:val="32"/>
        </w:rPr>
      </w:pPr>
      <w:r w:rsidRPr="00FE2D66">
        <w:rPr>
          <w:rFonts w:ascii="Book Antiqua" w:hAnsi="Book Antiqua"/>
          <w:b/>
          <w:sz w:val="32"/>
          <w:szCs w:val="32"/>
        </w:rPr>
        <w:t>The Confession</w:t>
      </w:r>
    </w:p>
    <w:p w14:paraId="1F653E3F" w14:textId="77777777" w:rsidR="001C0E5A" w:rsidRDefault="001C0E5A" w:rsidP="00C009C6">
      <w:pPr>
        <w:pStyle w:val="Default"/>
        <w:tabs>
          <w:tab w:val="left" w:pos="180"/>
        </w:tabs>
        <w:ind w:left="1440" w:hanging="1627"/>
        <w:rPr>
          <w:rFonts w:ascii="Book Antiqua" w:hAnsi="Book Antiqua"/>
          <w:sz w:val="28"/>
          <w:szCs w:val="28"/>
        </w:rPr>
      </w:pPr>
      <w:r>
        <w:rPr>
          <w:rFonts w:ascii="Book Antiqua" w:hAnsi="Book Antiqua"/>
          <w:sz w:val="28"/>
          <w:szCs w:val="28"/>
        </w:rPr>
        <w:t xml:space="preserve">Have mercy upon us, most merciful </w:t>
      </w:r>
      <w:proofErr w:type="gramStart"/>
      <w:r>
        <w:rPr>
          <w:rFonts w:ascii="Book Antiqua" w:hAnsi="Book Antiqua"/>
          <w:sz w:val="28"/>
          <w:szCs w:val="28"/>
        </w:rPr>
        <w:t>Father;</w:t>
      </w:r>
      <w:proofErr w:type="gramEnd"/>
      <w:r>
        <w:rPr>
          <w:rFonts w:ascii="Book Antiqua" w:hAnsi="Book Antiqua"/>
          <w:sz w:val="28"/>
          <w:szCs w:val="28"/>
        </w:rPr>
        <w:t xml:space="preserve"> in your compassion </w:t>
      </w:r>
    </w:p>
    <w:p w14:paraId="0A11C617" w14:textId="77777777" w:rsidR="001C0E5A" w:rsidRDefault="001C0E5A" w:rsidP="00C009C6">
      <w:pPr>
        <w:pStyle w:val="Default"/>
        <w:tabs>
          <w:tab w:val="left" w:pos="180"/>
        </w:tabs>
        <w:ind w:left="1440" w:hanging="1627"/>
        <w:rPr>
          <w:rFonts w:ascii="Book Antiqua" w:hAnsi="Book Antiqua"/>
          <w:sz w:val="28"/>
          <w:szCs w:val="28"/>
        </w:rPr>
      </w:pPr>
      <w:r>
        <w:rPr>
          <w:rFonts w:ascii="Book Antiqua" w:hAnsi="Book Antiqua"/>
          <w:sz w:val="28"/>
          <w:szCs w:val="28"/>
        </w:rPr>
        <w:lastRenderedPageBreak/>
        <w:t xml:space="preserve">forgive us our sins, known and unknown, things done and left </w:t>
      </w:r>
      <w:proofErr w:type="gramStart"/>
      <w:r>
        <w:rPr>
          <w:rFonts w:ascii="Book Antiqua" w:hAnsi="Book Antiqua"/>
          <w:sz w:val="28"/>
          <w:szCs w:val="28"/>
        </w:rPr>
        <w:t>undone;</w:t>
      </w:r>
      <w:proofErr w:type="gramEnd"/>
      <w:r>
        <w:rPr>
          <w:rFonts w:ascii="Book Antiqua" w:hAnsi="Book Antiqua"/>
          <w:sz w:val="28"/>
          <w:szCs w:val="28"/>
        </w:rPr>
        <w:t xml:space="preserve"> </w:t>
      </w:r>
    </w:p>
    <w:p w14:paraId="66E9139B" w14:textId="77777777" w:rsidR="001C0E5A" w:rsidRDefault="001C0E5A" w:rsidP="00C009C6">
      <w:pPr>
        <w:pStyle w:val="Default"/>
        <w:tabs>
          <w:tab w:val="left" w:pos="180"/>
        </w:tabs>
        <w:ind w:left="1440" w:hanging="1627"/>
        <w:rPr>
          <w:rFonts w:ascii="Book Antiqua" w:hAnsi="Book Antiqua"/>
          <w:sz w:val="28"/>
          <w:szCs w:val="28"/>
        </w:rPr>
      </w:pPr>
      <w:r>
        <w:rPr>
          <w:rFonts w:ascii="Book Antiqua" w:hAnsi="Book Antiqua"/>
          <w:sz w:val="28"/>
          <w:szCs w:val="28"/>
        </w:rPr>
        <w:t xml:space="preserve">and </w:t>
      </w:r>
      <w:proofErr w:type="gramStart"/>
      <w:r>
        <w:rPr>
          <w:rFonts w:ascii="Book Antiqua" w:hAnsi="Book Antiqua"/>
          <w:sz w:val="28"/>
          <w:szCs w:val="28"/>
        </w:rPr>
        <w:t>so</w:t>
      </w:r>
      <w:proofErr w:type="gramEnd"/>
      <w:r>
        <w:rPr>
          <w:rFonts w:ascii="Book Antiqua" w:hAnsi="Book Antiqua"/>
          <w:sz w:val="28"/>
          <w:szCs w:val="28"/>
        </w:rPr>
        <w:t xml:space="preserve"> uphold us by your Spirit that we may live and serve you in newness of life </w:t>
      </w:r>
    </w:p>
    <w:p w14:paraId="16A20471" w14:textId="77777777" w:rsidR="006B0E48" w:rsidRDefault="001C0E5A" w:rsidP="006B0E48">
      <w:pPr>
        <w:pStyle w:val="Default"/>
        <w:tabs>
          <w:tab w:val="left" w:pos="180"/>
        </w:tabs>
        <w:ind w:left="1440" w:hanging="1627"/>
        <w:rPr>
          <w:rFonts w:ascii="Book Antiqua" w:hAnsi="Book Antiqua"/>
          <w:b/>
          <w:sz w:val="28"/>
          <w:szCs w:val="28"/>
        </w:rPr>
      </w:pPr>
      <w:r>
        <w:rPr>
          <w:rFonts w:ascii="Book Antiqua" w:hAnsi="Book Antiqua"/>
          <w:sz w:val="28"/>
          <w:szCs w:val="28"/>
        </w:rPr>
        <w:t xml:space="preserve">to the honor and glory of your Name; through Jesus Christ our Lord. </w:t>
      </w:r>
      <w:r w:rsidRPr="001C0E5A">
        <w:rPr>
          <w:rFonts w:ascii="Book Antiqua" w:hAnsi="Book Antiqua"/>
          <w:b/>
          <w:sz w:val="28"/>
          <w:szCs w:val="28"/>
        </w:rPr>
        <w:t>Amen.</w:t>
      </w:r>
    </w:p>
    <w:p w14:paraId="60912270" w14:textId="77777777" w:rsidR="006B0E48" w:rsidRDefault="006B0E48" w:rsidP="006B0E48">
      <w:pPr>
        <w:pStyle w:val="Default"/>
        <w:tabs>
          <w:tab w:val="left" w:pos="180"/>
        </w:tabs>
        <w:ind w:left="1440" w:hanging="1627"/>
        <w:rPr>
          <w:rFonts w:ascii="Book Antiqua" w:hAnsi="Book Antiqua"/>
          <w:b/>
          <w:sz w:val="28"/>
          <w:szCs w:val="28"/>
        </w:rPr>
      </w:pPr>
    </w:p>
    <w:p w14:paraId="3AE31627" w14:textId="77777777" w:rsidR="00C009C6" w:rsidRPr="006B0E48" w:rsidRDefault="00C009C6" w:rsidP="006B0E48">
      <w:pPr>
        <w:pStyle w:val="Default"/>
        <w:tabs>
          <w:tab w:val="left" w:pos="180"/>
        </w:tabs>
        <w:ind w:left="1440" w:hanging="1627"/>
        <w:rPr>
          <w:rFonts w:ascii="Book Antiqua" w:hAnsi="Book Antiqua"/>
          <w:b/>
          <w:sz w:val="28"/>
          <w:szCs w:val="28"/>
        </w:rPr>
      </w:pPr>
      <w:r w:rsidRPr="00FC1171">
        <w:rPr>
          <w:rFonts w:ascii="Book Antiqua" w:hAnsi="Book Antiqua"/>
          <w:i/>
          <w:iCs/>
          <w:sz w:val="28"/>
          <w:szCs w:val="28"/>
        </w:rPr>
        <w:t xml:space="preserve">The </w:t>
      </w:r>
      <w:r>
        <w:rPr>
          <w:rFonts w:ascii="Book Antiqua" w:hAnsi="Book Antiqua"/>
          <w:i/>
          <w:iCs/>
          <w:sz w:val="28"/>
          <w:szCs w:val="28"/>
        </w:rPr>
        <w:t xml:space="preserve">absolution </w:t>
      </w:r>
    </w:p>
    <w:p w14:paraId="34D5AC7D" w14:textId="77777777" w:rsidR="00C009C6" w:rsidRPr="00FD5F58" w:rsidRDefault="00C009C6" w:rsidP="00C009C6">
      <w:pPr>
        <w:pStyle w:val="Default"/>
        <w:tabs>
          <w:tab w:val="left" w:pos="180"/>
        </w:tabs>
        <w:ind w:left="1440" w:hanging="1627"/>
        <w:rPr>
          <w:rFonts w:ascii="Book Antiqua" w:hAnsi="Book Antiqua"/>
          <w:sz w:val="28"/>
          <w:szCs w:val="28"/>
        </w:rPr>
      </w:pPr>
      <w:r w:rsidRPr="00FD5F58">
        <w:rPr>
          <w:rFonts w:ascii="Book Antiqua" w:hAnsi="Book Antiqua"/>
          <w:sz w:val="28"/>
          <w:szCs w:val="28"/>
        </w:rPr>
        <w:t xml:space="preserve">Almighty </w:t>
      </w:r>
      <w:proofErr w:type="gramStart"/>
      <w:r w:rsidRPr="00FD5F58">
        <w:rPr>
          <w:rFonts w:ascii="Book Antiqua" w:hAnsi="Book Antiqua"/>
          <w:sz w:val="28"/>
          <w:szCs w:val="28"/>
        </w:rPr>
        <w:t>God ,</w:t>
      </w:r>
      <w:proofErr w:type="gramEnd"/>
      <w:r w:rsidRPr="00FD5F58">
        <w:rPr>
          <w:rFonts w:ascii="Book Antiqua" w:hAnsi="Book Antiqua"/>
          <w:sz w:val="28"/>
          <w:szCs w:val="28"/>
        </w:rPr>
        <w:t xml:space="preserve"> our heavenly Fat</w:t>
      </w:r>
      <w:r w:rsidR="001C0E5A">
        <w:rPr>
          <w:rFonts w:ascii="Book Antiqua" w:hAnsi="Book Antiqua"/>
          <w:sz w:val="28"/>
          <w:szCs w:val="28"/>
        </w:rPr>
        <w:t>her, who of his great mercy has</w:t>
      </w:r>
      <w:r w:rsidRPr="00FD5F58">
        <w:rPr>
          <w:rFonts w:ascii="Book Antiqua" w:hAnsi="Book Antiqua"/>
          <w:sz w:val="28"/>
          <w:szCs w:val="28"/>
        </w:rPr>
        <w:t xml:space="preserve"> promised</w:t>
      </w:r>
    </w:p>
    <w:p w14:paraId="0446F47B" w14:textId="77777777" w:rsidR="00C009C6" w:rsidRPr="00FD5F58" w:rsidRDefault="00C009C6" w:rsidP="00C009C6">
      <w:pPr>
        <w:pStyle w:val="Default"/>
        <w:tabs>
          <w:tab w:val="left" w:pos="180"/>
        </w:tabs>
        <w:ind w:left="1440" w:hanging="1627"/>
        <w:rPr>
          <w:rFonts w:ascii="Book Antiqua" w:hAnsi="Book Antiqua"/>
          <w:sz w:val="28"/>
          <w:szCs w:val="28"/>
        </w:rPr>
      </w:pPr>
      <w:r w:rsidRPr="00FD5F58">
        <w:rPr>
          <w:rFonts w:ascii="Book Antiqua" w:hAnsi="Book Antiqua"/>
          <w:sz w:val="28"/>
          <w:szCs w:val="28"/>
        </w:rPr>
        <w:t>forgiveness of sins to all those who with hearty repentance and true faith turn unto</w:t>
      </w:r>
    </w:p>
    <w:p w14:paraId="311DC796" w14:textId="77777777" w:rsidR="00C009C6" w:rsidRPr="00FD5F58" w:rsidRDefault="00C009C6" w:rsidP="00C009C6">
      <w:pPr>
        <w:pStyle w:val="Default"/>
        <w:tabs>
          <w:tab w:val="left" w:pos="180"/>
        </w:tabs>
        <w:ind w:left="1440" w:hanging="1627"/>
        <w:rPr>
          <w:rFonts w:ascii="Book Antiqua" w:hAnsi="Book Antiqua"/>
          <w:sz w:val="28"/>
          <w:szCs w:val="28"/>
        </w:rPr>
      </w:pPr>
      <w:r w:rsidRPr="00FD5F58">
        <w:rPr>
          <w:rFonts w:ascii="Book Antiqua" w:hAnsi="Book Antiqua"/>
          <w:sz w:val="28"/>
          <w:szCs w:val="28"/>
        </w:rPr>
        <w:t xml:space="preserve">him, have mercy upon you, </w:t>
      </w:r>
      <w:proofErr w:type="gramStart"/>
      <w:r w:rsidRPr="00FD5F58">
        <w:rPr>
          <w:rFonts w:ascii="Book Antiqua" w:hAnsi="Book Antiqua"/>
          <w:sz w:val="28"/>
          <w:szCs w:val="28"/>
        </w:rPr>
        <w:t>pardon</w:t>
      </w:r>
      <w:proofErr w:type="gramEnd"/>
      <w:r w:rsidRPr="00FD5F58">
        <w:rPr>
          <w:rFonts w:ascii="Book Antiqua" w:hAnsi="Book Antiqua"/>
          <w:sz w:val="28"/>
          <w:szCs w:val="28"/>
        </w:rPr>
        <w:t xml:space="preserve"> and delivery you from all your sins, confirm and</w:t>
      </w:r>
    </w:p>
    <w:p w14:paraId="5E7E821C" w14:textId="77777777" w:rsidR="00C009C6" w:rsidRPr="00FD5F58" w:rsidRDefault="00C009C6" w:rsidP="00C009C6">
      <w:pPr>
        <w:pStyle w:val="Default"/>
        <w:tabs>
          <w:tab w:val="left" w:pos="180"/>
        </w:tabs>
        <w:ind w:left="1440" w:hanging="1627"/>
        <w:rPr>
          <w:rFonts w:ascii="Book Antiqua" w:hAnsi="Book Antiqua"/>
          <w:sz w:val="28"/>
          <w:szCs w:val="28"/>
        </w:rPr>
      </w:pPr>
      <w:r w:rsidRPr="00FD5F58">
        <w:rPr>
          <w:rFonts w:ascii="Book Antiqua" w:hAnsi="Book Antiqua"/>
          <w:sz w:val="28"/>
          <w:szCs w:val="28"/>
        </w:rPr>
        <w:t xml:space="preserve">strengthen you in all goodness, and bring you to everlasting </w:t>
      </w:r>
      <w:proofErr w:type="gramStart"/>
      <w:r w:rsidRPr="00FD5F58">
        <w:rPr>
          <w:rFonts w:ascii="Book Antiqua" w:hAnsi="Book Antiqua"/>
          <w:sz w:val="28"/>
          <w:szCs w:val="28"/>
        </w:rPr>
        <w:t>life;</w:t>
      </w:r>
      <w:proofErr w:type="gramEnd"/>
      <w:r w:rsidRPr="00FD5F58">
        <w:rPr>
          <w:rFonts w:ascii="Book Antiqua" w:hAnsi="Book Antiqua"/>
          <w:sz w:val="28"/>
          <w:szCs w:val="28"/>
        </w:rPr>
        <w:t xml:space="preserve"> through Jesus Christ</w:t>
      </w:r>
    </w:p>
    <w:p w14:paraId="365243FD" w14:textId="77777777" w:rsidR="003635E9" w:rsidRDefault="00C009C6" w:rsidP="003635E9">
      <w:pPr>
        <w:pStyle w:val="Default"/>
        <w:tabs>
          <w:tab w:val="left" w:pos="180"/>
        </w:tabs>
        <w:ind w:left="1440" w:hanging="1627"/>
        <w:rPr>
          <w:rFonts w:ascii="Book Antiqua" w:hAnsi="Book Antiqua"/>
          <w:sz w:val="28"/>
          <w:szCs w:val="28"/>
        </w:rPr>
      </w:pPr>
      <w:r w:rsidRPr="00FD5F58">
        <w:rPr>
          <w:rFonts w:ascii="Book Antiqua" w:hAnsi="Book Antiqua"/>
          <w:sz w:val="28"/>
          <w:szCs w:val="28"/>
        </w:rPr>
        <w:t xml:space="preserve">our Lord. </w:t>
      </w:r>
      <w:r w:rsidRPr="00FD5F58">
        <w:rPr>
          <w:rFonts w:ascii="Book Antiqua" w:hAnsi="Book Antiqua"/>
          <w:b/>
          <w:sz w:val="28"/>
          <w:szCs w:val="28"/>
        </w:rPr>
        <w:t>Amen.</w:t>
      </w:r>
      <w:r w:rsidRPr="00FD5F58">
        <w:rPr>
          <w:rFonts w:ascii="Book Antiqua" w:hAnsi="Book Antiqua"/>
          <w:sz w:val="28"/>
          <w:szCs w:val="28"/>
        </w:rPr>
        <w:t xml:space="preserve"> </w:t>
      </w:r>
    </w:p>
    <w:p w14:paraId="0D071642" w14:textId="77777777" w:rsidR="003635E9" w:rsidRDefault="003635E9" w:rsidP="003635E9">
      <w:pPr>
        <w:pStyle w:val="Default"/>
        <w:tabs>
          <w:tab w:val="left" w:pos="180"/>
        </w:tabs>
        <w:ind w:left="1440" w:hanging="1627"/>
        <w:rPr>
          <w:rFonts w:ascii="Book Antiqua" w:hAnsi="Book Antiqua"/>
          <w:sz w:val="28"/>
          <w:szCs w:val="28"/>
        </w:rPr>
      </w:pPr>
    </w:p>
    <w:p w14:paraId="63ED912E" w14:textId="77777777" w:rsidR="00422832" w:rsidRPr="003635E9" w:rsidRDefault="00422832" w:rsidP="003635E9">
      <w:pPr>
        <w:pStyle w:val="Default"/>
        <w:tabs>
          <w:tab w:val="left" w:pos="180"/>
        </w:tabs>
        <w:ind w:left="1440" w:hanging="1627"/>
        <w:rPr>
          <w:rFonts w:ascii="Book Antiqua" w:hAnsi="Book Antiqua"/>
          <w:b/>
          <w:i/>
          <w:iCs/>
          <w:sz w:val="28"/>
          <w:szCs w:val="28"/>
        </w:rPr>
      </w:pPr>
      <w:r w:rsidRPr="003635E9">
        <w:rPr>
          <w:rFonts w:ascii="Book Antiqua" w:hAnsi="Book Antiqua"/>
          <w:b/>
          <w:sz w:val="32"/>
          <w:szCs w:val="32"/>
        </w:rPr>
        <w:t>The Peace</w:t>
      </w:r>
    </w:p>
    <w:p w14:paraId="2BE77C30" w14:textId="77777777" w:rsidR="00422832" w:rsidRPr="005542D8" w:rsidRDefault="00422832" w:rsidP="005542D8">
      <w:pPr>
        <w:rPr>
          <w:rFonts w:ascii="Book Antiqua" w:hAnsi="Book Antiqua"/>
          <w:b w:val="0"/>
          <w:sz w:val="28"/>
          <w:szCs w:val="28"/>
        </w:rPr>
      </w:pPr>
      <w:r w:rsidRPr="00A4105A">
        <w:rPr>
          <w:rFonts w:ascii="Book Antiqua" w:hAnsi="Book Antiqua"/>
          <w:b w:val="0"/>
          <w:i/>
          <w:sz w:val="28"/>
          <w:szCs w:val="28"/>
        </w:rPr>
        <w:t>Celebrant</w:t>
      </w:r>
      <w:r w:rsidRPr="005542D8">
        <w:rPr>
          <w:rFonts w:ascii="Book Antiqua" w:hAnsi="Book Antiqua"/>
          <w:b w:val="0"/>
          <w:sz w:val="28"/>
          <w:szCs w:val="28"/>
        </w:rPr>
        <w:tab/>
        <w:t>The peace of the Lord be always with you.</w:t>
      </w:r>
    </w:p>
    <w:p w14:paraId="6A93F52F" w14:textId="77777777" w:rsidR="00422832" w:rsidRPr="00241B29" w:rsidRDefault="00422832" w:rsidP="005542D8">
      <w:pPr>
        <w:rPr>
          <w:rFonts w:ascii="Book Antiqua" w:hAnsi="Book Antiqua"/>
          <w:sz w:val="28"/>
          <w:szCs w:val="28"/>
        </w:rPr>
      </w:pPr>
      <w:r w:rsidRPr="00A4105A">
        <w:rPr>
          <w:rFonts w:ascii="Book Antiqua" w:hAnsi="Book Antiqua"/>
          <w:b w:val="0"/>
          <w:i/>
          <w:sz w:val="28"/>
          <w:szCs w:val="28"/>
        </w:rPr>
        <w:t>People</w:t>
      </w:r>
      <w:r w:rsidRPr="005542D8">
        <w:rPr>
          <w:rFonts w:ascii="Book Antiqua" w:hAnsi="Book Antiqua"/>
          <w:b w:val="0"/>
          <w:sz w:val="28"/>
          <w:szCs w:val="28"/>
        </w:rPr>
        <w:tab/>
      </w:r>
      <w:r w:rsidRPr="00241B29">
        <w:rPr>
          <w:rFonts w:ascii="Book Antiqua" w:hAnsi="Book Antiqua"/>
          <w:sz w:val="28"/>
          <w:szCs w:val="28"/>
        </w:rPr>
        <w:t>And also with you.</w:t>
      </w:r>
    </w:p>
    <w:p w14:paraId="4931EB4F" w14:textId="77777777" w:rsidR="00422832" w:rsidRPr="005542D8" w:rsidRDefault="00422832" w:rsidP="00357185">
      <w:pPr>
        <w:rPr>
          <w:rFonts w:ascii="Book Antiqua" w:hAnsi="Book Antiqua"/>
          <w:i/>
          <w:sz w:val="32"/>
          <w:szCs w:val="32"/>
        </w:rPr>
      </w:pPr>
    </w:p>
    <w:p w14:paraId="1B1D0A5F" w14:textId="77777777" w:rsidR="00422832" w:rsidRDefault="00422832" w:rsidP="00666E76">
      <w:pPr>
        <w:pStyle w:val="Heading3"/>
        <w:spacing w:before="0" w:beforeAutospacing="0" w:after="0" w:afterAutospacing="0"/>
        <w:jc w:val="center"/>
        <w:rPr>
          <w:rFonts w:ascii="Book Antiqua" w:hAnsi="Book Antiqua"/>
          <w:sz w:val="36"/>
          <w:szCs w:val="36"/>
        </w:rPr>
      </w:pPr>
      <w:r w:rsidRPr="006B7AED">
        <w:rPr>
          <w:rFonts w:ascii="Book Antiqua" w:hAnsi="Book Antiqua"/>
          <w:sz w:val="36"/>
          <w:szCs w:val="36"/>
        </w:rPr>
        <w:t>The Holy Communion</w:t>
      </w:r>
    </w:p>
    <w:p w14:paraId="44239BBA" w14:textId="77777777" w:rsidR="00422832" w:rsidRPr="006B7AED" w:rsidRDefault="00422832" w:rsidP="00584D1B">
      <w:pPr>
        <w:pStyle w:val="Heading3"/>
        <w:spacing w:before="0" w:beforeAutospacing="0" w:after="0" w:afterAutospacing="0"/>
        <w:rPr>
          <w:rFonts w:ascii="Book Antiqua" w:hAnsi="Book Antiqua"/>
          <w:sz w:val="36"/>
          <w:szCs w:val="36"/>
        </w:rPr>
      </w:pPr>
    </w:p>
    <w:p w14:paraId="251A17C6" w14:textId="77777777" w:rsidR="00E5136C" w:rsidRDefault="00422832" w:rsidP="00E5136C">
      <w:pPr>
        <w:pStyle w:val="Heading3"/>
        <w:spacing w:before="0" w:beforeAutospacing="0" w:after="0" w:afterAutospacing="0"/>
        <w:rPr>
          <w:rFonts w:ascii="Book Antiqua" w:hAnsi="Book Antiqua"/>
          <w:sz w:val="32"/>
        </w:rPr>
      </w:pPr>
      <w:r w:rsidRPr="009B5012">
        <w:rPr>
          <w:rFonts w:ascii="Book Antiqua" w:hAnsi="Book Antiqua"/>
          <w:sz w:val="32"/>
        </w:rPr>
        <w:t xml:space="preserve">Offertory </w:t>
      </w:r>
      <w:r w:rsidRPr="009B5012">
        <w:rPr>
          <w:rFonts w:ascii="Book Antiqua" w:hAnsi="Book Antiqua"/>
          <w:sz w:val="32"/>
        </w:rPr>
        <w:tab/>
      </w:r>
    </w:p>
    <w:p w14:paraId="750EBB4D" w14:textId="77777777" w:rsidR="00A4105A" w:rsidRPr="00A4105A" w:rsidRDefault="00422832" w:rsidP="00E5136C">
      <w:pPr>
        <w:pStyle w:val="Heading3"/>
        <w:spacing w:before="0" w:beforeAutospacing="0" w:after="0" w:afterAutospacing="0"/>
        <w:rPr>
          <w:rFonts w:ascii="Book Antiqua" w:hAnsi="Book Antiqua"/>
          <w:b w:val="0"/>
          <w:i/>
          <w:sz w:val="32"/>
          <w:szCs w:val="32"/>
        </w:rPr>
      </w:pPr>
      <w:r w:rsidRPr="001A1018">
        <w:rPr>
          <w:rFonts w:ascii="Book Antiqua" w:hAnsi="Book Antiqua"/>
          <w:sz w:val="32"/>
          <w:szCs w:val="32"/>
        </w:rPr>
        <w:t xml:space="preserve">Offertory </w:t>
      </w:r>
      <w:r w:rsidR="00BB6F77" w:rsidRPr="001A1018">
        <w:rPr>
          <w:rFonts w:ascii="Book Antiqua" w:hAnsi="Book Antiqua"/>
          <w:sz w:val="32"/>
          <w:szCs w:val="32"/>
        </w:rPr>
        <w:t>Music</w:t>
      </w:r>
      <w:r w:rsidR="00F20E7E">
        <w:rPr>
          <w:rFonts w:ascii="Book Antiqua" w:hAnsi="Book Antiqua"/>
          <w:sz w:val="32"/>
          <w:szCs w:val="32"/>
        </w:rPr>
        <w:t xml:space="preserve"> </w:t>
      </w:r>
      <w:r w:rsidR="00CF5593">
        <w:t xml:space="preserve"> </w:t>
      </w:r>
    </w:p>
    <w:p w14:paraId="513477E7" w14:textId="77777777" w:rsidR="00422832" w:rsidRPr="00185E10" w:rsidRDefault="00422832" w:rsidP="00404721">
      <w:pPr>
        <w:pStyle w:val="Heading3"/>
        <w:spacing w:before="0" w:beforeAutospacing="0" w:after="0" w:afterAutospacing="0"/>
        <w:rPr>
          <w:rFonts w:ascii="Book Antiqua" w:hAnsi="Book Antiqua"/>
          <w:sz w:val="32"/>
        </w:rPr>
      </w:pPr>
      <w:r w:rsidRPr="009B5012">
        <w:rPr>
          <w:rFonts w:ascii="Book Antiqua" w:hAnsi="Book Antiqua"/>
          <w:sz w:val="32"/>
          <w:szCs w:val="32"/>
        </w:rPr>
        <w:t>Presentation Hymn</w:t>
      </w:r>
      <w:r w:rsidRPr="00BB3E3F">
        <w:rPr>
          <w:rFonts w:ascii="Book Antiqua" w:hAnsi="Book Antiqua"/>
          <w:bCs w:val="0"/>
          <w:smallCaps/>
          <w:sz w:val="32"/>
          <w:szCs w:val="32"/>
        </w:rPr>
        <w:tab/>
      </w:r>
      <w:r w:rsidRPr="00BB3E3F">
        <w:rPr>
          <w:rFonts w:ascii="Book Antiqua" w:hAnsi="Book Antiqua"/>
          <w:b w:val="0"/>
          <w:bCs w:val="0"/>
          <w:i/>
          <w:sz w:val="32"/>
          <w:szCs w:val="32"/>
        </w:rPr>
        <w:t xml:space="preserve"> </w:t>
      </w:r>
      <w:r w:rsidRPr="007D32B9">
        <w:rPr>
          <w:rFonts w:ascii="Book Antiqua" w:hAnsi="Book Antiqua"/>
          <w:b w:val="0"/>
          <w:bCs w:val="0"/>
          <w:i/>
          <w:sz w:val="28"/>
          <w:szCs w:val="28"/>
        </w:rPr>
        <w:t>Hymn #380 (v.3) and Hymn #717 (v.4)</w:t>
      </w:r>
    </w:p>
    <w:p w14:paraId="64E8A75E" w14:textId="77777777" w:rsidR="00422832" w:rsidRPr="00123F8E" w:rsidRDefault="00422832" w:rsidP="00404721">
      <w:pPr>
        <w:pStyle w:val="Heading3"/>
        <w:tabs>
          <w:tab w:val="left" w:pos="207"/>
          <w:tab w:val="left" w:pos="1446"/>
        </w:tabs>
        <w:spacing w:before="0" w:beforeAutospacing="0" w:after="0" w:afterAutospacing="0"/>
        <w:rPr>
          <w:rFonts w:ascii="Book Antiqua" w:hAnsi="Book Antiqua"/>
          <w:b w:val="0"/>
          <w:i/>
          <w:sz w:val="24"/>
          <w:szCs w:val="24"/>
        </w:rPr>
      </w:pPr>
      <w:r w:rsidRPr="00123F8E">
        <w:rPr>
          <w:rFonts w:ascii="Book Antiqua" w:hAnsi="Book Antiqua"/>
          <w:b w:val="0"/>
          <w:i/>
          <w:sz w:val="24"/>
          <w:szCs w:val="24"/>
        </w:rPr>
        <w:t xml:space="preserve">“Praise God, from whom all blessings flow; </w:t>
      </w:r>
      <w:r>
        <w:rPr>
          <w:rFonts w:ascii="Book Antiqua" w:hAnsi="Book Antiqua"/>
          <w:b w:val="0"/>
          <w:i/>
          <w:sz w:val="24"/>
          <w:szCs w:val="24"/>
        </w:rPr>
        <w:t>p</w:t>
      </w:r>
      <w:r w:rsidRPr="00123F8E">
        <w:rPr>
          <w:rFonts w:ascii="Book Antiqua" w:hAnsi="Book Antiqua"/>
          <w:b w:val="0"/>
          <w:i/>
          <w:sz w:val="24"/>
          <w:szCs w:val="24"/>
        </w:rPr>
        <w:t xml:space="preserve">raise him, all creatures here below; praise him above, ye heavenly host: praise Father, Son, and Holy Ghost.” </w:t>
      </w:r>
      <w:r w:rsidR="008E6456">
        <w:rPr>
          <w:rFonts w:ascii="Book Antiqua" w:hAnsi="Book Antiqua"/>
          <w:b w:val="0"/>
          <w:i/>
          <w:sz w:val="24"/>
          <w:szCs w:val="24"/>
        </w:rPr>
        <w:t xml:space="preserve"> </w:t>
      </w:r>
      <w:r w:rsidRPr="00123F8E">
        <w:rPr>
          <w:rFonts w:ascii="Book Antiqua" w:hAnsi="Book Antiqua"/>
          <w:b w:val="0"/>
          <w:i/>
          <w:sz w:val="24"/>
          <w:szCs w:val="24"/>
        </w:rPr>
        <w:t xml:space="preserve">“Our fathers’ God, to thee, author of liberty, to thee we sing; long may our land be bright with freedom’s holy light; protect us by thy might, great God, our King.” </w:t>
      </w:r>
    </w:p>
    <w:p w14:paraId="4C69A1CE" w14:textId="77777777" w:rsidR="00422832" w:rsidRDefault="00422832" w:rsidP="00357185">
      <w:pPr>
        <w:pStyle w:val="Heading3"/>
        <w:tabs>
          <w:tab w:val="left" w:pos="207"/>
          <w:tab w:val="left" w:pos="1446"/>
        </w:tabs>
        <w:spacing w:before="0" w:beforeAutospacing="0" w:after="0" w:afterAutospacing="0"/>
        <w:rPr>
          <w:rFonts w:ascii="Book Antiqua" w:hAnsi="Book Antiqua"/>
          <w:sz w:val="32"/>
          <w:szCs w:val="32"/>
        </w:rPr>
      </w:pPr>
    </w:p>
    <w:p w14:paraId="0B7141D1" w14:textId="77777777" w:rsidR="007F0B08" w:rsidRPr="00225E50" w:rsidRDefault="00F1153F" w:rsidP="00225E50">
      <w:pPr>
        <w:pStyle w:val="Heading3"/>
        <w:tabs>
          <w:tab w:val="left" w:pos="207"/>
          <w:tab w:val="left" w:pos="1446"/>
        </w:tabs>
        <w:spacing w:before="0" w:beforeAutospacing="0" w:after="0" w:afterAutospacing="0"/>
        <w:rPr>
          <w:rFonts w:ascii="Book Antiqua" w:hAnsi="Book Antiqua"/>
          <w:sz w:val="32"/>
          <w:szCs w:val="32"/>
        </w:rPr>
      </w:pPr>
      <w:r>
        <w:rPr>
          <w:rFonts w:ascii="Book Antiqua" w:hAnsi="Book Antiqua"/>
          <w:sz w:val="32"/>
          <w:szCs w:val="32"/>
        </w:rPr>
        <w:t>Eucharistic Prayer A</w:t>
      </w:r>
      <w:r w:rsidR="00422832" w:rsidRPr="009B5012">
        <w:rPr>
          <w:rFonts w:ascii="Book Antiqua" w:hAnsi="Book Antiqua"/>
          <w:sz w:val="32"/>
          <w:szCs w:val="32"/>
        </w:rPr>
        <w:tab/>
      </w:r>
      <w:r w:rsidR="00422832" w:rsidRPr="009B5012">
        <w:rPr>
          <w:rFonts w:ascii="Book Antiqua" w:hAnsi="Book Antiqua"/>
          <w:sz w:val="32"/>
          <w:szCs w:val="32"/>
        </w:rPr>
        <w:tab/>
      </w:r>
      <w:r w:rsidR="00422832" w:rsidRPr="009B5012">
        <w:rPr>
          <w:rFonts w:ascii="Book Antiqua" w:hAnsi="Book Antiqua"/>
          <w:sz w:val="32"/>
          <w:szCs w:val="32"/>
        </w:rPr>
        <w:tab/>
        <w:t xml:space="preserve">    </w:t>
      </w:r>
      <w:r w:rsidR="00422832">
        <w:rPr>
          <w:rFonts w:ascii="Book Antiqua" w:hAnsi="Book Antiqua"/>
          <w:sz w:val="32"/>
          <w:szCs w:val="32"/>
        </w:rPr>
        <w:t xml:space="preserve">                                  </w:t>
      </w:r>
      <w:r w:rsidR="00EF08E1">
        <w:rPr>
          <w:rFonts w:ascii="Book Antiqua" w:hAnsi="Book Antiqua"/>
          <w:sz w:val="32"/>
          <w:szCs w:val="32"/>
        </w:rPr>
        <w:t xml:space="preserve">   </w:t>
      </w:r>
      <w:r w:rsidR="00422832">
        <w:rPr>
          <w:rFonts w:ascii="Book Antiqua" w:hAnsi="Book Antiqua"/>
          <w:sz w:val="32"/>
          <w:szCs w:val="32"/>
        </w:rPr>
        <w:t>BCP p</w:t>
      </w:r>
      <w:r>
        <w:rPr>
          <w:rFonts w:ascii="Book Antiqua" w:hAnsi="Book Antiqua"/>
          <w:sz w:val="32"/>
          <w:szCs w:val="32"/>
        </w:rPr>
        <w:t>age 361</w:t>
      </w:r>
      <w:r w:rsidR="00422832">
        <w:rPr>
          <w:rFonts w:ascii="Book Antiqua" w:hAnsi="Book Antiqua"/>
          <w:b w:val="0"/>
          <w:i/>
          <w:sz w:val="32"/>
          <w:szCs w:val="32"/>
        </w:rPr>
        <w:t xml:space="preserve"> </w:t>
      </w:r>
    </w:p>
    <w:p w14:paraId="12F6AA92" w14:textId="77777777" w:rsidR="00422832" w:rsidRPr="00B524EE" w:rsidRDefault="00422832" w:rsidP="00357185">
      <w:pPr>
        <w:tabs>
          <w:tab w:val="left" w:pos="180"/>
        </w:tabs>
        <w:rPr>
          <w:rFonts w:ascii="Book Antiqua" w:hAnsi="Book Antiqua"/>
          <w:b w:val="0"/>
          <w:sz w:val="28"/>
          <w:szCs w:val="28"/>
        </w:rPr>
      </w:pPr>
      <w:r>
        <w:rPr>
          <w:rFonts w:ascii="Book Antiqua" w:hAnsi="Book Antiqua"/>
          <w:b w:val="0"/>
          <w:bCs/>
          <w:i/>
          <w:sz w:val="32"/>
          <w:szCs w:val="32"/>
        </w:rPr>
        <w:t xml:space="preserve"> </w:t>
      </w:r>
      <w:r w:rsidRPr="00B524EE">
        <w:rPr>
          <w:rFonts w:ascii="Book Antiqua" w:hAnsi="Book Antiqua"/>
          <w:b w:val="0"/>
          <w:i/>
          <w:sz w:val="28"/>
          <w:szCs w:val="28"/>
        </w:rPr>
        <w:t>Celebrant</w:t>
      </w:r>
      <w:r w:rsidRPr="00B524EE">
        <w:rPr>
          <w:rFonts w:ascii="Book Antiqua" w:hAnsi="Book Antiqua"/>
          <w:b w:val="0"/>
          <w:i/>
          <w:sz w:val="28"/>
          <w:szCs w:val="28"/>
        </w:rPr>
        <w:tab/>
      </w:r>
      <w:r w:rsidRPr="00B524EE">
        <w:rPr>
          <w:rFonts w:ascii="Book Antiqua" w:hAnsi="Book Antiqua"/>
          <w:b w:val="0"/>
          <w:sz w:val="28"/>
          <w:szCs w:val="28"/>
        </w:rPr>
        <w:t>The Lord be with you.</w:t>
      </w:r>
    </w:p>
    <w:p w14:paraId="1BFA6CFF" w14:textId="77777777" w:rsidR="00422832" w:rsidRPr="00B524EE" w:rsidRDefault="00422832" w:rsidP="00357185">
      <w:pPr>
        <w:tabs>
          <w:tab w:val="left" w:pos="180"/>
        </w:tabs>
        <w:rPr>
          <w:rFonts w:ascii="Book Antiqua" w:hAnsi="Book Antiqua"/>
          <w:sz w:val="28"/>
          <w:szCs w:val="28"/>
        </w:rPr>
      </w:pPr>
      <w:r w:rsidRPr="00A4105A">
        <w:rPr>
          <w:rFonts w:ascii="Book Antiqua" w:hAnsi="Book Antiqua"/>
          <w:b w:val="0"/>
          <w:i/>
          <w:sz w:val="28"/>
          <w:szCs w:val="28"/>
        </w:rPr>
        <w:tab/>
        <w:t>People</w:t>
      </w:r>
      <w:r w:rsidRPr="00B524EE">
        <w:rPr>
          <w:rFonts w:ascii="Book Antiqua" w:hAnsi="Book Antiqua"/>
          <w:i/>
          <w:sz w:val="28"/>
          <w:szCs w:val="28"/>
        </w:rPr>
        <w:tab/>
      </w:r>
      <w:r w:rsidRPr="00B524EE">
        <w:rPr>
          <w:rFonts w:ascii="Book Antiqua" w:hAnsi="Book Antiqua"/>
          <w:sz w:val="28"/>
          <w:szCs w:val="28"/>
        </w:rPr>
        <w:t>And also with you.</w:t>
      </w:r>
    </w:p>
    <w:p w14:paraId="713430D3" w14:textId="77777777" w:rsidR="00422832" w:rsidRPr="00B524EE" w:rsidRDefault="00422832" w:rsidP="00357185">
      <w:pPr>
        <w:tabs>
          <w:tab w:val="left" w:pos="180"/>
        </w:tabs>
        <w:rPr>
          <w:rFonts w:ascii="Book Antiqua" w:hAnsi="Book Antiqua"/>
          <w:b w:val="0"/>
          <w:sz w:val="28"/>
          <w:szCs w:val="28"/>
        </w:rPr>
      </w:pPr>
      <w:r w:rsidRPr="00B524EE">
        <w:rPr>
          <w:rFonts w:ascii="Book Antiqua" w:hAnsi="Book Antiqua"/>
          <w:b w:val="0"/>
          <w:i/>
          <w:sz w:val="28"/>
          <w:szCs w:val="28"/>
        </w:rPr>
        <w:tab/>
        <w:t>Celebrant</w:t>
      </w:r>
      <w:r w:rsidRPr="00B524EE">
        <w:rPr>
          <w:rFonts w:ascii="Book Antiqua" w:hAnsi="Book Antiqua"/>
          <w:b w:val="0"/>
          <w:i/>
          <w:sz w:val="28"/>
          <w:szCs w:val="28"/>
        </w:rPr>
        <w:tab/>
      </w:r>
      <w:r w:rsidRPr="00B524EE">
        <w:rPr>
          <w:rFonts w:ascii="Book Antiqua" w:hAnsi="Book Antiqua"/>
          <w:b w:val="0"/>
          <w:sz w:val="28"/>
          <w:szCs w:val="28"/>
        </w:rPr>
        <w:t>Lift up your hearts.</w:t>
      </w:r>
    </w:p>
    <w:p w14:paraId="7A4205B6" w14:textId="77777777" w:rsidR="00422832" w:rsidRPr="00B524EE" w:rsidRDefault="00422832" w:rsidP="00357185">
      <w:pPr>
        <w:tabs>
          <w:tab w:val="left" w:pos="180"/>
        </w:tabs>
        <w:rPr>
          <w:rFonts w:ascii="Book Antiqua" w:hAnsi="Book Antiqua"/>
          <w:sz w:val="28"/>
          <w:szCs w:val="28"/>
        </w:rPr>
      </w:pPr>
      <w:r w:rsidRPr="00A4105A">
        <w:rPr>
          <w:rFonts w:ascii="Book Antiqua" w:hAnsi="Book Antiqua"/>
          <w:b w:val="0"/>
          <w:i/>
          <w:sz w:val="28"/>
          <w:szCs w:val="28"/>
        </w:rPr>
        <w:tab/>
        <w:t>People</w:t>
      </w:r>
      <w:r w:rsidRPr="00B524EE">
        <w:rPr>
          <w:rFonts w:ascii="Book Antiqua" w:hAnsi="Book Antiqua"/>
          <w:i/>
          <w:sz w:val="28"/>
          <w:szCs w:val="28"/>
        </w:rPr>
        <w:tab/>
      </w:r>
      <w:r w:rsidRPr="00B524EE">
        <w:rPr>
          <w:rFonts w:ascii="Book Antiqua" w:hAnsi="Book Antiqua"/>
          <w:sz w:val="28"/>
          <w:szCs w:val="28"/>
        </w:rPr>
        <w:t>We lift them to the Lord.</w:t>
      </w:r>
    </w:p>
    <w:p w14:paraId="51E20915" w14:textId="77777777" w:rsidR="00422832" w:rsidRPr="00B524EE" w:rsidRDefault="00422832" w:rsidP="00357185">
      <w:pPr>
        <w:tabs>
          <w:tab w:val="left" w:pos="180"/>
        </w:tabs>
        <w:rPr>
          <w:rFonts w:ascii="Book Antiqua" w:hAnsi="Book Antiqua"/>
          <w:b w:val="0"/>
          <w:sz w:val="28"/>
          <w:szCs w:val="28"/>
        </w:rPr>
      </w:pPr>
      <w:r w:rsidRPr="00B524EE">
        <w:rPr>
          <w:rFonts w:ascii="Book Antiqua" w:hAnsi="Book Antiqua"/>
          <w:b w:val="0"/>
          <w:i/>
          <w:sz w:val="28"/>
          <w:szCs w:val="28"/>
        </w:rPr>
        <w:tab/>
        <w:t>Celebrant</w:t>
      </w:r>
      <w:r w:rsidRPr="00B524EE">
        <w:rPr>
          <w:rFonts w:ascii="Book Antiqua" w:hAnsi="Book Antiqua"/>
          <w:b w:val="0"/>
          <w:i/>
          <w:sz w:val="28"/>
          <w:szCs w:val="28"/>
        </w:rPr>
        <w:tab/>
      </w:r>
      <w:r w:rsidRPr="00B524EE">
        <w:rPr>
          <w:rFonts w:ascii="Book Antiqua" w:hAnsi="Book Antiqua"/>
          <w:b w:val="0"/>
          <w:sz w:val="28"/>
          <w:szCs w:val="28"/>
        </w:rPr>
        <w:t>Let us give thanks to the Lord our God.</w:t>
      </w:r>
    </w:p>
    <w:p w14:paraId="67834F1B" w14:textId="77777777" w:rsidR="00422832" w:rsidRPr="00B524EE" w:rsidRDefault="00422832" w:rsidP="00357185">
      <w:pPr>
        <w:tabs>
          <w:tab w:val="left" w:pos="180"/>
        </w:tabs>
        <w:rPr>
          <w:rFonts w:ascii="Book Antiqua" w:hAnsi="Book Antiqua"/>
          <w:sz w:val="28"/>
          <w:szCs w:val="28"/>
        </w:rPr>
      </w:pPr>
      <w:r w:rsidRPr="00B524EE">
        <w:rPr>
          <w:rFonts w:ascii="Book Antiqua" w:hAnsi="Book Antiqua"/>
          <w:i/>
          <w:sz w:val="28"/>
          <w:szCs w:val="28"/>
        </w:rPr>
        <w:tab/>
      </w:r>
      <w:r w:rsidRPr="00A4105A">
        <w:rPr>
          <w:rFonts w:ascii="Book Antiqua" w:hAnsi="Book Antiqua"/>
          <w:b w:val="0"/>
          <w:i/>
          <w:sz w:val="28"/>
          <w:szCs w:val="28"/>
        </w:rPr>
        <w:t>People</w:t>
      </w:r>
      <w:r w:rsidRPr="00B524EE">
        <w:rPr>
          <w:rFonts w:ascii="Book Antiqua" w:hAnsi="Book Antiqua"/>
          <w:i/>
          <w:sz w:val="28"/>
          <w:szCs w:val="28"/>
        </w:rPr>
        <w:tab/>
      </w:r>
      <w:r w:rsidRPr="00B524EE">
        <w:rPr>
          <w:rFonts w:ascii="Book Antiqua" w:hAnsi="Book Antiqua"/>
          <w:sz w:val="28"/>
          <w:szCs w:val="28"/>
        </w:rPr>
        <w:t>It is right to give him thanks and praise.</w:t>
      </w:r>
    </w:p>
    <w:p w14:paraId="337EAEE7" w14:textId="77777777" w:rsidR="00422832" w:rsidRPr="00BB3E3F" w:rsidRDefault="00422832" w:rsidP="00357185">
      <w:pPr>
        <w:tabs>
          <w:tab w:val="left" w:pos="180"/>
        </w:tabs>
        <w:rPr>
          <w:rFonts w:ascii="Book Antiqua" w:hAnsi="Book Antiqua"/>
          <w:sz w:val="28"/>
          <w:szCs w:val="28"/>
        </w:rPr>
      </w:pPr>
    </w:p>
    <w:p w14:paraId="1E08A392" w14:textId="77777777" w:rsidR="00422832" w:rsidRPr="00886A92" w:rsidRDefault="00422832" w:rsidP="000768CE">
      <w:pPr>
        <w:pStyle w:val="Heading3"/>
        <w:tabs>
          <w:tab w:val="left" w:pos="207"/>
          <w:tab w:val="left" w:pos="1446"/>
        </w:tabs>
        <w:spacing w:before="60" w:beforeAutospacing="0" w:after="60" w:afterAutospacing="0"/>
        <w:rPr>
          <w:rFonts w:ascii="Book Antiqua" w:hAnsi="Book Antiqua"/>
          <w:sz w:val="32"/>
          <w:szCs w:val="32"/>
        </w:rPr>
      </w:pPr>
      <w:r w:rsidRPr="00DA381E">
        <w:rPr>
          <w:rFonts w:ascii="Book Antiqua" w:hAnsi="Book Antiqua"/>
          <w:sz w:val="32"/>
          <w:szCs w:val="32"/>
        </w:rPr>
        <w:t xml:space="preserve">Sanctus </w:t>
      </w:r>
      <w:proofErr w:type="gramStart"/>
      <w:r w:rsidRPr="00DA381E">
        <w:rPr>
          <w:rFonts w:ascii="Book Antiqua" w:hAnsi="Book Antiqua"/>
          <w:sz w:val="32"/>
          <w:szCs w:val="32"/>
        </w:rPr>
        <w:t xml:space="preserve">– </w:t>
      </w:r>
      <w:r>
        <w:rPr>
          <w:rFonts w:ascii="Book Antiqua" w:hAnsi="Book Antiqua"/>
          <w:sz w:val="32"/>
          <w:szCs w:val="32"/>
        </w:rPr>
        <w:t xml:space="preserve"> </w:t>
      </w:r>
      <w:r>
        <w:rPr>
          <w:rFonts w:ascii="Book Antiqua" w:hAnsi="Book Antiqua"/>
          <w:i/>
          <w:sz w:val="32"/>
          <w:szCs w:val="32"/>
        </w:rPr>
        <w:t>Hymnal</w:t>
      </w:r>
      <w:proofErr w:type="gramEnd"/>
      <w:r>
        <w:rPr>
          <w:rFonts w:ascii="Book Antiqua" w:hAnsi="Book Antiqua"/>
          <w:i/>
          <w:sz w:val="32"/>
          <w:szCs w:val="32"/>
        </w:rPr>
        <w:t xml:space="preserve"> </w:t>
      </w:r>
      <w:r w:rsidRPr="00DA381E">
        <w:rPr>
          <w:rFonts w:ascii="Book Antiqua" w:hAnsi="Book Antiqua"/>
          <w:sz w:val="32"/>
          <w:szCs w:val="32"/>
        </w:rPr>
        <w:t>S</w:t>
      </w:r>
      <w:r w:rsidR="00E60B7E">
        <w:rPr>
          <w:rFonts w:ascii="Book Antiqua" w:hAnsi="Book Antiqua"/>
          <w:sz w:val="32"/>
          <w:szCs w:val="32"/>
        </w:rPr>
        <w:t xml:space="preserve"> </w:t>
      </w:r>
      <w:r w:rsidR="007165F8">
        <w:rPr>
          <w:rFonts w:ascii="Book Antiqua" w:hAnsi="Book Antiqua"/>
          <w:sz w:val="32"/>
          <w:szCs w:val="32"/>
        </w:rPr>
        <w:t>125</w:t>
      </w:r>
      <w:r w:rsidRPr="00DA381E">
        <w:rPr>
          <w:rFonts w:ascii="Book Antiqua" w:hAnsi="Book Antiqua"/>
          <w:sz w:val="32"/>
          <w:szCs w:val="32"/>
        </w:rPr>
        <w:t xml:space="preserve">  </w:t>
      </w:r>
      <w:r w:rsidRPr="00DA381E">
        <w:rPr>
          <w:rFonts w:ascii="Book Antiqua" w:hAnsi="Book Antiqua"/>
          <w:i/>
          <w:sz w:val="32"/>
          <w:szCs w:val="32"/>
        </w:rPr>
        <w:t>Holy, holy, holy</w:t>
      </w:r>
      <w:r w:rsidR="00886A92">
        <w:rPr>
          <w:rFonts w:ascii="Book Antiqua" w:hAnsi="Book Antiqua"/>
          <w:sz w:val="32"/>
          <w:szCs w:val="32"/>
        </w:rPr>
        <w:t xml:space="preserve">                                            </w:t>
      </w:r>
    </w:p>
    <w:p w14:paraId="4C77CEBC" w14:textId="77777777" w:rsidR="00422832" w:rsidRPr="00BB3E3F" w:rsidRDefault="00422832" w:rsidP="00357185">
      <w:pPr>
        <w:pStyle w:val="Heading3"/>
        <w:tabs>
          <w:tab w:val="left" w:pos="207"/>
          <w:tab w:val="left" w:pos="1446"/>
        </w:tabs>
        <w:spacing w:before="60" w:beforeAutospacing="0" w:after="60" w:afterAutospacing="0"/>
        <w:rPr>
          <w:rFonts w:ascii="Book Antiqua" w:hAnsi="Book Antiqua"/>
          <w:bCs w:val="0"/>
          <w:i/>
          <w:sz w:val="32"/>
          <w:szCs w:val="32"/>
        </w:rPr>
      </w:pPr>
      <w:r w:rsidRPr="00BB3E3F">
        <w:rPr>
          <w:rFonts w:ascii="Book Antiqua" w:hAnsi="Book Antiqua"/>
          <w:bCs w:val="0"/>
          <w:sz w:val="32"/>
          <w:szCs w:val="32"/>
        </w:rPr>
        <w:t>Memorial Acclamation:</w:t>
      </w:r>
      <w:r w:rsidRPr="00BB3E3F">
        <w:rPr>
          <w:rFonts w:ascii="Book Antiqua" w:hAnsi="Book Antiqua"/>
          <w:bCs w:val="0"/>
          <w:i/>
          <w:sz w:val="32"/>
          <w:szCs w:val="32"/>
        </w:rPr>
        <w:tab/>
      </w:r>
    </w:p>
    <w:p w14:paraId="2B42F311" w14:textId="77777777" w:rsidR="00EC0162" w:rsidRDefault="00422832" w:rsidP="00357185">
      <w:pPr>
        <w:pStyle w:val="Heading3"/>
        <w:tabs>
          <w:tab w:val="left" w:pos="207"/>
          <w:tab w:val="left" w:pos="1446"/>
        </w:tabs>
        <w:spacing w:before="60" w:beforeAutospacing="0" w:after="60" w:afterAutospacing="0"/>
        <w:rPr>
          <w:rFonts w:ascii="Book Antiqua" w:hAnsi="Book Antiqua"/>
          <w:bCs w:val="0"/>
          <w:i/>
          <w:sz w:val="28"/>
          <w:szCs w:val="28"/>
        </w:rPr>
      </w:pPr>
      <w:r>
        <w:rPr>
          <w:rFonts w:ascii="Book Antiqua" w:hAnsi="Book Antiqua"/>
          <w:bCs w:val="0"/>
          <w:i/>
          <w:sz w:val="28"/>
          <w:szCs w:val="28"/>
        </w:rPr>
        <w:tab/>
      </w:r>
      <w:r w:rsidRPr="00BB3E3F">
        <w:rPr>
          <w:rFonts w:ascii="Book Antiqua" w:hAnsi="Book Antiqua"/>
          <w:bCs w:val="0"/>
          <w:i/>
          <w:sz w:val="28"/>
          <w:szCs w:val="28"/>
        </w:rPr>
        <w:t>All</w:t>
      </w:r>
      <w:r w:rsidRPr="00BB3E3F">
        <w:rPr>
          <w:rFonts w:ascii="Book Antiqua" w:hAnsi="Book Antiqua"/>
          <w:bCs w:val="0"/>
          <w:i/>
          <w:sz w:val="28"/>
          <w:szCs w:val="28"/>
        </w:rPr>
        <w:tab/>
      </w:r>
      <w:r w:rsidR="00EC0162">
        <w:rPr>
          <w:rFonts w:ascii="Book Antiqua" w:hAnsi="Book Antiqua"/>
          <w:bCs w:val="0"/>
          <w:i/>
          <w:sz w:val="28"/>
          <w:szCs w:val="28"/>
        </w:rPr>
        <w:t xml:space="preserve">Christ has died. Christ is risen. Christ will come again. </w:t>
      </w:r>
    </w:p>
    <w:p w14:paraId="427394D0" w14:textId="77777777" w:rsidR="00422832" w:rsidRPr="00BB3E3F" w:rsidRDefault="00422832" w:rsidP="00357185">
      <w:pPr>
        <w:pStyle w:val="Heading3"/>
        <w:tabs>
          <w:tab w:val="left" w:pos="207"/>
          <w:tab w:val="left" w:pos="1446"/>
        </w:tabs>
        <w:spacing w:before="60" w:beforeAutospacing="0" w:after="60" w:afterAutospacing="0"/>
        <w:rPr>
          <w:rFonts w:ascii="Book Antiqua" w:hAnsi="Book Antiqua"/>
          <w:b w:val="0"/>
          <w:bCs w:val="0"/>
          <w:sz w:val="24"/>
          <w:szCs w:val="24"/>
        </w:rPr>
      </w:pPr>
      <w:r w:rsidRPr="00BB3E3F">
        <w:rPr>
          <w:rFonts w:ascii="Book Antiqua" w:hAnsi="Book Antiqua"/>
          <w:i/>
          <w:sz w:val="32"/>
          <w:szCs w:val="32"/>
        </w:rPr>
        <w:tab/>
      </w:r>
    </w:p>
    <w:p w14:paraId="6720CDE5" w14:textId="77777777" w:rsidR="00B80C65" w:rsidRDefault="00422832" w:rsidP="00225E50">
      <w:pPr>
        <w:pStyle w:val="Heading3"/>
        <w:tabs>
          <w:tab w:val="left" w:pos="207"/>
          <w:tab w:val="left" w:pos="1446"/>
          <w:tab w:val="left" w:pos="2651"/>
        </w:tabs>
        <w:spacing w:before="60" w:beforeAutospacing="0" w:after="60" w:afterAutospacing="0"/>
        <w:rPr>
          <w:rFonts w:ascii="Book Antiqua" w:hAnsi="Book Antiqua"/>
          <w:sz w:val="32"/>
          <w:szCs w:val="32"/>
        </w:rPr>
      </w:pPr>
      <w:r w:rsidRPr="00DA381E">
        <w:rPr>
          <w:rFonts w:ascii="Book Antiqua" w:hAnsi="Book Antiqua"/>
          <w:sz w:val="32"/>
          <w:szCs w:val="32"/>
        </w:rPr>
        <w:t>The Lord’s Prayer</w:t>
      </w:r>
      <w:r w:rsidRPr="00DA381E">
        <w:rPr>
          <w:rFonts w:ascii="Book Antiqua" w:hAnsi="Book Antiqua"/>
          <w:sz w:val="32"/>
          <w:szCs w:val="32"/>
        </w:rPr>
        <w:tab/>
      </w:r>
      <w:r w:rsidRPr="00DA381E">
        <w:rPr>
          <w:rFonts w:ascii="Book Antiqua" w:hAnsi="Book Antiqua"/>
          <w:sz w:val="32"/>
          <w:szCs w:val="32"/>
        </w:rPr>
        <w:tab/>
        <w:t xml:space="preserve">                   </w:t>
      </w:r>
      <w:r>
        <w:rPr>
          <w:rFonts w:ascii="Book Antiqua" w:hAnsi="Book Antiqua"/>
          <w:sz w:val="32"/>
          <w:szCs w:val="32"/>
        </w:rPr>
        <w:t xml:space="preserve">                                              BCP page 364</w:t>
      </w:r>
    </w:p>
    <w:p w14:paraId="7087BE54" w14:textId="77777777" w:rsidR="00422832" w:rsidRPr="00DA381E" w:rsidRDefault="00422832" w:rsidP="00357185">
      <w:pPr>
        <w:pStyle w:val="Heading3"/>
        <w:spacing w:before="60" w:beforeAutospacing="0" w:after="60" w:afterAutospacing="0"/>
        <w:rPr>
          <w:rFonts w:ascii="Book Antiqua" w:hAnsi="Book Antiqua"/>
          <w:sz w:val="32"/>
          <w:szCs w:val="32"/>
        </w:rPr>
      </w:pPr>
      <w:r w:rsidRPr="00DA381E">
        <w:rPr>
          <w:rFonts w:ascii="Book Antiqua" w:hAnsi="Book Antiqua"/>
          <w:sz w:val="32"/>
          <w:szCs w:val="32"/>
        </w:rPr>
        <w:lastRenderedPageBreak/>
        <w:t>The Fraction</w:t>
      </w:r>
      <w:r w:rsidRPr="00DA381E">
        <w:rPr>
          <w:rFonts w:ascii="Book Antiqua" w:hAnsi="Book Antiqua"/>
          <w:sz w:val="32"/>
          <w:szCs w:val="32"/>
        </w:rPr>
        <w:tab/>
      </w:r>
    </w:p>
    <w:p w14:paraId="229D8B30" w14:textId="77777777" w:rsidR="00422832" w:rsidRPr="00A4105A" w:rsidRDefault="00422832" w:rsidP="00357185">
      <w:pPr>
        <w:pStyle w:val="Heading3"/>
        <w:tabs>
          <w:tab w:val="left" w:pos="207"/>
          <w:tab w:val="left" w:pos="1446"/>
        </w:tabs>
        <w:spacing w:before="60" w:beforeAutospacing="0" w:after="60" w:afterAutospacing="0"/>
        <w:ind w:left="1440" w:hanging="1440"/>
        <w:rPr>
          <w:rFonts w:ascii="Book Antiqua" w:hAnsi="Book Antiqua"/>
          <w:b w:val="0"/>
          <w:bCs w:val="0"/>
          <w:sz w:val="28"/>
          <w:szCs w:val="28"/>
        </w:rPr>
      </w:pPr>
      <w:r w:rsidRPr="00376717">
        <w:rPr>
          <w:rFonts w:ascii="Book Antiqua" w:hAnsi="Book Antiqua"/>
          <w:b w:val="0"/>
          <w:bCs w:val="0"/>
          <w:i/>
          <w:sz w:val="28"/>
          <w:szCs w:val="28"/>
        </w:rPr>
        <w:tab/>
        <w:t>Celebrant</w:t>
      </w:r>
      <w:r w:rsidRPr="00376717">
        <w:rPr>
          <w:rFonts w:ascii="Book Antiqua" w:hAnsi="Book Antiqua"/>
          <w:b w:val="0"/>
          <w:bCs w:val="0"/>
          <w:i/>
          <w:sz w:val="28"/>
          <w:szCs w:val="28"/>
        </w:rPr>
        <w:tab/>
      </w:r>
      <w:r w:rsidRPr="00A4105A">
        <w:rPr>
          <w:rFonts w:ascii="Book Antiqua" w:hAnsi="Book Antiqua"/>
          <w:b w:val="0"/>
          <w:bCs w:val="0"/>
          <w:sz w:val="28"/>
          <w:szCs w:val="28"/>
        </w:rPr>
        <w:t xml:space="preserve">Alleluia. Christ our Passover is sacrificed for us. </w:t>
      </w:r>
    </w:p>
    <w:p w14:paraId="10F16EDB" w14:textId="77777777" w:rsidR="008B1E33" w:rsidRPr="00EB2496" w:rsidRDefault="00422832" w:rsidP="00357185">
      <w:pPr>
        <w:pStyle w:val="Heading3"/>
        <w:tabs>
          <w:tab w:val="left" w:pos="207"/>
          <w:tab w:val="left" w:pos="1446"/>
        </w:tabs>
        <w:spacing w:before="60" w:beforeAutospacing="0" w:after="60" w:afterAutospacing="0"/>
        <w:ind w:left="1440" w:hanging="1440"/>
        <w:rPr>
          <w:rFonts w:ascii="Book Antiqua" w:hAnsi="Book Antiqua"/>
          <w:bCs w:val="0"/>
          <w:sz w:val="28"/>
          <w:szCs w:val="28"/>
        </w:rPr>
      </w:pPr>
      <w:r w:rsidRPr="00376717">
        <w:rPr>
          <w:rFonts w:ascii="Book Antiqua" w:hAnsi="Book Antiqua"/>
          <w:b w:val="0"/>
          <w:bCs w:val="0"/>
          <w:i/>
          <w:sz w:val="28"/>
          <w:szCs w:val="28"/>
        </w:rPr>
        <w:tab/>
      </w:r>
      <w:r w:rsidRPr="00A4105A">
        <w:rPr>
          <w:rFonts w:ascii="Book Antiqua" w:hAnsi="Book Antiqua"/>
          <w:b w:val="0"/>
          <w:bCs w:val="0"/>
          <w:i/>
          <w:sz w:val="28"/>
          <w:szCs w:val="28"/>
        </w:rPr>
        <w:t>People</w:t>
      </w:r>
      <w:r w:rsidRPr="00376717">
        <w:rPr>
          <w:rFonts w:ascii="Book Antiqua" w:hAnsi="Book Antiqua"/>
          <w:bCs w:val="0"/>
          <w:i/>
          <w:sz w:val="28"/>
          <w:szCs w:val="28"/>
        </w:rPr>
        <w:tab/>
      </w:r>
      <w:r w:rsidRPr="00376717">
        <w:rPr>
          <w:rFonts w:ascii="Book Antiqua" w:hAnsi="Book Antiqua"/>
          <w:bCs w:val="0"/>
          <w:sz w:val="28"/>
          <w:szCs w:val="28"/>
        </w:rPr>
        <w:t xml:space="preserve">Therefore </w:t>
      </w:r>
      <w:r>
        <w:rPr>
          <w:rFonts w:ascii="Book Antiqua" w:hAnsi="Book Antiqua"/>
          <w:bCs w:val="0"/>
          <w:sz w:val="28"/>
          <w:szCs w:val="28"/>
        </w:rPr>
        <w:t>let us keep the feast. Alleluia.</w:t>
      </w:r>
      <w:r w:rsidRPr="00376717">
        <w:rPr>
          <w:rFonts w:ascii="Book Antiqua" w:hAnsi="Book Antiqua"/>
          <w:bCs w:val="0"/>
          <w:sz w:val="28"/>
          <w:szCs w:val="28"/>
        </w:rPr>
        <w:t xml:space="preserve"> </w:t>
      </w:r>
      <w:r w:rsidRPr="00BB3E3F">
        <w:rPr>
          <w:rFonts w:ascii="Book Antiqua" w:hAnsi="Book Antiqua"/>
          <w:bCs w:val="0"/>
          <w:i/>
          <w:sz w:val="32"/>
          <w:szCs w:val="32"/>
        </w:rPr>
        <w:tab/>
      </w:r>
    </w:p>
    <w:p w14:paraId="193686CD" w14:textId="77777777" w:rsidR="009F0863" w:rsidRDefault="007165F8" w:rsidP="00357185">
      <w:pPr>
        <w:pStyle w:val="Heading3"/>
        <w:tabs>
          <w:tab w:val="left" w:pos="207"/>
          <w:tab w:val="left" w:pos="1446"/>
        </w:tabs>
        <w:spacing w:before="60" w:beforeAutospacing="0" w:after="60" w:afterAutospacing="0"/>
        <w:ind w:left="1440" w:hanging="1440"/>
        <w:rPr>
          <w:rFonts w:ascii="Book Antiqua" w:hAnsi="Book Antiqua"/>
          <w:b w:val="0"/>
          <w:bCs w:val="0"/>
          <w:i/>
          <w:sz w:val="28"/>
          <w:szCs w:val="28"/>
        </w:rPr>
      </w:pPr>
      <w:r>
        <w:rPr>
          <w:rFonts w:ascii="Book Antiqua" w:hAnsi="Book Antiqua"/>
          <w:b w:val="0"/>
          <w:bCs w:val="0"/>
          <w:i/>
          <w:sz w:val="28"/>
          <w:szCs w:val="28"/>
        </w:rPr>
        <w:tab/>
      </w:r>
    </w:p>
    <w:p w14:paraId="5BDE25A3" w14:textId="77777777" w:rsidR="00422832" w:rsidRPr="008B1E33" w:rsidRDefault="00422832" w:rsidP="00357185">
      <w:pPr>
        <w:pStyle w:val="Heading3"/>
        <w:tabs>
          <w:tab w:val="left" w:pos="207"/>
          <w:tab w:val="left" w:pos="1446"/>
        </w:tabs>
        <w:spacing w:before="60" w:beforeAutospacing="0" w:after="60" w:afterAutospacing="0"/>
        <w:ind w:left="1440" w:hanging="1440"/>
        <w:rPr>
          <w:rFonts w:ascii="Book Antiqua" w:hAnsi="Book Antiqua"/>
          <w:bCs w:val="0"/>
          <w:i/>
          <w:sz w:val="32"/>
          <w:szCs w:val="32"/>
        </w:rPr>
      </w:pPr>
      <w:r w:rsidRPr="00C25378">
        <w:rPr>
          <w:rFonts w:ascii="Book Antiqua" w:hAnsi="Book Antiqua"/>
          <w:b w:val="0"/>
          <w:bCs w:val="0"/>
          <w:i/>
          <w:sz w:val="28"/>
          <w:szCs w:val="28"/>
        </w:rPr>
        <w:t>Celebrant</w:t>
      </w:r>
      <w:r w:rsidRPr="00C25378">
        <w:rPr>
          <w:rFonts w:ascii="Book Antiqua" w:hAnsi="Book Antiqua"/>
          <w:b w:val="0"/>
          <w:bCs w:val="0"/>
          <w:i/>
          <w:sz w:val="28"/>
          <w:szCs w:val="28"/>
        </w:rPr>
        <w:tab/>
      </w:r>
      <w:r w:rsidRPr="00C25378">
        <w:rPr>
          <w:rFonts w:ascii="Book Antiqua" w:hAnsi="Book Antiqua"/>
          <w:b w:val="0"/>
          <w:bCs w:val="0"/>
          <w:sz w:val="28"/>
          <w:szCs w:val="28"/>
        </w:rPr>
        <w:t xml:space="preserve">The Gifts of God for the people of God.  </w:t>
      </w:r>
    </w:p>
    <w:p w14:paraId="7456BCC5" w14:textId="77777777" w:rsidR="00290925" w:rsidRPr="00436539" w:rsidRDefault="00290925" w:rsidP="003707D3">
      <w:pPr>
        <w:tabs>
          <w:tab w:val="left" w:pos="207"/>
          <w:tab w:val="left" w:pos="1446"/>
        </w:tabs>
        <w:outlineLvl w:val="2"/>
        <w:rPr>
          <w:rFonts w:ascii="Book Antiqua" w:hAnsi="Book Antiqua"/>
          <w:b w:val="0"/>
          <w:i/>
          <w:sz w:val="28"/>
          <w:szCs w:val="28"/>
        </w:rPr>
      </w:pPr>
      <w:r w:rsidRPr="00436539">
        <w:rPr>
          <w:rFonts w:ascii="Book Antiqua" w:hAnsi="Book Antiqua"/>
          <w:b w:val="0"/>
          <w:i/>
          <w:sz w:val="28"/>
          <w:szCs w:val="28"/>
        </w:rPr>
        <w:t>All who seek a closer relationship with God through Christ are welcome to participate in Holy Communion.  The Sacrament may be received standing or kneeling.  If you would prefer not to receive, you may cross your arms over your chest and the priest will offer God’s blessing. Gluten- free wafers</w:t>
      </w:r>
      <w:r w:rsidR="003707D3" w:rsidRPr="00436539">
        <w:rPr>
          <w:rFonts w:ascii="Book Antiqua" w:hAnsi="Book Antiqua"/>
          <w:b w:val="0"/>
          <w:i/>
          <w:sz w:val="28"/>
          <w:szCs w:val="28"/>
        </w:rPr>
        <w:t xml:space="preserve"> </w:t>
      </w:r>
      <w:r w:rsidRPr="00436539">
        <w:rPr>
          <w:rFonts w:ascii="Book Antiqua" w:hAnsi="Book Antiqua"/>
          <w:b w:val="0"/>
          <w:i/>
          <w:sz w:val="28"/>
          <w:szCs w:val="28"/>
        </w:rPr>
        <w:t xml:space="preserve">are available; please make your need known to the minister. </w:t>
      </w:r>
    </w:p>
    <w:p w14:paraId="3E94DA9C" w14:textId="77777777" w:rsidR="00422832" w:rsidRDefault="00422832" w:rsidP="00BB6F77">
      <w:pPr>
        <w:pStyle w:val="Heading3"/>
        <w:tabs>
          <w:tab w:val="left" w:pos="207"/>
          <w:tab w:val="left" w:pos="1446"/>
          <w:tab w:val="left" w:pos="2892"/>
        </w:tabs>
        <w:spacing w:before="60" w:beforeAutospacing="0" w:after="60" w:afterAutospacing="0"/>
        <w:rPr>
          <w:rFonts w:ascii="Book Antiqua" w:hAnsi="Book Antiqua"/>
          <w:sz w:val="32"/>
          <w:szCs w:val="32"/>
        </w:rPr>
      </w:pPr>
      <w:r>
        <w:rPr>
          <w:rFonts w:ascii="Book Antiqua" w:hAnsi="Book Antiqua"/>
          <w:sz w:val="32"/>
          <w:szCs w:val="32"/>
        </w:rPr>
        <w:t xml:space="preserve">Communion music   </w:t>
      </w:r>
    </w:p>
    <w:p w14:paraId="6F93750D" w14:textId="77777777" w:rsidR="00422832" w:rsidRDefault="00422832" w:rsidP="00357185">
      <w:pPr>
        <w:pStyle w:val="Heading3"/>
        <w:tabs>
          <w:tab w:val="left" w:pos="207"/>
          <w:tab w:val="left" w:pos="1446"/>
          <w:tab w:val="left" w:pos="2892"/>
        </w:tabs>
        <w:spacing w:before="60" w:beforeAutospacing="0" w:after="60" w:afterAutospacing="0"/>
        <w:rPr>
          <w:rFonts w:ascii="Book Antiqua" w:hAnsi="Book Antiqua"/>
          <w:sz w:val="32"/>
          <w:szCs w:val="32"/>
        </w:rPr>
      </w:pPr>
      <w:r w:rsidRPr="00077768">
        <w:rPr>
          <w:rFonts w:ascii="Book Antiqua" w:hAnsi="Book Antiqua"/>
          <w:sz w:val="32"/>
          <w:szCs w:val="32"/>
        </w:rPr>
        <w:t>Post Communion Prayer</w:t>
      </w:r>
      <w:r w:rsidRPr="00077768">
        <w:rPr>
          <w:rFonts w:ascii="Book Antiqua" w:hAnsi="Book Antiqua"/>
          <w:sz w:val="32"/>
          <w:szCs w:val="32"/>
        </w:rPr>
        <w:tab/>
      </w:r>
      <w:r>
        <w:rPr>
          <w:rFonts w:ascii="Book Antiqua" w:hAnsi="Book Antiqua"/>
          <w:sz w:val="32"/>
          <w:szCs w:val="32"/>
        </w:rPr>
        <w:t xml:space="preserve">                                                        BCP page 365</w:t>
      </w:r>
    </w:p>
    <w:p w14:paraId="06FE6086" w14:textId="77777777" w:rsidR="00436539" w:rsidRPr="00436539" w:rsidRDefault="00436539" w:rsidP="00357185">
      <w:pPr>
        <w:pStyle w:val="Heading3"/>
        <w:tabs>
          <w:tab w:val="left" w:pos="207"/>
          <w:tab w:val="left" w:pos="1446"/>
          <w:tab w:val="left" w:pos="2892"/>
        </w:tabs>
        <w:spacing w:before="60" w:beforeAutospacing="0" w:after="60" w:afterAutospacing="0"/>
        <w:rPr>
          <w:rFonts w:ascii="Book Antiqua" w:hAnsi="Book Antiqua"/>
          <w:b w:val="0"/>
          <w:i/>
          <w:sz w:val="32"/>
          <w:szCs w:val="32"/>
        </w:rPr>
      </w:pPr>
      <w:r>
        <w:rPr>
          <w:rFonts w:ascii="Book Antiqua" w:hAnsi="Book Antiqua"/>
          <w:b w:val="0"/>
          <w:i/>
          <w:sz w:val="32"/>
          <w:szCs w:val="32"/>
        </w:rPr>
        <w:t>(All stand, if able, and say the following</w:t>
      </w:r>
      <w:r w:rsidRPr="00436539">
        <w:rPr>
          <w:rFonts w:ascii="Book Antiqua" w:hAnsi="Book Antiqua"/>
          <w:b w:val="0"/>
          <w:i/>
          <w:sz w:val="32"/>
          <w:szCs w:val="32"/>
        </w:rPr>
        <w:t>.)</w:t>
      </w:r>
    </w:p>
    <w:p w14:paraId="67C99E43" w14:textId="77777777" w:rsidR="00E5569B" w:rsidRDefault="00E5569B" w:rsidP="00436539">
      <w:pPr>
        <w:rPr>
          <w:rFonts w:ascii="Book Antiqua" w:hAnsi="Book Antiqua"/>
          <w:i/>
          <w:sz w:val="32"/>
          <w:szCs w:val="32"/>
        </w:rPr>
      </w:pPr>
    </w:p>
    <w:p w14:paraId="3CC96946" w14:textId="77777777" w:rsidR="00436539" w:rsidRPr="009F0863" w:rsidRDefault="00422832" w:rsidP="00436539">
      <w:pPr>
        <w:rPr>
          <w:rFonts w:ascii="Book Antiqua" w:hAnsi="Book Antiqua"/>
          <w:b w:val="0"/>
          <w:sz w:val="32"/>
          <w:szCs w:val="32"/>
        </w:rPr>
      </w:pPr>
      <w:r w:rsidRPr="009F0863">
        <w:rPr>
          <w:rFonts w:ascii="Book Antiqua" w:hAnsi="Book Antiqua"/>
          <w:i/>
          <w:sz w:val="32"/>
          <w:szCs w:val="32"/>
        </w:rPr>
        <w:t>All</w:t>
      </w:r>
      <w:r w:rsidRPr="009F0863">
        <w:rPr>
          <w:rFonts w:ascii="Book Antiqua" w:hAnsi="Book Antiqua"/>
          <w:sz w:val="32"/>
          <w:szCs w:val="32"/>
        </w:rPr>
        <w:t xml:space="preserve">     </w:t>
      </w:r>
      <w:r w:rsidR="00436539" w:rsidRPr="009F0863">
        <w:rPr>
          <w:rFonts w:ascii="Book Antiqua" w:hAnsi="Book Antiqua"/>
          <w:bCs/>
          <w:sz w:val="32"/>
          <w:szCs w:val="32"/>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00436539" w:rsidRPr="009F0863">
        <w:rPr>
          <w:rFonts w:ascii="Book Antiqua" w:hAnsi="Book Antiqua"/>
          <w:bCs/>
          <w:sz w:val="32"/>
          <w:szCs w:val="32"/>
        </w:rPr>
        <w:t>heart;</w:t>
      </w:r>
      <w:proofErr w:type="gramEnd"/>
      <w:r w:rsidR="00436539" w:rsidRPr="009F0863">
        <w:rPr>
          <w:rFonts w:ascii="Book Antiqua" w:hAnsi="Book Antiqua"/>
          <w:bCs/>
          <w:sz w:val="32"/>
          <w:szCs w:val="32"/>
        </w:rPr>
        <w:t xml:space="preserve"> through Christ our Lord. Amen. </w:t>
      </w:r>
    </w:p>
    <w:p w14:paraId="15D882B7" w14:textId="77777777" w:rsidR="00EF0555" w:rsidRDefault="00EF0555" w:rsidP="00436539">
      <w:pPr>
        <w:pStyle w:val="Heading3"/>
        <w:tabs>
          <w:tab w:val="left" w:pos="207"/>
          <w:tab w:val="left" w:pos="1446"/>
          <w:tab w:val="left" w:pos="2892"/>
        </w:tabs>
        <w:spacing w:before="60" w:beforeAutospacing="0" w:after="60" w:afterAutospacing="0"/>
        <w:rPr>
          <w:rFonts w:ascii="Book Antiqua" w:hAnsi="Book Antiqua"/>
          <w:bCs w:val="0"/>
          <w:sz w:val="32"/>
          <w:szCs w:val="32"/>
        </w:rPr>
      </w:pPr>
    </w:p>
    <w:p w14:paraId="2E1B699E" w14:textId="77777777" w:rsidR="00422832" w:rsidRDefault="00422832" w:rsidP="005736AE">
      <w:pPr>
        <w:rPr>
          <w:rFonts w:ascii="Book Antiqua" w:hAnsi="Book Antiqua"/>
          <w:bCs/>
          <w:sz w:val="32"/>
          <w:szCs w:val="32"/>
        </w:rPr>
      </w:pPr>
      <w:r w:rsidRPr="00077768">
        <w:rPr>
          <w:rFonts w:ascii="Book Antiqua" w:hAnsi="Book Antiqua"/>
          <w:bCs/>
          <w:sz w:val="32"/>
          <w:szCs w:val="32"/>
        </w:rPr>
        <w:t xml:space="preserve">Blessing </w:t>
      </w:r>
    </w:p>
    <w:p w14:paraId="6CAFA2A5" w14:textId="77777777" w:rsidR="00177AF4" w:rsidRPr="00177AF4" w:rsidRDefault="00EF0555" w:rsidP="00177AF4">
      <w:pPr>
        <w:rPr>
          <w:rFonts w:ascii="Book Antiqua" w:hAnsi="Book Antiqua"/>
          <w:b w:val="0"/>
          <w:sz w:val="28"/>
          <w:szCs w:val="28"/>
        </w:rPr>
      </w:pPr>
      <w:r>
        <w:rPr>
          <w:rFonts w:ascii="Book Antiqua" w:hAnsi="Book Antiqua"/>
          <w:b w:val="0"/>
          <w:i/>
          <w:sz w:val="32"/>
          <w:szCs w:val="32"/>
        </w:rPr>
        <w:t>Celebrant</w:t>
      </w:r>
      <w:r>
        <w:rPr>
          <w:rFonts w:ascii="Book Antiqua" w:hAnsi="Book Antiqua"/>
          <w:b w:val="0"/>
          <w:i/>
          <w:sz w:val="32"/>
          <w:szCs w:val="32"/>
        </w:rPr>
        <w:tab/>
      </w:r>
      <w:r w:rsidRPr="00EF0555">
        <w:rPr>
          <w:rFonts w:ascii="Book Antiqua" w:hAnsi="Book Antiqua"/>
          <w:b w:val="0"/>
          <w:sz w:val="32"/>
          <w:szCs w:val="32"/>
        </w:rPr>
        <w:t xml:space="preserve"> </w:t>
      </w:r>
      <w:r w:rsidR="001C0E5A">
        <w:rPr>
          <w:rFonts w:ascii="Book Antiqua" w:hAnsi="Book Antiqua"/>
          <w:b w:val="0"/>
          <w:color w:val="000000"/>
          <w:sz w:val="28"/>
          <w:szCs w:val="28"/>
          <w:shd w:val="clear" w:color="auto" w:fill="FFFFFF"/>
        </w:rPr>
        <w:t xml:space="preserve">The peace of God, that passes all understanding. Keep your hearts and minds in the knowledge </w:t>
      </w:r>
      <w:r w:rsidR="003D2595">
        <w:rPr>
          <w:rFonts w:ascii="Book Antiqua" w:hAnsi="Book Antiqua"/>
          <w:b w:val="0"/>
          <w:color w:val="000000"/>
          <w:sz w:val="28"/>
          <w:szCs w:val="28"/>
          <w:shd w:val="clear" w:color="auto" w:fill="FFFFFF"/>
        </w:rPr>
        <w:t>and love of God, and of his Son</w:t>
      </w:r>
      <w:r w:rsidR="001C0E5A">
        <w:rPr>
          <w:rFonts w:ascii="Book Antiqua" w:hAnsi="Book Antiqua"/>
          <w:b w:val="0"/>
          <w:color w:val="000000"/>
          <w:sz w:val="28"/>
          <w:szCs w:val="28"/>
          <w:shd w:val="clear" w:color="auto" w:fill="FFFFFF"/>
        </w:rPr>
        <w:t xml:space="preserve"> Jesus Christ our Lord; and the blessing of God Almighty, the Father, </w:t>
      </w:r>
      <w:r w:rsidR="00177AF4" w:rsidRPr="00177AF4">
        <w:rPr>
          <w:rFonts w:ascii="Book Antiqua" w:hAnsi="Book Antiqua"/>
          <w:b w:val="0"/>
          <w:color w:val="000000"/>
          <w:sz w:val="28"/>
          <w:szCs w:val="28"/>
          <w:shd w:val="clear" w:color="auto" w:fill="FFFFFF"/>
        </w:rPr>
        <w:t xml:space="preserve">the Son, and the Holy Spirit, be among you, and remain with you always. </w:t>
      </w:r>
      <w:r w:rsidR="00177AF4" w:rsidRPr="00177AF4">
        <w:rPr>
          <w:rFonts w:ascii="Book Antiqua" w:hAnsi="Book Antiqua"/>
          <w:color w:val="000000"/>
          <w:sz w:val="28"/>
          <w:szCs w:val="28"/>
          <w:shd w:val="clear" w:color="auto" w:fill="FFFFFF"/>
        </w:rPr>
        <w:t>Amen.</w:t>
      </w:r>
    </w:p>
    <w:p w14:paraId="28FF8263" w14:textId="77777777" w:rsidR="00177AF4" w:rsidRDefault="00177AF4" w:rsidP="00177AF4">
      <w:pPr>
        <w:rPr>
          <w:rFonts w:ascii="Book Antiqua" w:hAnsi="Book Antiqua"/>
          <w:b w:val="0"/>
          <w:sz w:val="32"/>
          <w:szCs w:val="32"/>
        </w:rPr>
      </w:pPr>
    </w:p>
    <w:p w14:paraId="6D39DFE9" w14:textId="77777777" w:rsidR="00422832" w:rsidRPr="00D052F5" w:rsidRDefault="00ED27DA" w:rsidP="00DA667C">
      <w:pPr>
        <w:rPr>
          <w:rFonts w:ascii="Book Antiqua" w:hAnsi="Book Antiqua"/>
          <w:b w:val="0"/>
          <w:i/>
          <w:sz w:val="32"/>
          <w:szCs w:val="32"/>
        </w:rPr>
      </w:pPr>
      <w:r>
        <w:rPr>
          <w:rFonts w:ascii="Book Antiqua" w:hAnsi="Book Antiqua"/>
          <w:sz w:val="32"/>
          <w:szCs w:val="32"/>
        </w:rPr>
        <w:t xml:space="preserve">Recessional </w:t>
      </w:r>
      <w:proofErr w:type="gramStart"/>
      <w:r>
        <w:rPr>
          <w:rFonts w:ascii="Book Antiqua" w:hAnsi="Book Antiqua"/>
          <w:sz w:val="32"/>
          <w:szCs w:val="32"/>
        </w:rPr>
        <w:t>Hymn</w:t>
      </w:r>
      <w:r w:rsidR="00422832">
        <w:rPr>
          <w:rFonts w:ascii="Book Antiqua" w:hAnsi="Book Antiqua"/>
          <w:sz w:val="32"/>
          <w:szCs w:val="32"/>
        </w:rPr>
        <w:t xml:space="preserve"> </w:t>
      </w:r>
      <w:r w:rsidR="00592F55">
        <w:rPr>
          <w:rFonts w:ascii="Book Antiqua" w:hAnsi="Book Antiqua"/>
          <w:sz w:val="32"/>
          <w:szCs w:val="32"/>
        </w:rPr>
        <w:t>:</w:t>
      </w:r>
      <w:proofErr w:type="gramEnd"/>
      <w:r w:rsidR="00592F55">
        <w:rPr>
          <w:rFonts w:ascii="Book Antiqua" w:hAnsi="Book Antiqua"/>
          <w:sz w:val="32"/>
          <w:szCs w:val="32"/>
        </w:rPr>
        <w:t xml:space="preserve"> </w:t>
      </w:r>
      <w:r w:rsidR="00D052F5">
        <w:rPr>
          <w:rFonts w:ascii="Book Antiqua" w:hAnsi="Book Antiqua"/>
          <w:sz w:val="32"/>
          <w:szCs w:val="32"/>
        </w:rPr>
        <w:t xml:space="preserve">518  </w:t>
      </w:r>
      <w:r w:rsidR="00D052F5">
        <w:rPr>
          <w:rFonts w:ascii="Book Antiqua" w:hAnsi="Book Antiqua"/>
          <w:i/>
          <w:sz w:val="32"/>
          <w:szCs w:val="32"/>
        </w:rPr>
        <w:t>Christ is made the sure foundation</w:t>
      </w:r>
    </w:p>
    <w:p w14:paraId="604FE694" w14:textId="77777777" w:rsidR="00422832" w:rsidRPr="00077768" w:rsidRDefault="00422832" w:rsidP="00357185">
      <w:pPr>
        <w:pStyle w:val="Heading3"/>
        <w:tabs>
          <w:tab w:val="left" w:pos="207"/>
          <w:tab w:val="left" w:pos="1446"/>
        </w:tabs>
        <w:spacing w:before="120" w:beforeAutospacing="0" w:after="120" w:afterAutospacing="0"/>
        <w:rPr>
          <w:rFonts w:ascii="Book Antiqua" w:hAnsi="Book Antiqua"/>
          <w:sz w:val="32"/>
          <w:szCs w:val="32"/>
        </w:rPr>
      </w:pPr>
      <w:r w:rsidRPr="00077768">
        <w:rPr>
          <w:rFonts w:ascii="Book Antiqua" w:hAnsi="Book Antiqua"/>
          <w:sz w:val="32"/>
          <w:szCs w:val="32"/>
        </w:rPr>
        <w:t>Dismissal</w:t>
      </w:r>
    </w:p>
    <w:p w14:paraId="744D9C32" w14:textId="77777777" w:rsidR="00B44EBB" w:rsidRPr="00EF0555" w:rsidRDefault="00422832" w:rsidP="00C25378">
      <w:pPr>
        <w:pStyle w:val="Heading3"/>
        <w:tabs>
          <w:tab w:val="left" w:pos="207"/>
          <w:tab w:val="left" w:pos="1446"/>
        </w:tabs>
        <w:spacing w:before="0" w:beforeAutospacing="0" w:after="0" w:afterAutospacing="0"/>
        <w:rPr>
          <w:rFonts w:ascii="Book Antiqua" w:hAnsi="Book Antiqua"/>
          <w:b w:val="0"/>
          <w:bCs w:val="0"/>
          <w:sz w:val="28"/>
          <w:szCs w:val="28"/>
        </w:rPr>
      </w:pPr>
      <w:r w:rsidRPr="00077768">
        <w:rPr>
          <w:rFonts w:ascii="Book Antiqua" w:hAnsi="Book Antiqua"/>
          <w:b w:val="0"/>
          <w:bCs w:val="0"/>
          <w:i/>
          <w:sz w:val="28"/>
          <w:szCs w:val="28"/>
        </w:rPr>
        <w:tab/>
        <w:t>Reader</w:t>
      </w:r>
      <w:r w:rsidRPr="00077768">
        <w:rPr>
          <w:rFonts w:ascii="Book Antiqua" w:hAnsi="Book Antiqua"/>
          <w:b w:val="0"/>
          <w:bCs w:val="0"/>
          <w:i/>
          <w:sz w:val="28"/>
          <w:szCs w:val="28"/>
        </w:rPr>
        <w:tab/>
      </w:r>
      <w:r w:rsidR="00CE06CA">
        <w:rPr>
          <w:rFonts w:ascii="Book Antiqua" w:hAnsi="Book Antiqua"/>
          <w:b w:val="0"/>
          <w:bCs w:val="0"/>
          <w:sz w:val="28"/>
          <w:szCs w:val="28"/>
        </w:rPr>
        <w:t xml:space="preserve">Let us </w:t>
      </w:r>
      <w:r w:rsidR="000E13A7">
        <w:rPr>
          <w:rFonts w:ascii="Book Antiqua" w:hAnsi="Book Antiqua"/>
          <w:b w:val="0"/>
          <w:bCs w:val="0"/>
          <w:sz w:val="28"/>
          <w:szCs w:val="28"/>
        </w:rPr>
        <w:t>bless the Lord.</w:t>
      </w:r>
    </w:p>
    <w:p w14:paraId="606E2199" w14:textId="77777777" w:rsidR="002A4F54" w:rsidRDefault="00422832" w:rsidP="00357185">
      <w:pPr>
        <w:pStyle w:val="Heading3"/>
        <w:tabs>
          <w:tab w:val="left" w:pos="207"/>
          <w:tab w:val="left" w:pos="1446"/>
        </w:tabs>
        <w:spacing w:before="60" w:beforeAutospacing="0" w:after="60" w:afterAutospacing="0"/>
        <w:rPr>
          <w:rFonts w:ascii="Book Antiqua" w:hAnsi="Book Antiqua"/>
          <w:bCs w:val="0"/>
          <w:sz w:val="28"/>
          <w:szCs w:val="28"/>
        </w:rPr>
      </w:pPr>
      <w:r w:rsidRPr="00077768">
        <w:rPr>
          <w:rFonts w:ascii="Book Antiqua" w:hAnsi="Book Antiqua"/>
          <w:b w:val="0"/>
          <w:bCs w:val="0"/>
          <w:i/>
          <w:sz w:val="28"/>
          <w:szCs w:val="28"/>
        </w:rPr>
        <w:tab/>
      </w:r>
      <w:r w:rsidRPr="00077768">
        <w:rPr>
          <w:rFonts w:ascii="Book Antiqua" w:hAnsi="Book Antiqua"/>
          <w:bCs w:val="0"/>
          <w:i/>
          <w:sz w:val="28"/>
          <w:szCs w:val="28"/>
        </w:rPr>
        <w:t>People</w:t>
      </w:r>
      <w:r w:rsidRPr="00077768">
        <w:rPr>
          <w:rFonts w:ascii="Book Antiqua" w:hAnsi="Book Antiqua"/>
          <w:b w:val="0"/>
          <w:bCs w:val="0"/>
          <w:i/>
          <w:sz w:val="28"/>
          <w:szCs w:val="28"/>
        </w:rPr>
        <w:tab/>
      </w:r>
      <w:r w:rsidRPr="00077768">
        <w:rPr>
          <w:rFonts w:ascii="Book Antiqua" w:hAnsi="Book Antiqua"/>
          <w:bCs w:val="0"/>
          <w:sz w:val="28"/>
          <w:szCs w:val="28"/>
        </w:rPr>
        <w:t xml:space="preserve">Thanks be to God.  </w:t>
      </w:r>
    </w:p>
    <w:p w14:paraId="7C0BD919" w14:textId="77777777" w:rsidR="000E13A7" w:rsidRDefault="000E13A7" w:rsidP="00A4105A">
      <w:pPr>
        <w:pStyle w:val="PlainText"/>
        <w:rPr>
          <w:rFonts w:ascii="Book Antiqua" w:hAnsi="Book Antiqua"/>
          <w:b/>
          <w:sz w:val="32"/>
          <w:szCs w:val="32"/>
        </w:rPr>
      </w:pPr>
    </w:p>
    <w:p w14:paraId="6D949136" w14:textId="77777777" w:rsidR="00E17958" w:rsidRPr="006B0E48" w:rsidRDefault="002A4F54" w:rsidP="006B0E48">
      <w:pPr>
        <w:pStyle w:val="PlainText"/>
        <w:rPr>
          <w:rFonts w:ascii="Book Antiqua" w:hAnsi="Book Antiqua"/>
          <w:i/>
          <w:sz w:val="28"/>
          <w:szCs w:val="28"/>
        </w:rPr>
      </w:pPr>
      <w:r w:rsidRPr="002C7E8C">
        <w:rPr>
          <w:rFonts w:ascii="Book Antiqua" w:hAnsi="Book Antiqua"/>
          <w:b/>
          <w:sz w:val="32"/>
          <w:szCs w:val="32"/>
        </w:rPr>
        <w:t>Postlude</w:t>
      </w:r>
      <w:r w:rsidR="00616E11">
        <w:rPr>
          <w:rFonts w:ascii="Book Antiqua" w:hAnsi="Book Antiqua"/>
          <w:sz w:val="32"/>
          <w:szCs w:val="32"/>
        </w:rPr>
        <w:t xml:space="preserve"> </w:t>
      </w:r>
    </w:p>
    <w:p w14:paraId="7793ABA4" w14:textId="2BECA07B" w:rsidR="00E17958" w:rsidRDefault="00E17958" w:rsidP="00E15F47">
      <w:pPr>
        <w:jc w:val="center"/>
        <w:rPr>
          <w:rFonts w:ascii="Book Antiqua" w:hAnsi="Book Antiqua"/>
          <w:sz w:val="32"/>
          <w:szCs w:val="32"/>
        </w:rPr>
      </w:pPr>
    </w:p>
    <w:p w14:paraId="2FD55066" w14:textId="257A17FF" w:rsidR="00ED00BB" w:rsidRDefault="00ED00BB" w:rsidP="00E15F47">
      <w:pPr>
        <w:jc w:val="center"/>
        <w:rPr>
          <w:rFonts w:ascii="Book Antiqua" w:hAnsi="Book Antiqua"/>
          <w:sz w:val="32"/>
          <w:szCs w:val="32"/>
        </w:rPr>
      </w:pPr>
    </w:p>
    <w:p w14:paraId="57F75B4A" w14:textId="77777777" w:rsidR="00ED00BB" w:rsidRDefault="00ED00BB" w:rsidP="00E15F47">
      <w:pPr>
        <w:jc w:val="center"/>
        <w:rPr>
          <w:rFonts w:ascii="Book Antiqua" w:hAnsi="Book Antiqua"/>
          <w:sz w:val="32"/>
          <w:szCs w:val="32"/>
        </w:rPr>
      </w:pPr>
    </w:p>
    <w:p w14:paraId="772CA97C" w14:textId="77777777" w:rsidR="00E15F47" w:rsidRPr="00E15F47" w:rsidRDefault="00E15F47" w:rsidP="009820EA">
      <w:pPr>
        <w:jc w:val="center"/>
        <w:rPr>
          <w:rFonts w:ascii="Castellar" w:hAnsi="Castellar"/>
          <w:sz w:val="72"/>
          <w:szCs w:val="72"/>
        </w:rPr>
      </w:pPr>
      <w:r w:rsidRPr="00E15F47">
        <w:rPr>
          <w:rFonts w:ascii="Book Antiqua" w:hAnsi="Book Antiqua"/>
          <w:sz w:val="32"/>
          <w:szCs w:val="32"/>
        </w:rPr>
        <w:t>ST. ANDREWS STAFF</w:t>
      </w:r>
    </w:p>
    <w:p w14:paraId="076F0471" w14:textId="77777777" w:rsidR="00E15F47" w:rsidRPr="00254260" w:rsidRDefault="00E15F47" w:rsidP="00E15F47">
      <w:pPr>
        <w:jc w:val="center"/>
        <w:rPr>
          <w:rFonts w:ascii="Book Antiqua" w:hAnsi="Book Antiqua"/>
          <w:b w:val="0"/>
          <w:sz w:val="32"/>
          <w:szCs w:val="32"/>
        </w:rPr>
      </w:pPr>
    </w:p>
    <w:p w14:paraId="490A2969"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 xml:space="preserve">The Rev. Michael Pumphrey, Interim Rector, </w:t>
      </w:r>
    </w:p>
    <w:p w14:paraId="25E36A20" w14:textId="77777777" w:rsidR="00E15F47" w:rsidRPr="00E15F47" w:rsidRDefault="00E15F47" w:rsidP="00E15F47">
      <w:pPr>
        <w:jc w:val="center"/>
        <w:rPr>
          <w:rFonts w:ascii="Book Antiqua" w:hAnsi="Book Antiqua"/>
          <w:sz w:val="28"/>
          <w:szCs w:val="28"/>
        </w:rPr>
      </w:pPr>
      <w:hyperlink r:id="rId9" w:history="1">
        <w:r w:rsidRPr="00E15F47">
          <w:rPr>
            <w:rFonts w:ascii="Book Antiqua" w:hAnsi="Book Antiqua"/>
            <w:color w:val="0000FF"/>
            <w:sz w:val="28"/>
            <w:szCs w:val="28"/>
            <w:u w:val="single"/>
          </w:rPr>
          <w:t>rector@standrewsleonardtown.org</w:t>
        </w:r>
      </w:hyperlink>
    </w:p>
    <w:p w14:paraId="206B2452"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 xml:space="preserve">Amy Foster, Minister of Music, </w:t>
      </w:r>
    </w:p>
    <w:p w14:paraId="495D1755" w14:textId="77777777" w:rsidR="00E15F47" w:rsidRPr="00E15F47" w:rsidRDefault="00E15F47" w:rsidP="00E15F47">
      <w:pPr>
        <w:jc w:val="center"/>
        <w:rPr>
          <w:rFonts w:ascii="Book Antiqua" w:hAnsi="Book Antiqua"/>
          <w:sz w:val="28"/>
          <w:szCs w:val="28"/>
        </w:rPr>
      </w:pPr>
      <w:hyperlink r:id="rId10" w:history="1">
        <w:r w:rsidRPr="00E15F47">
          <w:rPr>
            <w:rFonts w:ascii="Book Antiqua" w:hAnsi="Book Antiqua"/>
            <w:color w:val="0000FF"/>
            <w:sz w:val="28"/>
            <w:szCs w:val="28"/>
            <w:u w:val="single"/>
          </w:rPr>
          <w:t>amy.consoli@gmail.com</w:t>
        </w:r>
      </w:hyperlink>
    </w:p>
    <w:p w14:paraId="135504E7"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Donna Triplett, Parish Administrator,</w:t>
      </w:r>
    </w:p>
    <w:p w14:paraId="3FA9D069"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 xml:space="preserve"> </w:t>
      </w:r>
      <w:hyperlink r:id="rId11" w:history="1">
        <w:r w:rsidRPr="00E15F47">
          <w:rPr>
            <w:rFonts w:ascii="Book Antiqua" w:hAnsi="Book Antiqua"/>
            <w:color w:val="0000FF"/>
            <w:sz w:val="28"/>
            <w:szCs w:val="28"/>
            <w:u w:val="single"/>
          </w:rPr>
          <w:t>parishadmin@standrewsleonardtown.org</w:t>
        </w:r>
      </w:hyperlink>
      <w:r w:rsidRPr="00E15F47">
        <w:rPr>
          <w:rFonts w:ascii="Book Antiqua" w:hAnsi="Book Antiqua"/>
          <w:sz w:val="28"/>
          <w:szCs w:val="28"/>
        </w:rPr>
        <w:t xml:space="preserve"> </w:t>
      </w:r>
    </w:p>
    <w:p w14:paraId="70AD125A" w14:textId="77777777" w:rsidR="00E15F47" w:rsidRPr="00E15F47" w:rsidRDefault="00E15F47" w:rsidP="00E15F47">
      <w:pPr>
        <w:jc w:val="center"/>
        <w:rPr>
          <w:rFonts w:ascii="Book Antiqua" w:hAnsi="Book Antiqua"/>
          <w:sz w:val="28"/>
          <w:szCs w:val="28"/>
        </w:rPr>
      </w:pPr>
    </w:p>
    <w:p w14:paraId="3AA5E81A" w14:textId="77777777" w:rsidR="00E15F47" w:rsidRPr="00E15F47" w:rsidRDefault="00E15F47" w:rsidP="00E15F47">
      <w:pPr>
        <w:jc w:val="center"/>
        <w:rPr>
          <w:rFonts w:ascii="Book Antiqua" w:hAnsi="Book Antiqua"/>
          <w:sz w:val="28"/>
          <w:szCs w:val="28"/>
        </w:rPr>
      </w:pPr>
    </w:p>
    <w:p w14:paraId="09C60C62"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ST. ANDREWS THRIFT SHOP</w:t>
      </w:r>
    </w:p>
    <w:p w14:paraId="0DD5C467" w14:textId="77777777" w:rsidR="00E15F47" w:rsidRPr="00E15F47" w:rsidRDefault="00E15F47" w:rsidP="00E15F47">
      <w:pPr>
        <w:jc w:val="center"/>
        <w:rPr>
          <w:rFonts w:ascii="Book Antiqua" w:hAnsi="Book Antiqua"/>
          <w:sz w:val="28"/>
          <w:szCs w:val="28"/>
        </w:rPr>
      </w:pPr>
      <w:hyperlink r:id="rId12" w:history="1">
        <w:r w:rsidRPr="00E15F47">
          <w:rPr>
            <w:rFonts w:ascii="Book Antiqua" w:hAnsi="Book Antiqua"/>
            <w:color w:val="0000FF"/>
            <w:sz w:val="28"/>
            <w:szCs w:val="28"/>
            <w:u w:val="single"/>
          </w:rPr>
          <w:t>http://www.standrewsthriftstore.com/</w:t>
        </w:r>
      </w:hyperlink>
    </w:p>
    <w:p w14:paraId="5CDC4AC1"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Thrift Shop phone 240.925.7445</w:t>
      </w:r>
    </w:p>
    <w:p w14:paraId="0A2CB5D1" w14:textId="77777777" w:rsidR="00E15F47" w:rsidRPr="00E15F47" w:rsidRDefault="00E15F47" w:rsidP="00E15F47">
      <w:pPr>
        <w:tabs>
          <w:tab w:val="left" w:pos="207"/>
          <w:tab w:val="left" w:pos="1446"/>
        </w:tabs>
        <w:jc w:val="center"/>
        <w:outlineLvl w:val="2"/>
        <w:rPr>
          <w:rFonts w:ascii="Book Antiqua" w:hAnsi="Book Antiqua"/>
          <w:bCs/>
          <w:sz w:val="28"/>
          <w:szCs w:val="28"/>
        </w:rPr>
      </w:pPr>
    </w:p>
    <w:p w14:paraId="7047D562" w14:textId="77777777" w:rsidR="00E15F47" w:rsidRPr="00E15F47" w:rsidRDefault="00E15F47" w:rsidP="00E15F47">
      <w:pPr>
        <w:tabs>
          <w:tab w:val="left" w:pos="207"/>
          <w:tab w:val="left" w:pos="1446"/>
        </w:tabs>
        <w:jc w:val="center"/>
        <w:outlineLvl w:val="2"/>
        <w:rPr>
          <w:rFonts w:ascii="Book Antiqua" w:hAnsi="Book Antiqua"/>
          <w:bCs/>
          <w:sz w:val="28"/>
          <w:szCs w:val="28"/>
        </w:rPr>
      </w:pPr>
    </w:p>
    <w:p w14:paraId="0ED2153A" w14:textId="77777777" w:rsidR="00E15F47" w:rsidRPr="00E15F47" w:rsidRDefault="00E15F47" w:rsidP="00E15F47">
      <w:pPr>
        <w:tabs>
          <w:tab w:val="left" w:pos="207"/>
          <w:tab w:val="left" w:pos="1446"/>
        </w:tabs>
        <w:jc w:val="center"/>
        <w:outlineLvl w:val="2"/>
        <w:rPr>
          <w:rFonts w:ascii="Book Antiqua" w:hAnsi="Book Antiqua"/>
          <w:sz w:val="28"/>
          <w:szCs w:val="28"/>
        </w:rPr>
      </w:pPr>
      <w:r w:rsidRPr="00E15F47">
        <w:rPr>
          <w:rFonts w:ascii="Book Antiqua" w:hAnsi="Book Antiqua"/>
          <w:bCs/>
          <w:sz w:val="28"/>
          <w:szCs w:val="28"/>
        </w:rPr>
        <w:t>ST. ANDREWS EPISCOPAL CHURCH</w:t>
      </w:r>
    </w:p>
    <w:p w14:paraId="2C851907"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44078 St. Andrew’s Church Road, California, MD 20619</w:t>
      </w:r>
    </w:p>
    <w:p w14:paraId="091DFBE9" w14:textId="77777777" w:rsidR="00E15F47" w:rsidRPr="00E15F47" w:rsidRDefault="00E15F47" w:rsidP="00E15F47">
      <w:pPr>
        <w:ind w:right="-360"/>
        <w:jc w:val="center"/>
        <w:rPr>
          <w:rFonts w:ascii="Book Antiqua" w:hAnsi="Book Antiqua"/>
          <w:sz w:val="28"/>
          <w:szCs w:val="28"/>
        </w:rPr>
      </w:pPr>
      <w:r w:rsidRPr="00E15F47">
        <w:rPr>
          <w:rFonts w:ascii="Book Antiqua" w:hAnsi="Book Antiqua"/>
          <w:sz w:val="28"/>
          <w:szCs w:val="28"/>
        </w:rPr>
        <w:t>301.862.2247</w:t>
      </w:r>
    </w:p>
    <w:p w14:paraId="5E55CF5E" w14:textId="77777777" w:rsidR="00E15F47" w:rsidRPr="00E15F47" w:rsidRDefault="00E15F47" w:rsidP="00E15F47">
      <w:pPr>
        <w:ind w:right="-360"/>
        <w:jc w:val="center"/>
        <w:rPr>
          <w:rFonts w:ascii="Book Antiqua" w:hAnsi="Book Antiqua"/>
          <w:sz w:val="28"/>
          <w:szCs w:val="28"/>
        </w:rPr>
      </w:pPr>
      <w:r w:rsidRPr="00E15F47">
        <w:rPr>
          <w:rFonts w:ascii="Book Antiqua" w:hAnsi="Book Antiqua"/>
          <w:sz w:val="28"/>
          <w:szCs w:val="28"/>
        </w:rPr>
        <w:t>http://standrewsleonardtown.org</w:t>
      </w:r>
    </w:p>
    <w:p w14:paraId="1D012C0E" w14:textId="77777777" w:rsidR="00E15F47" w:rsidRPr="00E15F47" w:rsidRDefault="00E15F47" w:rsidP="00E15F47">
      <w:pPr>
        <w:jc w:val="center"/>
        <w:rPr>
          <w:rFonts w:ascii="Book Antiqua" w:hAnsi="Book Antiqua"/>
          <w:sz w:val="28"/>
          <w:szCs w:val="28"/>
        </w:rPr>
      </w:pPr>
      <w:proofErr w:type="gramStart"/>
      <w:r w:rsidRPr="00E15F47">
        <w:rPr>
          <w:rFonts w:ascii="Book Antiqua" w:hAnsi="Book Antiqua"/>
          <w:sz w:val="28"/>
          <w:szCs w:val="28"/>
        </w:rPr>
        <w:t>Facebook  www.facebook.com/StAndrewsCaliforniaMD/</w:t>
      </w:r>
      <w:proofErr w:type="gramEnd"/>
    </w:p>
    <w:p w14:paraId="5103E5EF" w14:textId="77777777" w:rsidR="00E15F47" w:rsidRPr="00E15F47" w:rsidRDefault="00E15F47" w:rsidP="00E15F47">
      <w:pPr>
        <w:jc w:val="center"/>
        <w:rPr>
          <w:rFonts w:ascii="Book Antiqua" w:hAnsi="Book Antiqua"/>
          <w:sz w:val="28"/>
          <w:szCs w:val="28"/>
        </w:rPr>
      </w:pPr>
    </w:p>
    <w:p w14:paraId="1D98DB4B"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EPISCOPAL DIOCESE OF WASHINGTON</w:t>
      </w:r>
    </w:p>
    <w:p w14:paraId="0C217B14"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 xml:space="preserve">The Rt. Rev. Mariann Edgar </w:t>
      </w:r>
      <w:proofErr w:type="spellStart"/>
      <w:r w:rsidRPr="00E15F47">
        <w:rPr>
          <w:rFonts w:ascii="Book Antiqua" w:hAnsi="Book Antiqua"/>
          <w:sz w:val="28"/>
          <w:szCs w:val="28"/>
        </w:rPr>
        <w:t>Budde</w:t>
      </w:r>
      <w:proofErr w:type="spellEnd"/>
      <w:r w:rsidRPr="00E15F47">
        <w:rPr>
          <w:rFonts w:ascii="Book Antiqua" w:hAnsi="Book Antiqua"/>
          <w:sz w:val="28"/>
          <w:szCs w:val="28"/>
        </w:rPr>
        <w:t>, Bishop of Washington</w:t>
      </w:r>
    </w:p>
    <w:p w14:paraId="7B7B75E5" w14:textId="77777777" w:rsidR="00E15F47" w:rsidRPr="00E15F47" w:rsidRDefault="00E15F47" w:rsidP="00E15F47">
      <w:pPr>
        <w:jc w:val="center"/>
        <w:rPr>
          <w:rFonts w:ascii="Book Antiqua" w:hAnsi="Book Antiqua"/>
          <w:sz w:val="28"/>
          <w:szCs w:val="28"/>
        </w:rPr>
      </w:pPr>
      <w:r w:rsidRPr="00E15F47">
        <w:rPr>
          <w:rFonts w:ascii="Book Antiqua" w:hAnsi="Book Antiqua"/>
          <w:sz w:val="28"/>
          <w:szCs w:val="28"/>
        </w:rPr>
        <w:t xml:space="preserve">Website: </w:t>
      </w:r>
      <w:hyperlink r:id="rId13" w:history="1">
        <w:r w:rsidRPr="00E15F47">
          <w:rPr>
            <w:rFonts w:ascii="Book Antiqua" w:hAnsi="Book Antiqua"/>
            <w:color w:val="0000FF"/>
            <w:sz w:val="28"/>
            <w:szCs w:val="28"/>
            <w:u w:val="single"/>
          </w:rPr>
          <w:t>http://www.edow.org</w:t>
        </w:r>
      </w:hyperlink>
    </w:p>
    <w:p w14:paraId="4A66C4E8" w14:textId="77777777" w:rsidR="00E15F47" w:rsidRPr="00E15F47" w:rsidRDefault="00E15F47" w:rsidP="00E15F47">
      <w:pPr>
        <w:jc w:val="center"/>
        <w:rPr>
          <w:rFonts w:ascii="Book Antiqua" w:hAnsi="Book Antiqua"/>
          <w:sz w:val="32"/>
          <w:szCs w:val="32"/>
        </w:rPr>
      </w:pPr>
    </w:p>
    <w:p w14:paraId="639CD5B7" w14:textId="77777777" w:rsidR="00E15F47" w:rsidRPr="00E15F47" w:rsidRDefault="00E15F47" w:rsidP="00E15F47">
      <w:pPr>
        <w:jc w:val="center"/>
        <w:rPr>
          <w:rFonts w:ascii="Book Antiqua" w:hAnsi="Book Antiqua"/>
          <w:sz w:val="36"/>
          <w:szCs w:val="36"/>
        </w:rPr>
      </w:pPr>
    </w:p>
    <w:p w14:paraId="12BFBABB" w14:textId="77777777" w:rsidR="00E15F47" w:rsidRPr="00E15F47" w:rsidRDefault="00E15F47" w:rsidP="00003F51">
      <w:pPr>
        <w:rPr>
          <w:rFonts w:ascii="Book Antiqua" w:hAnsi="Book Antiqua"/>
          <w:sz w:val="36"/>
          <w:szCs w:val="36"/>
        </w:rPr>
      </w:pPr>
    </w:p>
    <w:sectPr w:rsidR="00E15F47" w:rsidRPr="00E15F47" w:rsidSect="00A31D7C">
      <w:footerReference w:type="even" r:id="rId14"/>
      <w:footerReference w:type="default" r:id="rId15"/>
      <w:pgSz w:w="12240" w:h="15840" w:code="1"/>
      <w:pgMar w:top="1080" w:right="72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C3F1" w14:textId="77777777" w:rsidR="00FA7F2E" w:rsidRDefault="00FA7F2E">
      <w:r>
        <w:separator/>
      </w:r>
    </w:p>
  </w:endnote>
  <w:endnote w:type="continuationSeparator" w:id="0">
    <w:p w14:paraId="4A535E74" w14:textId="77777777" w:rsidR="00FA7F2E" w:rsidRDefault="00FA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Italic">
    <w:panose1 w:val="00000000000000000000"/>
    <w:charset w:val="00"/>
    <w:family w:val="swiss"/>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9348" w14:textId="77777777" w:rsidR="00422832" w:rsidRDefault="00666E96" w:rsidP="0095798E">
    <w:pPr>
      <w:pStyle w:val="Footer"/>
      <w:framePr w:wrap="around" w:vAnchor="text" w:hAnchor="margin" w:xAlign="center" w:y="1"/>
      <w:rPr>
        <w:rStyle w:val="PageNumber"/>
      </w:rPr>
    </w:pPr>
    <w:r>
      <w:rPr>
        <w:rStyle w:val="PageNumber"/>
      </w:rPr>
      <w:fldChar w:fldCharType="begin"/>
    </w:r>
    <w:r w:rsidR="00422832">
      <w:rPr>
        <w:rStyle w:val="PageNumber"/>
      </w:rPr>
      <w:instrText xml:space="preserve">PAGE  </w:instrText>
    </w:r>
    <w:r>
      <w:rPr>
        <w:rStyle w:val="PageNumber"/>
      </w:rPr>
      <w:fldChar w:fldCharType="end"/>
    </w:r>
  </w:p>
  <w:p w14:paraId="0D38FC50" w14:textId="77777777" w:rsidR="00422832" w:rsidRDefault="0042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5F86" w14:textId="77777777" w:rsidR="00422832" w:rsidRDefault="00666E96" w:rsidP="0095798E">
    <w:pPr>
      <w:pStyle w:val="Footer"/>
      <w:framePr w:wrap="around" w:vAnchor="text" w:hAnchor="margin" w:xAlign="center" w:y="1"/>
      <w:rPr>
        <w:rStyle w:val="PageNumber"/>
      </w:rPr>
    </w:pPr>
    <w:r>
      <w:rPr>
        <w:rStyle w:val="PageNumber"/>
      </w:rPr>
      <w:fldChar w:fldCharType="begin"/>
    </w:r>
    <w:r w:rsidR="00422832">
      <w:rPr>
        <w:rStyle w:val="PageNumber"/>
      </w:rPr>
      <w:instrText xml:space="preserve">PAGE  </w:instrText>
    </w:r>
    <w:r>
      <w:rPr>
        <w:rStyle w:val="PageNumber"/>
      </w:rPr>
      <w:fldChar w:fldCharType="separate"/>
    </w:r>
    <w:r w:rsidR="00463442">
      <w:rPr>
        <w:rStyle w:val="PageNumber"/>
        <w:noProof/>
      </w:rPr>
      <w:t>7</w:t>
    </w:r>
    <w:r>
      <w:rPr>
        <w:rStyle w:val="PageNumber"/>
      </w:rPr>
      <w:fldChar w:fldCharType="end"/>
    </w:r>
  </w:p>
  <w:p w14:paraId="26A142D7" w14:textId="77777777" w:rsidR="00422832" w:rsidRDefault="0042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D406" w14:textId="77777777" w:rsidR="00FA7F2E" w:rsidRDefault="00FA7F2E">
      <w:r>
        <w:separator/>
      </w:r>
    </w:p>
  </w:footnote>
  <w:footnote w:type="continuationSeparator" w:id="0">
    <w:p w14:paraId="6A7B94DC" w14:textId="77777777" w:rsidR="00FA7F2E" w:rsidRDefault="00FA7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1"/>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6CCB"/>
    <w:rsid w:val="000009BD"/>
    <w:rsid w:val="00003976"/>
    <w:rsid w:val="00003F51"/>
    <w:rsid w:val="000041E9"/>
    <w:rsid w:val="00004534"/>
    <w:rsid w:val="00011F88"/>
    <w:rsid w:val="00013B9D"/>
    <w:rsid w:val="000164A0"/>
    <w:rsid w:val="00017CA0"/>
    <w:rsid w:val="00021DC3"/>
    <w:rsid w:val="00023397"/>
    <w:rsid w:val="00023FC3"/>
    <w:rsid w:val="00024A48"/>
    <w:rsid w:val="00025156"/>
    <w:rsid w:val="0002537B"/>
    <w:rsid w:val="0002545F"/>
    <w:rsid w:val="00025F7C"/>
    <w:rsid w:val="000263A1"/>
    <w:rsid w:val="0003087B"/>
    <w:rsid w:val="00032C54"/>
    <w:rsid w:val="000332E5"/>
    <w:rsid w:val="000339F8"/>
    <w:rsid w:val="00035060"/>
    <w:rsid w:val="00035B15"/>
    <w:rsid w:val="0003680D"/>
    <w:rsid w:val="000421FE"/>
    <w:rsid w:val="00043D84"/>
    <w:rsid w:val="00044532"/>
    <w:rsid w:val="00044B60"/>
    <w:rsid w:val="00045059"/>
    <w:rsid w:val="00045BD6"/>
    <w:rsid w:val="000470A2"/>
    <w:rsid w:val="00051E53"/>
    <w:rsid w:val="00051F83"/>
    <w:rsid w:val="00053ED5"/>
    <w:rsid w:val="00054001"/>
    <w:rsid w:val="0005478C"/>
    <w:rsid w:val="00054C74"/>
    <w:rsid w:val="00056884"/>
    <w:rsid w:val="000601C8"/>
    <w:rsid w:val="00061660"/>
    <w:rsid w:val="00063B8B"/>
    <w:rsid w:val="00066EF5"/>
    <w:rsid w:val="0006779D"/>
    <w:rsid w:val="000703FA"/>
    <w:rsid w:val="00070FC4"/>
    <w:rsid w:val="0007315D"/>
    <w:rsid w:val="00074BFD"/>
    <w:rsid w:val="0007506E"/>
    <w:rsid w:val="000768CE"/>
    <w:rsid w:val="00077768"/>
    <w:rsid w:val="00081380"/>
    <w:rsid w:val="000827F7"/>
    <w:rsid w:val="00084014"/>
    <w:rsid w:val="000862E9"/>
    <w:rsid w:val="00087DF1"/>
    <w:rsid w:val="000959FF"/>
    <w:rsid w:val="00097286"/>
    <w:rsid w:val="000A0C22"/>
    <w:rsid w:val="000A119F"/>
    <w:rsid w:val="000B101D"/>
    <w:rsid w:val="000B2741"/>
    <w:rsid w:val="000B36A3"/>
    <w:rsid w:val="000B3746"/>
    <w:rsid w:val="000B59C9"/>
    <w:rsid w:val="000B6ADF"/>
    <w:rsid w:val="000B6C6A"/>
    <w:rsid w:val="000B7F41"/>
    <w:rsid w:val="000C199C"/>
    <w:rsid w:val="000C22FB"/>
    <w:rsid w:val="000C3776"/>
    <w:rsid w:val="000C37AD"/>
    <w:rsid w:val="000C3A3E"/>
    <w:rsid w:val="000D2EEA"/>
    <w:rsid w:val="000D3B40"/>
    <w:rsid w:val="000D4B93"/>
    <w:rsid w:val="000D4C58"/>
    <w:rsid w:val="000D58D9"/>
    <w:rsid w:val="000D6ED5"/>
    <w:rsid w:val="000D7386"/>
    <w:rsid w:val="000D7D12"/>
    <w:rsid w:val="000E13A7"/>
    <w:rsid w:val="000E28BB"/>
    <w:rsid w:val="000E3637"/>
    <w:rsid w:val="000E45C9"/>
    <w:rsid w:val="000E5D86"/>
    <w:rsid w:val="000F1057"/>
    <w:rsid w:val="000F1DEA"/>
    <w:rsid w:val="000F4B8E"/>
    <w:rsid w:val="000F5227"/>
    <w:rsid w:val="000F56DB"/>
    <w:rsid w:val="000F6322"/>
    <w:rsid w:val="000F6B76"/>
    <w:rsid w:val="000F7257"/>
    <w:rsid w:val="00100536"/>
    <w:rsid w:val="00105401"/>
    <w:rsid w:val="001058B3"/>
    <w:rsid w:val="00107A3B"/>
    <w:rsid w:val="001117EB"/>
    <w:rsid w:val="00111D69"/>
    <w:rsid w:val="00113486"/>
    <w:rsid w:val="00113578"/>
    <w:rsid w:val="00113951"/>
    <w:rsid w:val="00122BC7"/>
    <w:rsid w:val="00123F8E"/>
    <w:rsid w:val="0012621E"/>
    <w:rsid w:val="00130452"/>
    <w:rsid w:val="001306B5"/>
    <w:rsid w:val="001317CE"/>
    <w:rsid w:val="00131A2B"/>
    <w:rsid w:val="001352CE"/>
    <w:rsid w:val="00135D25"/>
    <w:rsid w:val="00140F8D"/>
    <w:rsid w:val="001418D2"/>
    <w:rsid w:val="00142A98"/>
    <w:rsid w:val="00143575"/>
    <w:rsid w:val="001440EE"/>
    <w:rsid w:val="0015020F"/>
    <w:rsid w:val="00152E91"/>
    <w:rsid w:val="00154E0A"/>
    <w:rsid w:val="0015547C"/>
    <w:rsid w:val="001558BC"/>
    <w:rsid w:val="0015616F"/>
    <w:rsid w:val="0015739D"/>
    <w:rsid w:val="00161BAF"/>
    <w:rsid w:val="0016379B"/>
    <w:rsid w:val="00166BDD"/>
    <w:rsid w:val="00167000"/>
    <w:rsid w:val="0016762C"/>
    <w:rsid w:val="0017218C"/>
    <w:rsid w:val="0017294F"/>
    <w:rsid w:val="00172B94"/>
    <w:rsid w:val="00174943"/>
    <w:rsid w:val="00174A7F"/>
    <w:rsid w:val="001767BE"/>
    <w:rsid w:val="00177AF4"/>
    <w:rsid w:val="001824C9"/>
    <w:rsid w:val="001855C3"/>
    <w:rsid w:val="00185E10"/>
    <w:rsid w:val="001873C3"/>
    <w:rsid w:val="00187FB1"/>
    <w:rsid w:val="0019096E"/>
    <w:rsid w:val="00191EE6"/>
    <w:rsid w:val="001948D4"/>
    <w:rsid w:val="00196678"/>
    <w:rsid w:val="00196C6E"/>
    <w:rsid w:val="00196E48"/>
    <w:rsid w:val="00197D8C"/>
    <w:rsid w:val="00197FD8"/>
    <w:rsid w:val="001A0B86"/>
    <w:rsid w:val="001A0E7E"/>
    <w:rsid w:val="001A1018"/>
    <w:rsid w:val="001A1D61"/>
    <w:rsid w:val="001A31AE"/>
    <w:rsid w:val="001A6149"/>
    <w:rsid w:val="001A77AF"/>
    <w:rsid w:val="001B0AF7"/>
    <w:rsid w:val="001B1207"/>
    <w:rsid w:val="001B2583"/>
    <w:rsid w:val="001B2BFA"/>
    <w:rsid w:val="001B3121"/>
    <w:rsid w:val="001B38F7"/>
    <w:rsid w:val="001B3EE6"/>
    <w:rsid w:val="001B58A9"/>
    <w:rsid w:val="001B7DDD"/>
    <w:rsid w:val="001C0E5A"/>
    <w:rsid w:val="001C4D2A"/>
    <w:rsid w:val="001C4F1F"/>
    <w:rsid w:val="001C5C4D"/>
    <w:rsid w:val="001C61CF"/>
    <w:rsid w:val="001D1117"/>
    <w:rsid w:val="001D128A"/>
    <w:rsid w:val="001D3284"/>
    <w:rsid w:val="001D3AD4"/>
    <w:rsid w:val="001D4647"/>
    <w:rsid w:val="001D5094"/>
    <w:rsid w:val="001D5307"/>
    <w:rsid w:val="001D55D0"/>
    <w:rsid w:val="001D7EF7"/>
    <w:rsid w:val="001E0579"/>
    <w:rsid w:val="001E35C4"/>
    <w:rsid w:val="001E4AD7"/>
    <w:rsid w:val="001E565D"/>
    <w:rsid w:val="001F249C"/>
    <w:rsid w:val="001F34A6"/>
    <w:rsid w:val="001F3CED"/>
    <w:rsid w:val="001F4061"/>
    <w:rsid w:val="001F40F5"/>
    <w:rsid w:val="001F4A71"/>
    <w:rsid w:val="001F6EFF"/>
    <w:rsid w:val="001F7531"/>
    <w:rsid w:val="002003C9"/>
    <w:rsid w:val="00200A92"/>
    <w:rsid w:val="00201D5D"/>
    <w:rsid w:val="0020229B"/>
    <w:rsid w:val="0020577C"/>
    <w:rsid w:val="002060C3"/>
    <w:rsid w:val="0020631F"/>
    <w:rsid w:val="002105C4"/>
    <w:rsid w:val="00210D94"/>
    <w:rsid w:val="00211055"/>
    <w:rsid w:val="002138BC"/>
    <w:rsid w:val="002140FC"/>
    <w:rsid w:val="00217B14"/>
    <w:rsid w:val="00220363"/>
    <w:rsid w:val="002203E8"/>
    <w:rsid w:val="00220CC1"/>
    <w:rsid w:val="0022230A"/>
    <w:rsid w:val="00225E50"/>
    <w:rsid w:val="00226351"/>
    <w:rsid w:val="00226BC1"/>
    <w:rsid w:val="00227996"/>
    <w:rsid w:val="0023241C"/>
    <w:rsid w:val="00232B27"/>
    <w:rsid w:val="002336A5"/>
    <w:rsid w:val="00233F3F"/>
    <w:rsid w:val="00234573"/>
    <w:rsid w:val="00234837"/>
    <w:rsid w:val="00234BF9"/>
    <w:rsid w:val="00235833"/>
    <w:rsid w:val="002363E0"/>
    <w:rsid w:val="00236CD4"/>
    <w:rsid w:val="0024161B"/>
    <w:rsid w:val="002417C5"/>
    <w:rsid w:val="00241B29"/>
    <w:rsid w:val="0024296C"/>
    <w:rsid w:val="00245FAE"/>
    <w:rsid w:val="00247506"/>
    <w:rsid w:val="002475BD"/>
    <w:rsid w:val="002476EC"/>
    <w:rsid w:val="00250778"/>
    <w:rsid w:val="00250EB8"/>
    <w:rsid w:val="002548E3"/>
    <w:rsid w:val="00254E03"/>
    <w:rsid w:val="0025566F"/>
    <w:rsid w:val="00257515"/>
    <w:rsid w:val="002604C3"/>
    <w:rsid w:val="00260FEF"/>
    <w:rsid w:val="0026370D"/>
    <w:rsid w:val="00264443"/>
    <w:rsid w:val="00264C16"/>
    <w:rsid w:val="00265011"/>
    <w:rsid w:val="00266E21"/>
    <w:rsid w:val="0026794D"/>
    <w:rsid w:val="002679C1"/>
    <w:rsid w:val="00270B11"/>
    <w:rsid w:val="002720F0"/>
    <w:rsid w:val="002729DE"/>
    <w:rsid w:val="00274179"/>
    <w:rsid w:val="002838BD"/>
    <w:rsid w:val="00286720"/>
    <w:rsid w:val="00290925"/>
    <w:rsid w:val="002916F5"/>
    <w:rsid w:val="00291A8E"/>
    <w:rsid w:val="00291F25"/>
    <w:rsid w:val="002938F2"/>
    <w:rsid w:val="00296C5C"/>
    <w:rsid w:val="002970FF"/>
    <w:rsid w:val="002A15C3"/>
    <w:rsid w:val="002A4A83"/>
    <w:rsid w:val="002A4F54"/>
    <w:rsid w:val="002A54A8"/>
    <w:rsid w:val="002A6793"/>
    <w:rsid w:val="002A6C03"/>
    <w:rsid w:val="002A7AAD"/>
    <w:rsid w:val="002B0FE6"/>
    <w:rsid w:val="002B1842"/>
    <w:rsid w:val="002B1A76"/>
    <w:rsid w:val="002B1D03"/>
    <w:rsid w:val="002B267C"/>
    <w:rsid w:val="002B2A56"/>
    <w:rsid w:val="002B2F6C"/>
    <w:rsid w:val="002B4B5A"/>
    <w:rsid w:val="002B5130"/>
    <w:rsid w:val="002B71C4"/>
    <w:rsid w:val="002B7495"/>
    <w:rsid w:val="002C1A7D"/>
    <w:rsid w:val="002C253A"/>
    <w:rsid w:val="002C2DE3"/>
    <w:rsid w:val="002C56EA"/>
    <w:rsid w:val="002C6361"/>
    <w:rsid w:val="002C715F"/>
    <w:rsid w:val="002C7E8C"/>
    <w:rsid w:val="002D0887"/>
    <w:rsid w:val="002D1108"/>
    <w:rsid w:val="002D4FA8"/>
    <w:rsid w:val="002D6409"/>
    <w:rsid w:val="002E0FE1"/>
    <w:rsid w:val="002E193E"/>
    <w:rsid w:val="002E607D"/>
    <w:rsid w:val="002E62AC"/>
    <w:rsid w:val="002E799F"/>
    <w:rsid w:val="002E7B93"/>
    <w:rsid w:val="002F48E9"/>
    <w:rsid w:val="002F591B"/>
    <w:rsid w:val="002F6591"/>
    <w:rsid w:val="003000D2"/>
    <w:rsid w:val="00300943"/>
    <w:rsid w:val="00301D61"/>
    <w:rsid w:val="00302CC2"/>
    <w:rsid w:val="003049AF"/>
    <w:rsid w:val="00305914"/>
    <w:rsid w:val="00305DDF"/>
    <w:rsid w:val="00306D91"/>
    <w:rsid w:val="00314606"/>
    <w:rsid w:val="003157C3"/>
    <w:rsid w:val="00317221"/>
    <w:rsid w:val="00320491"/>
    <w:rsid w:val="00320CF0"/>
    <w:rsid w:val="003210D1"/>
    <w:rsid w:val="00321A59"/>
    <w:rsid w:val="0032202A"/>
    <w:rsid w:val="00322F4D"/>
    <w:rsid w:val="00323124"/>
    <w:rsid w:val="00323171"/>
    <w:rsid w:val="00323D38"/>
    <w:rsid w:val="003257BE"/>
    <w:rsid w:val="00325FC5"/>
    <w:rsid w:val="003267DC"/>
    <w:rsid w:val="00330663"/>
    <w:rsid w:val="00331075"/>
    <w:rsid w:val="00331230"/>
    <w:rsid w:val="00331558"/>
    <w:rsid w:val="00331619"/>
    <w:rsid w:val="003318CA"/>
    <w:rsid w:val="00333329"/>
    <w:rsid w:val="0033449A"/>
    <w:rsid w:val="003348BE"/>
    <w:rsid w:val="00336053"/>
    <w:rsid w:val="003360E5"/>
    <w:rsid w:val="003409B9"/>
    <w:rsid w:val="0034135A"/>
    <w:rsid w:val="0034143A"/>
    <w:rsid w:val="003415A8"/>
    <w:rsid w:val="00341864"/>
    <w:rsid w:val="0034298A"/>
    <w:rsid w:val="00342BB3"/>
    <w:rsid w:val="0034573B"/>
    <w:rsid w:val="003464F6"/>
    <w:rsid w:val="0035148D"/>
    <w:rsid w:val="00353AB9"/>
    <w:rsid w:val="00353FFB"/>
    <w:rsid w:val="00354A9D"/>
    <w:rsid w:val="0035608D"/>
    <w:rsid w:val="00356FE7"/>
    <w:rsid w:val="00357185"/>
    <w:rsid w:val="003574CE"/>
    <w:rsid w:val="00360722"/>
    <w:rsid w:val="00361CE9"/>
    <w:rsid w:val="00362636"/>
    <w:rsid w:val="003635E9"/>
    <w:rsid w:val="003658ED"/>
    <w:rsid w:val="00366413"/>
    <w:rsid w:val="003667C8"/>
    <w:rsid w:val="00367E6A"/>
    <w:rsid w:val="003707D3"/>
    <w:rsid w:val="003708F7"/>
    <w:rsid w:val="00370AB1"/>
    <w:rsid w:val="00375C26"/>
    <w:rsid w:val="00375FA0"/>
    <w:rsid w:val="00376132"/>
    <w:rsid w:val="00376717"/>
    <w:rsid w:val="003778EF"/>
    <w:rsid w:val="00380387"/>
    <w:rsid w:val="00381EF5"/>
    <w:rsid w:val="00382CCB"/>
    <w:rsid w:val="0038419C"/>
    <w:rsid w:val="00384D7A"/>
    <w:rsid w:val="00385C11"/>
    <w:rsid w:val="003901C9"/>
    <w:rsid w:val="003977EC"/>
    <w:rsid w:val="003A287C"/>
    <w:rsid w:val="003A3D72"/>
    <w:rsid w:val="003A6666"/>
    <w:rsid w:val="003A68BE"/>
    <w:rsid w:val="003B0469"/>
    <w:rsid w:val="003B0B3F"/>
    <w:rsid w:val="003B10EC"/>
    <w:rsid w:val="003B24B1"/>
    <w:rsid w:val="003B4364"/>
    <w:rsid w:val="003B476B"/>
    <w:rsid w:val="003B5142"/>
    <w:rsid w:val="003B6481"/>
    <w:rsid w:val="003B6E3F"/>
    <w:rsid w:val="003B74F4"/>
    <w:rsid w:val="003C0B4A"/>
    <w:rsid w:val="003C4F77"/>
    <w:rsid w:val="003C53B5"/>
    <w:rsid w:val="003D0E34"/>
    <w:rsid w:val="003D136E"/>
    <w:rsid w:val="003D1956"/>
    <w:rsid w:val="003D2595"/>
    <w:rsid w:val="003D4ECB"/>
    <w:rsid w:val="003D5179"/>
    <w:rsid w:val="003D6400"/>
    <w:rsid w:val="003E03C7"/>
    <w:rsid w:val="003E05F6"/>
    <w:rsid w:val="003E14F1"/>
    <w:rsid w:val="003E7352"/>
    <w:rsid w:val="003E7ACF"/>
    <w:rsid w:val="003F1A34"/>
    <w:rsid w:val="004000E9"/>
    <w:rsid w:val="004011C4"/>
    <w:rsid w:val="00401A46"/>
    <w:rsid w:val="00401C3B"/>
    <w:rsid w:val="00403D7D"/>
    <w:rsid w:val="00404570"/>
    <w:rsid w:val="00404721"/>
    <w:rsid w:val="004052A3"/>
    <w:rsid w:val="00410DEA"/>
    <w:rsid w:val="00410F1F"/>
    <w:rsid w:val="004131D3"/>
    <w:rsid w:val="0041346D"/>
    <w:rsid w:val="00413534"/>
    <w:rsid w:val="00413E64"/>
    <w:rsid w:val="0041660C"/>
    <w:rsid w:val="0042031E"/>
    <w:rsid w:val="00422832"/>
    <w:rsid w:val="0042419F"/>
    <w:rsid w:val="00426EFC"/>
    <w:rsid w:val="0042750B"/>
    <w:rsid w:val="00427C66"/>
    <w:rsid w:val="00430540"/>
    <w:rsid w:val="0043582D"/>
    <w:rsid w:val="00435A18"/>
    <w:rsid w:val="00435E62"/>
    <w:rsid w:val="00436213"/>
    <w:rsid w:val="00436539"/>
    <w:rsid w:val="004376A5"/>
    <w:rsid w:val="00437BFA"/>
    <w:rsid w:val="0044034A"/>
    <w:rsid w:val="00440736"/>
    <w:rsid w:val="00440840"/>
    <w:rsid w:val="004432AE"/>
    <w:rsid w:val="00444202"/>
    <w:rsid w:val="00445EAF"/>
    <w:rsid w:val="00447018"/>
    <w:rsid w:val="00447DCC"/>
    <w:rsid w:val="00451F9A"/>
    <w:rsid w:val="0045219D"/>
    <w:rsid w:val="00453052"/>
    <w:rsid w:val="00453061"/>
    <w:rsid w:val="00454E80"/>
    <w:rsid w:val="00456A17"/>
    <w:rsid w:val="00457097"/>
    <w:rsid w:val="00457C49"/>
    <w:rsid w:val="00461BE8"/>
    <w:rsid w:val="00463442"/>
    <w:rsid w:val="00464459"/>
    <w:rsid w:val="00464D05"/>
    <w:rsid w:val="0046553D"/>
    <w:rsid w:val="00466022"/>
    <w:rsid w:val="0047180B"/>
    <w:rsid w:val="004759BC"/>
    <w:rsid w:val="00476227"/>
    <w:rsid w:val="00476C53"/>
    <w:rsid w:val="00476D27"/>
    <w:rsid w:val="004806BE"/>
    <w:rsid w:val="0048126C"/>
    <w:rsid w:val="00484686"/>
    <w:rsid w:val="00486C71"/>
    <w:rsid w:val="00491A3C"/>
    <w:rsid w:val="00491BC5"/>
    <w:rsid w:val="00495ECD"/>
    <w:rsid w:val="00497C50"/>
    <w:rsid w:val="004A62C1"/>
    <w:rsid w:val="004B43F0"/>
    <w:rsid w:val="004B576F"/>
    <w:rsid w:val="004B6F10"/>
    <w:rsid w:val="004B706D"/>
    <w:rsid w:val="004C1E03"/>
    <w:rsid w:val="004C2CEE"/>
    <w:rsid w:val="004C3F81"/>
    <w:rsid w:val="004C5144"/>
    <w:rsid w:val="004C662D"/>
    <w:rsid w:val="004C6652"/>
    <w:rsid w:val="004C6D84"/>
    <w:rsid w:val="004C714F"/>
    <w:rsid w:val="004D093A"/>
    <w:rsid w:val="004D286E"/>
    <w:rsid w:val="004D5CD2"/>
    <w:rsid w:val="004D5E94"/>
    <w:rsid w:val="004D76B4"/>
    <w:rsid w:val="004D76C5"/>
    <w:rsid w:val="004D7CE9"/>
    <w:rsid w:val="004E312E"/>
    <w:rsid w:val="004E6ECE"/>
    <w:rsid w:val="004E7C83"/>
    <w:rsid w:val="004F0089"/>
    <w:rsid w:val="004F0F6C"/>
    <w:rsid w:val="004F2B6F"/>
    <w:rsid w:val="004F409C"/>
    <w:rsid w:val="004F50E7"/>
    <w:rsid w:val="004F68CB"/>
    <w:rsid w:val="004F6ED2"/>
    <w:rsid w:val="004F6FBF"/>
    <w:rsid w:val="004F7DBF"/>
    <w:rsid w:val="00502722"/>
    <w:rsid w:val="00503AF2"/>
    <w:rsid w:val="005074BD"/>
    <w:rsid w:val="00510591"/>
    <w:rsid w:val="00512B31"/>
    <w:rsid w:val="00513713"/>
    <w:rsid w:val="00513F44"/>
    <w:rsid w:val="00513F91"/>
    <w:rsid w:val="00521181"/>
    <w:rsid w:val="005212F0"/>
    <w:rsid w:val="00521342"/>
    <w:rsid w:val="00522907"/>
    <w:rsid w:val="00525926"/>
    <w:rsid w:val="00526542"/>
    <w:rsid w:val="0052737F"/>
    <w:rsid w:val="0052794C"/>
    <w:rsid w:val="00527A81"/>
    <w:rsid w:val="00527F42"/>
    <w:rsid w:val="0053004F"/>
    <w:rsid w:val="00530416"/>
    <w:rsid w:val="005323CB"/>
    <w:rsid w:val="005340B0"/>
    <w:rsid w:val="00536533"/>
    <w:rsid w:val="005378C5"/>
    <w:rsid w:val="005401D1"/>
    <w:rsid w:val="00541B32"/>
    <w:rsid w:val="00542426"/>
    <w:rsid w:val="0054259F"/>
    <w:rsid w:val="00542D9C"/>
    <w:rsid w:val="00545036"/>
    <w:rsid w:val="005507A6"/>
    <w:rsid w:val="00550F82"/>
    <w:rsid w:val="00553616"/>
    <w:rsid w:val="00553FEE"/>
    <w:rsid w:val="005542D8"/>
    <w:rsid w:val="00555767"/>
    <w:rsid w:val="00556765"/>
    <w:rsid w:val="00557E26"/>
    <w:rsid w:val="00562FA6"/>
    <w:rsid w:val="00564F4E"/>
    <w:rsid w:val="00565BC9"/>
    <w:rsid w:val="00566B93"/>
    <w:rsid w:val="00567F5D"/>
    <w:rsid w:val="00570625"/>
    <w:rsid w:val="00572512"/>
    <w:rsid w:val="00572579"/>
    <w:rsid w:val="005736AE"/>
    <w:rsid w:val="00577126"/>
    <w:rsid w:val="00577FF2"/>
    <w:rsid w:val="00582382"/>
    <w:rsid w:val="00582EAA"/>
    <w:rsid w:val="0058475C"/>
    <w:rsid w:val="00584D1B"/>
    <w:rsid w:val="00585F2A"/>
    <w:rsid w:val="00586C31"/>
    <w:rsid w:val="00586E11"/>
    <w:rsid w:val="00590E5E"/>
    <w:rsid w:val="00591882"/>
    <w:rsid w:val="00591CA6"/>
    <w:rsid w:val="00592359"/>
    <w:rsid w:val="00592F55"/>
    <w:rsid w:val="00593A01"/>
    <w:rsid w:val="00594A5C"/>
    <w:rsid w:val="00596CE3"/>
    <w:rsid w:val="005A0A0B"/>
    <w:rsid w:val="005A1948"/>
    <w:rsid w:val="005A23D7"/>
    <w:rsid w:val="005A2A1C"/>
    <w:rsid w:val="005A2D55"/>
    <w:rsid w:val="005A2F82"/>
    <w:rsid w:val="005A395C"/>
    <w:rsid w:val="005A7E43"/>
    <w:rsid w:val="005B70F9"/>
    <w:rsid w:val="005B7550"/>
    <w:rsid w:val="005C0EEE"/>
    <w:rsid w:val="005C278D"/>
    <w:rsid w:val="005C48D6"/>
    <w:rsid w:val="005C53C0"/>
    <w:rsid w:val="005C7245"/>
    <w:rsid w:val="005C7277"/>
    <w:rsid w:val="005D21FC"/>
    <w:rsid w:val="005D43C8"/>
    <w:rsid w:val="005D501A"/>
    <w:rsid w:val="005D6A76"/>
    <w:rsid w:val="005E0B86"/>
    <w:rsid w:val="005E13DA"/>
    <w:rsid w:val="005E3041"/>
    <w:rsid w:val="005E40D9"/>
    <w:rsid w:val="005E6EC7"/>
    <w:rsid w:val="005E73A8"/>
    <w:rsid w:val="005E7F1F"/>
    <w:rsid w:val="005F68DB"/>
    <w:rsid w:val="006013C9"/>
    <w:rsid w:val="006028DF"/>
    <w:rsid w:val="0060530F"/>
    <w:rsid w:val="0060588B"/>
    <w:rsid w:val="00605B4D"/>
    <w:rsid w:val="0061018A"/>
    <w:rsid w:val="00611CDE"/>
    <w:rsid w:val="006135FE"/>
    <w:rsid w:val="00615D34"/>
    <w:rsid w:val="00616E11"/>
    <w:rsid w:val="006204E9"/>
    <w:rsid w:val="006206C0"/>
    <w:rsid w:val="00622C90"/>
    <w:rsid w:val="0062561B"/>
    <w:rsid w:val="00626687"/>
    <w:rsid w:val="006273DB"/>
    <w:rsid w:val="00630262"/>
    <w:rsid w:val="00630A23"/>
    <w:rsid w:val="00632695"/>
    <w:rsid w:val="006329B3"/>
    <w:rsid w:val="00632BAA"/>
    <w:rsid w:val="006340CC"/>
    <w:rsid w:val="0063533B"/>
    <w:rsid w:val="006364C7"/>
    <w:rsid w:val="00640BAF"/>
    <w:rsid w:val="00641101"/>
    <w:rsid w:val="00642832"/>
    <w:rsid w:val="0064403C"/>
    <w:rsid w:val="006449D2"/>
    <w:rsid w:val="00647017"/>
    <w:rsid w:val="00647C0B"/>
    <w:rsid w:val="00654C99"/>
    <w:rsid w:val="00656619"/>
    <w:rsid w:val="006576AF"/>
    <w:rsid w:val="006577EB"/>
    <w:rsid w:val="00662F7D"/>
    <w:rsid w:val="00666E76"/>
    <w:rsid w:val="00666E96"/>
    <w:rsid w:val="00667045"/>
    <w:rsid w:val="00672D2E"/>
    <w:rsid w:val="0067331B"/>
    <w:rsid w:val="0067438E"/>
    <w:rsid w:val="00674E01"/>
    <w:rsid w:val="00675A0C"/>
    <w:rsid w:val="006777A0"/>
    <w:rsid w:val="006804EA"/>
    <w:rsid w:val="00681883"/>
    <w:rsid w:val="006835EE"/>
    <w:rsid w:val="00685890"/>
    <w:rsid w:val="006866D6"/>
    <w:rsid w:val="0068716C"/>
    <w:rsid w:val="006905A5"/>
    <w:rsid w:val="0069106D"/>
    <w:rsid w:val="00692BCE"/>
    <w:rsid w:val="006943A5"/>
    <w:rsid w:val="00695F32"/>
    <w:rsid w:val="00697D2F"/>
    <w:rsid w:val="006A0808"/>
    <w:rsid w:val="006A3C22"/>
    <w:rsid w:val="006A5179"/>
    <w:rsid w:val="006A7168"/>
    <w:rsid w:val="006A7DE4"/>
    <w:rsid w:val="006B0E48"/>
    <w:rsid w:val="006B1A8B"/>
    <w:rsid w:val="006B26FD"/>
    <w:rsid w:val="006B45E3"/>
    <w:rsid w:val="006B5A55"/>
    <w:rsid w:val="006B7AED"/>
    <w:rsid w:val="006C0A5B"/>
    <w:rsid w:val="006C102C"/>
    <w:rsid w:val="006C2768"/>
    <w:rsid w:val="006C4DC9"/>
    <w:rsid w:val="006C4F1E"/>
    <w:rsid w:val="006C5059"/>
    <w:rsid w:val="006C60E2"/>
    <w:rsid w:val="006D058E"/>
    <w:rsid w:val="006D091D"/>
    <w:rsid w:val="006D0D69"/>
    <w:rsid w:val="006D144A"/>
    <w:rsid w:val="006D2069"/>
    <w:rsid w:val="006D3B2B"/>
    <w:rsid w:val="006D4D72"/>
    <w:rsid w:val="006D5906"/>
    <w:rsid w:val="006D5B52"/>
    <w:rsid w:val="006D6D7B"/>
    <w:rsid w:val="006D7C59"/>
    <w:rsid w:val="006E13AE"/>
    <w:rsid w:val="006E2115"/>
    <w:rsid w:val="006E2A6F"/>
    <w:rsid w:val="006E37DF"/>
    <w:rsid w:val="006F4504"/>
    <w:rsid w:val="006F478D"/>
    <w:rsid w:val="006F50D2"/>
    <w:rsid w:val="00700B73"/>
    <w:rsid w:val="0070229C"/>
    <w:rsid w:val="007034A3"/>
    <w:rsid w:val="0070432E"/>
    <w:rsid w:val="00707002"/>
    <w:rsid w:val="00710A47"/>
    <w:rsid w:val="00712D1E"/>
    <w:rsid w:val="007145EE"/>
    <w:rsid w:val="007165F8"/>
    <w:rsid w:val="00716B26"/>
    <w:rsid w:val="0072072D"/>
    <w:rsid w:val="00723157"/>
    <w:rsid w:val="007237A6"/>
    <w:rsid w:val="007238C8"/>
    <w:rsid w:val="0072415D"/>
    <w:rsid w:val="00724456"/>
    <w:rsid w:val="0072646A"/>
    <w:rsid w:val="00726B08"/>
    <w:rsid w:val="00730078"/>
    <w:rsid w:val="0073125C"/>
    <w:rsid w:val="00731561"/>
    <w:rsid w:val="00732517"/>
    <w:rsid w:val="00733532"/>
    <w:rsid w:val="00734F5E"/>
    <w:rsid w:val="0073690C"/>
    <w:rsid w:val="00742EA7"/>
    <w:rsid w:val="0074387B"/>
    <w:rsid w:val="007447FA"/>
    <w:rsid w:val="00744990"/>
    <w:rsid w:val="00745846"/>
    <w:rsid w:val="00746C95"/>
    <w:rsid w:val="00746EF8"/>
    <w:rsid w:val="00746F33"/>
    <w:rsid w:val="007514E5"/>
    <w:rsid w:val="00751A81"/>
    <w:rsid w:val="00751D70"/>
    <w:rsid w:val="007541F9"/>
    <w:rsid w:val="007551B7"/>
    <w:rsid w:val="007553CA"/>
    <w:rsid w:val="00756AFE"/>
    <w:rsid w:val="00756BD8"/>
    <w:rsid w:val="00756E41"/>
    <w:rsid w:val="0076048D"/>
    <w:rsid w:val="007612FB"/>
    <w:rsid w:val="00763465"/>
    <w:rsid w:val="007653A9"/>
    <w:rsid w:val="007654EA"/>
    <w:rsid w:val="00766C99"/>
    <w:rsid w:val="00770B53"/>
    <w:rsid w:val="007730FF"/>
    <w:rsid w:val="00773D31"/>
    <w:rsid w:val="00774474"/>
    <w:rsid w:val="0077548F"/>
    <w:rsid w:val="007754AF"/>
    <w:rsid w:val="00777CF2"/>
    <w:rsid w:val="00782881"/>
    <w:rsid w:val="00782D1C"/>
    <w:rsid w:val="007833CD"/>
    <w:rsid w:val="00783F0A"/>
    <w:rsid w:val="007851DC"/>
    <w:rsid w:val="00785992"/>
    <w:rsid w:val="00785B2E"/>
    <w:rsid w:val="007872D4"/>
    <w:rsid w:val="0078774C"/>
    <w:rsid w:val="0079086C"/>
    <w:rsid w:val="00790A65"/>
    <w:rsid w:val="00796672"/>
    <w:rsid w:val="007A01F8"/>
    <w:rsid w:val="007A0BB2"/>
    <w:rsid w:val="007A2828"/>
    <w:rsid w:val="007A2C29"/>
    <w:rsid w:val="007A453A"/>
    <w:rsid w:val="007A57E5"/>
    <w:rsid w:val="007A64F0"/>
    <w:rsid w:val="007B0B28"/>
    <w:rsid w:val="007B7320"/>
    <w:rsid w:val="007B79BE"/>
    <w:rsid w:val="007C007D"/>
    <w:rsid w:val="007C0422"/>
    <w:rsid w:val="007C3DB8"/>
    <w:rsid w:val="007C459E"/>
    <w:rsid w:val="007C5C61"/>
    <w:rsid w:val="007C5CF5"/>
    <w:rsid w:val="007C65C2"/>
    <w:rsid w:val="007D0AE8"/>
    <w:rsid w:val="007D1E89"/>
    <w:rsid w:val="007D32B9"/>
    <w:rsid w:val="007D3932"/>
    <w:rsid w:val="007D3F69"/>
    <w:rsid w:val="007D5AF1"/>
    <w:rsid w:val="007D7374"/>
    <w:rsid w:val="007D7413"/>
    <w:rsid w:val="007E2E41"/>
    <w:rsid w:val="007E671C"/>
    <w:rsid w:val="007E68FA"/>
    <w:rsid w:val="007F0B08"/>
    <w:rsid w:val="007F1097"/>
    <w:rsid w:val="007F11F5"/>
    <w:rsid w:val="007F52F9"/>
    <w:rsid w:val="007F5ADE"/>
    <w:rsid w:val="007F6154"/>
    <w:rsid w:val="007F65E7"/>
    <w:rsid w:val="007F6C66"/>
    <w:rsid w:val="0080401E"/>
    <w:rsid w:val="0080454D"/>
    <w:rsid w:val="0080465F"/>
    <w:rsid w:val="00812B54"/>
    <w:rsid w:val="00812D58"/>
    <w:rsid w:val="00812F38"/>
    <w:rsid w:val="00814236"/>
    <w:rsid w:val="00816B24"/>
    <w:rsid w:val="00816BA5"/>
    <w:rsid w:val="00820525"/>
    <w:rsid w:val="00821C38"/>
    <w:rsid w:val="00821F0D"/>
    <w:rsid w:val="00822A10"/>
    <w:rsid w:val="00823AA3"/>
    <w:rsid w:val="008251A3"/>
    <w:rsid w:val="00825338"/>
    <w:rsid w:val="008256CF"/>
    <w:rsid w:val="00825BC9"/>
    <w:rsid w:val="00831663"/>
    <w:rsid w:val="00837D2D"/>
    <w:rsid w:val="00837FEA"/>
    <w:rsid w:val="00840C1F"/>
    <w:rsid w:val="008430B0"/>
    <w:rsid w:val="00844973"/>
    <w:rsid w:val="00844E4F"/>
    <w:rsid w:val="008474AD"/>
    <w:rsid w:val="0085285E"/>
    <w:rsid w:val="00853E78"/>
    <w:rsid w:val="00854484"/>
    <w:rsid w:val="00855067"/>
    <w:rsid w:val="00856450"/>
    <w:rsid w:val="0085750C"/>
    <w:rsid w:val="008576D9"/>
    <w:rsid w:val="00860FFF"/>
    <w:rsid w:val="008623F8"/>
    <w:rsid w:val="008634C0"/>
    <w:rsid w:val="00866D1F"/>
    <w:rsid w:val="00872C57"/>
    <w:rsid w:val="00873BD0"/>
    <w:rsid w:val="0087612A"/>
    <w:rsid w:val="00880899"/>
    <w:rsid w:val="00880B23"/>
    <w:rsid w:val="008810CF"/>
    <w:rsid w:val="008820A7"/>
    <w:rsid w:val="008822B2"/>
    <w:rsid w:val="0088329C"/>
    <w:rsid w:val="008843A2"/>
    <w:rsid w:val="00885263"/>
    <w:rsid w:val="00886A92"/>
    <w:rsid w:val="00892819"/>
    <w:rsid w:val="008A0828"/>
    <w:rsid w:val="008A0D7C"/>
    <w:rsid w:val="008A18D2"/>
    <w:rsid w:val="008A395A"/>
    <w:rsid w:val="008A5038"/>
    <w:rsid w:val="008A5ECF"/>
    <w:rsid w:val="008A649A"/>
    <w:rsid w:val="008B018C"/>
    <w:rsid w:val="008B11AD"/>
    <w:rsid w:val="008B1E33"/>
    <w:rsid w:val="008B3C7D"/>
    <w:rsid w:val="008B45D7"/>
    <w:rsid w:val="008B5BC9"/>
    <w:rsid w:val="008B6B88"/>
    <w:rsid w:val="008C27C4"/>
    <w:rsid w:val="008C3745"/>
    <w:rsid w:val="008C692C"/>
    <w:rsid w:val="008C7300"/>
    <w:rsid w:val="008D30FE"/>
    <w:rsid w:val="008D4325"/>
    <w:rsid w:val="008D4FB7"/>
    <w:rsid w:val="008D768F"/>
    <w:rsid w:val="008E33BA"/>
    <w:rsid w:val="008E344E"/>
    <w:rsid w:val="008E3B36"/>
    <w:rsid w:val="008E43F5"/>
    <w:rsid w:val="008E4DDD"/>
    <w:rsid w:val="008E6456"/>
    <w:rsid w:val="008F074C"/>
    <w:rsid w:val="008F6685"/>
    <w:rsid w:val="00900347"/>
    <w:rsid w:val="00900E3F"/>
    <w:rsid w:val="0090123D"/>
    <w:rsid w:val="00901C00"/>
    <w:rsid w:val="00903456"/>
    <w:rsid w:val="009058B3"/>
    <w:rsid w:val="00906C61"/>
    <w:rsid w:val="009075B6"/>
    <w:rsid w:val="0090764A"/>
    <w:rsid w:val="009113AC"/>
    <w:rsid w:val="009122EE"/>
    <w:rsid w:val="00913C57"/>
    <w:rsid w:val="00920FD7"/>
    <w:rsid w:val="00921390"/>
    <w:rsid w:val="009217FA"/>
    <w:rsid w:val="00921801"/>
    <w:rsid w:val="0092220D"/>
    <w:rsid w:val="0092383F"/>
    <w:rsid w:val="00924DE3"/>
    <w:rsid w:val="00926445"/>
    <w:rsid w:val="00932199"/>
    <w:rsid w:val="00932ABB"/>
    <w:rsid w:val="00933650"/>
    <w:rsid w:val="00934090"/>
    <w:rsid w:val="009375A0"/>
    <w:rsid w:val="00941624"/>
    <w:rsid w:val="00941670"/>
    <w:rsid w:val="009424EA"/>
    <w:rsid w:val="0094548F"/>
    <w:rsid w:val="009454BD"/>
    <w:rsid w:val="00945843"/>
    <w:rsid w:val="00945EED"/>
    <w:rsid w:val="009503C7"/>
    <w:rsid w:val="009505F5"/>
    <w:rsid w:val="00951F15"/>
    <w:rsid w:val="00953216"/>
    <w:rsid w:val="00954125"/>
    <w:rsid w:val="0095798E"/>
    <w:rsid w:val="00957E03"/>
    <w:rsid w:val="009616DA"/>
    <w:rsid w:val="00964DCE"/>
    <w:rsid w:val="00966D13"/>
    <w:rsid w:val="00966E7F"/>
    <w:rsid w:val="009730C3"/>
    <w:rsid w:val="009735E2"/>
    <w:rsid w:val="009757AE"/>
    <w:rsid w:val="009820EA"/>
    <w:rsid w:val="00983544"/>
    <w:rsid w:val="00983950"/>
    <w:rsid w:val="00986ECE"/>
    <w:rsid w:val="009906C8"/>
    <w:rsid w:val="00996AF5"/>
    <w:rsid w:val="009A0803"/>
    <w:rsid w:val="009A1575"/>
    <w:rsid w:val="009A3535"/>
    <w:rsid w:val="009A573F"/>
    <w:rsid w:val="009B2431"/>
    <w:rsid w:val="009B28D9"/>
    <w:rsid w:val="009B33B2"/>
    <w:rsid w:val="009B4D10"/>
    <w:rsid w:val="009B5012"/>
    <w:rsid w:val="009B5F27"/>
    <w:rsid w:val="009B7016"/>
    <w:rsid w:val="009C4922"/>
    <w:rsid w:val="009C5716"/>
    <w:rsid w:val="009D0AE9"/>
    <w:rsid w:val="009D2943"/>
    <w:rsid w:val="009D490D"/>
    <w:rsid w:val="009D5910"/>
    <w:rsid w:val="009D6211"/>
    <w:rsid w:val="009D7536"/>
    <w:rsid w:val="009E0F70"/>
    <w:rsid w:val="009E64FA"/>
    <w:rsid w:val="009E707C"/>
    <w:rsid w:val="009E7BA7"/>
    <w:rsid w:val="009E7E21"/>
    <w:rsid w:val="009E7E45"/>
    <w:rsid w:val="009F0863"/>
    <w:rsid w:val="009F0F60"/>
    <w:rsid w:val="009F4515"/>
    <w:rsid w:val="009F679A"/>
    <w:rsid w:val="009F6D2A"/>
    <w:rsid w:val="009F757F"/>
    <w:rsid w:val="00A001A0"/>
    <w:rsid w:val="00A0219B"/>
    <w:rsid w:val="00A034CF"/>
    <w:rsid w:val="00A16061"/>
    <w:rsid w:val="00A16B9A"/>
    <w:rsid w:val="00A21652"/>
    <w:rsid w:val="00A21ED8"/>
    <w:rsid w:val="00A221DA"/>
    <w:rsid w:val="00A23D67"/>
    <w:rsid w:val="00A24CAB"/>
    <w:rsid w:val="00A27E50"/>
    <w:rsid w:val="00A302F7"/>
    <w:rsid w:val="00A307A1"/>
    <w:rsid w:val="00A30E62"/>
    <w:rsid w:val="00A319F1"/>
    <w:rsid w:val="00A31D7C"/>
    <w:rsid w:val="00A33337"/>
    <w:rsid w:val="00A335D9"/>
    <w:rsid w:val="00A35EA8"/>
    <w:rsid w:val="00A4105A"/>
    <w:rsid w:val="00A44817"/>
    <w:rsid w:val="00A45024"/>
    <w:rsid w:val="00A45EE7"/>
    <w:rsid w:val="00A515D9"/>
    <w:rsid w:val="00A52277"/>
    <w:rsid w:val="00A57029"/>
    <w:rsid w:val="00A60466"/>
    <w:rsid w:val="00A676EA"/>
    <w:rsid w:val="00A70AF7"/>
    <w:rsid w:val="00A72450"/>
    <w:rsid w:val="00A7717F"/>
    <w:rsid w:val="00A77C32"/>
    <w:rsid w:val="00A8007D"/>
    <w:rsid w:val="00A81C9E"/>
    <w:rsid w:val="00A82004"/>
    <w:rsid w:val="00A826BF"/>
    <w:rsid w:val="00A84145"/>
    <w:rsid w:val="00A84156"/>
    <w:rsid w:val="00A84276"/>
    <w:rsid w:val="00A84756"/>
    <w:rsid w:val="00A84E7C"/>
    <w:rsid w:val="00A8621B"/>
    <w:rsid w:val="00A91B83"/>
    <w:rsid w:val="00A97205"/>
    <w:rsid w:val="00AA29D9"/>
    <w:rsid w:val="00AA420E"/>
    <w:rsid w:val="00AA59A1"/>
    <w:rsid w:val="00AA5A41"/>
    <w:rsid w:val="00AA6BA0"/>
    <w:rsid w:val="00AA6BB2"/>
    <w:rsid w:val="00AA79A5"/>
    <w:rsid w:val="00AB2DD8"/>
    <w:rsid w:val="00AC0327"/>
    <w:rsid w:val="00AC17AC"/>
    <w:rsid w:val="00AC1A61"/>
    <w:rsid w:val="00AC2CFE"/>
    <w:rsid w:val="00AC37A7"/>
    <w:rsid w:val="00AC476E"/>
    <w:rsid w:val="00AC500A"/>
    <w:rsid w:val="00AC5493"/>
    <w:rsid w:val="00AC6C07"/>
    <w:rsid w:val="00AC7D84"/>
    <w:rsid w:val="00AD2EE0"/>
    <w:rsid w:val="00AD30D6"/>
    <w:rsid w:val="00AD41F3"/>
    <w:rsid w:val="00AD56B5"/>
    <w:rsid w:val="00AE039E"/>
    <w:rsid w:val="00AE081E"/>
    <w:rsid w:val="00AE207C"/>
    <w:rsid w:val="00AE3E0F"/>
    <w:rsid w:val="00AE5CFC"/>
    <w:rsid w:val="00AF0A00"/>
    <w:rsid w:val="00AF0B72"/>
    <w:rsid w:val="00AF2567"/>
    <w:rsid w:val="00AF2DE5"/>
    <w:rsid w:val="00AF2FB2"/>
    <w:rsid w:val="00AF331E"/>
    <w:rsid w:val="00AF6C2F"/>
    <w:rsid w:val="00B00218"/>
    <w:rsid w:val="00B01869"/>
    <w:rsid w:val="00B0230B"/>
    <w:rsid w:val="00B03323"/>
    <w:rsid w:val="00B0363B"/>
    <w:rsid w:val="00B047F0"/>
    <w:rsid w:val="00B04D02"/>
    <w:rsid w:val="00B0563F"/>
    <w:rsid w:val="00B07162"/>
    <w:rsid w:val="00B07ACC"/>
    <w:rsid w:val="00B07E05"/>
    <w:rsid w:val="00B10166"/>
    <w:rsid w:val="00B1141D"/>
    <w:rsid w:val="00B11809"/>
    <w:rsid w:val="00B15D4D"/>
    <w:rsid w:val="00B1776F"/>
    <w:rsid w:val="00B21513"/>
    <w:rsid w:val="00B26235"/>
    <w:rsid w:val="00B274C7"/>
    <w:rsid w:val="00B27765"/>
    <w:rsid w:val="00B27BB7"/>
    <w:rsid w:val="00B32799"/>
    <w:rsid w:val="00B34816"/>
    <w:rsid w:val="00B36679"/>
    <w:rsid w:val="00B41FD3"/>
    <w:rsid w:val="00B44EBB"/>
    <w:rsid w:val="00B44ED3"/>
    <w:rsid w:val="00B460B9"/>
    <w:rsid w:val="00B47762"/>
    <w:rsid w:val="00B47827"/>
    <w:rsid w:val="00B47DB5"/>
    <w:rsid w:val="00B50A8D"/>
    <w:rsid w:val="00B519DC"/>
    <w:rsid w:val="00B5200F"/>
    <w:rsid w:val="00B524EE"/>
    <w:rsid w:val="00B52997"/>
    <w:rsid w:val="00B52D80"/>
    <w:rsid w:val="00B54063"/>
    <w:rsid w:val="00B56EC6"/>
    <w:rsid w:val="00B57013"/>
    <w:rsid w:val="00B62533"/>
    <w:rsid w:val="00B63021"/>
    <w:rsid w:val="00B6346E"/>
    <w:rsid w:val="00B64E2F"/>
    <w:rsid w:val="00B66E1F"/>
    <w:rsid w:val="00B670FF"/>
    <w:rsid w:val="00B67386"/>
    <w:rsid w:val="00B715D0"/>
    <w:rsid w:val="00B715FD"/>
    <w:rsid w:val="00B74A41"/>
    <w:rsid w:val="00B75070"/>
    <w:rsid w:val="00B80C65"/>
    <w:rsid w:val="00B827A9"/>
    <w:rsid w:val="00B83013"/>
    <w:rsid w:val="00B83A2B"/>
    <w:rsid w:val="00B85608"/>
    <w:rsid w:val="00B9237B"/>
    <w:rsid w:val="00B92900"/>
    <w:rsid w:val="00B9296A"/>
    <w:rsid w:val="00B93939"/>
    <w:rsid w:val="00B95D4D"/>
    <w:rsid w:val="00B963D0"/>
    <w:rsid w:val="00B96ABE"/>
    <w:rsid w:val="00BA0B45"/>
    <w:rsid w:val="00BA28A9"/>
    <w:rsid w:val="00BA6BB2"/>
    <w:rsid w:val="00BA6E14"/>
    <w:rsid w:val="00BB014B"/>
    <w:rsid w:val="00BB178B"/>
    <w:rsid w:val="00BB358E"/>
    <w:rsid w:val="00BB3E3F"/>
    <w:rsid w:val="00BB6F77"/>
    <w:rsid w:val="00BB711C"/>
    <w:rsid w:val="00BB7E3B"/>
    <w:rsid w:val="00BC0F34"/>
    <w:rsid w:val="00BC249A"/>
    <w:rsid w:val="00BC32B8"/>
    <w:rsid w:val="00BC47D4"/>
    <w:rsid w:val="00BC4833"/>
    <w:rsid w:val="00BC5834"/>
    <w:rsid w:val="00BC63B3"/>
    <w:rsid w:val="00BC6504"/>
    <w:rsid w:val="00BD00DF"/>
    <w:rsid w:val="00BD0FC2"/>
    <w:rsid w:val="00BD14C8"/>
    <w:rsid w:val="00BD16B3"/>
    <w:rsid w:val="00BD37C6"/>
    <w:rsid w:val="00BD5995"/>
    <w:rsid w:val="00BD6522"/>
    <w:rsid w:val="00BD74E3"/>
    <w:rsid w:val="00BE2ACC"/>
    <w:rsid w:val="00BE512C"/>
    <w:rsid w:val="00BE57D0"/>
    <w:rsid w:val="00BE7498"/>
    <w:rsid w:val="00BF6131"/>
    <w:rsid w:val="00BF6514"/>
    <w:rsid w:val="00BF7708"/>
    <w:rsid w:val="00BF7A23"/>
    <w:rsid w:val="00C00553"/>
    <w:rsid w:val="00C009C6"/>
    <w:rsid w:val="00C02EAA"/>
    <w:rsid w:val="00C07954"/>
    <w:rsid w:val="00C10A57"/>
    <w:rsid w:val="00C14458"/>
    <w:rsid w:val="00C171B2"/>
    <w:rsid w:val="00C17F05"/>
    <w:rsid w:val="00C2021E"/>
    <w:rsid w:val="00C25378"/>
    <w:rsid w:val="00C25E3A"/>
    <w:rsid w:val="00C31A00"/>
    <w:rsid w:val="00C35694"/>
    <w:rsid w:val="00C35A4A"/>
    <w:rsid w:val="00C35D0B"/>
    <w:rsid w:val="00C42E76"/>
    <w:rsid w:val="00C42E9F"/>
    <w:rsid w:val="00C43430"/>
    <w:rsid w:val="00C43F24"/>
    <w:rsid w:val="00C51845"/>
    <w:rsid w:val="00C550CF"/>
    <w:rsid w:val="00C62FD5"/>
    <w:rsid w:val="00C640DA"/>
    <w:rsid w:val="00C65E82"/>
    <w:rsid w:val="00C67CA8"/>
    <w:rsid w:val="00C73B22"/>
    <w:rsid w:val="00C74E8A"/>
    <w:rsid w:val="00C80239"/>
    <w:rsid w:val="00C80548"/>
    <w:rsid w:val="00C81B21"/>
    <w:rsid w:val="00C83ABE"/>
    <w:rsid w:val="00C86527"/>
    <w:rsid w:val="00C92A9C"/>
    <w:rsid w:val="00C92BEC"/>
    <w:rsid w:val="00C9406C"/>
    <w:rsid w:val="00C94406"/>
    <w:rsid w:val="00C94DEB"/>
    <w:rsid w:val="00CA36D5"/>
    <w:rsid w:val="00CA41AA"/>
    <w:rsid w:val="00CA6CCB"/>
    <w:rsid w:val="00CB06DF"/>
    <w:rsid w:val="00CB2320"/>
    <w:rsid w:val="00CB5AAB"/>
    <w:rsid w:val="00CB62DF"/>
    <w:rsid w:val="00CB6A0F"/>
    <w:rsid w:val="00CC0363"/>
    <w:rsid w:val="00CC13CC"/>
    <w:rsid w:val="00CC2538"/>
    <w:rsid w:val="00CC2E90"/>
    <w:rsid w:val="00CC4151"/>
    <w:rsid w:val="00CC5FBA"/>
    <w:rsid w:val="00CC6E45"/>
    <w:rsid w:val="00CC731D"/>
    <w:rsid w:val="00CC78A1"/>
    <w:rsid w:val="00CD1079"/>
    <w:rsid w:val="00CD22E2"/>
    <w:rsid w:val="00CD319D"/>
    <w:rsid w:val="00CD46AD"/>
    <w:rsid w:val="00CD5A17"/>
    <w:rsid w:val="00CE06CA"/>
    <w:rsid w:val="00CE168C"/>
    <w:rsid w:val="00CE2DEE"/>
    <w:rsid w:val="00CE426B"/>
    <w:rsid w:val="00CE4B77"/>
    <w:rsid w:val="00CE539E"/>
    <w:rsid w:val="00CE6978"/>
    <w:rsid w:val="00CE78CD"/>
    <w:rsid w:val="00CF014C"/>
    <w:rsid w:val="00CF1CF6"/>
    <w:rsid w:val="00CF2FA6"/>
    <w:rsid w:val="00CF4004"/>
    <w:rsid w:val="00CF405F"/>
    <w:rsid w:val="00CF5317"/>
    <w:rsid w:val="00CF5593"/>
    <w:rsid w:val="00CF67BA"/>
    <w:rsid w:val="00CF6DC4"/>
    <w:rsid w:val="00CF7AB0"/>
    <w:rsid w:val="00D00A04"/>
    <w:rsid w:val="00D02351"/>
    <w:rsid w:val="00D04B4D"/>
    <w:rsid w:val="00D04D07"/>
    <w:rsid w:val="00D052F5"/>
    <w:rsid w:val="00D07915"/>
    <w:rsid w:val="00D112C0"/>
    <w:rsid w:val="00D12F49"/>
    <w:rsid w:val="00D131C5"/>
    <w:rsid w:val="00D131F4"/>
    <w:rsid w:val="00D133C2"/>
    <w:rsid w:val="00D17581"/>
    <w:rsid w:val="00D209BC"/>
    <w:rsid w:val="00D254B5"/>
    <w:rsid w:val="00D26B3A"/>
    <w:rsid w:val="00D26E67"/>
    <w:rsid w:val="00D26F14"/>
    <w:rsid w:val="00D275C7"/>
    <w:rsid w:val="00D31DE9"/>
    <w:rsid w:val="00D3285C"/>
    <w:rsid w:val="00D32F34"/>
    <w:rsid w:val="00D3404B"/>
    <w:rsid w:val="00D3588B"/>
    <w:rsid w:val="00D35BA1"/>
    <w:rsid w:val="00D35ECF"/>
    <w:rsid w:val="00D3626E"/>
    <w:rsid w:val="00D36B70"/>
    <w:rsid w:val="00D36EC6"/>
    <w:rsid w:val="00D36F62"/>
    <w:rsid w:val="00D377CA"/>
    <w:rsid w:val="00D408C1"/>
    <w:rsid w:val="00D42F96"/>
    <w:rsid w:val="00D46D97"/>
    <w:rsid w:val="00D47AA4"/>
    <w:rsid w:val="00D52016"/>
    <w:rsid w:val="00D521B9"/>
    <w:rsid w:val="00D60BF7"/>
    <w:rsid w:val="00D623E4"/>
    <w:rsid w:val="00D65681"/>
    <w:rsid w:val="00D6671D"/>
    <w:rsid w:val="00D73BD8"/>
    <w:rsid w:val="00D7578F"/>
    <w:rsid w:val="00D80109"/>
    <w:rsid w:val="00D81FE0"/>
    <w:rsid w:val="00D82148"/>
    <w:rsid w:val="00D826D7"/>
    <w:rsid w:val="00D84C05"/>
    <w:rsid w:val="00D8568B"/>
    <w:rsid w:val="00D86DB9"/>
    <w:rsid w:val="00D9057D"/>
    <w:rsid w:val="00D9100F"/>
    <w:rsid w:val="00D91804"/>
    <w:rsid w:val="00D93108"/>
    <w:rsid w:val="00D93CF7"/>
    <w:rsid w:val="00D94BA7"/>
    <w:rsid w:val="00D95EF1"/>
    <w:rsid w:val="00D975F8"/>
    <w:rsid w:val="00D9779E"/>
    <w:rsid w:val="00DA381E"/>
    <w:rsid w:val="00DA43F9"/>
    <w:rsid w:val="00DA667C"/>
    <w:rsid w:val="00DA747D"/>
    <w:rsid w:val="00DB2950"/>
    <w:rsid w:val="00DB47B8"/>
    <w:rsid w:val="00DB54A7"/>
    <w:rsid w:val="00DB5BA6"/>
    <w:rsid w:val="00DC3170"/>
    <w:rsid w:val="00DC393B"/>
    <w:rsid w:val="00DC642B"/>
    <w:rsid w:val="00DD0769"/>
    <w:rsid w:val="00DD17FF"/>
    <w:rsid w:val="00DD1AC8"/>
    <w:rsid w:val="00DD5601"/>
    <w:rsid w:val="00DD5CF0"/>
    <w:rsid w:val="00DD775E"/>
    <w:rsid w:val="00DE1E10"/>
    <w:rsid w:val="00DE7992"/>
    <w:rsid w:val="00DE7DE7"/>
    <w:rsid w:val="00DF1105"/>
    <w:rsid w:val="00DF23AA"/>
    <w:rsid w:val="00DF3414"/>
    <w:rsid w:val="00DF465B"/>
    <w:rsid w:val="00DF467C"/>
    <w:rsid w:val="00DF4B77"/>
    <w:rsid w:val="00E019ED"/>
    <w:rsid w:val="00E019F4"/>
    <w:rsid w:val="00E03AA9"/>
    <w:rsid w:val="00E04192"/>
    <w:rsid w:val="00E04255"/>
    <w:rsid w:val="00E046C0"/>
    <w:rsid w:val="00E047F5"/>
    <w:rsid w:val="00E059D6"/>
    <w:rsid w:val="00E06DAB"/>
    <w:rsid w:val="00E0794C"/>
    <w:rsid w:val="00E105B1"/>
    <w:rsid w:val="00E10F22"/>
    <w:rsid w:val="00E1359A"/>
    <w:rsid w:val="00E15AF6"/>
    <w:rsid w:val="00E15F47"/>
    <w:rsid w:val="00E17176"/>
    <w:rsid w:val="00E17958"/>
    <w:rsid w:val="00E224B9"/>
    <w:rsid w:val="00E24CDA"/>
    <w:rsid w:val="00E272DF"/>
    <w:rsid w:val="00E31073"/>
    <w:rsid w:val="00E31C46"/>
    <w:rsid w:val="00E33B09"/>
    <w:rsid w:val="00E36E70"/>
    <w:rsid w:val="00E41408"/>
    <w:rsid w:val="00E41EB8"/>
    <w:rsid w:val="00E4372C"/>
    <w:rsid w:val="00E43B9C"/>
    <w:rsid w:val="00E45F9C"/>
    <w:rsid w:val="00E471B3"/>
    <w:rsid w:val="00E47546"/>
    <w:rsid w:val="00E51026"/>
    <w:rsid w:val="00E5136C"/>
    <w:rsid w:val="00E529FD"/>
    <w:rsid w:val="00E5569B"/>
    <w:rsid w:val="00E56B65"/>
    <w:rsid w:val="00E57AA4"/>
    <w:rsid w:val="00E60788"/>
    <w:rsid w:val="00E60AA0"/>
    <w:rsid w:val="00E60B7E"/>
    <w:rsid w:val="00E62181"/>
    <w:rsid w:val="00E632C1"/>
    <w:rsid w:val="00E656D4"/>
    <w:rsid w:val="00E65F9C"/>
    <w:rsid w:val="00E6791D"/>
    <w:rsid w:val="00E70639"/>
    <w:rsid w:val="00E724D1"/>
    <w:rsid w:val="00E728CF"/>
    <w:rsid w:val="00E72EB8"/>
    <w:rsid w:val="00E73229"/>
    <w:rsid w:val="00E73FC8"/>
    <w:rsid w:val="00E80B73"/>
    <w:rsid w:val="00E842B5"/>
    <w:rsid w:val="00E86C1B"/>
    <w:rsid w:val="00E86D8E"/>
    <w:rsid w:val="00E8720E"/>
    <w:rsid w:val="00E9037A"/>
    <w:rsid w:val="00E9122B"/>
    <w:rsid w:val="00E91610"/>
    <w:rsid w:val="00E925FA"/>
    <w:rsid w:val="00E92BD1"/>
    <w:rsid w:val="00E958E5"/>
    <w:rsid w:val="00EA060A"/>
    <w:rsid w:val="00EA07A8"/>
    <w:rsid w:val="00EA0C91"/>
    <w:rsid w:val="00EA5FE5"/>
    <w:rsid w:val="00EB0B85"/>
    <w:rsid w:val="00EB2496"/>
    <w:rsid w:val="00EB2C39"/>
    <w:rsid w:val="00EB3819"/>
    <w:rsid w:val="00EB526C"/>
    <w:rsid w:val="00EB59F7"/>
    <w:rsid w:val="00EB7D23"/>
    <w:rsid w:val="00EC0162"/>
    <w:rsid w:val="00EC0B1C"/>
    <w:rsid w:val="00EC2BE5"/>
    <w:rsid w:val="00EC50C2"/>
    <w:rsid w:val="00EC6719"/>
    <w:rsid w:val="00EC6A1F"/>
    <w:rsid w:val="00EC6EEB"/>
    <w:rsid w:val="00ED00BB"/>
    <w:rsid w:val="00ED0C75"/>
    <w:rsid w:val="00ED2745"/>
    <w:rsid w:val="00ED27DA"/>
    <w:rsid w:val="00ED5DFB"/>
    <w:rsid w:val="00ED6665"/>
    <w:rsid w:val="00ED6713"/>
    <w:rsid w:val="00EE1D9B"/>
    <w:rsid w:val="00EE202B"/>
    <w:rsid w:val="00EE2A87"/>
    <w:rsid w:val="00EE463A"/>
    <w:rsid w:val="00EF0244"/>
    <w:rsid w:val="00EF0555"/>
    <w:rsid w:val="00EF08E1"/>
    <w:rsid w:val="00EF12F2"/>
    <w:rsid w:val="00EF369C"/>
    <w:rsid w:val="00EF4EE6"/>
    <w:rsid w:val="00EF6F60"/>
    <w:rsid w:val="00F00CEB"/>
    <w:rsid w:val="00F04FAA"/>
    <w:rsid w:val="00F05109"/>
    <w:rsid w:val="00F11530"/>
    <w:rsid w:val="00F1153F"/>
    <w:rsid w:val="00F16D28"/>
    <w:rsid w:val="00F174CD"/>
    <w:rsid w:val="00F20E7E"/>
    <w:rsid w:val="00F21869"/>
    <w:rsid w:val="00F223AF"/>
    <w:rsid w:val="00F22F0F"/>
    <w:rsid w:val="00F254CD"/>
    <w:rsid w:val="00F25B2E"/>
    <w:rsid w:val="00F277B3"/>
    <w:rsid w:val="00F277DC"/>
    <w:rsid w:val="00F30621"/>
    <w:rsid w:val="00F306E3"/>
    <w:rsid w:val="00F30870"/>
    <w:rsid w:val="00F312AC"/>
    <w:rsid w:val="00F32380"/>
    <w:rsid w:val="00F329AD"/>
    <w:rsid w:val="00F33214"/>
    <w:rsid w:val="00F35062"/>
    <w:rsid w:val="00F400D2"/>
    <w:rsid w:val="00F409AB"/>
    <w:rsid w:val="00F42E8A"/>
    <w:rsid w:val="00F438F0"/>
    <w:rsid w:val="00F44312"/>
    <w:rsid w:val="00F44393"/>
    <w:rsid w:val="00F44A0A"/>
    <w:rsid w:val="00F4685B"/>
    <w:rsid w:val="00F46C31"/>
    <w:rsid w:val="00F47B48"/>
    <w:rsid w:val="00F529EE"/>
    <w:rsid w:val="00F57BD1"/>
    <w:rsid w:val="00F57F3D"/>
    <w:rsid w:val="00F60231"/>
    <w:rsid w:val="00F60E02"/>
    <w:rsid w:val="00F61E95"/>
    <w:rsid w:val="00F62B08"/>
    <w:rsid w:val="00F641BC"/>
    <w:rsid w:val="00F669E4"/>
    <w:rsid w:val="00F66FD3"/>
    <w:rsid w:val="00F6732F"/>
    <w:rsid w:val="00F67AF2"/>
    <w:rsid w:val="00F70D4E"/>
    <w:rsid w:val="00F72191"/>
    <w:rsid w:val="00F8141D"/>
    <w:rsid w:val="00F8178B"/>
    <w:rsid w:val="00F85CE3"/>
    <w:rsid w:val="00F8724A"/>
    <w:rsid w:val="00F9024E"/>
    <w:rsid w:val="00F923DC"/>
    <w:rsid w:val="00F92462"/>
    <w:rsid w:val="00F93030"/>
    <w:rsid w:val="00F97E3A"/>
    <w:rsid w:val="00FA0655"/>
    <w:rsid w:val="00FA098B"/>
    <w:rsid w:val="00FA1668"/>
    <w:rsid w:val="00FA2898"/>
    <w:rsid w:val="00FA2968"/>
    <w:rsid w:val="00FA4D6A"/>
    <w:rsid w:val="00FA75EF"/>
    <w:rsid w:val="00FA7B6B"/>
    <w:rsid w:val="00FA7F2E"/>
    <w:rsid w:val="00FB13A8"/>
    <w:rsid w:val="00FB24A9"/>
    <w:rsid w:val="00FB3F2C"/>
    <w:rsid w:val="00FB5EA0"/>
    <w:rsid w:val="00FB6DFB"/>
    <w:rsid w:val="00FB6E3F"/>
    <w:rsid w:val="00FB7003"/>
    <w:rsid w:val="00FC0445"/>
    <w:rsid w:val="00FC327E"/>
    <w:rsid w:val="00FC4F0E"/>
    <w:rsid w:val="00FC5461"/>
    <w:rsid w:val="00FC6A19"/>
    <w:rsid w:val="00FC7076"/>
    <w:rsid w:val="00FC729A"/>
    <w:rsid w:val="00FC7BB4"/>
    <w:rsid w:val="00FD079B"/>
    <w:rsid w:val="00FD0B11"/>
    <w:rsid w:val="00FD277C"/>
    <w:rsid w:val="00FD5A8A"/>
    <w:rsid w:val="00FD6E42"/>
    <w:rsid w:val="00FE0CCD"/>
    <w:rsid w:val="00FE2E86"/>
    <w:rsid w:val="00FE420A"/>
    <w:rsid w:val="00FE555E"/>
    <w:rsid w:val="00FE6CD1"/>
    <w:rsid w:val="00FE759D"/>
    <w:rsid w:val="00FF05D1"/>
    <w:rsid w:val="00FF2F99"/>
    <w:rsid w:val="00FF3147"/>
    <w:rsid w:val="00FF67DD"/>
    <w:rsid w:val="00FF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26065"/>
  <w15:chartTrackingRefBased/>
  <w15:docId w15:val="{CF3C8D2B-D28E-4963-AEB2-DE3A4763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75"/>
    <w:rPr>
      <w:rFonts w:ascii="Garamond" w:hAnsi="Garamond"/>
      <w:b/>
      <w:sz w:val="24"/>
      <w:szCs w:val="24"/>
    </w:rPr>
  </w:style>
  <w:style w:type="paragraph" w:styleId="Heading3">
    <w:name w:val="heading 3"/>
    <w:basedOn w:val="Normal"/>
    <w:link w:val="Heading3Char1"/>
    <w:uiPriority w:val="99"/>
    <w:qFormat/>
    <w:rsid w:val="00331075"/>
    <w:pPr>
      <w:spacing w:before="100" w:beforeAutospacing="1" w:after="100" w:afterAutospacing="1"/>
      <w:outlineLvl w:val="2"/>
    </w:pPr>
    <w:rPr>
      <w:bCs/>
      <w:sz w:val="27"/>
      <w:szCs w:val="27"/>
    </w:rPr>
  </w:style>
  <w:style w:type="paragraph" w:styleId="Heading4">
    <w:name w:val="heading 4"/>
    <w:basedOn w:val="Normal"/>
    <w:next w:val="Normal"/>
    <w:link w:val="Heading4Char"/>
    <w:uiPriority w:val="99"/>
    <w:qFormat/>
    <w:rsid w:val="007551B7"/>
    <w:pPr>
      <w:keepNext/>
      <w:spacing w:before="240" w:after="60"/>
      <w:outlineLvl w:val="3"/>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9"/>
    <w:locked/>
    <w:rsid w:val="00053ED5"/>
    <w:rPr>
      <w:rFonts w:ascii="Times New Roman" w:hAnsi="Times New Roman" w:cs="Times New Roman"/>
      <w:b/>
      <w:bCs/>
      <w:sz w:val="27"/>
      <w:szCs w:val="27"/>
    </w:rPr>
  </w:style>
  <w:style w:type="character" w:customStyle="1" w:styleId="Heading4Char">
    <w:name w:val="Heading 4 Char"/>
    <w:link w:val="Heading4"/>
    <w:uiPriority w:val="99"/>
    <w:semiHidden/>
    <w:locked/>
    <w:rsid w:val="00F254CD"/>
    <w:rPr>
      <w:rFonts w:ascii="Calibri" w:hAnsi="Calibri" w:cs="Times New Roman"/>
      <w:b/>
      <w:bCs/>
      <w:sz w:val="28"/>
      <w:szCs w:val="28"/>
    </w:rPr>
  </w:style>
  <w:style w:type="character" w:customStyle="1" w:styleId="yshortcuts">
    <w:name w:val="yshortcuts"/>
    <w:uiPriority w:val="99"/>
    <w:rsid w:val="001B1207"/>
    <w:rPr>
      <w:rFonts w:cs="Times New Roman"/>
    </w:rPr>
  </w:style>
  <w:style w:type="paragraph" w:customStyle="1" w:styleId="H1">
    <w:name w:val="H1"/>
    <w:basedOn w:val="Normal"/>
    <w:uiPriority w:val="99"/>
    <w:rsid w:val="00A84145"/>
    <w:pPr>
      <w:pBdr>
        <w:top w:val="single" w:sz="4" w:space="1" w:color="auto"/>
      </w:pBdr>
      <w:spacing w:before="120" w:after="120"/>
    </w:pPr>
    <w:rPr>
      <w:smallCaps/>
    </w:rPr>
  </w:style>
  <w:style w:type="paragraph" w:styleId="BalloonText">
    <w:name w:val="Balloon Text"/>
    <w:basedOn w:val="Normal"/>
    <w:link w:val="BalloonTextChar"/>
    <w:uiPriority w:val="99"/>
    <w:semiHidden/>
    <w:rsid w:val="002B267C"/>
    <w:rPr>
      <w:rFonts w:ascii="Tahoma" w:hAnsi="Tahoma" w:cs="Tahoma"/>
      <w:sz w:val="16"/>
      <w:szCs w:val="16"/>
    </w:rPr>
  </w:style>
  <w:style w:type="character" w:customStyle="1" w:styleId="BalloonTextChar">
    <w:name w:val="Balloon Text Char"/>
    <w:link w:val="BalloonText"/>
    <w:uiPriority w:val="99"/>
    <w:semiHidden/>
    <w:locked/>
    <w:rsid w:val="00F254CD"/>
    <w:rPr>
      <w:rFonts w:ascii="Tahoma" w:hAnsi="Tahoma" w:cs="Tahoma"/>
      <w:b/>
      <w:sz w:val="16"/>
      <w:szCs w:val="16"/>
    </w:rPr>
  </w:style>
  <w:style w:type="character" w:styleId="Hyperlink">
    <w:name w:val="Hyperlink"/>
    <w:uiPriority w:val="99"/>
    <w:rsid w:val="00331075"/>
    <w:rPr>
      <w:rFonts w:cs="Times New Roman"/>
      <w:color w:val="0000FF"/>
      <w:u w:val="single"/>
    </w:rPr>
  </w:style>
  <w:style w:type="table" w:styleId="TableGrid">
    <w:name w:val="Table Grid"/>
    <w:basedOn w:val="TableNormal"/>
    <w:uiPriority w:val="99"/>
    <w:rsid w:val="0033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31075"/>
    <w:pPr>
      <w:spacing w:before="100" w:beforeAutospacing="1" w:after="100" w:afterAutospacing="1"/>
    </w:pPr>
  </w:style>
  <w:style w:type="character" w:customStyle="1" w:styleId="Heading3Char1">
    <w:name w:val="Heading 3 Char1"/>
    <w:link w:val="Heading3"/>
    <w:uiPriority w:val="99"/>
    <w:locked/>
    <w:rsid w:val="00331075"/>
    <w:rPr>
      <w:rFonts w:ascii="Garamond" w:hAnsi="Garamond" w:cs="Times New Roman"/>
      <w:b/>
      <w:bCs/>
      <w:sz w:val="27"/>
      <w:szCs w:val="27"/>
      <w:lang w:val="en-US" w:eastAsia="en-US" w:bidi="ar-SA"/>
    </w:rPr>
  </w:style>
  <w:style w:type="character" w:customStyle="1" w:styleId="EmailStyle25">
    <w:name w:val="EmailStyle25"/>
    <w:uiPriority w:val="99"/>
    <w:semiHidden/>
    <w:rsid w:val="00932199"/>
    <w:rPr>
      <w:rFonts w:ascii="Arial" w:hAnsi="Arial" w:cs="Arial"/>
      <w:color w:val="000000"/>
      <w:sz w:val="20"/>
    </w:rPr>
  </w:style>
  <w:style w:type="character" w:customStyle="1" w:styleId="EmailStyle26">
    <w:name w:val="EmailStyle26"/>
    <w:uiPriority w:val="99"/>
    <w:semiHidden/>
    <w:rsid w:val="006777A0"/>
    <w:rPr>
      <w:rFonts w:ascii="Arial" w:hAnsi="Arial" w:cs="Arial"/>
      <w:color w:val="000000"/>
      <w:sz w:val="20"/>
    </w:rPr>
  </w:style>
  <w:style w:type="character" w:styleId="CommentReference">
    <w:name w:val="annotation reference"/>
    <w:uiPriority w:val="99"/>
    <w:semiHidden/>
    <w:rsid w:val="003C4F77"/>
    <w:rPr>
      <w:rFonts w:cs="Times New Roman"/>
      <w:sz w:val="16"/>
      <w:szCs w:val="16"/>
    </w:rPr>
  </w:style>
  <w:style w:type="paragraph" w:styleId="CommentText">
    <w:name w:val="annotation text"/>
    <w:basedOn w:val="Normal"/>
    <w:link w:val="CommentTextChar"/>
    <w:uiPriority w:val="99"/>
    <w:semiHidden/>
    <w:rsid w:val="003C4F77"/>
    <w:rPr>
      <w:rFonts w:ascii="Times New Roman" w:hAnsi="Times New Roman"/>
      <w:b w:val="0"/>
      <w:sz w:val="20"/>
      <w:szCs w:val="20"/>
    </w:rPr>
  </w:style>
  <w:style w:type="character" w:customStyle="1" w:styleId="CommentTextChar">
    <w:name w:val="Comment Text Char"/>
    <w:link w:val="CommentText"/>
    <w:uiPriority w:val="99"/>
    <w:locked/>
    <w:rsid w:val="003C4F77"/>
    <w:rPr>
      <w:rFonts w:eastAsia="Times New Roman" w:cs="Times New Roman"/>
      <w:lang w:val="en-US" w:eastAsia="en-US" w:bidi="ar-SA"/>
    </w:rPr>
  </w:style>
  <w:style w:type="paragraph" w:customStyle="1" w:styleId="Default">
    <w:name w:val="Default"/>
    <w:uiPriority w:val="99"/>
    <w:rsid w:val="00236CD4"/>
    <w:pPr>
      <w:autoSpaceDE w:val="0"/>
      <w:autoSpaceDN w:val="0"/>
      <w:adjustRightInd w:val="0"/>
    </w:pPr>
    <w:rPr>
      <w:color w:val="000000"/>
      <w:sz w:val="24"/>
      <w:szCs w:val="24"/>
    </w:rPr>
  </w:style>
  <w:style w:type="paragraph" w:styleId="NoSpacing">
    <w:name w:val="No Spacing"/>
    <w:uiPriority w:val="99"/>
    <w:qFormat/>
    <w:rsid w:val="00236CD4"/>
    <w:rPr>
      <w:rFonts w:ascii="Garamond" w:hAnsi="Garamond"/>
      <w:b/>
      <w:sz w:val="24"/>
      <w:szCs w:val="24"/>
    </w:rPr>
  </w:style>
  <w:style w:type="character" w:styleId="Strong">
    <w:name w:val="Strong"/>
    <w:uiPriority w:val="99"/>
    <w:qFormat/>
    <w:rsid w:val="001D5307"/>
    <w:rPr>
      <w:rFonts w:cs="Times New Roman"/>
      <w:b/>
      <w:bCs/>
    </w:rPr>
  </w:style>
  <w:style w:type="paragraph" w:styleId="CommentSubject">
    <w:name w:val="annotation subject"/>
    <w:basedOn w:val="CommentText"/>
    <w:next w:val="CommentText"/>
    <w:link w:val="CommentSubjectChar"/>
    <w:uiPriority w:val="99"/>
    <w:rsid w:val="00512B31"/>
    <w:rPr>
      <w:rFonts w:ascii="Garamond" w:hAnsi="Garamond"/>
      <w:b/>
      <w:bCs/>
    </w:rPr>
  </w:style>
  <w:style w:type="character" w:customStyle="1" w:styleId="CommentSubjectChar">
    <w:name w:val="Comment Subject Char"/>
    <w:link w:val="CommentSubject"/>
    <w:uiPriority w:val="99"/>
    <w:locked/>
    <w:rsid w:val="00512B31"/>
    <w:rPr>
      <w:rFonts w:ascii="Garamond" w:eastAsia="Times New Roman" w:hAnsi="Garamond" w:cs="Times New Roman"/>
      <w:b/>
      <w:bCs/>
      <w:lang w:val="en-US" w:eastAsia="en-US" w:bidi="ar-SA"/>
    </w:rPr>
  </w:style>
  <w:style w:type="paragraph" w:styleId="Revision">
    <w:name w:val="Revision"/>
    <w:hidden/>
    <w:uiPriority w:val="99"/>
    <w:semiHidden/>
    <w:rsid w:val="00512B31"/>
    <w:rPr>
      <w:rFonts w:ascii="Garamond" w:hAnsi="Garamond"/>
      <w:b/>
      <w:sz w:val="24"/>
      <w:szCs w:val="24"/>
    </w:rPr>
  </w:style>
  <w:style w:type="character" w:styleId="Emphasis">
    <w:name w:val="Emphasis"/>
    <w:uiPriority w:val="99"/>
    <w:qFormat/>
    <w:rsid w:val="00440736"/>
    <w:rPr>
      <w:rFonts w:cs="Times New Roman"/>
      <w:i/>
      <w:iCs/>
    </w:rPr>
  </w:style>
  <w:style w:type="paragraph" w:styleId="HTMLPreformatted">
    <w:name w:val="HTML Preformatted"/>
    <w:basedOn w:val="Normal"/>
    <w:link w:val="HTMLPreformattedChar"/>
    <w:uiPriority w:val="99"/>
    <w:rsid w:val="00BC5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F254CD"/>
    <w:rPr>
      <w:rFonts w:ascii="Courier New" w:hAnsi="Courier New" w:cs="Courier New"/>
      <w:b/>
      <w:sz w:val="20"/>
      <w:szCs w:val="20"/>
    </w:rPr>
  </w:style>
  <w:style w:type="character" w:customStyle="1" w:styleId="CharChar21">
    <w:name w:val="Char Char21"/>
    <w:uiPriority w:val="99"/>
    <w:locked/>
    <w:rsid w:val="00325FC5"/>
    <w:rPr>
      <w:rFonts w:ascii="Garamond" w:hAnsi="Garamond" w:cs="Times New Roman"/>
      <w:b/>
      <w:bCs/>
      <w:sz w:val="27"/>
      <w:szCs w:val="27"/>
      <w:lang w:val="en-US" w:eastAsia="en-US" w:bidi="ar-SA"/>
    </w:rPr>
  </w:style>
  <w:style w:type="paragraph" w:styleId="Footer">
    <w:name w:val="footer"/>
    <w:basedOn w:val="Normal"/>
    <w:link w:val="FooterChar"/>
    <w:uiPriority w:val="99"/>
    <w:rsid w:val="008251A3"/>
    <w:pPr>
      <w:tabs>
        <w:tab w:val="center" w:pos="4320"/>
        <w:tab w:val="right" w:pos="8640"/>
      </w:tabs>
    </w:pPr>
  </w:style>
  <w:style w:type="character" w:customStyle="1" w:styleId="FooterChar">
    <w:name w:val="Footer Char"/>
    <w:link w:val="Footer"/>
    <w:uiPriority w:val="99"/>
    <w:semiHidden/>
    <w:locked/>
    <w:rsid w:val="00F254CD"/>
    <w:rPr>
      <w:rFonts w:ascii="Garamond" w:hAnsi="Garamond" w:cs="Times New Roman"/>
      <w:b/>
      <w:sz w:val="24"/>
      <w:szCs w:val="24"/>
    </w:rPr>
  </w:style>
  <w:style w:type="character" w:styleId="PageNumber">
    <w:name w:val="page number"/>
    <w:uiPriority w:val="99"/>
    <w:rsid w:val="008251A3"/>
    <w:rPr>
      <w:rFonts w:cs="Times New Roman"/>
    </w:rPr>
  </w:style>
  <w:style w:type="character" w:customStyle="1" w:styleId="initcap1">
    <w:name w:val="initcap1"/>
    <w:rsid w:val="008E33BA"/>
    <w:rPr>
      <w:sz w:val="27"/>
      <w:szCs w:val="27"/>
    </w:rPr>
  </w:style>
  <w:style w:type="paragraph" w:customStyle="1" w:styleId="lessontext">
    <w:name w:val="lessontext"/>
    <w:basedOn w:val="Normal"/>
    <w:rsid w:val="008E33BA"/>
    <w:pPr>
      <w:spacing w:before="45" w:after="100" w:afterAutospacing="1"/>
      <w:ind w:right="480"/>
    </w:pPr>
    <w:rPr>
      <w:rFonts w:ascii="Times New Roman" w:hAnsi="Times New Roman"/>
      <w:b w:val="0"/>
    </w:rPr>
  </w:style>
  <w:style w:type="paragraph" w:styleId="PlainText">
    <w:name w:val="Plain Text"/>
    <w:basedOn w:val="Normal"/>
    <w:link w:val="PlainTextChar"/>
    <w:uiPriority w:val="99"/>
    <w:unhideWhenUsed/>
    <w:rsid w:val="00A307A1"/>
    <w:rPr>
      <w:rFonts w:ascii="Calibri" w:eastAsia="Calibri" w:hAnsi="Calibri"/>
      <w:b w:val="0"/>
      <w:sz w:val="22"/>
      <w:szCs w:val="21"/>
    </w:rPr>
  </w:style>
  <w:style w:type="character" w:customStyle="1" w:styleId="PlainTextChar">
    <w:name w:val="Plain Text Char"/>
    <w:link w:val="PlainText"/>
    <w:uiPriority w:val="99"/>
    <w:rsid w:val="00A307A1"/>
    <w:rPr>
      <w:rFonts w:ascii="Calibri" w:eastAsia="Calibri" w:hAnsi="Calibri" w:cs="Times New Roman"/>
      <w:szCs w:val="21"/>
    </w:rPr>
  </w:style>
  <w:style w:type="character" w:customStyle="1" w:styleId="initcap">
    <w:name w:val="initcap"/>
    <w:basedOn w:val="DefaultParagraphFont"/>
    <w:rsid w:val="00F438F0"/>
  </w:style>
  <w:style w:type="character" w:customStyle="1" w:styleId="lordsmallcaps">
    <w:name w:val="lordsmallcaps"/>
    <w:basedOn w:val="DefaultParagraphFont"/>
    <w:rsid w:val="00BD14C8"/>
  </w:style>
  <w:style w:type="paragraph" w:customStyle="1" w:styleId="collecttext">
    <w:name w:val="collecttext"/>
    <w:basedOn w:val="Normal"/>
    <w:rsid w:val="00BD14C8"/>
    <w:pPr>
      <w:spacing w:before="100" w:beforeAutospacing="1" w:after="100" w:afterAutospacing="1"/>
    </w:pPr>
    <w:rPr>
      <w:rFonts w:ascii="Times New Roman" w:hAnsi="Times New Roman"/>
      <w:b w:val="0"/>
    </w:rPr>
  </w:style>
  <w:style w:type="paragraph" w:customStyle="1" w:styleId="psalmtext">
    <w:name w:val="psalmtext"/>
    <w:basedOn w:val="Normal"/>
    <w:rsid w:val="00553FEE"/>
    <w:pPr>
      <w:spacing w:before="100" w:beforeAutospacing="1" w:after="100" w:afterAutospacing="1"/>
    </w:pPr>
    <w:rPr>
      <w:rFonts w:ascii="Times New Roman" w:hAnsi="Times New Roman"/>
      <w:b w:val="0"/>
    </w:rPr>
  </w:style>
  <w:style w:type="paragraph" w:styleId="Header">
    <w:name w:val="header"/>
    <w:basedOn w:val="Normal"/>
    <w:link w:val="HeaderChar"/>
    <w:uiPriority w:val="99"/>
    <w:semiHidden/>
    <w:unhideWhenUsed/>
    <w:rsid w:val="00266E21"/>
    <w:pPr>
      <w:tabs>
        <w:tab w:val="center" w:pos="4680"/>
        <w:tab w:val="right" w:pos="9360"/>
      </w:tabs>
    </w:pPr>
  </w:style>
  <w:style w:type="character" w:customStyle="1" w:styleId="HeaderChar">
    <w:name w:val="Header Char"/>
    <w:link w:val="Header"/>
    <w:uiPriority w:val="99"/>
    <w:semiHidden/>
    <w:rsid w:val="00266E21"/>
    <w:rPr>
      <w:rFonts w:ascii="Garamond" w:hAnsi="Garamond"/>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0722">
      <w:bodyDiv w:val="1"/>
      <w:marLeft w:val="0"/>
      <w:marRight w:val="0"/>
      <w:marTop w:val="0"/>
      <w:marBottom w:val="0"/>
      <w:divBdr>
        <w:top w:val="none" w:sz="0" w:space="0" w:color="auto"/>
        <w:left w:val="none" w:sz="0" w:space="0" w:color="auto"/>
        <w:bottom w:val="none" w:sz="0" w:space="0" w:color="auto"/>
        <w:right w:val="none" w:sz="0" w:space="0" w:color="auto"/>
      </w:divBdr>
    </w:div>
    <w:div w:id="603726478">
      <w:bodyDiv w:val="1"/>
      <w:marLeft w:val="0"/>
      <w:marRight w:val="0"/>
      <w:marTop w:val="0"/>
      <w:marBottom w:val="0"/>
      <w:divBdr>
        <w:top w:val="none" w:sz="0" w:space="0" w:color="auto"/>
        <w:left w:val="none" w:sz="0" w:space="0" w:color="auto"/>
        <w:bottom w:val="none" w:sz="0" w:space="0" w:color="auto"/>
        <w:right w:val="none" w:sz="0" w:space="0" w:color="auto"/>
      </w:divBdr>
    </w:div>
    <w:div w:id="1004866208">
      <w:marLeft w:val="0"/>
      <w:marRight w:val="0"/>
      <w:marTop w:val="0"/>
      <w:marBottom w:val="0"/>
      <w:divBdr>
        <w:top w:val="none" w:sz="0" w:space="0" w:color="auto"/>
        <w:left w:val="none" w:sz="0" w:space="0" w:color="auto"/>
        <w:bottom w:val="none" w:sz="0" w:space="0" w:color="auto"/>
        <w:right w:val="none" w:sz="0" w:space="0" w:color="auto"/>
      </w:divBdr>
    </w:div>
    <w:div w:id="1004866209">
      <w:marLeft w:val="0"/>
      <w:marRight w:val="0"/>
      <w:marTop w:val="0"/>
      <w:marBottom w:val="0"/>
      <w:divBdr>
        <w:top w:val="none" w:sz="0" w:space="0" w:color="auto"/>
        <w:left w:val="none" w:sz="0" w:space="0" w:color="auto"/>
        <w:bottom w:val="none" w:sz="0" w:space="0" w:color="auto"/>
        <w:right w:val="none" w:sz="0" w:space="0" w:color="auto"/>
      </w:divBdr>
    </w:div>
    <w:div w:id="1004866210">
      <w:marLeft w:val="0"/>
      <w:marRight w:val="0"/>
      <w:marTop w:val="0"/>
      <w:marBottom w:val="0"/>
      <w:divBdr>
        <w:top w:val="none" w:sz="0" w:space="0" w:color="auto"/>
        <w:left w:val="none" w:sz="0" w:space="0" w:color="auto"/>
        <w:bottom w:val="none" w:sz="0" w:space="0" w:color="auto"/>
        <w:right w:val="none" w:sz="0" w:space="0" w:color="auto"/>
      </w:divBdr>
    </w:div>
    <w:div w:id="1004866211">
      <w:marLeft w:val="0"/>
      <w:marRight w:val="0"/>
      <w:marTop w:val="0"/>
      <w:marBottom w:val="0"/>
      <w:divBdr>
        <w:top w:val="none" w:sz="0" w:space="0" w:color="auto"/>
        <w:left w:val="none" w:sz="0" w:space="0" w:color="auto"/>
        <w:bottom w:val="none" w:sz="0" w:space="0" w:color="auto"/>
        <w:right w:val="none" w:sz="0" w:space="0" w:color="auto"/>
      </w:divBdr>
      <w:divsChild>
        <w:div w:id="1004866207">
          <w:marLeft w:val="0"/>
          <w:marRight w:val="0"/>
          <w:marTop w:val="0"/>
          <w:marBottom w:val="0"/>
          <w:divBdr>
            <w:top w:val="none" w:sz="0" w:space="0" w:color="auto"/>
            <w:left w:val="none" w:sz="0" w:space="0" w:color="auto"/>
            <w:bottom w:val="none" w:sz="0" w:space="0" w:color="auto"/>
            <w:right w:val="none" w:sz="0" w:space="0" w:color="auto"/>
          </w:divBdr>
          <w:divsChild>
            <w:div w:id="1004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12">
      <w:marLeft w:val="0"/>
      <w:marRight w:val="0"/>
      <w:marTop w:val="0"/>
      <w:marBottom w:val="0"/>
      <w:divBdr>
        <w:top w:val="none" w:sz="0" w:space="0" w:color="auto"/>
        <w:left w:val="none" w:sz="0" w:space="0" w:color="auto"/>
        <w:bottom w:val="none" w:sz="0" w:space="0" w:color="auto"/>
        <w:right w:val="none" w:sz="0" w:space="0" w:color="auto"/>
      </w:divBdr>
    </w:div>
    <w:div w:id="1004866214">
      <w:marLeft w:val="0"/>
      <w:marRight w:val="0"/>
      <w:marTop w:val="0"/>
      <w:marBottom w:val="0"/>
      <w:divBdr>
        <w:top w:val="none" w:sz="0" w:space="0" w:color="auto"/>
        <w:left w:val="none" w:sz="0" w:space="0" w:color="auto"/>
        <w:bottom w:val="none" w:sz="0" w:space="0" w:color="auto"/>
        <w:right w:val="none" w:sz="0" w:space="0" w:color="auto"/>
      </w:divBdr>
    </w:div>
    <w:div w:id="1004866216">
      <w:marLeft w:val="0"/>
      <w:marRight w:val="0"/>
      <w:marTop w:val="0"/>
      <w:marBottom w:val="0"/>
      <w:divBdr>
        <w:top w:val="none" w:sz="0" w:space="0" w:color="auto"/>
        <w:left w:val="none" w:sz="0" w:space="0" w:color="auto"/>
        <w:bottom w:val="none" w:sz="0" w:space="0" w:color="auto"/>
        <w:right w:val="none" w:sz="0" w:space="0" w:color="auto"/>
      </w:divBdr>
      <w:divsChild>
        <w:div w:id="1004866223">
          <w:marLeft w:val="0"/>
          <w:marRight w:val="0"/>
          <w:marTop w:val="0"/>
          <w:marBottom w:val="0"/>
          <w:divBdr>
            <w:top w:val="none" w:sz="0" w:space="0" w:color="auto"/>
            <w:left w:val="none" w:sz="0" w:space="0" w:color="auto"/>
            <w:bottom w:val="none" w:sz="0" w:space="0" w:color="auto"/>
            <w:right w:val="none" w:sz="0" w:space="0" w:color="auto"/>
          </w:divBdr>
          <w:divsChild>
            <w:div w:id="10048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17">
      <w:marLeft w:val="0"/>
      <w:marRight w:val="0"/>
      <w:marTop w:val="0"/>
      <w:marBottom w:val="0"/>
      <w:divBdr>
        <w:top w:val="none" w:sz="0" w:space="0" w:color="auto"/>
        <w:left w:val="none" w:sz="0" w:space="0" w:color="auto"/>
        <w:bottom w:val="none" w:sz="0" w:space="0" w:color="auto"/>
        <w:right w:val="none" w:sz="0" w:space="0" w:color="auto"/>
      </w:divBdr>
    </w:div>
    <w:div w:id="1004866218">
      <w:marLeft w:val="0"/>
      <w:marRight w:val="0"/>
      <w:marTop w:val="0"/>
      <w:marBottom w:val="0"/>
      <w:divBdr>
        <w:top w:val="none" w:sz="0" w:space="0" w:color="auto"/>
        <w:left w:val="none" w:sz="0" w:space="0" w:color="auto"/>
        <w:bottom w:val="none" w:sz="0" w:space="0" w:color="auto"/>
        <w:right w:val="none" w:sz="0" w:space="0" w:color="auto"/>
      </w:divBdr>
    </w:div>
    <w:div w:id="1004866219">
      <w:marLeft w:val="0"/>
      <w:marRight w:val="0"/>
      <w:marTop w:val="0"/>
      <w:marBottom w:val="0"/>
      <w:divBdr>
        <w:top w:val="none" w:sz="0" w:space="0" w:color="auto"/>
        <w:left w:val="none" w:sz="0" w:space="0" w:color="auto"/>
        <w:bottom w:val="none" w:sz="0" w:space="0" w:color="auto"/>
        <w:right w:val="none" w:sz="0" w:space="0" w:color="auto"/>
      </w:divBdr>
    </w:div>
    <w:div w:id="1004866220">
      <w:marLeft w:val="0"/>
      <w:marRight w:val="0"/>
      <w:marTop w:val="0"/>
      <w:marBottom w:val="0"/>
      <w:divBdr>
        <w:top w:val="none" w:sz="0" w:space="0" w:color="auto"/>
        <w:left w:val="none" w:sz="0" w:space="0" w:color="auto"/>
        <w:bottom w:val="none" w:sz="0" w:space="0" w:color="auto"/>
        <w:right w:val="none" w:sz="0" w:space="0" w:color="auto"/>
      </w:divBdr>
    </w:div>
    <w:div w:id="1004866222">
      <w:marLeft w:val="0"/>
      <w:marRight w:val="0"/>
      <w:marTop w:val="0"/>
      <w:marBottom w:val="0"/>
      <w:divBdr>
        <w:top w:val="none" w:sz="0" w:space="0" w:color="auto"/>
        <w:left w:val="none" w:sz="0" w:space="0" w:color="auto"/>
        <w:bottom w:val="none" w:sz="0" w:space="0" w:color="auto"/>
        <w:right w:val="none" w:sz="0" w:space="0" w:color="auto"/>
      </w:divBdr>
      <w:divsChild>
        <w:div w:id="1004866213">
          <w:marLeft w:val="75"/>
          <w:marRight w:val="0"/>
          <w:marTop w:val="100"/>
          <w:marBottom w:val="100"/>
          <w:divBdr>
            <w:top w:val="none" w:sz="0" w:space="0" w:color="auto"/>
            <w:left w:val="single" w:sz="12" w:space="4" w:color="000000"/>
            <w:bottom w:val="none" w:sz="0" w:space="0" w:color="auto"/>
            <w:right w:val="none" w:sz="0" w:space="0" w:color="auto"/>
          </w:divBdr>
        </w:div>
      </w:divsChild>
    </w:div>
    <w:div w:id="1004866224">
      <w:marLeft w:val="0"/>
      <w:marRight w:val="0"/>
      <w:marTop w:val="0"/>
      <w:marBottom w:val="0"/>
      <w:divBdr>
        <w:top w:val="none" w:sz="0" w:space="0" w:color="auto"/>
        <w:left w:val="none" w:sz="0" w:space="0" w:color="auto"/>
        <w:bottom w:val="none" w:sz="0" w:space="0" w:color="auto"/>
        <w:right w:val="none" w:sz="0" w:space="0" w:color="auto"/>
      </w:divBdr>
    </w:div>
    <w:div w:id="1004866225">
      <w:marLeft w:val="0"/>
      <w:marRight w:val="0"/>
      <w:marTop w:val="0"/>
      <w:marBottom w:val="0"/>
      <w:divBdr>
        <w:top w:val="none" w:sz="0" w:space="0" w:color="auto"/>
        <w:left w:val="none" w:sz="0" w:space="0" w:color="auto"/>
        <w:bottom w:val="none" w:sz="0" w:space="0" w:color="auto"/>
        <w:right w:val="none" w:sz="0" w:space="0" w:color="auto"/>
      </w:divBdr>
    </w:div>
    <w:div w:id="1004866226">
      <w:marLeft w:val="0"/>
      <w:marRight w:val="0"/>
      <w:marTop w:val="0"/>
      <w:marBottom w:val="0"/>
      <w:divBdr>
        <w:top w:val="none" w:sz="0" w:space="0" w:color="auto"/>
        <w:left w:val="none" w:sz="0" w:space="0" w:color="auto"/>
        <w:bottom w:val="none" w:sz="0" w:space="0" w:color="auto"/>
        <w:right w:val="none" w:sz="0" w:space="0" w:color="auto"/>
      </w:divBdr>
      <w:divsChild>
        <w:div w:id="1004866221">
          <w:marLeft w:val="0"/>
          <w:marRight w:val="0"/>
          <w:marTop w:val="0"/>
          <w:marBottom w:val="0"/>
          <w:divBdr>
            <w:top w:val="none" w:sz="0" w:space="0" w:color="auto"/>
            <w:left w:val="none" w:sz="0" w:space="0" w:color="auto"/>
            <w:bottom w:val="none" w:sz="0" w:space="0" w:color="auto"/>
            <w:right w:val="none" w:sz="0" w:space="0" w:color="auto"/>
          </w:divBdr>
          <w:divsChild>
            <w:div w:id="10048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28">
      <w:marLeft w:val="0"/>
      <w:marRight w:val="0"/>
      <w:marTop w:val="0"/>
      <w:marBottom w:val="0"/>
      <w:divBdr>
        <w:top w:val="none" w:sz="0" w:space="0" w:color="auto"/>
        <w:left w:val="none" w:sz="0" w:space="0" w:color="auto"/>
        <w:bottom w:val="none" w:sz="0" w:space="0" w:color="auto"/>
        <w:right w:val="none" w:sz="0" w:space="0" w:color="auto"/>
      </w:divBdr>
    </w:div>
    <w:div w:id="1004866229">
      <w:marLeft w:val="0"/>
      <w:marRight w:val="0"/>
      <w:marTop w:val="0"/>
      <w:marBottom w:val="0"/>
      <w:divBdr>
        <w:top w:val="none" w:sz="0" w:space="0" w:color="auto"/>
        <w:left w:val="none" w:sz="0" w:space="0" w:color="auto"/>
        <w:bottom w:val="none" w:sz="0" w:space="0" w:color="auto"/>
        <w:right w:val="none" w:sz="0" w:space="0" w:color="auto"/>
      </w:divBdr>
    </w:div>
    <w:div w:id="1004866231">
      <w:marLeft w:val="0"/>
      <w:marRight w:val="0"/>
      <w:marTop w:val="0"/>
      <w:marBottom w:val="0"/>
      <w:divBdr>
        <w:top w:val="none" w:sz="0" w:space="0" w:color="auto"/>
        <w:left w:val="none" w:sz="0" w:space="0" w:color="auto"/>
        <w:bottom w:val="none" w:sz="0" w:space="0" w:color="auto"/>
        <w:right w:val="none" w:sz="0" w:space="0" w:color="auto"/>
      </w:divBdr>
    </w:div>
    <w:div w:id="1004866232">
      <w:marLeft w:val="0"/>
      <w:marRight w:val="0"/>
      <w:marTop w:val="0"/>
      <w:marBottom w:val="0"/>
      <w:divBdr>
        <w:top w:val="none" w:sz="0" w:space="0" w:color="auto"/>
        <w:left w:val="none" w:sz="0" w:space="0" w:color="auto"/>
        <w:bottom w:val="none" w:sz="0" w:space="0" w:color="auto"/>
        <w:right w:val="none" w:sz="0" w:space="0" w:color="auto"/>
      </w:divBdr>
    </w:div>
    <w:div w:id="1004866233">
      <w:marLeft w:val="0"/>
      <w:marRight w:val="0"/>
      <w:marTop w:val="0"/>
      <w:marBottom w:val="0"/>
      <w:divBdr>
        <w:top w:val="none" w:sz="0" w:space="0" w:color="auto"/>
        <w:left w:val="none" w:sz="0" w:space="0" w:color="auto"/>
        <w:bottom w:val="none" w:sz="0" w:space="0" w:color="auto"/>
        <w:right w:val="none" w:sz="0" w:space="0" w:color="auto"/>
      </w:divBdr>
    </w:div>
    <w:div w:id="1004866234">
      <w:marLeft w:val="0"/>
      <w:marRight w:val="0"/>
      <w:marTop w:val="0"/>
      <w:marBottom w:val="0"/>
      <w:divBdr>
        <w:top w:val="none" w:sz="0" w:space="0" w:color="auto"/>
        <w:left w:val="none" w:sz="0" w:space="0" w:color="auto"/>
        <w:bottom w:val="none" w:sz="0" w:space="0" w:color="auto"/>
        <w:right w:val="none" w:sz="0" w:space="0" w:color="auto"/>
      </w:divBdr>
    </w:div>
    <w:div w:id="1004866235">
      <w:marLeft w:val="0"/>
      <w:marRight w:val="0"/>
      <w:marTop w:val="0"/>
      <w:marBottom w:val="0"/>
      <w:divBdr>
        <w:top w:val="none" w:sz="0" w:space="0" w:color="auto"/>
        <w:left w:val="none" w:sz="0" w:space="0" w:color="auto"/>
        <w:bottom w:val="none" w:sz="0" w:space="0" w:color="auto"/>
        <w:right w:val="none" w:sz="0" w:space="0" w:color="auto"/>
      </w:divBdr>
    </w:div>
    <w:div w:id="1004866236">
      <w:marLeft w:val="0"/>
      <w:marRight w:val="0"/>
      <w:marTop w:val="0"/>
      <w:marBottom w:val="0"/>
      <w:divBdr>
        <w:top w:val="none" w:sz="0" w:space="0" w:color="auto"/>
        <w:left w:val="none" w:sz="0" w:space="0" w:color="auto"/>
        <w:bottom w:val="none" w:sz="0" w:space="0" w:color="auto"/>
        <w:right w:val="none" w:sz="0" w:space="0" w:color="auto"/>
      </w:divBdr>
    </w:div>
    <w:div w:id="1004866327">
      <w:marLeft w:val="0"/>
      <w:marRight w:val="0"/>
      <w:marTop w:val="0"/>
      <w:marBottom w:val="0"/>
      <w:divBdr>
        <w:top w:val="none" w:sz="0" w:space="0" w:color="auto"/>
        <w:left w:val="none" w:sz="0" w:space="0" w:color="auto"/>
        <w:bottom w:val="none" w:sz="0" w:space="0" w:color="auto"/>
        <w:right w:val="none" w:sz="0" w:space="0" w:color="auto"/>
      </w:divBdr>
      <w:divsChild>
        <w:div w:id="1004866254">
          <w:marLeft w:val="0"/>
          <w:marRight w:val="0"/>
          <w:marTop w:val="0"/>
          <w:marBottom w:val="0"/>
          <w:divBdr>
            <w:top w:val="none" w:sz="0" w:space="0" w:color="auto"/>
            <w:left w:val="none" w:sz="0" w:space="0" w:color="auto"/>
            <w:bottom w:val="none" w:sz="0" w:space="0" w:color="auto"/>
            <w:right w:val="none" w:sz="0" w:space="0" w:color="auto"/>
          </w:divBdr>
          <w:divsChild>
            <w:div w:id="1004866255">
              <w:marLeft w:val="0"/>
              <w:marRight w:val="0"/>
              <w:marTop w:val="0"/>
              <w:marBottom w:val="0"/>
              <w:divBdr>
                <w:top w:val="none" w:sz="0" w:space="0" w:color="auto"/>
                <w:left w:val="none" w:sz="0" w:space="0" w:color="auto"/>
                <w:bottom w:val="none" w:sz="0" w:space="0" w:color="auto"/>
                <w:right w:val="none" w:sz="0" w:space="0" w:color="auto"/>
              </w:divBdr>
              <w:divsChild>
                <w:div w:id="1004866276">
                  <w:marLeft w:val="0"/>
                  <w:marRight w:val="0"/>
                  <w:marTop w:val="0"/>
                  <w:marBottom w:val="0"/>
                  <w:divBdr>
                    <w:top w:val="single" w:sz="6" w:space="0" w:color="585858"/>
                    <w:left w:val="none" w:sz="0" w:space="0" w:color="auto"/>
                    <w:bottom w:val="none" w:sz="0" w:space="0" w:color="auto"/>
                    <w:right w:val="none" w:sz="0" w:space="0" w:color="auto"/>
                  </w:divBdr>
                </w:div>
                <w:div w:id="1004866363">
                  <w:marLeft w:val="100"/>
                  <w:marRight w:val="0"/>
                  <w:marTop w:val="0"/>
                  <w:marBottom w:val="0"/>
                  <w:divBdr>
                    <w:top w:val="none" w:sz="0" w:space="0" w:color="auto"/>
                    <w:left w:val="none" w:sz="0" w:space="0" w:color="auto"/>
                    <w:bottom w:val="none" w:sz="0" w:space="0" w:color="auto"/>
                    <w:right w:val="none" w:sz="0" w:space="0" w:color="auto"/>
                  </w:divBdr>
                  <w:divsChild>
                    <w:div w:id="1004866407">
                      <w:marLeft w:val="0"/>
                      <w:marRight w:val="0"/>
                      <w:marTop w:val="0"/>
                      <w:marBottom w:val="0"/>
                      <w:divBdr>
                        <w:top w:val="none" w:sz="0" w:space="0" w:color="auto"/>
                        <w:left w:val="none" w:sz="0" w:space="0" w:color="auto"/>
                        <w:bottom w:val="none" w:sz="0" w:space="0" w:color="auto"/>
                        <w:right w:val="none" w:sz="0" w:space="0" w:color="auto"/>
                      </w:divBdr>
                      <w:divsChild>
                        <w:div w:id="1004866269">
                          <w:marLeft w:val="0"/>
                          <w:marRight w:val="0"/>
                          <w:marTop w:val="0"/>
                          <w:marBottom w:val="0"/>
                          <w:divBdr>
                            <w:top w:val="none" w:sz="0" w:space="0" w:color="auto"/>
                            <w:left w:val="none" w:sz="0" w:space="0" w:color="auto"/>
                            <w:bottom w:val="none" w:sz="0" w:space="0" w:color="auto"/>
                            <w:right w:val="none" w:sz="0" w:space="0" w:color="auto"/>
                          </w:divBdr>
                          <w:divsChild>
                            <w:div w:id="1004866393">
                              <w:marLeft w:val="0"/>
                              <w:marRight w:val="0"/>
                              <w:marTop w:val="0"/>
                              <w:marBottom w:val="0"/>
                              <w:divBdr>
                                <w:top w:val="none" w:sz="0" w:space="0" w:color="auto"/>
                                <w:left w:val="none" w:sz="0" w:space="0" w:color="auto"/>
                                <w:bottom w:val="none" w:sz="0" w:space="0" w:color="auto"/>
                                <w:right w:val="none" w:sz="0" w:space="0" w:color="auto"/>
                              </w:divBdr>
                              <w:divsChild>
                                <w:div w:id="1004866238">
                                  <w:marLeft w:val="0"/>
                                  <w:marRight w:val="0"/>
                                  <w:marTop w:val="0"/>
                                  <w:marBottom w:val="0"/>
                                  <w:divBdr>
                                    <w:top w:val="none" w:sz="0" w:space="0" w:color="auto"/>
                                    <w:left w:val="none" w:sz="0" w:space="0" w:color="auto"/>
                                    <w:bottom w:val="none" w:sz="0" w:space="0" w:color="auto"/>
                                    <w:right w:val="none" w:sz="0" w:space="0" w:color="auto"/>
                                  </w:divBdr>
                                </w:div>
                                <w:div w:id="1004866247">
                                  <w:marLeft w:val="0"/>
                                  <w:marRight w:val="0"/>
                                  <w:marTop w:val="0"/>
                                  <w:marBottom w:val="0"/>
                                  <w:divBdr>
                                    <w:top w:val="none" w:sz="0" w:space="0" w:color="auto"/>
                                    <w:left w:val="none" w:sz="0" w:space="0" w:color="auto"/>
                                    <w:bottom w:val="none" w:sz="0" w:space="0" w:color="auto"/>
                                    <w:right w:val="none" w:sz="0" w:space="0" w:color="auto"/>
                                  </w:divBdr>
                                </w:div>
                                <w:div w:id="1004866249">
                                  <w:marLeft w:val="0"/>
                                  <w:marRight w:val="0"/>
                                  <w:marTop w:val="0"/>
                                  <w:marBottom w:val="0"/>
                                  <w:divBdr>
                                    <w:top w:val="none" w:sz="0" w:space="0" w:color="auto"/>
                                    <w:left w:val="none" w:sz="0" w:space="0" w:color="auto"/>
                                    <w:bottom w:val="none" w:sz="0" w:space="0" w:color="auto"/>
                                    <w:right w:val="none" w:sz="0" w:space="0" w:color="auto"/>
                                  </w:divBdr>
                                </w:div>
                                <w:div w:id="1004866252">
                                  <w:marLeft w:val="0"/>
                                  <w:marRight w:val="0"/>
                                  <w:marTop w:val="0"/>
                                  <w:marBottom w:val="0"/>
                                  <w:divBdr>
                                    <w:top w:val="none" w:sz="0" w:space="0" w:color="auto"/>
                                    <w:left w:val="none" w:sz="0" w:space="0" w:color="auto"/>
                                    <w:bottom w:val="none" w:sz="0" w:space="0" w:color="auto"/>
                                    <w:right w:val="none" w:sz="0" w:space="0" w:color="auto"/>
                                  </w:divBdr>
                                </w:div>
                                <w:div w:id="1004866263">
                                  <w:marLeft w:val="0"/>
                                  <w:marRight w:val="0"/>
                                  <w:marTop w:val="0"/>
                                  <w:marBottom w:val="0"/>
                                  <w:divBdr>
                                    <w:top w:val="none" w:sz="0" w:space="0" w:color="auto"/>
                                    <w:left w:val="none" w:sz="0" w:space="0" w:color="auto"/>
                                    <w:bottom w:val="none" w:sz="0" w:space="0" w:color="auto"/>
                                    <w:right w:val="none" w:sz="0" w:space="0" w:color="auto"/>
                                  </w:divBdr>
                                </w:div>
                                <w:div w:id="1004866284">
                                  <w:marLeft w:val="0"/>
                                  <w:marRight w:val="0"/>
                                  <w:marTop w:val="0"/>
                                  <w:marBottom w:val="0"/>
                                  <w:divBdr>
                                    <w:top w:val="none" w:sz="0" w:space="0" w:color="auto"/>
                                    <w:left w:val="none" w:sz="0" w:space="0" w:color="auto"/>
                                    <w:bottom w:val="none" w:sz="0" w:space="0" w:color="auto"/>
                                    <w:right w:val="none" w:sz="0" w:space="0" w:color="auto"/>
                                  </w:divBdr>
                                </w:div>
                                <w:div w:id="1004866292">
                                  <w:marLeft w:val="0"/>
                                  <w:marRight w:val="0"/>
                                  <w:marTop w:val="0"/>
                                  <w:marBottom w:val="0"/>
                                  <w:divBdr>
                                    <w:top w:val="none" w:sz="0" w:space="0" w:color="auto"/>
                                    <w:left w:val="none" w:sz="0" w:space="0" w:color="auto"/>
                                    <w:bottom w:val="none" w:sz="0" w:space="0" w:color="auto"/>
                                    <w:right w:val="none" w:sz="0" w:space="0" w:color="auto"/>
                                  </w:divBdr>
                                </w:div>
                                <w:div w:id="1004866315">
                                  <w:marLeft w:val="0"/>
                                  <w:marRight w:val="0"/>
                                  <w:marTop w:val="0"/>
                                  <w:marBottom w:val="0"/>
                                  <w:divBdr>
                                    <w:top w:val="none" w:sz="0" w:space="0" w:color="auto"/>
                                    <w:left w:val="none" w:sz="0" w:space="0" w:color="auto"/>
                                    <w:bottom w:val="none" w:sz="0" w:space="0" w:color="auto"/>
                                    <w:right w:val="none" w:sz="0" w:space="0" w:color="auto"/>
                                  </w:divBdr>
                                </w:div>
                                <w:div w:id="1004866318">
                                  <w:marLeft w:val="0"/>
                                  <w:marRight w:val="0"/>
                                  <w:marTop w:val="0"/>
                                  <w:marBottom w:val="0"/>
                                  <w:divBdr>
                                    <w:top w:val="none" w:sz="0" w:space="0" w:color="auto"/>
                                    <w:left w:val="none" w:sz="0" w:space="0" w:color="auto"/>
                                    <w:bottom w:val="none" w:sz="0" w:space="0" w:color="auto"/>
                                    <w:right w:val="none" w:sz="0" w:space="0" w:color="auto"/>
                                  </w:divBdr>
                                </w:div>
                                <w:div w:id="1004866322">
                                  <w:marLeft w:val="0"/>
                                  <w:marRight w:val="0"/>
                                  <w:marTop w:val="0"/>
                                  <w:marBottom w:val="0"/>
                                  <w:divBdr>
                                    <w:top w:val="none" w:sz="0" w:space="0" w:color="auto"/>
                                    <w:left w:val="none" w:sz="0" w:space="0" w:color="auto"/>
                                    <w:bottom w:val="none" w:sz="0" w:space="0" w:color="auto"/>
                                    <w:right w:val="none" w:sz="0" w:space="0" w:color="auto"/>
                                  </w:divBdr>
                                </w:div>
                                <w:div w:id="1004866330">
                                  <w:marLeft w:val="0"/>
                                  <w:marRight w:val="0"/>
                                  <w:marTop w:val="0"/>
                                  <w:marBottom w:val="0"/>
                                  <w:divBdr>
                                    <w:top w:val="none" w:sz="0" w:space="0" w:color="auto"/>
                                    <w:left w:val="none" w:sz="0" w:space="0" w:color="auto"/>
                                    <w:bottom w:val="none" w:sz="0" w:space="0" w:color="auto"/>
                                    <w:right w:val="none" w:sz="0" w:space="0" w:color="auto"/>
                                  </w:divBdr>
                                </w:div>
                                <w:div w:id="1004866342">
                                  <w:marLeft w:val="0"/>
                                  <w:marRight w:val="0"/>
                                  <w:marTop w:val="0"/>
                                  <w:marBottom w:val="0"/>
                                  <w:divBdr>
                                    <w:top w:val="none" w:sz="0" w:space="0" w:color="auto"/>
                                    <w:left w:val="none" w:sz="0" w:space="0" w:color="auto"/>
                                    <w:bottom w:val="none" w:sz="0" w:space="0" w:color="auto"/>
                                    <w:right w:val="none" w:sz="0" w:space="0" w:color="auto"/>
                                  </w:divBdr>
                                </w:div>
                                <w:div w:id="1004866349">
                                  <w:marLeft w:val="0"/>
                                  <w:marRight w:val="0"/>
                                  <w:marTop w:val="0"/>
                                  <w:marBottom w:val="0"/>
                                  <w:divBdr>
                                    <w:top w:val="none" w:sz="0" w:space="0" w:color="auto"/>
                                    <w:left w:val="none" w:sz="0" w:space="0" w:color="auto"/>
                                    <w:bottom w:val="none" w:sz="0" w:space="0" w:color="auto"/>
                                    <w:right w:val="none" w:sz="0" w:space="0" w:color="auto"/>
                                  </w:divBdr>
                                </w:div>
                                <w:div w:id="1004866350">
                                  <w:marLeft w:val="0"/>
                                  <w:marRight w:val="0"/>
                                  <w:marTop w:val="0"/>
                                  <w:marBottom w:val="0"/>
                                  <w:divBdr>
                                    <w:top w:val="none" w:sz="0" w:space="0" w:color="auto"/>
                                    <w:left w:val="none" w:sz="0" w:space="0" w:color="auto"/>
                                    <w:bottom w:val="none" w:sz="0" w:space="0" w:color="auto"/>
                                    <w:right w:val="none" w:sz="0" w:space="0" w:color="auto"/>
                                  </w:divBdr>
                                </w:div>
                                <w:div w:id="1004866360">
                                  <w:marLeft w:val="0"/>
                                  <w:marRight w:val="0"/>
                                  <w:marTop w:val="0"/>
                                  <w:marBottom w:val="0"/>
                                  <w:divBdr>
                                    <w:top w:val="none" w:sz="0" w:space="0" w:color="auto"/>
                                    <w:left w:val="none" w:sz="0" w:space="0" w:color="auto"/>
                                    <w:bottom w:val="none" w:sz="0" w:space="0" w:color="auto"/>
                                    <w:right w:val="none" w:sz="0" w:space="0" w:color="auto"/>
                                  </w:divBdr>
                                </w:div>
                                <w:div w:id="1004866364">
                                  <w:marLeft w:val="0"/>
                                  <w:marRight w:val="0"/>
                                  <w:marTop w:val="0"/>
                                  <w:marBottom w:val="0"/>
                                  <w:divBdr>
                                    <w:top w:val="none" w:sz="0" w:space="0" w:color="auto"/>
                                    <w:left w:val="none" w:sz="0" w:space="0" w:color="auto"/>
                                    <w:bottom w:val="none" w:sz="0" w:space="0" w:color="auto"/>
                                    <w:right w:val="none" w:sz="0" w:space="0" w:color="auto"/>
                                  </w:divBdr>
                                </w:div>
                                <w:div w:id="1004866378">
                                  <w:marLeft w:val="0"/>
                                  <w:marRight w:val="0"/>
                                  <w:marTop w:val="0"/>
                                  <w:marBottom w:val="0"/>
                                  <w:divBdr>
                                    <w:top w:val="none" w:sz="0" w:space="0" w:color="auto"/>
                                    <w:left w:val="none" w:sz="0" w:space="0" w:color="auto"/>
                                    <w:bottom w:val="none" w:sz="0" w:space="0" w:color="auto"/>
                                    <w:right w:val="none" w:sz="0" w:space="0" w:color="auto"/>
                                  </w:divBdr>
                                </w:div>
                                <w:div w:id="1004866381">
                                  <w:marLeft w:val="0"/>
                                  <w:marRight w:val="0"/>
                                  <w:marTop w:val="0"/>
                                  <w:marBottom w:val="0"/>
                                  <w:divBdr>
                                    <w:top w:val="none" w:sz="0" w:space="0" w:color="auto"/>
                                    <w:left w:val="none" w:sz="0" w:space="0" w:color="auto"/>
                                    <w:bottom w:val="none" w:sz="0" w:space="0" w:color="auto"/>
                                    <w:right w:val="none" w:sz="0" w:space="0" w:color="auto"/>
                                  </w:divBdr>
                                </w:div>
                                <w:div w:id="1004866386">
                                  <w:marLeft w:val="0"/>
                                  <w:marRight w:val="0"/>
                                  <w:marTop w:val="0"/>
                                  <w:marBottom w:val="0"/>
                                  <w:divBdr>
                                    <w:top w:val="none" w:sz="0" w:space="0" w:color="auto"/>
                                    <w:left w:val="none" w:sz="0" w:space="0" w:color="auto"/>
                                    <w:bottom w:val="none" w:sz="0" w:space="0" w:color="auto"/>
                                    <w:right w:val="none" w:sz="0" w:space="0" w:color="auto"/>
                                  </w:divBdr>
                                </w:div>
                                <w:div w:id="1004866387">
                                  <w:marLeft w:val="0"/>
                                  <w:marRight w:val="0"/>
                                  <w:marTop w:val="0"/>
                                  <w:marBottom w:val="0"/>
                                  <w:divBdr>
                                    <w:top w:val="none" w:sz="0" w:space="0" w:color="auto"/>
                                    <w:left w:val="none" w:sz="0" w:space="0" w:color="auto"/>
                                    <w:bottom w:val="none" w:sz="0" w:space="0" w:color="auto"/>
                                    <w:right w:val="none" w:sz="0" w:space="0" w:color="auto"/>
                                  </w:divBdr>
                                </w:div>
                                <w:div w:id="1004866391">
                                  <w:marLeft w:val="0"/>
                                  <w:marRight w:val="0"/>
                                  <w:marTop w:val="0"/>
                                  <w:marBottom w:val="0"/>
                                  <w:divBdr>
                                    <w:top w:val="none" w:sz="0" w:space="0" w:color="auto"/>
                                    <w:left w:val="none" w:sz="0" w:space="0" w:color="auto"/>
                                    <w:bottom w:val="none" w:sz="0" w:space="0" w:color="auto"/>
                                    <w:right w:val="none" w:sz="0" w:space="0" w:color="auto"/>
                                  </w:divBdr>
                                </w:div>
                                <w:div w:id="1004866401">
                                  <w:marLeft w:val="0"/>
                                  <w:marRight w:val="0"/>
                                  <w:marTop w:val="0"/>
                                  <w:marBottom w:val="0"/>
                                  <w:divBdr>
                                    <w:top w:val="none" w:sz="0" w:space="0" w:color="auto"/>
                                    <w:left w:val="none" w:sz="0" w:space="0" w:color="auto"/>
                                    <w:bottom w:val="none" w:sz="0" w:space="0" w:color="auto"/>
                                    <w:right w:val="none" w:sz="0" w:space="0" w:color="auto"/>
                                  </w:divBdr>
                                </w:div>
                                <w:div w:id="10048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66289">
              <w:marLeft w:val="0"/>
              <w:marRight w:val="0"/>
              <w:marTop w:val="0"/>
              <w:marBottom w:val="0"/>
              <w:divBdr>
                <w:top w:val="none" w:sz="0" w:space="0" w:color="auto"/>
                <w:left w:val="none" w:sz="0" w:space="0" w:color="auto"/>
                <w:bottom w:val="none" w:sz="0" w:space="0" w:color="auto"/>
                <w:right w:val="none" w:sz="0" w:space="0" w:color="auto"/>
              </w:divBdr>
              <w:divsChild>
                <w:div w:id="1004866278">
                  <w:marLeft w:val="100"/>
                  <w:marRight w:val="0"/>
                  <w:marTop w:val="0"/>
                  <w:marBottom w:val="0"/>
                  <w:divBdr>
                    <w:top w:val="none" w:sz="0" w:space="0" w:color="auto"/>
                    <w:left w:val="none" w:sz="0" w:space="0" w:color="auto"/>
                    <w:bottom w:val="none" w:sz="0" w:space="0" w:color="auto"/>
                    <w:right w:val="none" w:sz="0" w:space="0" w:color="auto"/>
                  </w:divBdr>
                  <w:divsChild>
                    <w:div w:id="1004866408">
                      <w:marLeft w:val="0"/>
                      <w:marRight w:val="0"/>
                      <w:marTop w:val="0"/>
                      <w:marBottom w:val="0"/>
                      <w:divBdr>
                        <w:top w:val="none" w:sz="0" w:space="0" w:color="auto"/>
                        <w:left w:val="none" w:sz="0" w:space="0" w:color="auto"/>
                        <w:bottom w:val="none" w:sz="0" w:space="0" w:color="auto"/>
                        <w:right w:val="none" w:sz="0" w:space="0" w:color="auto"/>
                      </w:divBdr>
                      <w:divsChild>
                        <w:div w:id="1004866339">
                          <w:marLeft w:val="0"/>
                          <w:marRight w:val="0"/>
                          <w:marTop w:val="0"/>
                          <w:marBottom w:val="0"/>
                          <w:divBdr>
                            <w:top w:val="none" w:sz="0" w:space="0" w:color="auto"/>
                            <w:left w:val="none" w:sz="0" w:space="0" w:color="auto"/>
                            <w:bottom w:val="none" w:sz="0" w:space="0" w:color="auto"/>
                            <w:right w:val="none" w:sz="0" w:space="0" w:color="auto"/>
                          </w:divBdr>
                          <w:divsChild>
                            <w:div w:id="10048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6389">
                  <w:marLeft w:val="0"/>
                  <w:marRight w:val="0"/>
                  <w:marTop w:val="0"/>
                  <w:marBottom w:val="0"/>
                  <w:divBdr>
                    <w:top w:val="single" w:sz="6" w:space="0" w:color="585858"/>
                    <w:left w:val="none" w:sz="0" w:space="0" w:color="auto"/>
                    <w:bottom w:val="none" w:sz="0" w:space="0" w:color="auto"/>
                    <w:right w:val="none" w:sz="0" w:space="0" w:color="auto"/>
                  </w:divBdr>
                </w:div>
              </w:divsChild>
            </w:div>
            <w:div w:id="1004866336">
              <w:marLeft w:val="0"/>
              <w:marRight w:val="0"/>
              <w:marTop w:val="0"/>
              <w:marBottom w:val="0"/>
              <w:divBdr>
                <w:top w:val="none" w:sz="0" w:space="0" w:color="auto"/>
                <w:left w:val="none" w:sz="0" w:space="0" w:color="auto"/>
                <w:bottom w:val="none" w:sz="0" w:space="0" w:color="auto"/>
                <w:right w:val="none" w:sz="0" w:space="0" w:color="auto"/>
              </w:divBdr>
              <w:divsChild>
                <w:div w:id="1004866275">
                  <w:marLeft w:val="100"/>
                  <w:marRight w:val="0"/>
                  <w:marTop w:val="0"/>
                  <w:marBottom w:val="0"/>
                  <w:divBdr>
                    <w:top w:val="none" w:sz="0" w:space="0" w:color="auto"/>
                    <w:left w:val="none" w:sz="0" w:space="0" w:color="auto"/>
                    <w:bottom w:val="none" w:sz="0" w:space="0" w:color="auto"/>
                    <w:right w:val="none" w:sz="0" w:space="0" w:color="auto"/>
                  </w:divBdr>
                  <w:divsChild>
                    <w:div w:id="1004866271">
                      <w:marLeft w:val="0"/>
                      <w:marRight w:val="0"/>
                      <w:marTop w:val="0"/>
                      <w:marBottom w:val="0"/>
                      <w:divBdr>
                        <w:top w:val="none" w:sz="0" w:space="0" w:color="auto"/>
                        <w:left w:val="none" w:sz="0" w:space="0" w:color="auto"/>
                        <w:bottom w:val="none" w:sz="0" w:space="0" w:color="auto"/>
                        <w:right w:val="none" w:sz="0" w:space="0" w:color="auto"/>
                      </w:divBdr>
                    </w:div>
                  </w:divsChild>
                </w:div>
                <w:div w:id="1004866356">
                  <w:marLeft w:val="0"/>
                  <w:marRight w:val="0"/>
                  <w:marTop w:val="0"/>
                  <w:marBottom w:val="0"/>
                  <w:divBdr>
                    <w:top w:val="single" w:sz="6" w:space="0" w:color="585858"/>
                    <w:left w:val="none" w:sz="0" w:space="0" w:color="auto"/>
                    <w:bottom w:val="none" w:sz="0" w:space="0" w:color="auto"/>
                    <w:right w:val="none" w:sz="0" w:space="0" w:color="auto"/>
                  </w:divBdr>
                </w:div>
              </w:divsChild>
            </w:div>
            <w:div w:id="1004866352">
              <w:marLeft w:val="0"/>
              <w:marRight w:val="0"/>
              <w:marTop w:val="0"/>
              <w:marBottom w:val="0"/>
              <w:divBdr>
                <w:top w:val="none" w:sz="0" w:space="0" w:color="auto"/>
                <w:left w:val="none" w:sz="0" w:space="0" w:color="auto"/>
                <w:bottom w:val="none" w:sz="0" w:space="0" w:color="auto"/>
                <w:right w:val="none" w:sz="0" w:space="0" w:color="auto"/>
              </w:divBdr>
              <w:divsChild>
                <w:div w:id="1004866293">
                  <w:marLeft w:val="100"/>
                  <w:marRight w:val="0"/>
                  <w:marTop w:val="0"/>
                  <w:marBottom w:val="0"/>
                  <w:divBdr>
                    <w:top w:val="none" w:sz="0" w:space="0" w:color="auto"/>
                    <w:left w:val="none" w:sz="0" w:space="0" w:color="auto"/>
                    <w:bottom w:val="none" w:sz="0" w:space="0" w:color="auto"/>
                    <w:right w:val="none" w:sz="0" w:space="0" w:color="auto"/>
                  </w:divBdr>
                  <w:divsChild>
                    <w:div w:id="1004866314">
                      <w:marLeft w:val="0"/>
                      <w:marRight w:val="0"/>
                      <w:marTop w:val="0"/>
                      <w:marBottom w:val="0"/>
                      <w:divBdr>
                        <w:top w:val="none" w:sz="0" w:space="0" w:color="auto"/>
                        <w:left w:val="none" w:sz="0" w:space="0" w:color="auto"/>
                        <w:bottom w:val="none" w:sz="0" w:space="0" w:color="auto"/>
                        <w:right w:val="none" w:sz="0" w:space="0" w:color="auto"/>
                      </w:divBdr>
                      <w:divsChild>
                        <w:div w:id="1004866295">
                          <w:marLeft w:val="0"/>
                          <w:marRight w:val="0"/>
                          <w:marTop w:val="0"/>
                          <w:marBottom w:val="0"/>
                          <w:divBdr>
                            <w:top w:val="none" w:sz="0" w:space="0" w:color="auto"/>
                            <w:left w:val="none" w:sz="0" w:space="0" w:color="auto"/>
                            <w:bottom w:val="none" w:sz="0" w:space="0" w:color="auto"/>
                            <w:right w:val="none" w:sz="0" w:space="0" w:color="auto"/>
                          </w:divBdr>
                          <w:divsChild>
                            <w:div w:id="1004866343">
                              <w:marLeft w:val="0"/>
                              <w:marRight w:val="0"/>
                              <w:marTop w:val="0"/>
                              <w:marBottom w:val="0"/>
                              <w:divBdr>
                                <w:top w:val="none" w:sz="0" w:space="0" w:color="auto"/>
                                <w:left w:val="none" w:sz="0" w:space="0" w:color="auto"/>
                                <w:bottom w:val="none" w:sz="0" w:space="0" w:color="auto"/>
                                <w:right w:val="none" w:sz="0" w:space="0" w:color="auto"/>
                              </w:divBdr>
                              <w:divsChild>
                                <w:div w:id="10048662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04866348">
                  <w:marLeft w:val="0"/>
                  <w:marRight w:val="0"/>
                  <w:marTop w:val="0"/>
                  <w:marBottom w:val="0"/>
                  <w:divBdr>
                    <w:top w:val="single" w:sz="6" w:space="0" w:color="585858"/>
                    <w:left w:val="none" w:sz="0" w:space="0" w:color="auto"/>
                    <w:bottom w:val="none" w:sz="0" w:space="0" w:color="auto"/>
                    <w:right w:val="none" w:sz="0" w:space="0" w:color="auto"/>
                  </w:divBdr>
                </w:div>
              </w:divsChild>
            </w:div>
          </w:divsChild>
        </w:div>
        <w:div w:id="1004866325">
          <w:marLeft w:val="-900"/>
          <w:marRight w:val="0"/>
          <w:marTop w:val="0"/>
          <w:marBottom w:val="0"/>
          <w:divBdr>
            <w:top w:val="single" w:sz="6" w:space="4" w:color="666666"/>
            <w:left w:val="single" w:sz="6" w:space="0" w:color="666666"/>
            <w:bottom w:val="none" w:sz="0" w:space="0" w:color="auto"/>
            <w:right w:val="single" w:sz="6" w:space="0" w:color="666666"/>
          </w:divBdr>
        </w:div>
        <w:div w:id="1004866366">
          <w:marLeft w:val="0"/>
          <w:marRight w:val="0"/>
          <w:marTop w:val="0"/>
          <w:marBottom w:val="0"/>
          <w:divBdr>
            <w:top w:val="single" w:sz="6" w:space="0" w:color="333333"/>
            <w:left w:val="none" w:sz="0" w:space="0" w:color="auto"/>
            <w:bottom w:val="none" w:sz="0" w:space="0" w:color="auto"/>
            <w:right w:val="none" w:sz="0" w:space="0" w:color="auto"/>
          </w:divBdr>
          <w:divsChild>
            <w:div w:id="1004866241">
              <w:marLeft w:val="0"/>
              <w:marRight w:val="0"/>
              <w:marTop w:val="0"/>
              <w:marBottom w:val="0"/>
              <w:divBdr>
                <w:top w:val="none" w:sz="0" w:space="0" w:color="auto"/>
                <w:left w:val="none" w:sz="0" w:space="0" w:color="auto"/>
                <w:bottom w:val="none" w:sz="0" w:space="0" w:color="auto"/>
                <w:right w:val="none" w:sz="0" w:space="0" w:color="auto"/>
              </w:divBdr>
              <w:divsChild>
                <w:div w:id="1004866384">
                  <w:marLeft w:val="0"/>
                  <w:marRight w:val="0"/>
                  <w:marTop w:val="0"/>
                  <w:marBottom w:val="0"/>
                  <w:divBdr>
                    <w:top w:val="none" w:sz="0" w:space="0" w:color="auto"/>
                    <w:left w:val="none" w:sz="0" w:space="0" w:color="auto"/>
                    <w:bottom w:val="none" w:sz="0" w:space="0" w:color="auto"/>
                    <w:right w:val="none" w:sz="0" w:space="0" w:color="auto"/>
                  </w:divBdr>
                  <w:divsChild>
                    <w:div w:id="1004866260">
                      <w:marLeft w:val="0"/>
                      <w:marRight w:val="0"/>
                      <w:marTop w:val="0"/>
                      <w:marBottom w:val="0"/>
                      <w:divBdr>
                        <w:top w:val="none" w:sz="0" w:space="0" w:color="auto"/>
                        <w:left w:val="none" w:sz="0" w:space="0" w:color="auto"/>
                        <w:bottom w:val="none" w:sz="0" w:space="0" w:color="auto"/>
                        <w:right w:val="none" w:sz="0" w:space="0" w:color="auto"/>
                      </w:divBdr>
                      <w:divsChild>
                        <w:div w:id="1004866385">
                          <w:marLeft w:val="0"/>
                          <w:marRight w:val="0"/>
                          <w:marTop w:val="0"/>
                          <w:marBottom w:val="0"/>
                          <w:divBdr>
                            <w:top w:val="none" w:sz="0" w:space="0" w:color="auto"/>
                            <w:left w:val="none" w:sz="0" w:space="0" w:color="auto"/>
                            <w:bottom w:val="none" w:sz="0" w:space="0" w:color="auto"/>
                            <w:right w:val="none" w:sz="0" w:space="0" w:color="auto"/>
                          </w:divBdr>
                          <w:divsChild>
                            <w:div w:id="1004866248">
                              <w:marLeft w:val="0"/>
                              <w:marRight w:val="0"/>
                              <w:marTop w:val="150"/>
                              <w:marBottom w:val="0"/>
                              <w:divBdr>
                                <w:top w:val="none" w:sz="0" w:space="0" w:color="auto"/>
                                <w:left w:val="none" w:sz="0" w:space="0" w:color="auto"/>
                                <w:bottom w:val="none" w:sz="0" w:space="0" w:color="auto"/>
                                <w:right w:val="none" w:sz="0" w:space="0" w:color="auto"/>
                              </w:divBdr>
                              <w:divsChild>
                                <w:div w:id="1004866323">
                                  <w:marLeft w:val="0"/>
                                  <w:marRight w:val="0"/>
                                  <w:marTop w:val="0"/>
                                  <w:marBottom w:val="0"/>
                                  <w:divBdr>
                                    <w:top w:val="none" w:sz="0" w:space="0" w:color="auto"/>
                                    <w:left w:val="none" w:sz="0" w:space="0" w:color="auto"/>
                                    <w:bottom w:val="none" w:sz="0" w:space="0" w:color="auto"/>
                                    <w:right w:val="none" w:sz="0" w:space="0" w:color="auto"/>
                                  </w:divBdr>
                                </w:div>
                              </w:divsChild>
                            </w:div>
                            <w:div w:id="1004866277">
                              <w:marLeft w:val="0"/>
                              <w:marRight w:val="0"/>
                              <w:marTop w:val="0"/>
                              <w:marBottom w:val="0"/>
                              <w:divBdr>
                                <w:top w:val="none" w:sz="0" w:space="0" w:color="auto"/>
                                <w:left w:val="none" w:sz="0" w:space="0" w:color="auto"/>
                                <w:bottom w:val="none" w:sz="0" w:space="0" w:color="auto"/>
                                <w:right w:val="none" w:sz="0" w:space="0" w:color="auto"/>
                              </w:divBdr>
                              <w:divsChild>
                                <w:div w:id="1004866372">
                                  <w:marLeft w:val="0"/>
                                  <w:marRight w:val="0"/>
                                  <w:marTop w:val="0"/>
                                  <w:marBottom w:val="0"/>
                                  <w:divBdr>
                                    <w:top w:val="none" w:sz="0" w:space="0" w:color="auto"/>
                                    <w:left w:val="none" w:sz="0" w:space="0" w:color="auto"/>
                                    <w:bottom w:val="none" w:sz="0" w:space="0" w:color="auto"/>
                                    <w:right w:val="none" w:sz="0" w:space="0" w:color="auto"/>
                                  </w:divBdr>
                                </w:div>
                                <w:div w:id="1004866375">
                                  <w:marLeft w:val="0"/>
                                  <w:marRight w:val="0"/>
                                  <w:marTop w:val="0"/>
                                  <w:marBottom w:val="0"/>
                                  <w:divBdr>
                                    <w:top w:val="none" w:sz="0" w:space="0" w:color="auto"/>
                                    <w:left w:val="none" w:sz="0" w:space="0" w:color="auto"/>
                                    <w:bottom w:val="none" w:sz="0" w:space="0" w:color="auto"/>
                                    <w:right w:val="none" w:sz="0" w:space="0" w:color="auto"/>
                                  </w:divBdr>
                                </w:div>
                              </w:divsChild>
                            </w:div>
                            <w:div w:id="1004866377">
                              <w:marLeft w:val="0"/>
                              <w:marRight w:val="0"/>
                              <w:marTop w:val="0"/>
                              <w:marBottom w:val="0"/>
                              <w:divBdr>
                                <w:top w:val="none" w:sz="0" w:space="0" w:color="auto"/>
                                <w:left w:val="none" w:sz="0" w:space="0" w:color="auto"/>
                                <w:bottom w:val="none" w:sz="0" w:space="0" w:color="auto"/>
                                <w:right w:val="none" w:sz="0" w:space="0" w:color="auto"/>
                              </w:divBdr>
                              <w:divsChild>
                                <w:div w:id="1004866357">
                                  <w:marLeft w:val="0"/>
                                  <w:marRight w:val="0"/>
                                  <w:marTop w:val="0"/>
                                  <w:marBottom w:val="0"/>
                                  <w:divBdr>
                                    <w:top w:val="none" w:sz="0" w:space="0" w:color="auto"/>
                                    <w:left w:val="none" w:sz="0" w:space="0" w:color="auto"/>
                                    <w:bottom w:val="none" w:sz="0" w:space="0" w:color="auto"/>
                                    <w:right w:val="none" w:sz="0" w:space="0" w:color="auto"/>
                                  </w:divBdr>
                                </w:div>
                              </w:divsChild>
                            </w:div>
                            <w:div w:id="10048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66398">
          <w:marLeft w:val="0"/>
          <w:marRight w:val="0"/>
          <w:marTop w:val="0"/>
          <w:marBottom w:val="0"/>
          <w:divBdr>
            <w:top w:val="none" w:sz="0" w:space="0" w:color="auto"/>
            <w:left w:val="none" w:sz="0" w:space="0" w:color="auto"/>
            <w:bottom w:val="none" w:sz="0" w:space="0" w:color="auto"/>
            <w:right w:val="none" w:sz="0" w:space="0" w:color="auto"/>
          </w:divBdr>
          <w:divsChild>
            <w:div w:id="1004866367">
              <w:marLeft w:val="0"/>
              <w:marRight w:val="0"/>
              <w:marTop w:val="0"/>
              <w:marBottom w:val="0"/>
              <w:divBdr>
                <w:top w:val="none" w:sz="0" w:space="0" w:color="auto"/>
                <w:left w:val="none" w:sz="0" w:space="0" w:color="auto"/>
                <w:bottom w:val="none" w:sz="0" w:space="0" w:color="auto"/>
                <w:right w:val="none" w:sz="0" w:space="0" w:color="auto"/>
              </w:divBdr>
              <w:divsChild>
                <w:div w:id="1004866286">
                  <w:marLeft w:val="0"/>
                  <w:marRight w:val="0"/>
                  <w:marTop w:val="0"/>
                  <w:marBottom w:val="0"/>
                  <w:divBdr>
                    <w:top w:val="none" w:sz="0" w:space="0" w:color="auto"/>
                    <w:left w:val="none" w:sz="0" w:space="0" w:color="auto"/>
                    <w:bottom w:val="none" w:sz="0" w:space="0" w:color="auto"/>
                    <w:right w:val="none" w:sz="0" w:space="0" w:color="auto"/>
                  </w:divBdr>
                </w:div>
                <w:div w:id="1004866359">
                  <w:marLeft w:val="0"/>
                  <w:marRight w:val="0"/>
                  <w:marTop w:val="0"/>
                  <w:marBottom w:val="0"/>
                  <w:divBdr>
                    <w:top w:val="none" w:sz="0" w:space="0" w:color="auto"/>
                    <w:left w:val="none" w:sz="0" w:space="0" w:color="auto"/>
                    <w:bottom w:val="none" w:sz="0" w:space="0" w:color="auto"/>
                    <w:right w:val="none" w:sz="0" w:space="0" w:color="auto"/>
                  </w:divBdr>
                  <w:divsChild>
                    <w:div w:id="1004866250">
                      <w:marLeft w:val="0"/>
                      <w:marRight w:val="0"/>
                      <w:marTop w:val="0"/>
                      <w:marBottom w:val="0"/>
                      <w:divBdr>
                        <w:top w:val="none" w:sz="0" w:space="0" w:color="auto"/>
                        <w:left w:val="none" w:sz="0" w:space="0" w:color="auto"/>
                        <w:bottom w:val="none" w:sz="0" w:space="0" w:color="auto"/>
                        <w:right w:val="none" w:sz="0" w:space="0" w:color="auto"/>
                      </w:divBdr>
                    </w:div>
                    <w:div w:id="10048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6409">
          <w:marLeft w:val="0"/>
          <w:marRight w:val="0"/>
          <w:marTop w:val="0"/>
          <w:marBottom w:val="0"/>
          <w:divBdr>
            <w:top w:val="none" w:sz="0" w:space="0" w:color="auto"/>
            <w:left w:val="none" w:sz="0" w:space="0" w:color="auto"/>
            <w:bottom w:val="none" w:sz="0" w:space="0" w:color="auto"/>
            <w:right w:val="none" w:sz="0" w:space="0" w:color="auto"/>
          </w:divBdr>
          <w:divsChild>
            <w:div w:id="1004866262">
              <w:marLeft w:val="0"/>
              <w:marRight w:val="0"/>
              <w:marTop w:val="0"/>
              <w:marBottom w:val="0"/>
              <w:divBdr>
                <w:top w:val="none" w:sz="0" w:space="0" w:color="auto"/>
                <w:left w:val="none" w:sz="0" w:space="0" w:color="auto"/>
                <w:bottom w:val="none" w:sz="0" w:space="0" w:color="auto"/>
                <w:right w:val="none" w:sz="0" w:space="0" w:color="auto"/>
              </w:divBdr>
              <w:divsChild>
                <w:div w:id="1004866243">
                  <w:marLeft w:val="0"/>
                  <w:marRight w:val="0"/>
                  <w:marTop w:val="0"/>
                  <w:marBottom w:val="0"/>
                  <w:divBdr>
                    <w:top w:val="none" w:sz="0" w:space="0" w:color="auto"/>
                    <w:left w:val="none" w:sz="0" w:space="0" w:color="auto"/>
                    <w:bottom w:val="none" w:sz="0" w:space="0" w:color="auto"/>
                    <w:right w:val="none" w:sz="0" w:space="0" w:color="auto"/>
                  </w:divBdr>
                  <w:divsChild>
                    <w:div w:id="1004866368">
                      <w:marLeft w:val="0"/>
                      <w:marRight w:val="0"/>
                      <w:marTop w:val="0"/>
                      <w:marBottom w:val="0"/>
                      <w:divBdr>
                        <w:top w:val="none" w:sz="0" w:space="0" w:color="auto"/>
                        <w:left w:val="none" w:sz="0" w:space="0" w:color="auto"/>
                        <w:bottom w:val="none" w:sz="0" w:space="0" w:color="auto"/>
                        <w:right w:val="none" w:sz="0" w:space="0" w:color="auto"/>
                      </w:divBdr>
                    </w:div>
                  </w:divsChild>
                </w:div>
                <w:div w:id="1004866281">
                  <w:marLeft w:val="0"/>
                  <w:marRight w:val="0"/>
                  <w:marTop w:val="0"/>
                  <w:marBottom w:val="0"/>
                  <w:divBdr>
                    <w:top w:val="none" w:sz="0" w:space="0" w:color="auto"/>
                    <w:left w:val="none" w:sz="0" w:space="0" w:color="auto"/>
                    <w:bottom w:val="none" w:sz="0" w:space="0" w:color="auto"/>
                    <w:right w:val="none" w:sz="0" w:space="0" w:color="auto"/>
                  </w:divBdr>
                  <w:divsChild>
                    <w:div w:id="1004866280">
                      <w:marLeft w:val="0"/>
                      <w:marRight w:val="0"/>
                      <w:marTop w:val="0"/>
                      <w:marBottom w:val="0"/>
                      <w:divBdr>
                        <w:top w:val="none" w:sz="0" w:space="0" w:color="auto"/>
                        <w:left w:val="none" w:sz="0" w:space="0" w:color="auto"/>
                        <w:bottom w:val="none" w:sz="0" w:space="0" w:color="auto"/>
                        <w:right w:val="none" w:sz="0" w:space="0" w:color="auto"/>
                      </w:divBdr>
                    </w:div>
                  </w:divsChild>
                </w:div>
                <w:div w:id="1004866353">
                  <w:marLeft w:val="0"/>
                  <w:marRight w:val="0"/>
                  <w:marTop w:val="0"/>
                  <w:marBottom w:val="0"/>
                  <w:divBdr>
                    <w:top w:val="none" w:sz="0" w:space="0" w:color="auto"/>
                    <w:left w:val="none" w:sz="0" w:space="0" w:color="auto"/>
                    <w:bottom w:val="none" w:sz="0" w:space="0" w:color="auto"/>
                    <w:right w:val="none" w:sz="0" w:space="0" w:color="auto"/>
                  </w:divBdr>
                  <w:divsChild>
                    <w:div w:id="1004866316">
                      <w:marLeft w:val="0"/>
                      <w:marRight w:val="0"/>
                      <w:marTop w:val="0"/>
                      <w:marBottom w:val="0"/>
                      <w:divBdr>
                        <w:top w:val="none" w:sz="0" w:space="0" w:color="auto"/>
                        <w:left w:val="none" w:sz="0" w:space="0" w:color="auto"/>
                        <w:bottom w:val="none" w:sz="0" w:space="0" w:color="auto"/>
                        <w:right w:val="none" w:sz="0" w:space="0" w:color="auto"/>
                      </w:divBdr>
                    </w:div>
                    <w:div w:id="1004866390">
                      <w:marLeft w:val="0"/>
                      <w:marRight w:val="0"/>
                      <w:marTop w:val="0"/>
                      <w:marBottom w:val="0"/>
                      <w:divBdr>
                        <w:top w:val="none" w:sz="0" w:space="0" w:color="auto"/>
                        <w:left w:val="none" w:sz="0" w:space="0" w:color="auto"/>
                        <w:bottom w:val="none" w:sz="0" w:space="0" w:color="auto"/>
                        <w:right w:val="none" w:sz="0" w:space="0" w:color="auto"/>
                      </w:divBdr>
                    </w:div>
                  </w:divsChild>
                </w:div>
                <w:div w:id="1004866405">
                  <w:marLeft w:val="0"/>
                  <w:marRight w:val="0"/>
                  <w:marTop w:val="150"/>
                  <w:marBottom w:val="0"/>
                  <w:divBdr>
                    <w:top w:val="none" w:sz="0" w:space="0" w:color="auto"/>
                    <w:left w:val="none" w:sz="0" w:space="0" w:color="auto"/>
                    <w:bottom w:val="none" w:sz="0" w:space="0" w:color="auto"/>
                    <w:right w:val="none" w:sz="0" w:space="0" w:color="auto"/>
                  </w:divBdr>
                  <w:divsChild>
                    <w:div w:id="10048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88">
              <w:marLeft w:val="0"/>
              <w:marRight w:val="0"/>
              <w:marTop w:val="0"/>
              <w:marBottom w:val="0"/>
              <w:divBdr>
                <w:top w:val="none" w:sz="0" w:space="0" w:color="auto"/>
                <w:left w:val="none" w:sz="0" w:space="0" w:color="auto"/>
                <w:bottom w:val="none" w:sz="0" w:space="0" w:color="auto"/>
                <w:right w:val="none" w:sz="0" w:space="0" w:color="auto"/>
              </w:divBdr>
              <w:divsChild>
                <w:div w:id="1004866240">
                  <w:marLeft w:val="0"/>
                  <w:marRight w:val="0"/>
                  <w:marTop w:val="0"/>
                  <w:marBottom w:val="0"/>
                  <w:divBdr>
                    <w:top w:val="none" w:sz="0" w:space="0" w:color="auto"/>
                    <w:left w:val="none" w:sz="0" w:space="0" w:color="auto"/>
                    <w:bottom w:val="none" w:sz="0" w:space="0" w:color="auto"/>
                    <w:right w:val="none" w:sz="0" w:space="0" w:color="auto"/>
                  </w:divBdr>
                  <w:divsChild>
                    <w:div w:id="1004866294">
                      <w:marLeft w:val="0"/>
                      <w:marRight w:val="0"/>
                      <w:marTop w:val="0"/>
                      <w:marBottom w:val="0"/>
                      <w:divBdr>
                        <w:top w:val="none" w:sz="0" w:space="0" w:color="auto"/>
                        <w:left w:val="none" w:sz="0" w:space="0" w:color="auto"/>
                        <w:bottom w:val="none" w:sz="0" w:space="0" w:color="auto"/>
                        <w:right w:val="none" w:sz="0" w:space="0" w:color="auto"/>
                      </w:divBdr>
                    </w:div>
                    <w:div w:id="1004866380">
                      <w:marLeft w:val="0"/>
                      <w:marRight w:val="0"/>
                      <w:marTop w:val="0"/>
                      <w:marBottom w:val="0"/>
                      <w:divBdr>
                        <w:top w:val="none" w:sz="0" w:space="0" w:color="auto"/>
                        <w:left w:val="none" w:sz="0" w:space="0" w:color="auto"/>
                        <w:bottom w:val="none" w:sz="0" w:space="0" w:color="auto"/>
                        <w:right w:val="none" w:sz="0" w:space="0" w:color="auto"/>
                      </w:divBdr>
                    </w:div>
                  </w:divsChild>
                </w:div>
                <w:div w:id="1004866265">
                  <w:marLeft w:val="0"/>
                  <w:marRight w:val="0"/>
                  <w:marTop w:val="150"/>
                  <w:marBottom w:val="0"/>
                  <w:divBdr>
                    <w:top w:val="none" w:sz="0" w:space="0" w:color="auto"/>
                    <w:left w:val="none" w:sz="0" w:space="0" w:color="auto"/>
                    <w:bottom w:val="none" w:sz="0" w:space="0" w:color="auto"/>
                    <w:right w:val="none" w:sz="0" w:space="0" w:color="auto"/>
                  </w:divBdr>
                  <w:divsChild>
                    <w:div w:id="1004866369">
                      <w:marLeft w:val="0"/>
                      <w:marRight w:val="0"/>
                      <w:marTop w:val="0"/>
                      <w:marBottom w:val="0"/>
                      <w:divBdr>
                        <w:top w:val="none" w:sz="0" w:space="0" w:color="auto"/>
                        <w:left w:val="none" w:sz="0" w:space="0" w:color="auto"/>
                        <w:bottom w:val="none" w:sz="0" w:space="0" w:color="auto"/>
                        <w:right w:val="none" w:sz="0" w:space="0" w:color="auto"/>
                      </w:divBdr>
                    </w:div>
                  </w:divsChild>
                </w:div>
                <w:div w:id="1004866287">
                  <w:marLeft w:val="0"/>
                  <w:marRight w:val="0"/>
                  <w:marTop w:val="0"/>
                  <w:marBottom w:val="0"/>
                  <w:divBdr>
                    <w:top w:val="none" w:sz="0" w:space="0" w:color="auto"/>
                    <w:left w:val="none" w:sz="0" w:space="0" w:color="auto"/>
                    <w:bottom w:val="none" w:sz="0" w:space="0" w:color="auto"/>
                    <w:right w:val="none" w:sz="0" w:space="0" w:color="auto"/>
                  </w:divBdr>
                  <w:divsChild>
                    <w:div w:id="1004866299">
                      <w:marLeft w:val="0"/>
                      <w:marRight w:val="0"/>
                      <w:marTop w:val="0"/>
                      <w:marBottom w:val="0"/>
                      <w:divBdr>
                        <w:top w:val="none" w:sz="0" w:space="0" w:color="auto"/>
                        <w:left w:val="none" w:sz="0" w:space="0" w:color="auto"/>
                        <w:bottom w:val="none" w:sz="0" w:space="0" w:color="auto"/>
                        <w:right w:val="none" w:sz="0" w:space="0" w:color="auto"/>
                      </w:divBdr>
                    </w:div>
                  </w:divsChild>
                </w:div>
                <w:div w:id="1004866324">
                  <w:marLeft w:val="0"/>
                  <w:marRight w:val="0"/>
                  <w:marTop w:val="0"/>
                  <w:marBottom w:val="0"/>
                  <w:divBdr>
                    <w:top w:val="none" w:sz="0" w:space="0" w:color="auto"/>
                    <w:left w:val="none" w:sz="0" w:space="0" w:color="auto"/>
                    <w:bottom w:val="none" w:sz="0" w:space="0" w:color="auto"/>
                    <w:right w:val="none" w:sz="0" w:space="0" w:color="auto"/>
                  </w:divBdr>
                  <w:divsChild>
                    <w:div w:id="10048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96">
              <w:marLeft w:val="0"/>
              <w:marRight w:val="0"/>
              <w:marTop w:val="0"/>
              <w:marBottom w:val="0"/>
              <w:divBdr>
                <w:top w:val="none" w:sz="0" w:space="0" w:color="auto"/>
                <w:left w:val="none" w:sz="0" w:space="0" w:color="auto"/>
                <w:bottom w:val="none" w:sz="0" w:space="0" w:color="auto"/>
                <w:right w:val="none" w:sz="0" w:space="0" w:color="auto"/>
              </w:divBdr>
              <w:divsChild>
                <w:div w:id="1004866285">
                  <w:marLeft w:val="0"/>
                  <w:marRight w:val="0"/>
                  <w:marTop w:val="0"/>
                  <w:marBottom w:val="0"/>
                  <w:divBdr>
                    <w:top w:val="none" w:sz="0" w:space="0" w:color="auto"/>
                    <w:left w:val="none" w:sz="0" w:space="0" w:color="auto"/>
                    <w:bottom w:val="none" w:sz="0" w:space="0" w:color="auto"/>
                    <w:right w:val="none" w:sz="0" w:space="0" w:color="auto"/>
                  </w:divBdr>
                  <w:divsChild>
                    <w:div w:id="1004866308">
                      <w:marLeft w:val="0"/>
                      <w:marRight w:val="0"/>
                      <w:marTop w:val="0"/>
                      <w:marBottom w:val="0"/>
                      <w:divBdr>
                        <w:top w:val="none" w:sz="0" w:space="0" w:color="auto"/>
                        <w:left w:val="none" w:sz="0" w:space="0" w:color="auto"/>
                        <w:bottom w:val="none" w:sz="0" w:space="0" w:color="auto"/>
                        <w:right w:val="none" w:sz="0" w:space="0" w:color="auto"/>
                      </w:divBdr>
                    </w:div>
                    <w:div w:id="1004866320">
                      <w:marLeft w:val="0"/>
                      <w:marRight w:val="0"/>
                      <w:marTop w:val="0"/>
                      <w:marBottom w:val="0"/>
                      <w:divBdr>
                        <w:top w:val="none" w:sz="0" w:space="0" w:color="auto"/>
                        <w:left w:val="none" w:sz="0" w:space="0" w:color="auto"/>
                        <w:bottom w:val="none" w:sz="0" w:space="0" w:color="auto"/>
                        <w:right w:val="none" w:sz="0" w:space="0" w:color="auto"/>
                      </w:divBdr>
                    </w:div>
                    <w:div w:id="1004866332">
                      <w:marLeft w:val="0"/>
                      <w:marRight w:val="0"/>
                      <w:marTop w:val="0"/>
                      <w:marBottom w:val="0"/>
                      <w:divBdr>
                        <w:top w:val="none" w:sz="0" w:space="0" w:color="auto"/>
                        <w:left w:val="none" w:sz="0" w:space="0" w:color="auto"/>
                        <w:bottom w:val="none" w:sz="0" w:space="0" w:color="auto"/>
                        <w:right w:val="none" w:sz="0" w:space="0" w:color="auto"/>
                      </w:divBdr>
                    </w:div>
                  </w:divsChild>
                </w:div>
                <w:div w:id="1004866304">
                  <w:marLeft w:val="0"/>
                  <w:marRight w:val="0"/>
                  <w:marTop w:val="0"/>
                  <w:marBottom w:val="0"/>
                  <w:divBdr>
                    <w:top w:val="none" w:sz="0" w:space="0" w:color="auto"/>
                    <w:left w:val="none" w:sz="0" w:space="0" w:color="auto"/>
                    <w:bottom w:val="none" w:sz="0" w:space="0" w:color="auto"/>
                    <w:right w:val="none" w:sz="0" w:space="0" w:color="auto"/>
                  </w:divBdr>
                  <w:divsChild>
                    <w:div w:id="1004866334">
                      <w:marLeft w:val="0"/>
                      <w:marRight w:val="0"/>
                      <w:marTop w:val="0"/>
                      <w:marBottom w:val="0"/>
                      <w:divBdr>
                        <w:top w:val="none" w:sz="0" w:space="0" w:color="auto"/>
                        <w:left w:val="none" w:sz="0" w:space="0" w:color="auto"/>
                        <w:bottom w:val="none" w:sz="0" w:space="0" w:color="auto"/>
                        <w:right w:val="none" w:sz="0" w:space="0" w:color="auto"/>
                      </w:divBdr>
                    </w:div>
                    <w:div w:id="1004866403">
                      <w:marLeft w:val="0"/>
                      <w:marRight w:val="0"/>
                      <w:marTop w:val="0"/>
                      <w:marBottom w:val="0"/>
                      <w:divBdr>
                        <w:top w:val="none" w:sz="0" w:space="0" w:color="auto"/>
                        <w:left w:val="none" w:sz="0" w:space="0" w:color="auto"/>
                        <w:bottom w:val="none" w:sz="0" w:space="0" w:color="auto"/>
                        <w:right w:val="none" w:sz="0" w:space="0" w:color="auto"/>
                      </w:divBdr>
                    </w:div>
                  </w:divsChild>
                </w:div>
                <w:div w:id="1004866317">
                  <w:marLeft w:val="0"/>
                  <w:marRight w:val="0"/>
                  <w:marTop w:val="150"/>
                  <w:marBottom w:val="0"/>
                  <w:divBdr>
                    <w:top w:val="none" w:sz="0" w:space="0" w:color="auto"/>
                    <w:left w:val="none" w:sz="0" w:space="0" w:color="auto"/>
                    <w:bottom w:val="none" w:sz="0" w:space="0" w:color="auto"/>
                    <w:right w:val="none" w:sz="0" w:space="0" w:color="auto"/>
                  </w:divBdr>
                  <w:divsChild>
                    <w:div w:id="1004866309">
                      <w:marLeft w:val="0"/>
                      <w:marRight w:val="0"/>
                      <w:marTop w:val="0"/>
                      <w:marBottom w:val="0"/>
                      <w:divBdr>
                        <w:top w:val="none" w:sz="0" w:space="0" w:color="auto"/>
                        <w:left w:val="none" w:sz="0" w:space="0" w:color="auto"/>
                        <w:bottom w:val="none" w:sz="0" w:space="0" w:color="auto"/>
                        <w:right w:val="none" w:sz="0" w:space="0" w:color="auto"/>
                      </w:divBdr>
                    </w:div>
                  </w:divsChild>
                </w:div>
                <w:div w:id="1004866328">
                  <w:marLeft w:val="0"/>
                  <w:marRight w:val="0"/>
                  <w:marTop w:val="0"/>
                  <w:marBottom w:val="0"/>
                  <w:divBdr>
                    <w:top w:val="none" w:sz="0" w:space="0" w:color="auto"/>
                    <w:left w:val="none" w:sz="0" w:space="0" w:color="auto"/>
                    <w:bottom w:val="none" w:sz="0" w:space="0" w:color="auto"/>
                    <w:right w:val="none" w:sz="0" w:space="0" w:color="auto"/>
                  </w:divBdr>
                  <w:divsChild>
                    <w:div w:id="10048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31">
              <w:marLeft w:val="0"/>
              <w:marRight w:val="0"/>
              <w:marTop w:val="0"/>
              <w:marBottom w:val="0"/>
              <w:divBdr>
                <w:top w:val="none" w:sz="0" w:space="0" w:color="auto"/>
                <w:left w:val="none" w:sz="0" w:space="0" w:color="auto"/>
                <w:bottom w:val="none" w:sz="0" w:space="0" w:color="auto"/>
                <w:right w:val="none" w:sz="0" w:space="0" w:color="auto"/>
              </w:divBdr>
              <w:divsChild>
                <w:div w:id="1004866251">
                  <w:marLeft w:val="0"/>
                  <w:marRight w:val="0"/>
                  <w:marTop w:val="0"/>
                  <w:marBottom w:val="0"/>
                  <w:divBdr>
                    <w:top w:val="none" w:sz="0" w:space="0" w:color="auto"/>
                    <w:left w:val="none" w:sz="0" w:space="0" w:color="auto"/>
                    <w:bottom w:val="none" w:sz="0" w:space="0" w:color="auto"/>
                    <w:right w:val="none" w:sz="0" w:space="0" w:color="auto"/>
                  </w:divBdr>
                  <w:divsChild>
                    <w:div w:id="1004866282">
                      <w:marLeft w:val="0"/>
                      <w:marRight w:val="0"/>
                      <w:marTop w:val="0"/>
                      <w:marBottom w:val="0"/>
                      <w:divBdr>
                        <w:top w:val="none" w:sz="0" w:space="0" w:color="auto"/>
                        <w:left w:val="none" w:sz="0" w:space="0" w:color="auto"/>
                        <w:bottom w:val="none" w:sz="0" w:space="0" w:color="auto"/>
                        <w:right w:val="none" w:sz="0" w:space="0" w:color="auto"/>
                      </w:divBdr>
                    </w:div>
                  </w:divsChild>
                </w:div>
                <w:div w:id="1004866283">
                  <w:marLeft w:val="0"/>
                  <w:marRight w:val="0"/>
                  <w:marTop w:val="150"/>
                  <w:marBottom w:val="0"/>
                  <w:divBdr>
                    <w:top w:val="none" w:sz="0" w:space="0" w:color="auto"/>
                    <w:left w:val="none" w:sz="0" w:space="0" w:color="auto"/>
                    <w:bottom w:val="none" w:sz="0" w:space="0" w:color="auto"/>
                    <w:right w:val="none" w:sz="0" w:space="0" w:color="auto"/>
                  </w:divBdr>
                  <w:divsChild>
                    <w:div w:id="1004866395">
                      <w:marLeft w:val="0"/>
                      <w:marRight w:val="0"/>
                      <w:marTop w:val="0"/>
                      <w:marBottom w:val="0"/>
                      <w:divBdr>
                        <w:top w:val="none" w:sz="0" w:space="0" w:color="auto"/>
                        <w:left w:val="none" w:sz="0" w:space="0" w:color="auto"/>
                        <w:bottom w:val="none" w:sz="0" w:space="0" w:color="auto"/>
                        <w:right w:val="none" w:sz="0" w:space="0" w:color="auto"/>
                      </w:divBdr>
                    </w:div>
                  </w:divsChild>
                </w:div>
                <w:div w:id="1004866311">
                  <w:marLeft w:val="0"/>
                  <w:marRight w:val="0"/>
                  <w:marTop w:val="0"/>
                  <w:marBottom w:val="0"/>
                  <w:divBdr>
                    <w:top w:val="none" w:sz="0" w:space="0" w:color="auto"/>
                    <w:left w:val="none" w:sz="0" w:space="0" w:color="auto"/>
                    <w:bottom w:val="none" w:sz="0" w:space="0" w:color="auto"/>
                    <w:right w:val="none" w:sz="0" w:space="0" w:color="auto"/>
                  </w:divBdr>
                  <w:divsChild>
                    <w:div w:id="1004866244">
                      <w:marLeft w:val="0"/>
                      <w:marRight w:val="0"/>
                      <w:marTop w:val="0"/>
                      <w:marBottom w:val="0"/>
                      <w:divBdr>
                        <w:top w:val="none" w:sz="0" w:space="0" w:color="auto"/>
                        <w:left w:val="none" w:sz="0" w:space="0" w:color="auto"/>
                        <w:bottom w:val="none" w:sz="0" w:space="0" w:color="auto"/>
                        <w:right w:val="none" w:sz="0" w:space="0" w:color="auto"/>
                      </w:divBdr>
                    </w:div>
                    <w:div w:id="1004866346">
                      <w:marLeft w:val="0"/>
                      <w:marRight w:val="0"/>
                      <w:marTop w:val="0"/>
                      <w:marBottom w:val="0"/>
                      <w:divBdr>
                        <w:top w:val="none" w:sz="0" w:space="0" w:color="auto"/>
                        <w:left w:val="none" w:sz="0" w:space="0" w:color="auto"/>
                        <w:bottom w:val="none" w:sz="0" w:space="0" w:color="auto"/>
                        <w:right w:val="none" w:sz="0" w:space="0" w:color="auto"/>
                      </w:divBdr>
                    </w:div>
                  </w:divsChild>
                </w:div>
                <w:div w:id="1004866329">
                  <w:marLeft w:val="0"/>
                  <w:marRight w:val="0"/>
                  <w:marTop w:val="0"/>
                  <w:marBottom w:val="0"/>
                  <w:divBdr>
                    <w:top w:val="none" w:sz="0" w:space="0" w:color="auto"/>
                    <w:left w:val="none" w:sz="0" w:space="0" w:color="auto"/>
                    <w:bottom w:val="none" w:sz="0" w:space="0" w:color="auto"/>
                    <w:right w:val="none" w:sz="0" w:space="0" w:color="auto"/>
                  </w:divBdr>
                  <w:divsChild>
                    <w:div w:id="10048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40">
              <w:marLeft w:val="0"/>
              <w:marRight w:val="0"/>
              <w:marTop w:val="0"/>
              <w:marBottom w:val="0"/>
              <w:divBdr>
                <w:top w:val="none" w:sz="0" w:space="0" w:color="auto"/>
                <w:left w:val="none" w:sz="0" w:space="0" w:color="auto"/>
                <w:bottom w:val="none" w:sz="0" w:space="0" w:color="auto"/>
                <w:right w:val="none" w:sz="0" w:space="0" w:color="auto"/>
              </w:divBdr>
              <w:divsChild>
                <w:div w:id="1004866256">
                  <w:marLeft w:val="0"/>
                  <w:marRight w:val="0"/>
                  <w:marTop w:val="0"/>
                  <w:marBottom w:val="0"/>
                  <w:divBdr>
                    <w:top w:val="none" w:sz="0" w:space="0" w:color="auto"/>
                    <w:left w:val="none" w:sz="0" w:space="0" w:color="auto"/>
                    <w:bottom w:val="none" w:sz="0" w:space="0" w:color="auto"/>
                    <w:right w:val="none" w:sz="0" w:space="0" w:color="auto"/>
                  </w:divBdr>
                  <w:divsChild>
                    <w:div w:id="1004866297">
                      <w:marLeft w:val="0"/>
                      <w:marRight w:val="0"/>
                      <w:marTop w:val="0"/>
                      <w:marBottom w:val="0"/>
                      <w:divBdr>
                        <w:top w:val="none" w:sz="0" w:space="0" w:color="auto"/>
                        <w:left w:val="none" w:sz="0" w:space="0" w:color="auto"/>
                        <w:bottom w:val="none" w:sz="0" w:space="0" w:color="auto"/>
                        <w:right w:val="none" w:sz="0" w:space="0" w:color="auto"/>
                      </w:divBdr>
                    </w:div>
                  </w:divsChild>
                </w:div>
                <w:div w:id="1004866279">
                  <w:marLeft w:val="0"/>
                  <w:marRight w:val="0"/>
                  <w:marTop w:val="0"/>
                  <w:marBottom w:val="0"/>
                  <w:divBdr>
                    <w:top w:val="none" w:sz="0" w:space="0" w:color="auto"/>
                    <w:left w:val="none" w:sz="0" w:space="0" w:color="auto"/>
                    <w:bottom w:val="none" w:sz="0" w:space="0" w:color="auto"/>
                    <w:right w:val="none" w:sz="0" w:space="0" w:color="auto"/>
                  </w:divBdr>
                  <w:divsChild>
                    <w:div w:id="1004866257">
                      <w:marLeft w:val="0"/>
                      <w:marRight w:val="0"/>
                      <w:marTop w:val="0"/>
                      <w:marBottom w:val="0"/>
                      <w:divBdr>
                        <w:top w:val="none" w:sz="0" w:space="0" w:color="auto"/>
                        <w:left w:val="none" w:sz="0" w:space="0" w:color="auto"/>
                        <w:bottom w:val="none" w:sz="0" w:space="0" w:color="auto"/>
                        <w:right w:val="none" w:sz="0" w:space="0" w:color="auto"/>
                      </w:divBdr>
                    </w:div>
                    <w:div w:id="1004866400">
                      <w:marLeft w:val="0"/>
                      <w:marRight w:val="0"/>
                      <w:marTop w:val="0"/>
                      <w:marBottom w:val="0"/>
                      <w:divBdr>
                        <w:top w:val="none" w:sz="0" w:space="0" w:color="auto"/>
                        <w:left w:val="none" w:sz="0" w:space="0" w:color="auto"/>
                        <w:bottom w:val="none" w:sz="0" w:space="0" w:color="auto"/>
                        <w:right w:val="none" w:sz="0" w:space="0" w:color="auto"/>
                      </w:divBdr>
                    </w:div>
                  </w:divsChild>
                </w:div>
                <w:div w:id="1004866383">
                  <w:marLeft w:val="0"/>
                  <w:marRight w:val="0"/>
                  <w:marTop w:val="0"/>
                  <w:marBottom w:val="0"/>
                  <w:divBdr>
                    <w:top w:val="none" w:sz="0" w:space="0" w:color="auto"/>
                    <w:left w:val="none" w:sz="0" w:space="0" w:color="auto"/>
                    <w:bottom w:val="none" w:sz="0" w:space="0" w:color="auto"/>
                    <w:right w:val="none" w:sz="0" w:space="0" w:color="auto"/>
                  </w:divBdr>
                  <w:divsChild>
                    <w:div w:id="1004866404">
                      <w:marLeft w:val="0"/>
                      <w:marRight w:val="0"/>
                      <w:marTop w:val="0"/>
                      <w:marBottom w:val="0"/>
                      <w:divBdr>
                        <w:top w:val="none" w:sz="0" w:space="0" w:color="auto"/>
                        <w:left w:val="none" w:sz="0" w:space="0" w:color="auto"/>
                        <w:bottom w:val="none" w:sz="0" w:space="0" w:color="auto"/>
                        <w:right w:val="none" w:sz="0" w:space="0" w:color="auto"/>
                      </w:divBdr>
                    </w:div>
                  </w:divsChild>
                </w:div>
                <w:div w:id="1004866394">
                  <w:marLeft w:val="0"/>
                  <w:marRight w:val="0"/>
                  <w:marTop w:val="150"/>
                  <w:marBottom w:val="0"/>
                  <w:divBdr>
                    <w:top w:val="none" w:sz="0" w:space="0" w:color="auto"/>
                    <w:left w:val="none" w:sz="0" w:space="0" w:color="auto"/>
                    <w:bottom w:val="none" w:sz="0" w:space="0" w:color="auto"/>
                    <w:right w:val="none" w:sz="0" w:space="0" w:color="auto"/>
                  </w:divBdr>
                  <w:divsChild>
                    <w:div w:id="10048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45">
              <w:marLeft w:val="0"/>
              <w:marRight w:val="0"/>
              <w:marTop w:val="0"/>
              <w:marBottom w:val="0"/>
              <w:divBdr>
                <w:top w:val="none" w:sz="0" w:space="0" w:color="auto"/>
                <w:left w:val="none" w:sz="0" w:space="0" w:color="auto"/>
                <w:bottom w:val="none" w:sz="0" w:space="0" w:color="auto"/>
                <w:right w:val="none" w:sz="0" w:space="0" w:color="auto"/>
              </w:divBdr>
              <w:divsChild>
                <w:div w:id="1004866300">
                  <w:marLeft w:val="0"/>
                  <w:marRight w:val="0"/>
                  <w:marTop w:val="0"/>
                  <w:marBottom w:val="0"/>
                  <w:divBdr>
                    <w:top w:val="none" w:sz="0" w:space="0" w:color="auto"/>
                    <w:left w:val="none" w:sz="0" w:space="0" w:color="auto"/>
                    <w:bottom w:val="none" w:sz="0" w:space="0" w:color="auto"/>
                    <w:right w:val="none" w:sz="0" w:space="0" w:color="auto"/>
                  </w:divBdr>
                  <w:divsChild>
                    <w:div w:id="1004866305">
                      <w:marLeft w:val="0"/>
                      <w:marRight w:val="0"/>
                      <w:marTop w:val="0"/>
                      <w:marBottom w:val="0"/>
                      <w:divBdr>
                        <w:top w:val="none" w:sz="0" w:space="0" w:color="auto"/>
                        <w:left w:val="none" w:sz="0" w:space="0" w:color="auto"/>
                        <w:bottom w:val="none" w:sz="0" w:space="0" w:color="auto"/>
                        <w:right w:val="none" w:sz="0" w:space="0" w:color="auto"/>
                      </w:divBdr>
                    </w:div>
                  </w:divsChild>
                </w:div>
                <w:div w:id="1004866301">
                  <w:marLeft w:val="0"/>
                  <w:marRight w:val="0"/>
                  <w:marTop w:val="0"/>
                  <w:marBottom w:val="0"/>
                  <w:divBdr>
                    <w:top w:val="none" w:sz="0" w:space="0" w:color="auto"/>
                    <w:left w:val="none" w:sz="0" w:space="0" w:color="auto"/>
                    <w:bottom w:val="none" w:sz="0" w:space="0" w:color="auto"/>
                    <w:right w:val="none" w:sz="0" w:space="0" w:color="auto"/>
                  </w:divBdr>
                  <w:divsChild>
                    <w:div w:id="1004866319">
                      <w:marLeft w:val="0"/>
                      <w:marRight w:val="0"/>
                      <w:marTop w:val="0"/>
                      <w:marBottom w:val="0"/>
                      <w:divBdr>
                        <w:top w:val="none" w:sz="0" w:space="0" w:color="auto"/>
                        <w:left w:val="none" w:sz="0" w:space="0" w:color="auto"/>
                        <w:bottom w:val="none" w:sz="0" w:space="0" w:color="auto"/>
                        <w:right w:val="none" w:sz="0" w:space="0" w:color="auto"/>
                      </w:divBdr>
                    </w:div>
                    <w:div w:id="1004866358">
                      <w:marLeft w:val="0"/>
                      <w:marRight w:val="0"/>
                      <w:marTop w:val="0"/>
                      <w:marBottom w:val="0"/>
                      <w:divBdr>
                        <w:top w:val="none" w:sz="0" w:space="0" w:color="auto"/>
                        <w:left w:val="none" w:sz="0" w:space="0" w:color="auto"/>
                        <w:bottom w:val="none" w:sz="0" w:space="0" w:color="auto"/>
                        <w:right w:val="none" w:sz="0" w:space="0" w:color="auto"/>
                      </w:divBdr>
                    </w:div>
                  </w:divsChild>
                </w:div>
                <w:div w:id="1004866302">
                  <w:marLeft w:val="0"/>
                  <w:marRight w:val="0"/>
                  <w:marTop w:val="150"/>
                  <w:marBottom w:val="0"/>
                  <w:divBdr>
                    <w:top w:val="none" w:sz="0" w:space="0" w:color="auto"/>
                    <w:left w:val="none" w:sz="0" w:space="0" w:color="auto"/>
                    <w:bottom w:val="none" w:sz="0" w:space="0" w:color="auto"/>
                    <w:right w:val="none" w:sz="0" w:space="0" w:color="auto"/>
                  </w:divBdr>
                  <w:divsChild>
                    <w:div w:id="1004866313">
                      <w:marLeft w:val="0"/>
                      <w:marRight w:val="0"/>
                      <w:marTop w:val="0"/>
                      <w:marBottom w:val="0"/>
                      <w:divBdr>
                        <w:top w:val="none" w:sz="0" w:space="0" w:color="auto"/>
                        <w:left w:val="none" w:sz="0" w:space="0" w:color="auto"/>
                        <w:bottom w:val="none" w:sz="0" w:space="0" w:color="auto"/>
                        <w:right w:val="none" w:sz="0" w:space="0" w:color="auto"/>
                      </w:divBdr>
                    </w:div>
                  </w:divsChild>
                </w:div>
                <w:div w:id="1004866351">
                  <w:marLeft w:val="0"/>
                  <w:marRight w:val="0"/>
                  <w:marTop w:val="0"/>
                  <w:marBottom w:val="0"/>
                  <w:divBdr>
                    <w:top w:val="none" w:sz="0" w:space="0" w:color="auto"/>
                    <w:left w:val="none" w:sz="0" w:space="0" w:color="auto"/>
                    <w:bottom w:val="none" w:sz="0" w:space="0" w:color="auto"/>
                    <w:right w:val="none" w:sz="0" w:space="0" w:color="auto"/>
                  </w:divBdr>
                  <w:divsChild>
                    <w:div w:id="10048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55">
              <w:marLeft w:val="0"/>
              <w:marRight w:val="0"/>
              <w:marTop w:val="0"/>
              <w:marBottom w:val="0"/>
              <w:divBdr>
                <w:top w:val="none" w:sz="0" w:space="0" w:color="auto"/>
                <w:left w:val="none" w:sz="0" w:space="0" w:color="auto"/>
                <w:bottom w:val="none" w:sz="0" w:space="0" w:color="auto"/>
                <w:right w:val="none" w:sz="0" w:space="0" w:color="auto"/>
              </w:divBdr>
              <w:divsChild>
                <w:div w:id="1004866237">
                  <w:marLeft w:val="0"/>
                  <w:marRight w:val="0"/>
                  <w:marTop w:val="150"/>
                  <w:marBottom w:val="0"/>
                  <w:divBdr>
                    <w:top w:val="none" w:sz="0" w:space="0" w:color="auto"/>
                    <w:left w:val="none" w:sz="0" w:space="0" w:color="auto"/>
                    <w:bottom w:val="none" w:sz="0" w:space="0" w:color="auto"/>
                    <w:right w:val="none" w:sz="0" w:space="0" w:color="auto"/>
                  </w:divBdr>
                  <w:divsChild>
                    <w:div w:id="1004866376">
                      <w:marLeft w:val="0"/>
                      <w:marRight w:val="0"/>
                      <w:marTop w:val="0"/>
                      <w:marBottom w:val="0"/>
                      <w:divBdr>
                        <w:top w:val="none" w:sz="0" w:space="0" w:color="auto"/>
                        <w:left w:val="none" w:sz="0" w:space="0" w:color="auto"/>
                        <w:bottom w:val="none" w:sz="0" w:space="0" w:color="auto"/>
                        <w:right w:val="none" w:sz="0" w:space="0" w:color="auto"/>
                      </w:divBdr>
                    </w:div>
                  </w:divsChild>
                </w:div>
                <w:div w:id="1004866239">
                  <w:marLeft w:val="0"/>
                  <w:marRight w:val="0"/>
                  <w:marTop w:val="0"/>
                  <w:marBottom w:val="0"/>
                  <w:divBdr>
                    <w:top w:val="none" w:sz="0" w:space="0" w:color="auto"/>
                    <w:left w:val="none" w:sz="0" w:space="0" w:color="auto"/>
                    <w:bottom w:val="none" w:sz="0" w:space="0" w:color="auto"/>
                    <w:right w:val="none" w:sz="0" w:space="0" w:color="auto"/>
                  </w:divBdr>
                  <w:divsChild>
                    <w:div w:id="1004866333">
                      <w:marLeft w:val="0"/>
                      <w:marRight w:val="0"/>
                      <w:marTop w:val="0"/>
                      <w:marBottom w:val="0"/>
                      <w:divBdr>
                        <w:top w:val="none" w:sz="0" w:space="0" w:color="auto"/>
                        <w:left w:val="none" w:sz="0" w:space="0" w:color="auto"/>
                        <w:bottom w:val="none" w:sz="0" w:space="0" w:color="auto"/>
                        <w:right w:val="none" w:sz="0" w:space="0" w:color="auto"/>
                      </w:divBdr>
                    </w:div>
                  </w:divsChild>
                </w:div>
                <w:div w:id="1004866365">
                  <w:marLeft w:val="0"/>
                  <w:marRight w:val="0"/>
                  <w:marTop w:val="0"/>
                  <w:marBottom w:val="0"/>
                  <w:divBdr>
                    <w:top w:val="none" w:sz="0" w:space="0" w:color="auto"/>
                    <w:left w:val="none" w:sz="0" w:space="0" w:color="auto"/>
                    <w:bottom w:val="none" w:sz="0" w:space="0" w:color="auto"/>
                    <w:right w:val="none" w:sz="0" w:space="0" w:color="auto"/>
                  </w:divBdr>
                  <w:divsChild>
                    <w:div w:id="1004866272">
                      <w:marLeft w:val="0"/>
                      <w:marRight w:val="0"/>
                      <w:marTop w:val="0"/>
                      <w:marBottom w:val="0"/>
                      <w:divBdr>
                        <w:top w:val="none" w:sz="0" w:space="0" w:color="auto"/>
                        <w:left w:val="none" w:sz="0" w:space="0" w:color="auto"/>
                        <w:bottom w:val="none" w:sz="0" w:space="0" w:color="auto"/>
                        <w:right w:val="none" w:sz="0" w:space="0" w:color="auto"/>
                      </w:divBdr>
                    </w:div>
                    <w:div w:id="1004866370">
                      <w:marLeft w:val="0"/>
                      <w:marRight w:val="0"/>
                      <w:marTop w:val="0"/>
                      <w:marBottom w:val="0"/>
                      <w:divBdr>
                        <w:top w:val="none" w:sz="0" w:space="0" w:color="auto"/>
                        <w:left w:val="none" w:sz="0" w:space="0" w:color="auto"/>
                        <w:bottom w:val="none" w:sz="0" w:space="0" w:color="auto"/>
                        <w:right w:val="none" w:sz="0" w:space="0" w:color="auto"/>
                      </w:divBdr>
                    </w:div>
                  </w:divsChild>
                </w:div>
                <w:div w:id="1004866399">
                  <w:marLeft w:val="0"/>
                  <w:marRight w:val="0"/>
                  <w:marTop w:val="0"/>
                  <w:marBottom w:val="0"/>
                  <w:divBdr>
                    <w:top w:val="none" w:sz="0" w:space="0" w:color="auto"/>
                    <w:left w:val="none" w:sz="0" w:space="0" w:color="auto"/>
                    <w:bottom w:val="none" w:sz="0" w:space="0" w:color="auto"/>
                    <w:right w:val="none" w:sz="0" w:space="0" w:color="auto"/>
                  </w:divBdr>
                  <w:divsChild>
                    <w:div w:id="1004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62">
              <w:marLeft w:val="0"/>
              <w:marRight w:val="0"/>
              <w:marTop w:val="0"/>
              <w:marBottom w:val="0"/>
              <w:divBdr>
                <w:top w:val="none" w:sz="0" w:space="0" w:color="auto"/>
                <w:left w:val="none" w:sz="0" w:space="0" w:color="auto"/>
                <w:bottom w:val="none" w:sz="0" w:space="0" w:color="auto"/>
                <w:right w:val="none" w:sz="0" w:space="0" w:color="auto"/>
              </w:divBdr>
              <w:divsChild>
                <w:div w:id="1004866266">
                  <w:marLeft w:val="0"/>
                  <w:marRight w:val="0"/>
                  <w:marTop w:val="0"/>
                  <w:marBottom w:val="0"/>
                  <w:divBdr>
                    <w:top w:val="none" w:sz="0" w:space="0" w:color="auto"/>
                    <w:left w:val="none" w:sz="0" w:space="0" w:color="auto"/>
                    <w:bottom w:val="none" w:sz="0" w:space="0" w:color="auto"/>
                    <w:right w:val="none" w:sz="0" w:space="0" w:color="auto"/>
                  </w:divBdr>
                  <w:divsChild>
                    <w:div w:id="1004866246">
                      <w:marLeft w:val="0"/>
                      <w:marRight w:val="0"/>
                      <w:marTop w:val="0"/>
                      <w:marBottom w:val="0"/>
                      <w:divBdr>
                        <w:top w:val="none" w:sz="0" w:space="0" w:color="auto"/>
                        <w:left w:val="none" w:sz="0" w:space="0" w:color="auto"/>
                        <w:bottom w:val="none" w:sz="0" w:space="0" w:color="auto"/>
                        <w:right w:val="none" w:sz="0" w:space="0" w:color="auto"/>
                      </w:divBdr>
                    </w:div>
                    <w:div w:id="1004866253">
                      <w:marLeft w:val="0"/>
                      <w:marRight w:val="0"/>
                      <w:marTop w:val="0"/>
                      <w:marBottom w:val="0"/>
                      <w:divBdr>
                        <w:top w:val="none" w:sz="0" w:space="0" w:color="auto"/>
                        <w:left w:val="none" w:sz="0" w:space="0" w:color="auto"/>
                        <w:bottom w:val="none" w:sz="0" w:space="0" w:color="auto"/>
                        <w:right w:val="none" w:sz="0" w:space="0" w:color="auto"/>
                      </w:divBdr>
                    </w:div>
                    <w:div w:id="1004866259">
                      <w:marLeft w:val="0"/>
                      <w:marRight w:val="0"/>
                      <w:marTop w:val="0"/>
                      <w:marBottom w:val="0"/>
                      <w:divBdr>
                        <w:top w:val="none" w:sz="0" w:space="0" w:color="auto"/>
                        <w:left w:val="none" w:sz="0" w:space="0" w:color="auto"/>
                        <w:bottom w:val="none" w:sz="0" w:space="0" w:color="auto"/>
                        <w:right w:val="none" w:sz="0" w:space="0" w:color="auto"/>
                      </w:divBdr>
                    </w:div>
                    <w:div w:id="1004866338">
                      <w:marLeft w:val="0"/>
                      <w:marRight w:val="0"/>
                      <w:marTop w:val="0"/>
                      <w:marBottom w:val="0"/>
                      <w:divBdr>
                        <w:top w:val="none" w:sz="0" w:space="0" w:color="auto"/>
                        <w:left w:val="none" w:sz="0" w:space="0" w:color="auto"/>
                        <w:bottom w:val="none" w:sz="0" w:space="0" w:color="auto"/>
                        <w:right w:val="none" w:sz="0" w:space="0" w:color="auto"/>
                      </w:divBdr>
                    </w:div>
                  </w:divsChild>
                </w:div>
                <w:div w:id="1004866306">
                  <w:marLeft w:val="0"/>
                  <w:marRight w:val="0"/>
                  <w:marTop w:val="0"/>
                  <w:marBottom w:val="0"/>
                  <w:divBdr>
                    <w:top w:val="none" w:sz="0" w:space="0" w:color="auto"/>
                    <w:left w:val="none" w:sz="0" w:space="0" w:color="auto"/>
                    <w:bottom w:val="none" w:sz="0" w:space="0" w:color="auto"/>
                    <w:right w:val="none" w:sz="0" w:space="0" w:color="auto"/>
                  </w:divBdr>
                  <w:divsChild>
                    <w:div w:id="1004866291">
                      <w:marLeft w:val="0"/>
                      <w:marRight w:val="0"/>
                      <w:marTop w:val="0"/>
                      <w:marBottom w:val="0"/>
                      <w:divBdr>
                        <w:top w:val="none" w:sz="0" w:space="0" w:color="auto"/>
                        <w:left w:val="none" w:sz="0" w:space="0" w:color="auto"/>
                        <w:bottom w:val="none" w:sz="0" w:space="0" w:color="auto"/>
                        <w:right w:val="none" w:sz="0" w:space="0" w:color="auto"/>
                      </w:divBdr>
                    </w:div>
                  </w:divsChild>
                </w:div>
                <w:div w:id="1004866321">
                  <w:marLeft w:val="0"/>
                  <w:marRight w:val="0"/>
                  <w:marTop w:val="150"/>
                  <w:marBottom w:val="0"/>
                  <w:divBdr>
                    <w:top w:val="none" w:sz="0" w:space="0" w:color="auto"/>
                    <w:left w:val="none" w:sz="0" w:space="0" w:color="auto"/>
                    <w:bottom w:val="none" w:sz="0" w:space="0" w:color="auto"/>
                    <w:right w:val="none" w:sz="0" w:space="0" w:color="auto"/>
                  </w:divBdr>
                  <w:divsChild>
                    <w:div w:id="1004866258">
                      <w:marLeft w:val="0"/>
                      <w:marRight w:val="0"/>
                      <w:marTop w:val="0"/>
                      <w:marBottom w:val="0"/>
                      <w:divBdr>
                        <w:top w:val="none" w:sz="0" w:space="0" w:color="auto"/>
                        <w:left w:val="none" w:sz="0" w:space="0" w:color="auto"/>
                        <w:bottom w:val="none" w:sz="0" w:space="0" w:color="auto"/>
                        <w:right w:val="none" w:sz="0" w:space="0" w:color="auto"/>
                      </w:divBdr>
                    </w:div>
                  </w:divsChild>
                </w:div>
                <w:div w:id="1004866335">
                  <w:marLeft w:val="0"/>
                  <w:marRight w:val="0"/>
                  <w:marTop w:val="0"/>
                  <w:marBottom w:val="0"/>
                  <w:divBdr>
                    <w:top w:val="none" w:sz="0" w:space="0" w:color="auto"/>
                    <w:left w:val="none" w:sz="0" w:space="0" w:color="auto"/>
                    <w:bottom w:val="none" w:sz="0" w:space="0" w:color="auto"/>
                    <w:right w:val="none" w:sz="0" w:space="0" w:color="auto"/>
                  </w:divBdr>
                  <w:divsChild>
                    <w:div w:id="1004866361">
                      <w:marLeft w:val="0"/>
                      <w:marRight w:val="0"/>
                      <w:marTop w:val="0"/>
                      <w:marBottom w:val="0"/>
                      <w:divBdr>
                        <w:top w:val="none" w:sz="0" w:space="0" w:color="auto"/>
                        <w:left w:val="none" w:sz="0" w:space="0" w:color="auto"/>
                        <w:bottom w:val="none" w:sz="0" w:space="0" w:color="auto"/>
                        <w:right w:val="none" w:sz="0" w:space="0" w:color="auto"/>
                      </w:divBdr>
                    </w:div>
                    <w:div w:id="10048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92">
              <w:marLeft w:val="0"/>
              <w:marRight w:val="0"/>
              <w:marTop w:val="0"/>
              <w:marBottom w:val="0"/>
              <w:divBdr>
                <w:top w:val="none" w:sz="0" w:space="0" w:color="auto"/>
                <w:left w:val="none" w:sz="0" w:space="0" w:color="auto"/>
                <w:bottom w:val="none" w:sz="0" w:space="0" w:color="auto"/>
                <w:right w:val="none" w:sz="0" w:space="0" w:color="auto"/>
              </w:divBdr>
              <w:divsChild>
                <w:div w:id="1004866261">
                  <w:marLeft w:val="0"/>
                  <w:marRight w:val="0"/>
                  <w:marTop w:val="0"/>
                  <w:marBottom w:val="0"/>
                  <w:divBdr>
                    <w:top w:val="none" w:sz="0" w:space="0" w:color="auto"/>
                    <w:left w:val="none" w:sz="0" w:space="0" w:color="auto"/>
                    <w:bottom w:val="none" w:sz="0" w:space="0" w:color="auto"/>
                    <w:right w:val="none" w:sz="0" w:space="0" w:color="auto"/>
                  </w:divBdr>
                  <w:divsChild>
                    <w:div w:id="1004866270">
                      <w:marLeft w:val="0"/>
                      <w:marRight w:val="0"/>
                      <w:marTop w:val="0"/>
                      <w:marBottom w:val="0"/>
                      <w:divBdr>
                        <w:top w:val="none" w:sz="0" w:space="0" w:color="auto"/>
                        <w:left w:val="none" w:sz="0" w:space="0" w:color="auto"/>
                        <w:bottom w:val="none" w:sz="0" w:space="0" w:color="auto"/>
                        <w:right w:val="none" w:sz="0" w:space="0" w:color="auto"/>
                      </w:divBdr>
                    </w:div>
                  </w:divsChild>
                </w:div>
                <w:div w:id="1004866303">
                  <w:marLeft w:val="0"/>
                  <w:marRight w:val="0"/>
                  <w:marTop w:val="150"/>
                  <w:marBottom w:val="0"/>
                  <w:divBdr>
                    <w:top w:val="none" w:sz="0" w:space="0" w:color="auto"/>
                    <w:left w:val="none" w:sz="0" w:space="0" w:color="auto"/>
                    <w:bottom w:val="none" w:sz="0" w:space="0" w:color="auto"/>
                    <w:right w:val="none" w:sz="0" w:space="0" w:color="auto"/>
                  </w:divBdr>
                  <w:divsChild>
                    <w:div w:id="1004866397">
                      <w:marLeft w:val="0"/>
                      <w:marRight w:val="0"/>
                      <w:marTop w:val="0"/>
                      <w:marBottom w:val="0"/>
                      <w:divBdr>
                        <w:top w:val="none" w:sz="0" w:space="0" w:color="auto"/>
                        <w:left w:val="none" w:sz="0" w:space="0" w:color="auto"/>
                        <w:bottom w:val="none" w:sz="0" w:space="0" w:color="auto"/>
                        <w:right w:val="none" w:sz="0" w:space="0" w:color="auto"/>
                      </w:divBdr>
                    </w:div>
                  </w:divsChild>
                </w:div>
                <w:div w:id="1004866373">
                  <w:marLeft w:val="0"/>
                  <w:marRight w:val="0"/>
                  <w:marTop w:val="0"/>
                  <w:marBottom w:val="0"/>
                  <w:divBdr>
                    <w:top w:val="none" w:sz="0" w:space="0" w:color="auto"/>
                    <w:left w:val="none" w:sz="0" w:space="0" w:color="auto"/>
                    <w:bottom w:val="none" w:sz="0" w:space="0" w:color="auto"/>
                    <w:right w:val="none" w:sz="0" w:space="0" w:color="auto"/>
                  </w:divBdr>
                  <w:divsChild>
                    <w:div w:id="1004866326">
                      <w:marLeft w:val="0"/>
                      <w:marRight w:val="0"/>
                      <w:marTop w:val="0"/>
                      <w:marBottom w:val="0"/>
                      <w:divBdr>
                        <w:top w:val="none" w:sz="0" w:space="0" w:color="auto"/>
                        <w:left w:val="none" w:sz="0" w:space="0" w:color="auto"/>
                        <w:bottom w:val="none" w:sz="0" w:space="0" w:color="auto"/>
                        <w:right w:val="none" w:sz="0" w:space="0" w:color="auto"/>
                      </w:divBdr>
                    </w:div>
                    <w:div w:id="1004866354">
                      <w:marLeft w:val="0"/>
                      <w:marRight w:val="0"/>
                      <w:marTop w:val="0"/>
                      <w:marBottom w:val="0"/>
                      <w:divBdr>
                        <w:top w:val="none" w:sz="0" w:space="0" w:color="auto"/>
                        <w:left w:val="none" w:sz="0" w:space="0" w:color="auto"/>
                        <w:bottom w:val="none" w:sz="0" w:space="0" w:color="auto"/>
                        <w:right w:val="none" w:sz="0" w:space="0" w:color="auto"/>
                      </w:divBdr>
                    </w:div>
                  </w:divsChild>
                </w:div>
                <w:div w:id="1004866406">
                  <w:marLeft w:val="0"/>
                  <w:marRight w:val="0"/>
                  <w:marTop w:val="0"/>
                  <w:marBottom w:val="0"/>
                  <w:divBdr>
                    <w:top w:val="none" w:sz="0" w:space="0" w:color="auto"/>
                    <w:left w:val="none" w:sz="0" w:space="0" w:color="auto"/>
                    <w:bottom w:val="none" w:sz="0" w:space="0" w:color="auto"/>
                    <w:right w:val="none" w:sz="0" w:space="0" w:color="auto"/>
                  </w:divBdr>
                  <w:divsChild>
                    <w:div w:id="10048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96">
              <w:marLeft w:val="0"/>
              <w:marRight w:val="0"/>
              <w:marTop w:val="0"/>
              <w:marBottom w:val="0"/>
              <w:divBdr>
                <w:top w:val="none" w:sz="0" w:space="0" w:color="auto"/>
                <w:left w:val="none" w:sz="0" w:space="0" w:color="auto"/>
                <w:bottom w:val="none" w:sz="0" w:space="0" w:color="auto"/>
                <w:right w:val="none" w:sz="0" w:space="0" w:color="auto"/>
              </w:divBdr>
              <w:divsChild>
                <w:div w:id="1004866242">
                  <w:marLeft w:val="0"/>
                  <w:marRight w:val="0"/>
                  <w:marTop w:val="150"/>
                  <w:marBottom w:val="0"/>
                  <w:divBdr>
                    <w:top w:val="none" w:sz="0" w:space="0" w:color="auto"/>
                    <w:left w:val="none" w:sz="0" w:space="0" w:color="auto"/>
                    <w:bottom w:val="none" w:sz="0" w:space="0" w:color="auto"/>
                    <w:right w:val="none" w:sz="0" w:space="0" w:color="auto"/>
                  </w:divBdr>
                  <w:divsChild>
                    <w:div w:id="1004866268">
                      <w:marLeft w:val="0"/>
                      <w:marRight w:val="0"/>
                      <w:marTop w:val="0"/>
                      <w:marBottom w:val="0"/>
                      <w:divBdr>
                        <w:top w:val="none" w:sz="0" w:space="0" w:color="auto"/>
                        <w:left w:val="none" w:sz="0" w:space="0" w:color="auto"/>
                        <w:bottom w:val="none" w:sz="0" w:space="0" w:color="auto"/>
                        <w:right w:val="none" w:sz="0" w:space="0" w:color="auto"/>
                      </w:divBdr>
                    </w:div>
                  </w:divsChild>
                </w:div>
                <w:div w:id="1004866341">
                  <w:marLeft w:val="0"/>
                  <w:marRight w:val="0"/>
                  <w:marTop w:val="0"/>
                  <w:marBottom w:val="0"/>
                  <w:divBdr>
                    <w:top w:val="none" w:sz="0" w:space="0" w:color="auto"/>
                    <w:left w:val="none" w:sz="0" w:space="0" w:color="auto"/>
                    <w:bottom w:val="none" w:sz="0" w:space="0" w:color="auto"/>
                    <w:right w:val="none" w:sz="0" w:space="0" w:color="auto"/>
                  </w:divBdr>
                  <w:divsChild>
                    <w:div w:id="1004866264">
                      <w:marLeft w:val="0"/>
                      <w:marRight w:val="0"/>
                      <w:marTop w:val="0"/>
                      <w:marBottom w:val="0"/>
                      <w:divBdr>
                        <w:top w:val="none" w:sz="0" w:space="0" w:color="auto"/>
                        <w:left w:val="none" w:sz="0" w:space="0" w:color="auto"/>
                        <w:bottom w:val="none" w:sz="0" w:space="0" w:color="auto"/>
                        <w:right w:val="none" w:sz="0" w:space="0" w:color="auto"/>
                      </w:divBdr>
                    </w:div>
                    <w:div w:id="1004866312">
                      <w:marLeft w:val="0"/>
                      <w:marRight w:val="0"/>
                      <w:marTop w:val="0"/>
                      <w:marBottom w:val="0"/>
                      <w:divBdr>
                        <w:top w:val="none" w:sz="0" w:space="0" w:color="auto"/>
                        <w:left w:val="none" w:sz="0" w:space="0" w:color="auto"/>
                        <w:bottom w:val="none" w:sz="0" w:space="0" w:color="auto"/>
                        <w:right w:val="none" w:sz="0" w:space="0" w:color="auto"/>
                      </w:divBdr>
                    </w:div>
                  </w:divsChild>
                </w:div>
                <w:div w:id="1004866374">
                  <w:marLeft w:val="0"/>
                  <w:marRight w:val="0"/>
                  <w:marTop w:val="0"/>
                  <w:marBottom w:val="0"/>
                  <w:divBdr>
                    <w:top w:val="none" w:sz="0" w:space="0" w:color="auto"/>
                    <w:left w:val="none" w:sz="0" w:space="0" w:color="auto"/>
                    <w:bottom w:val="none" w:sz="0" w:space="0" w:color="auto"/>
                    <w:right w:val="none" w:sz="0" w:space="0" w:color="auto"/>
                  </w:divBdr>
                  <w:divsChild>
                    <w:div w:id="1004866290">
                      <w:marLeft w:val="0"/>
                      <w:marRight w:val="0"/>
                      <w:marTop w:val="0"/>
                      <w:marBottom w:val="0"/>
                      <w:divBdr>
                        <w:top w:val="none" w:sz="0" w:space="0" w:color="auto"/>
                        <w:left w:val="none" w:sz="0" w:space="0" w:color="auto"/>
                        <w:bottom w:val="none" w:sz="0" w:space="0" w:color="auto"/>
                        <w:right w:val="none" w:sz="0" w:space="0" w:color="auto"/>
                      </w:divBdr>
                    </w:div>
                  </w:divsChild>
                </w:div>
                <w:div w:id="1004866382">
                  <w:marLeft w:val="0"/>
                  <w:marRight w:val="0"/>
                  <w:marTop w:val="0"/>
                  <w:marBottom w:val="0"/>
                  <w:divBdr>
                    <w:top w:val="none" w:sz="0" w:space="0" w:color="auto"/>
                    <w:left w:val="none" w:sz="0" w:space="0" w:color="auto"/>
                    <w:bottom w:val="none" w:sz="0" w:space="0" w:color="auto"/>
                    <w:right w:val="none" w:sz="0" w:space="0" w:color="auto"/>
                  </w:divBdr>
                  <w:divsChild>
                    <w:div w:id="10048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lh3.googleusercontent.com/proxy/DFHG1WhS7IkJ_LSCF5Dn5_Y1PE33TnHcz6oe3TxzVmwOE0o91PeYsCvC8ysXfUtuL54xqPEgMA7KWFV1EgGQsIzd" TargetMode="External"/><Relationship Id="rId13" Type="http://schemas.openxmlformats.org/officeDocument/2006/relationships/hyperlink" Target="http://www.edow.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andrewsthriftstor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rishadmin@standrewsleonardtow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my.consoli@gmail.com" TargetMode="External"/><Relationship Id="rId4" Type="http://schemas.openxmlformats.org/officeDocument/2006/relationships/webSettings" Target="webSettings.xml"/><Relationship Id="rId9" Type="http://schemas.openxmlformats.org/officeDocument/2006/relationships/hyperlink" Target="mailto:rector@standrewsleonardtow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4338F-E636-4D0F-85CD-35B9862B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HYMN AT THE PROCESSION - 482</vt:lpstr>
    </vt:vector>
  </TitlesOfParts>
  <Company>Hewlett-Packard</Company>
  <LinksUpToDate>false</LinksUpToDate>
  <CharactersWithSpaces>15326</CharactersWithSpaces>
  <SharedDoc>false</SharedDoc>
  <HLinks>
    <vt:vector size="30" baseType="variant">
      <vt:variant>
        <vt:i4>5374027</vt:i4>
      </vt:variant>
      <vt:variant>
        <vt:i4>15</vt:i4>
      </vt:variant>
      <vt:variant>
        <vt:i4>0</vt:i4>
      </vt:variant>
      <vt:variant>
        <vt:i4>5</vt:i4>
      </vt:variant>
      <vt:variant>
        <vt:lpwstr>http://www.edow.org/</vt:lpwstr>
      </vt:variant>
      <vt:variant>
        <vt:lpwstr/>
      </vt:variant>
      <vt:variant>
        <vt:i4>5636184</vt:i4>
      </vt:variant>
      <vt:variant>
        <vt:i4>12</vt:i4>
      </vt:variant>
      <vt:variant>
        <vt:i4>0</vt:i4>
      </vt:variant>
      <vt:variant>
        <vt:i4>5</vt:i4>
      </vt:variant>
      <vt:variant>
        <vt:lpwstr>http://www.standrewsthriftstore.com/</vt:lpwstr>
      </vt:variant>
      <vt:variant>
        <vt:lpwstr/>
      </vt:variant>
      <vt:variant>
        <vt:i4>3604496</vt:i4>
      </vt:variant>
      <vt:variant>
        <vt:i4>9</vt:i4>
      </vt:variant>
      <vt:variant>
        <vt:i4>0</vt:i4>
      </vt:variant>
      <vt:variant>
        <vt:i4>5</vt:i4>
      </vt:variant>
      <vt:variant>
        <vt:lpwstr>mailto:parishadmin@standrewsleonardtown.org</vt:lpwstr>
      </vt:variant>
      <vt:variant>
        <vt:lpwstr/>
      </vt:variant>
      <vt:variant>
        <vt:i4>1376380</vt:i4>
      </vt:variant>
      <vt:variant>
        <vt:i4>6</vt:i4>
      </vt:variant>
      <vt:variant>
        <vt:i4>0</vt:i4>
      </vt:variant>
      <vt:variant>
        <vt:i4>5</vt:i4>
      </vt:variant>
      <vt:variant>
        <vt:lpwstr>mailto:amy.consoli@gmail.com</vt:lpwstr>
      </vt:variant>
      <vt:variant>
        <vt:lpwstr/>
      </vt:variant>
      <vt:variant>
        <vt:i4>4980847</vt:i4>
      </vt:variant>
      <vt:variant>
        <vt:i4>3</vt:i4>
      </vt:variant>
      <vt:variant>
        <vt:i4>0</vt:i4>
      </vt:variant>
      <vt:variant>
        <vt:i4>5</vt:i4>
      </vt:variant>
      <vt:variant>
        <vt:lpwstr>mailto:rector@standrewsleonardtown.org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HYMN AT THE PROCESSION - 482</dc:title>
  <dc:subject/>
  <dc:creator>Office</dc:creator>
  <cp:keywords/>
  <cp:lastModifiedBy>mlmaker abm-md.com</cp:lastModifiedBy>
  <cp:revision>2</cp:revision>
  <cp:lastPrinted>2019-04-18T17:43:00Z</cp:lastPrinted>
  <dcterms:created xsi:type="dcterms:W3CDTF">2022-06-24T00:21:00Z</dcterms:created>
  <dcterms:modified xsi:type="dcterms:W3CDTF">2022-06-24T00:21:00Z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-393270658</vt:i4>
  </property>
  <property fmtid="{D5CDD505-2E9C-101B-9397-08002B2CF9AE}" pid="3" name="_EmailSubject">
    <vt:lpwstr>Bulletins, PoP and Readings for May 2nd</vt:lpwstr>
  </property>
  <property fmtid="{D5CDD505-2E9C-101B-9397-08002B2CF9AE}" pid="4" name="_AuthorEmail">
    <vt:lpwstr>vstein1@verizon.net</vt:lpwstr>
  </property>
  <property fmtid="{D5CDD505-2E9C-101B-9397-08002B2CF9AE}" pid="5" name="_AuthorEmailDisplayName">
    <vt:lpwstr>Ginni Stein</vt:lpwstr>
  </property>
  <property fmtid="{D5CDD505-2E9C-101B-9397-08002B2CF9AE}" pid="6" name="_ReviewingToolsShownOnce">
    <vt:lpwstr/>
  </property>
</Properties>
</file>