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9D" w:rsidRPr="00EF3D42" w:rsidRDefault="0045219D" w:rsidP="0045219D">
      <w:pPr>
        <w:jc w:val="center"/>
        <w:rPr>
          <w:rFonts w:ascii="Monotype Corsiva" w:hAnsi="Monotype Corsiva"/>
          <w:b w:val="0"/>
          <w:spacing w:val="70"/>
          <w:sz w:val="72"/>
          <w:szCs w:val="72"/>
        </w:rPr>
      </w:pPr>
      <w:bookmarkStart w:id="0" w:name="_GoBack"/>
      <w:bookmarkEnd w:id="0"/>
      <w:r w:rsidRPr="00EF3D42">
        <w:rPr>
          <w:rFonts w:ascii="Monotype Corsiva" w:hAnsi="Monotype Corsiva"/>
          <w:b w:val="0"/>
          <w:spacing w:val="70"/>
          <w:sz w:val="72"/>
          <w:szCs w:val="72"/>
        </w:rPr>
        <w:t xml:space="preserve">St. Andrew’s </w:t>
      </w:r>
    </w:p>
    <w:p w:rsidR="00773444" w:rsidRPr="00EF3D42" w:rsidRDefault="0045219D" w:rsidP="00A06E52">
      <w:pPr>
        <w:jc w:val="center"/>
        <w:rPr>
          <w:rFonts w:ascii="Monotype Corsiva" w:hAnsi="Monotype Corsiva"/>
          <w:b w:val="0"/>
          <w:spacing w:val="70"/>
          <w:sz w:val="72"/>
          <w:szCs w:val="72"/>
        </w:rPr>
      </w:pPr>
      <w:r w:rsidRPr="00EF3D42">
        <w:rPr>
          <w:rFonts w:ascii="Monotype Corsiva" w:hAnsi="Monotype Corsiva"/>
          <w:b w:val="0"/>
          <w:spacing w:val="70"/>
          <w:sz w:val="72"/>
          <w:szCs w:val="72"/>
        </w:rPr>
        <w:t>Episcopal Church</w:t>
      </w:r>
      <w:r w:rsidR="00422832" w:rsidRPr="00EF3D42">
        <w:rPr>
          <w:rFonts w:ascii="Monotype Corsiva" w:hAnsi="Monotype Corsiva"/>
          <w:b w:val="0"/>
          <w:spacing w:val="70"/>
          <w:sz w:val="72"/>
          <w:szCs w:val="72"/>
        </w:rPr>
        <w:t xml:space="preserve"> </w:t>
      </w:r>
    </w:p>
    <w:p w:rsidR="00422832" w:rsidRDefault="00422832" w:rsidP="00EF3D42">
      <w:pPr>
        <w:rPr>
          <w:rFonts w:ascii="Monotype Corsiva" w:hAnsi="Monotype Corsiva"/>
          <w:b w:val="0"/>
          <w:i/>
          <w:noProof/>
          <w:spacing w:val="70"/>
          <w:sz w:val="44"/>
          <w:szCs w:val="44"/>
        </w:rPr>
      </w:pPr>
    </w:p>
    <w:p w:rsidR="00773444" w:rsidRPr="007D4AD3" w:rsidRDefault="00773444" w:rsidP="00630262">
      <w:pPr>
        <w:jc w:val="center"/>
        <w:rPr>
          <w:rFonts w:ascii="Monotype Corsiva" w:hAnsi="Monotype Corsiva"/>
          <w:b w:val="0"/>
          <w:i/>
          <w:noProof/>
          <w:spacing w:val="70"/>
          <w:sz w:val="28"/>
          <w:szCs w:val="28"/>
        </w:rPr>
      </w:pPr>
    </w:p>
    <w:p w:rsidR="00017B0A" w:rsidRDefault="008804EA" w:rsidP="00630262">
      <w:pPr>
        <w:jc w:val="center"/>
        <w:rPr>
          <w:rFonts w:ascii="Monotype Corsiva" w:hAnsi="Monotype Corsiva"/>
          <w:b w:val="0"/>
          <w:i/>
          <w:noProof/>
          <w:spacing w:val="70"/>
          <w:sz w:val="52"/>
          <w:szCs w:val="52"/>
        </w:rPr>
      </w:pPr>
      <w:r w:rsidRPr="0007742D">
        <w:rPr>
          <w:rFonts w:ascii="Arial" w:hAnsi="Arial" w:cs="Arial"/>
          <w:noProof/>
          <w:sz w:val="20"/>
          <w:szCs w:val="20"/>
        </w:rPr>
        <w:drawing>
          <wp:inline distT="0" distB="0" distL="0" distR="0">
            <wp:extent cx="4404360" cy="4564380"/>
            <wp:effectExtent l="0" t="0" r="0" b="7620"/>
            <wp:docPr id="1" name="il_fi" descr="http://3.bp.blogspot.com/_uiDz3UJY5TY/STNtACX1QbI/AAAAAAAAFRk/LvE-c4MqNp8/s320/adve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uiDz3UJY5TY/STNtACX1QbI/AAAAAAAAFRk/LvE-c4MqNp8/s320/advent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360" cy="4564380"/>
                    </a:xfrm>
                    <a:prstGeom prst="rect">
                      <a:avLst/>
                    </a:prstGeom>
                    <a:noFill/>
                    <a:ln>
                      <a:noFill/>
                    </a:ln>
                  </pic:spPr>
                </pic:pic>
              </a:graphicData>
            </a:graphic>
          </wp:inline>
        </w:drawing>
      </w:r>
    </w:p>
    <w:p w:rsidR="005643DE" w:rsidRDefault="005643DE" w:rsidP="00630262">
      <w:pPr>
        <w:jc w:val="center"/>
        <w:rPr>
          <w:rFonts w:ascii="Monotype Corsiva" w:hAnsi="Monotype Corsiva"/>
          <w:b w:val="0"/>
          <w:i/>
          <w:noProof/>
          <w:spacing w:val="70"/>
          <w:sz w:val="52"/>
          <w:szCs w:val="52"/>
        </w:rPr>
      </w:pPr>
    </w:p>
    <w:p w:rsidR="00093660" w:rsidRPr="00EF3D42" w:rsidRDefault="00CE0621" w:rsidP="00EF3D42">
      <w:pPr>
        <w:jc w:val="center"/>
        <w:rPr>
          <w:rFonts w:ascii="Monotype Corsiva" w:hAnsi="Monotype Corsiva"/>
          <w:b w:val="0"/>
          <w:i/>
          <w:noProof/>
          <w:spacing w:val="70"/>
          <w:sz w:val="48"/>
          <w:szCs w:val="48"/>
        </w:rPr>
      </w:pPr>
      <w:r w:rsidRPr="00EF3D42">
        <w:rPr>
          <w:rFonts w:ascii="Monotype Corsiva" w:hAnsi="Monotype Corsiva"/>
          <w:b w:val="0"/>
          <w:i/>
          <w:noProof/>
          <w:spacing w:val="70"/>
          <w:sz w:val="48"/>
          <w:szCs w:val="48"/>
        </w:rPr>
        <w:t>First Sunday of Advent</w:t>
      </w:r>
    </w:p>
    <w:p w:rsidR="00422832" w:rsidRPr="00EF3D42" w:rsidRDefault="00607906" w:rsidP="00630262">
      <w:pPr>
        <w:jc w:val="center"/>
        <w:rPr>
          <w:rFonts w:ascii="Monotype Corsiva" w:hAnsi="Monotype Corsiva"/>
          <w:b w:val="0"/>
          <w:noProof/>
          <w:sz w:val="48"/>
          <w:szCs w:val="48"/>
        </w:rPr>
      </w:pPr>
      <w:r w:rsidRPr="00EF3D42">
        <w:rPr>
          <w:rFonts w:ascii="Monotype Corsiva" w:hAnsi="Monotype Corsiva"/>
          <w:b w:val="0"/>
          <w:i/>
          <w:noProof/>
          <w:spacing w:val="70"/>
          <w:sz w:val="48"/>
          <w:szCs w:val="48"/>
        </w:rPr>
        <w:t>November 28, 2021</w:t>
      </w:r>
    </w:p>
    <w:p w:rsidR="0031091D" w:rsidRPr="00EF3D42" w:rsidRDefault="00422832" w:rsidP="00630262">
      <w:pPr>
        <w:jc w:val="center"/>
        <w:rPr>
          <w:rFonts w:ascii="Monotype Corsiva" w:hAnsi="Monotype Corsiva"/>
          <w:b w:val="0"/>
          <w:noProof/>
          <w:sz w:val="48"/>
          <w:szCs w:val="48"/>
        </w:rPr>
      </w:pPr>
      <w:r w:rsidRPr="00EF3D42">
        <w:rPr>
          <w:rFonts w:ascii="Monotype Corsiva" w:hAnsi="Monotype Corsiva"/>
          <w:b w:val="0"/>
          <w:sz w:val="48"/>
          <w:szCs w:val="48"/>
        </w:rPr>
        <w:t xml:space="preserve">Holy Eucharist Rite II ~ </w:t>
      </w:r>
      <w:r w:rsidRPr="00EF3D42">
        <w:rPr>
          <w:rFonts w:ascii="Monotype Corsiva" w:hAnsi="Monotype Corsiva"/>
          <w:b w:val="0"/>
          <w:noProof/>
          <w:sz w:val="48"/>
          <w:szCs w:val="48"/>
        </w:rPr>
        <w:t>10:30am</w:t>
      </w:r>
    </w:p>
    <w:p w:rsidR="00CE0621" w:rsidRPr="009A3535" w:rsidRDefault="00CE0621" w:rsidP="00EF3D42">
      <w:pPr>
        <w:rPr>
          <w:rFonts w:ascii="Monotype Corsiva" w:hAnsi="Monotype Corsiva"/>
          <w:noProof/>
          <w:sz w:val="48"/>
          <w:szCs w:val="48"/>
        </w:rPr>
      </w:pPr>
    </w:p>
    <w:p w:rsidR="00422832" w:rsidRDefault="00422832" w:rsidP="005E0B86">
      <w:pPr>
        <w:rPr>
          <w:rFonts w:ascii="Book Antiqua" w:hAnsi="Book Antiqua" w:cs="Arial"/>
          <w:b w:val="0"/>
          <w:color w:val="000000"/>
        </w:rPr>
      </w:pPr>
      <w:r>
        <w:rPr>
          <w:rFonts w:ascii="Book Antiqua" w:hAnsi="Book Antiqua" w:cs="Arial"/>
          <w:b w:val="0"/>
          <w:color w:val="000000"/>
        </w:rPr>
        <w:t xml:space="preserve"> “</w:t>
      </w:r>
      <w:r w:rsidRPr="00CE6978">
        <w:rPr>
          <w:rFonts w:ascii="Book Antiqua" w:hAnsi="Book Antiqua" w:cs="Arial"/>
          <w:b w:val="0"/>
          <w:color w:val="000000"/>
        </w:rPr>
        <w:t xml:space="preserve">Do not neglect hospitality, for through it some have unknowingly entertained angels." </w:t>
      </w:r>
    </w:p>
    <w:p w:rsidR="00787C63" w:rsidRDefault="00422832" w:rsidP="00787C63">
      <w:pPr>
        <w:rPr>
          <w:rFonts w:ascii="Book Antiqua" w:hAnsi="Book Antiqua" w:cs="Arial"/>
          <w:b w:val="0"/>
          <w:color w:val="000000"/>
        </w:rPr>
      </w:pPr>
      <w:r w:rsidRPr="00CE6978">
        <w:rPr>
          <w:rFonts w:ascii="Book Antiqua" w:hAnsi="Book Antiqua" w:cs="Arial"/>
          <w:b w:val="0"/>
          <w:color w:val="000000"/>
        </w:rPr>
        <w:t>(Heb. 13:1). We warml</w:t>
      </w:r>
      <w:r>
        <w:rPr>
          <w:rFonts w:ascii="Book Antiqua" w:hAnsi="Book Antiqua" w:cs="Arial"/>
          <w:b w:val="0"/>
          <w:color w:val="000000"/>
        </w:rPr>
        <w:t>y welcome all who worship with u</w:t>
      </w:r>
      <w:r w:rsidRPr="00CE6978">
        <w:rPr>
          <w:rFonts w:ascii="Book Antiqua" w:hAnsi="Book Antiqua" w:cs="Arial"/>
          <w:b w:val="0"/>
          <w:color w:val="000000"/>
        </w:rPr>
        <w:t xml:space="preserve">s today. </w:t>
      </w:r>
      <w:r w:rsidR="00C01B26">
        <w:rPr>
          <w:rFonts w:ascii="Book Antiqua" w:hAnsi="Book Antiqua" w:cs="Arial"/>
          <w:b w:val="0"/>
          <w:color w:val="000000"/>
        </w:rPr>
        <w:t>Children are welcome in worship</w:t>
      </w:r>
      <w:r w:rsidRPr="00CE6978">
        <w:rPr>
          <w:rFonts w:ascii="Book Antiqua" w:hAnsi="Book Antiqua" w:cs="Arial"/>
          <w:b w:val="0"/>
          <w:color w:val="000000"/>
        </w:rPr>
        <w:t>. Our Ushers will be glad to assist you. Join us for fellowship after the</w:t>
      </w:r>
      <w:r w:rsidR="00C01B26">
        <w:rPr>
          <w:rFonts w:ascii="Book Antiqua" w:hAnsi="Book Antiqua" w:cs="Arial"/>
          <w:b w:val="0"/>
          <w:color w:val="000000"/>
        </w:rPr>
        <w:t xml:space="preserve"> service. Please complete a</w:t>
      </w:r>
      <w:r w:rsidRPr="00CE6978">
        <w:rPr>
          <w:rFonts w:ascii="Book Antiqua" w:hAnsi="Book Antiqua" w:cs="Arial"/>
          <w:b w:val="0"/>
          <w:color w:val="000000"/>
        </w:rPr>
        <w:t xml:space="preserve"> Visitor's Sheet found in the pew or on the Guest Book at the back of the church. By completing a sheet you will receive our newsletter and welcome information. </w:t>
      </w:r>
    </w:p>
    <w:p w:rsidR="00126772" w:rsidRDefault="00126772" w:rsidP="00787C63">
      <w:pPr>
        <w:jc w:val="center"/>
        <w:rPr>
          <w:rFonts w:ascii="Book Antiqua" w:hAnsi="Book Antiqua"/>
          <w:sz w:val="40"/>
          <w:szCs w:val="40"/>
        </w:rPr>
      </w:pPr>
    </w:p>
    <w:p w:rsidR="002C49B4" w:rsidRPr="00885926" w:rsidRDefault="00422832" w:rsidP="00787C63">
      <w:pPr>
        <w:jc w:val="center"/>
        <w:rPr>
          <w:rFonts w:ascii="Book Antiqua" w:hAnsi="Book Antiqua" w:cs="Arial"/>
          <w:b w:val="0"/>
          <w:color w:val="000000"/>
        </w:rPr>
      </w:pPr>
      <w:r w:rsidRPr="00F06022">
        <w:rPr>
          <w:rFonts w:ascii="Book Antiqua" w:hAnsi="Book Antiqua"/>
          <w:sz w:val="40"/>
          <w:szCs w:val="40"/>
        </w:rPr>
        <w:lastRenderedPageBreak/>
        <w:t>The Word of God</w:t>
      </w:r>
    </w:p>
    <w:p w:rsidR="001D50D4" w:rsidRDefault="001D50D4" w:rsidP="001D50D4">
      <w:pPr>
        <w:pStyle w:val="PlainText"/>
      </w:pPr>
    </w:p>
    <w:p w:rsidR="00C1705D" w:rsidRPr="00F94A7C" w:rsidRDefault="00D35D8D" w:rsidP="00B15989">
      <w:pPr>
        <w:pStyle w:val="PlainText"/>
        <w:rPr>
          <w:rFonts w:ascii="Book Antiqua" w:hAnsi="Book Antiqua"/>
          <w:b/>
          <w:sz w:val="32"/>
          <w:szCs w:val="32"/>
        </w:rPr>
      </w:pPr>
      <w:r w:rsidRPr="00FB17B9">
        <w:rPr>
          <w:rFonts w:ascii="Book Antiqua" w:hAnsi="Book Antiqua"/>
          <w:b/>
          <w:bCs/>
          <w:sz w:val="32"/>
          <w:szCs w:val="32"/>
        </w:rPr>
        <w:t xml:space="preserve">Prelude </w:t>
      </w:r>
    </w:p>
    <w:p w:rsidR="00E673BE" w:rsidRDefault="00E673BE" w:rsidP="00E673BE">
      <w:pPr>
        <w:rPr>
          <w:rFonts w:ascii="Book Antiqua" w:hAnsi="Book Antiqua"/>
          <w:sz w:val="32"/>
          <w:szCs w:val="32"/>
        </w:rPr>
      </w:pPr>
      <w:r>
        <w:rPr>
          <w:rFonts w:ascii="Book Antiqua" w:hAnsi="Book Antiqua"/>
          <w:sz w:val="32"/>
          <w:szCs w:val="32"/>
        </w:rPr>
        <w:t>Blessing of the Advent Wreath</w:t>
      </w:r>
    </w:p>
    <w:p w:rsidR="00E673BE" w:rsidRPr="007461E1" w:rsidRDefault="00E673BE" w:rsidP="00E673BE">
      <w:pPr>
        <w:rPr>
          <w:rFonts w:ascii="Book Antiqua" w:hAnsi="Book Antiqua"/>
          <w:b w:val="0"/>
          <w:i/>
          <w:iCs/>
          <w:sz w:val="28"/>
          <w:szCs w:val="28"/>
        </w:rPr>
      </w:pPr>
      <w:r>
        <w:rPr>
          <w:rFonts w:ascii="Book Antiqua" w:hAnsi="Book Antiqua"/>
          <w:b w:val="0"/>
          <w:i/>
          <w:sz w:val="28"/>
          <w:szCs w:val="28"/>
        </w:rPr>
        <w:t xml:space="preserve">Celebrant  - </w:t>
      </w:r>
      <w:r>
        <w:rPr>
          <w:rFonts w:ascii="Book Antiqua" w:hAnsi="Book Antiqua"/>
          <w:b w:val="0"/>
          <w:sz w:val="28"/>
          <w:szCs w:val="28"/>
        </w:rPr>
        <w:t xml:space="preserve"> “Jesus said, “I am the light of the world; whoever follows me will not walk in darkness, but will have the light of life.” Bless this wreath that it may be for us a symbol and a sign of his coming into the world, like light bursting in upon darkness, and prepare our hearts to burn brightly with love for all the world, through Christ our Lord. </w:t>
      </w:r>
      <w:r w:rsidRPr="007461E1">
        <w:rPr>
          <w:rFonts w:ascii="Book Antiqua" w:hAnsi="Book Antiqua"/>
          <w:bCs/>
          <w:sz w:val="28"/>
          <w:szCs w:val="28"/>
        </w:rPr>
        <w:t>Amen</w:t>
      </w:r>
      <w:r>
        <w:rPr>
          <w:rFonts w:ascii="Book Antiqua" w:hAnsi="Book Antiqua"/>
          <w:b w:val="0"/>
          <w:sz w:val="28"/>
          <w:szCs w:val="28"/>
        </w:rPr>
        <w:t xml:space="preserve">. </w:t>
      </w:r>
      <w:r w:rsidR="007461E1">
        <w:rPr>
          <w:rFonts w:ascii="Book Antiqua" w:hAnsi="Book Antiqua"/>
          <w:b w:val="0"/>
          <w:i/>
          <w:iCs/>
          <w:sz w:val="28"/>
          <w:szCs w:val="28"/>
        </w:rPr>
        <w:t xml:space="preserve">The first candle is lighted. </w:t>
      </w:r>
    </w:p>
    <w:p w:rsidR="00E673BE" w:rsidRDefault="00E673BE" w:rsidP="00E673BE">
      <w:pPr>
        <w:rPr>
          <w:rFonts w:ascii="Book Antiqua" w:hAnsi="Book Antiqua"/>
          <w:sz w:val="32"/>
          <w:szCs w:val="32"/>
        </w:rPr>
      </w:pPr>
    </w:p>
    <w:p w:rsidR="009337F2" w:rsidRPr="00BB6385" w:rsidRDefault="009337F2" w:rsidP="009337F2">
      <w:pPr>
        <w:pStyle w:val="PlainText"/>
        <w:rPr>
          <w:b/>
          <w:i/>
          <w:sz w:val="28"/>
          <w:szCs w:val="28"/>
        </w:rPr>
      </w:pPr>
      <w:r w:rsidRPr="00B15989">
        <w:rPr>
          <w:rFonts w:ascii="Book Antiqua" w:hAnsi="Book Antiqua"/>
          <w:b/>
          <w:sz w:val="32"/>
          <w:szCs w:val="32"/>
        </w:rPr>
        <w:t>Hymn at the Procession</w:t>
      </w:r>
      <w:r w:rsidRPr="00B15989">
        <w:rPr>
          <w:rFonts w:ascii="Book Antiqua" w:hAnsi="Book Antiqua"/>
          <w:b/>
          <w:bCs/>
          <w:sz w:val="32"/>
          <w:szCs w:val="32"/>
        </w:rPr>
        <w:t xml:space="preserve">  -  </w:t>
      </w:r>
      <w:r w:rsidR="00BB6385">
        <w:rPr>
          <w:rFonts w:ascii="Book Antiqua" w:hAnsi="Book Antiqua"/>
          <w:b/>
          <w:bCs/>
          <w:sz w:val="32"/>
          <w:szCs w:val="32"/>
        </w:rPr>
        <w:t xml:space="preserve">59  </w:t>
      </w:r>
      <w:r w:rsidR="00BB6385">
        <w:rPr>
          <w:rFonts w:ascii="Book Antiqua" w:hAnsi="Book Antiqua"/>
          <w:b/>
          <w:bCs/>
          <w:i/>
          <w:sz w:val="32"/>
          <w:szCs w:val="32"/>
        </w:rPr>
        <w:t>Hark! A thrilling voice is sounding</w:t>
      </w:r>
    </w:p>
    <w:p w:rsidR="009337F2" w:rsidRDefault="009337F2" w:rsidP="00E673BE">
      <w:pPr>
        <w:rPr>
          <w:rFonts w:ascii="Book Antiqua" w:hAnsi="Book Antiqua"/>
          <w:sz w:val="32"/>
          <w:szCs w:val="32"/>
        </w:rPr>
      </w:pPr>
    </w:p>
    <w:p w:rsidR="00DC4221" w:rsidRPr="00BB3C20" w:rsidRDefault="00DC4221" w:rsidP="00DC4221">
      <w:pPr>
        <w:rPr>
          <w:rFonts w:ascii="Book Antiqua" w:hAnsi="Book Antiqua"/>
          <w:b w:val="0"/>
          <w:sz w:val="32"/>
          <w:szCs w:val="32"/>
        </w:rPr>
      </w:pPr>
      <w:r w:rsidRPr="00BB3C20">
        <w:rPr>
          <w:rFonts w:ascii="Book Antiqua" w:hAnsi="Book Antiqua"/>
          <w:sz w:val="32"/>
          <w:szCs w:val="32"/>
        </w:rPr>
        <w:t xml:space="preserve">Opening Acclamation                                                                      </w:t>
      </w:r>
      <w:r>
        <w:rPr>
          <w:rFonts w:ascii="Book Antiqua" w:hAnsi="Book Antiqua"/>
          <w:sz w:val="32"/>
          <w:szCs w:val="32"/>
        </w:rPr>
        <w:t xml:space="preserve">         </w:t>
      </w:r>
    </w:p>
    <w:p w:rsidR="00DC4221" w:rsidRPr="00BF349C" w:rsidRDefault="00DC4221" w:rsidP="00DC4221">
      <w:pPr>
        <w:pStyle w:val="Heading3"/>
        <w:tabs>
          <w:tab w:val="left" w:pos="180"/>
          <w:tab w:val="left" w:pos="1440"/>
          <w:tab w:val="left" w:pos="2651"/>
        </w:tabs>
        <w:spacing w:before="0" w:beforeAutospacing="0" w:after="0" w:afterAutospacing="0"/>
        <w:jc w:val="both"/>
        <w:rPr>
          <w:rFonts w:ascii="Book Antiqua" w:hAnsi="Book Antiqua"/>
          <w:b w:val="0"/>
          <w:sz w:val="28"/>
          <w:szCs w:val="28"/>
        </w:rPr>
      </w:pPr>
      <w:r w:rsidRPr="00BF349C">
        <w:rPr>
          <w:rFonts w:ascii="Book Antiqua" w:hAnsi="Book Antiqua"/>
          <w:b w:val="0"/>
          <w:i/>
          <w:sz w:val="28"/>
          <w:szCs w:val="28"/>
        </w:rPr>
        <w:t xml:space="preserve">Celebrant   </w:t>
      </w:r>
      <w:r>
        <w:rPr>
          <w:rFonts w:ascii="Book Antiqua" w:hAnsi="Book Antiqua"/>
          <w:b w:val="0"/>
          <w:sz w:val="28"/>
          <w:szCs w:val="28"/>
        </w:rPr>
        <w:t>Our King and Savior now draws near:</w:t>
      </w:r>
    </w:p>
    <w:p w:rsidR="00DC4221" w:rsidRPr="00BF349C" w:rsidRDefault="00DC4221" w:rsidP="00DC4221">
      <w:pPr>
        <w:pStyle w:val="Heading3"/>
        <w:tabs>
          <w:tab w:val="left" w:pos="180"/>
          <w:tab w:val="left" w:pos="1440"/>
          <w:tab w:val="left" w:pos="2651"/>
        </w:tabs>
        <w:spacing w:before="0" w:beforeAutospacing="0" w:after="0" w:afterAutospacing="0"/>
        <w:jc w:val="both"/>
        <w:rPr>
          <w:rFonts w:ascii="Book Antiqua" w:hAnsi="Book Antiqua"/>
          <w:bCs w:val="0"/>
          <w:smallCaps/>
          <w:sz w:val="28"/>
          <w:szCs w:val="28"/>
        </w:rPr>
      </w:pPr>
      <w:r w:rsidRPr="00BF349C">
        <w:rPr>
          <w:rFonts w:ascii="Book Antiqua" w:hAnsi="Book Antiqua"/>
          <w:i/>
          <w:sz w:val="28"/>
          <w:szCs w:val="28"/>
        </w:rPr>
        <w:t xml:space="preserve">People      </w:t>
      </w:r>
      <w:r>
        <w:rPr>
          <w:rFonts w:ascii="Book Antiqua" w:hAnsi="Book Antiqua"/>
          <w:sz w:val="28"/>
          <w:szCs w:val="28"/>
        </w:rPr>
        <w:t>Come let us adore him.</w:t>
      </w:r>
      <w:r>
        <w:rPr>
          <w:rFonts w:ascii="Book Antiqua" w:hAnsi="Book Antiqua"/>
          <w:i/>
          <w:sz w:val="28"/>
          <w:szCs w:val="28"/>
        </w:rPr>
        <w:t xml:space="preserve">                          </w:t>
      </w:r>
    </w:p>
    <w:p w:rsidR="00422832" w:rsidRDefault="00422832" w:rsidP="00357185">
      <w:pPr>
        <w:tabs>
          <w:tab w:val="left" w:pos="180"/>
        </w:tabs>
        <w:spacing w:before="60" w:after="60"/>
        <w:rPr>
          <w:rFonts w:ascii="Book Antiqua" w:hAnsi="Book Antiqua"/>
          <w:sz w:val="28"/>
          <w:szCs w:val="28"/>
        </w:rPr>
      </w:pPr>
    </w:p>
    <w:p w:rsidR="00422832" w:rsidRPr="004C6652" w:rsidRDefault="00422832" w:rsidP="00357185">
      <w:pPr>
        <w:tabs>
          <w:tab w:val="left" w:pos="180"/>
        </w:tabs>
        <w:spacing w:before="60" w:after="60"/>
        <w:rPr>
          <w:rFonts w:ascii="Book Antiqua" w:hAnsi="Book Antiqua"/>
          <w:b w:val="0"/>
          <w:i/>
          <w:sz w:val="32"/>
          <w:szCs w:val="32"/>
        </w:rPr>
      </w:pPr>
      <w:r w:rsidRPr="006364C7">
        <w:rPr>
          <w:rFonts w:ascii="Book Antiqua" w:hAnsi="Book Antiqua"/>
          <w:sz w:val="32"/>
          <w:szCs w:val="32"/>
        </w:rPr>
        <w:t>Collect for Purity</w:t>
      </w:r>
      <w:r>
        <w:rPr>
          <w:rFonts w:ascii="Book Antiqua" w:hAnsi="Book Antiqua"/>
          <w:sz w:val="32"/>
          <w:szCs w:val="32"/>
        </w:rPr>
        <w:t xml:space="preserve">                                                                              </w:t>
      </w:r>
    </w:p>
    <w:p w:rsidR="00AD30D6" w:rsidRPr="000E6D41" w:rsidRDefault="00AD30D6" w:rsidP="00357185">
      <w:pPr>
        <w:tabs>
          <w:tab w:val="left" w:pos="180"/>
        </w:tabs>
        <w:spacing w:before="60" w:after="60"/>
        <w:rPr>
          <w:rFonts w:ascii="Book Antiqua" w:hAnsi="Book Antiqua"/>
          <w:b w:val="0"/>
          <w:sz w:val="28"/>
          <w:szCs w:val="28"/>
        </w:rPr>
      </w:pPr>
      <w:r>
        <w:rPr>
          <w:rFonts w:ascii="Book Antiqua" w:hAnsi="Book Antiqua"/>
          <w:b w:val="0"/>
          <w:i/>
          <w:sz w:val="28"/>
          <w:szCs w:val="28"/>
        </w:rPr>
        <w:t>Celebrant</w:t>
      </w:r>
      <w:r>
        <w:rPr>
          <w:rFonts w:ascii="Book Antiqua" w:hAnsi="Book Antiqua"/>
          <w:b w:val="0"/>
          <w:i/>
          <w:sz w:val="28"/>
          <w:szCs w:val="28"/>
        </w:rPr>
        <w:tab/>
      </w:r>
      <w:r w:rsidRPr="000E6D41">
        <w:rPr>
          <w:rFonts w:ascii="Book Antiqua" w:hAnsi="Book Antiqua"/>
          <w:b w:val="0"/>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0E6D41">
        <w:rPr>
          <w:rFonts w:ascii="Book Antiqua" w:hAnsi="Book Antiqua"/>
          <w:b w:val="0"/>
          <w:i/>
          <w:iCs/>
          <w:sz w:val="28"/>
          <w:szCs w:val="28"/>
        </w:rPr>
        <w:t>Amen.</w:t>
      </w:r>
    </w:p>
    <w:p w:rsidR="00F72191" w:rsidRPr="00A316C2" w:rsidRDefault="00F72191" w:rsidP="00357185">
      <w:pPr>
        <w:tabs>
          <w:tab w:val="left" w:pos="180"/>
        </w:tabs>
        <w:spacing w:before="60" w:after="60"/>
        <w:rPr>
          <w:rFonts w:ascii="Book Antiqua" w:hAnsi="Book Antiqua"/>
          <w:sz w:val="20"/>
          <w:szCs w:val="20"/>
        </w:rPr>
      </w:pPr>
    </w:p>
    <w:p w:rsidR="00725495" w:rsidRPr="00F90B08" w:rsidRDefault="00725495" w:rsidP="00725495">
      <w:pPr>
        <w:tabs>
          <w:tab w:val="left" w:pos="180"/>
        </w:tabs>
        <w:spacing w:before="60" w:after="60"/>
        <w:rPr>
          <w:rFonts w:ascii="Book Antiqua" w:hAnsi="Book Antiqua"/>
          <w:sz w:val="28"/>
          <w:szCs w:val="28"/>
        </w:rPr>
      </w:pPr>
      <w:r w:rsidRPr="00F90B08">
        <w:rPr>
          <w:rFonts w:ascii="Book Antiqua" w:hAnsi="Book Antiqua"/>
          <w:sz w:val="32"/>
          <w:szCs w:val="32"/>
        </w:rPr>
        <w:t xml:space="preserve">Kyrie   </w:t>
      </w:r>
      <w:r>
        <w:rPr>
          <w:rFonts w:ascii="Book Antiqua" w:hAnsi="Book Antiqua"/>
          <w:sz w:val="32"/>
          <w:szCs w:val="32"/>
        </w:rPr>
        <w:t xml:space="preserve">  </w:t>
      </w:r>
      <w:r>
        <w:rPr>
          <w:rFonts w:ascii="Book Antiqua" w:hAnsi="Book Antiqua"/>
          <w:i/>
          <w:sz w:val="32"/>
          <w:szCs w:val="32"/>
        </w:rPr>
        <w:t>S-91</w:t>
      </w:r>
      <w:r w:rsidRPr="00F90B08">
        <w:rPr>
          <w:rFonts w:ascii="Book Antiqua" w:hAnsi="Book Antiqua"/>
          <w:sz w:val="32"/>
          <w:szCs w:val="32"/>
        </w:rPr>
        <w:t xml:space="preserve">                                                                                      </w:t>
      </w:r>
      <w:r>
        <w:rPr>
          <w:rFonts w:ascii="Book Antiqua" w:hAnsi="Book Antiqua"/>
          <w:sz w:val="32"/>
          <w:szCs w:val="32"/>
        </w:rPr>
        <w:t xml:space="preserve">         </w:t>
      </w:r>
      <w:r>
        <w:rPr>
          <w:rFonts w:ascii="Book Antiqua" w:hAnsi="Book Antiqua"/>
          <w:sz w:val="28"/>
          <w:szCs w:val="28"/>
        </w:rPr>
        <w:tab/>
      </w:r>
      <w:r>
        <w:rPr>
          <w:rFonts w:ascii="Book Antiqua" w:hAnsi="Book Antiqua"/>
          <w:sz w:val="28"/>
          <w:szCs w:val="28"/>
        </w:rPr>
        <w:tab/>
      </w:r>
      <w:r w:rsidRPr="00F90B08">
        <w:rPr>
          <w:rFonts w:ascii="Book Antiqua" w:hAnsi="Book Antiqua"/>
          <w:sz w:val="28"/>
          <w:szCs w:val="28"/>
        </w:rPr>
        <w:t xml:space="preserve">Lord, have mercy.  </w:t>
      </w:r>
      <w:r w:rsidRPr="00F90B08">
        <w:rPr>
          <w:rFonts w:ascii="Book Antiqua" w:hAnsi="Book Antiqua"/>
          <w:i/>
          <w:sz w:val="28"/>
          <w:szCs w:val="28"/>
        </w:rPr>
        <w:t xml:space="preserve">Christ have mercy.  </w:t>
      </w:r>
      <w:r w:rsidRPr="00F90B08">
        <w:rPr>
          <w:rFonts w:ascii="Book Antiqua" w:hAnsi="Book Antiqua"/>
          <w:sz w:val="28"/>
          <w:szCs w:val="28"/>
        </w:rPr>
        <w:t>Lord, have mercy.</w:t>
      </w:r>
    </w:p>
    <w:p w:rsidR="00A902EF" w:rsidRDefault="00A902EF" w:rsidP="00357185">
      <w:pPr>
        <w:rPr>
          <w:rFonts w:ascii="Book Antiqua" w:hAnsi="Book Antiqua"/>
          <w:sz w:val="32"/>
          <w:szCs w:val="32"/>
        </w:rPr>
      </w:pPr>
    </w:p>
    <w:p w:rsidR="00422832" w:rsidRPr="00906C61" w:rsidRDefault="00422832" w:rsidP="00357185">
      <w:pPr>
        <w:rPr>
          <w:rFonts w:ascii="Book Antiqua" w:hAnsi="Book Antiqua"/>
          <w:sz w:val="32"/>
          <w:szCs w:val="32"/>
        </w:rPr>
      </w:pPr>
      <w:r>
        <w:rPr>
          <w:rFonts w:ascii="Book Antiqua" w:hAnsi="Book Antiqua"/>
          <w:sz w:val="32"/>
          <w:szCs w:val="32"/>
        </w:rPr>
        <w:t>Collect Of t</w:t>
      </w:r>
      <w:r w:rsidRPr="00906C61">
        <w:rPr>
          <w:rFonts w:ascii="Book Antiqua" w:hAnsi="Book Antiqua"/>
          <w:sz w:val="32"/>
          <w:szCs w:val="32"/>
        </w:rPr>
        <w:t>he Day</w:t>
      </w:r>
    </w:p>
    <w:p w:rsidR="00BE1813" w:rsidRPr="00D573F1" w:rsidRDefault="00BE1813" w:rsidP="00BE1813">
      <w:pPr>
        <w:tabs>
          <w:tab w:val="left" w:pos="180"/>
        </w:tabs>
        <w:jc w:val="both"/>
        <w:rPr>
          <w:rFonts w:ascii="Book Antiqua" w:hAnsi="Book Antiqua"/>
          <w:b w:val="0"/>
          <w:smallCaps/>
        </w:rPr>
      </w:pPr>
      <w:r w:rsidRPr="00D573F1">
        <w:rPr>
          <w:rFonts w:ascii="Book Antiqua" w:hAnsi="Book Antiqua"/>
        </w:rPr>
        <w:t>Celebrant</w:t>
      </w:r>
      <w:r w:rsidRPr="00D573F1">
        <w:rPr>
          <w:rFonts w:ascii="Book Antiqua" w:hAnsi="Book Antiqua"/>
          <w:i/>
        </w:rPr>
        <w:tab/>
        <w:t xml:space="preserve">  </w:t>
      </w:r>
      <w:r w:rsidRPr="00D573F1">
        <w:rPr>
          <w:rFonts w:ascii="Book Antiqua" w:hAnsi="Book Antiqua"/>
          <w:b w:val="0"/>
        </w:rPr>
        <w:t>The Lord be with you.</w:t>
      </w:r>
    </w:p>
    <w:p w:rsidR="00BE1813" w:rsidRPr="00D573F1" w:rsidRDefault="00BE1813" w:rsidP="00BE1813">
      <w:pPr>
        <w:tabs>
          <w:tab w:val="left" w:pos="180"/>
        </w:tabs>
        <w:jc w:val="both"/>
        <w:rPr>
          <w:rFonts w:ascii="Book Antiqua" w:hAnsi="Book Antiqua"/>
        </w:rPr>
      </w:pPr>
      <w:r w:rsidRPr="00D573F1">
        <w:rPr>
          <w:rFonts w:ascii="Book Antiqua" w:hAnsi="Book Antiqua"/>
        </w:rPr>
        <w:t>People</w:t>
      </w:r>
      <w:r w:rsidRPr="00D573F1">
        <w:rPr>
          <w:rFonts w:ascii="Book Antiqua" w:hAnsi="Book Antiqua"/>
          <w:i/>
        </w:rPr>
        <w:tab/>
        <w:t xml:space="preserve"> </w:t>
      </w:r>
      <w:r w:rsidRPr="00D573F1">
        <w:rPr>
          <w:rFonts w:ascii="Book Antiqua" w:hAnsi="Book Antiqua"/>
        </w:rPr>
        <w:t xml:space="preserve">And </w:t>
      </w:r>
      <w:r w:rsidR="00891B2B" w:rsidRPr="00D573F1">
        <w:rPr>
          <w:rFonts w:ascii="Book Antiqua" w:hAnsi="Book Antiqua"/>
        </w:rPr>
        <w:t xml:space="preserve">also with you. </w:t>
      </w:r>
    </w:p>
    <w:p w:rsidR="00891B2B" w:rsidRDefault="00891B2B" w:rsidP="00BE1813">
      <w:pPr>
        <w:tabs>
          <w:tab w:val="left" w:pos="180"/>
        </w:tabs>
        <w:jc w:val="both"/>
        <w:rPr>
          <w:rFonts w:ascii="Book Antiqua" w:hAnsi="Book Antiqua"/>
          <w:b w:val="0"/>
        </w:rPr>
      </w:pPr>
      <w:r w:rsidRPr="00D573F1">
        <w:rPr>
          <w:rFonts w:ascii="Book Antiqua" w:hAnsi="Book Antiqua"/>
        </w:rPr>
        <w:t>Celebrant</w:t>
      </w:r>
      <w:r w:rsidRPr="00D573F1">
        <w:rPr>
          <w:rFonts w:ascii="Book Antiqua" w:hAnsi="Book Antiqua"/>
        </w:rPr>
        <w:tab/>
        <w:t xml:space="preserve"> </w:t>
      </w:r>
      <w:r w:rsidRPr="00D573F1">
        <w:rPr>
          <w:rFonts w:ascii="Book Antiqua" w:hAnsi="Book Antiqua"/>
          <w:b w:val="0"/>
        </w:rPr>
        <w:t xml:space="preserve">Let us pray. </w:t>
      </w:r>
    </w:p>
    <w:p w:rsidR="00111366" w:rsidRDefault="00111366" w:rsidP="005E3DC6">
      <w:pPr>
        <w:pStyle w:val="Heading3"/>
        <w:spacing w:before="0" w:beforeAutospacing="0" w:after="0" w:afterAutospacing="0" w:line="240" w:lineRule="atLeast"/>
        <w:rPr>
          <w:rStyle w:val="initcap1"/>
          <w:rFonts w:ascii="Book Antiqua" w:hAnsi="Book Antiqua"/>
          <w:b w:val="0"/>
          <w:sz w:val="30"/>
          <w:szCs w:val="30"/>
        </w:rPr>
      </w:pPr>
    </w:p>
    <w:p w:rsidR="005E3DC6" w:rsidRPr="0048595A" w:rsidRDefault="005E3DC6" w:rsidP="005E3DC6">
      <w:pPr>
        <w:pStyle w:val="Heading3"/>
        <w:spacing w:before="0" w:beforeAutospacing="0" w:after="0" w:afterAutospacing="0" w:line="240" w:lineRule="atLeast"/>
        <w:rPr>
          <w:rFonts w:ascii="Book Antiqua" w:hAnsi="Book Antiqua"/>
          <w:b w:val="0"/>
          <w:sz w:val="30"/>
          <w:szCs w:val="30"/>
        </w:rPr>
      </w:pPr>
      <w:r w:rsidRPr="0048595A">
        <w:rPr>
          <w:rStyle w:val="initcap1"/>
          <w:rFonts w:ascii="Book Antiqua" w:hAnsi="Book Antiqua"/>
          <w:b w:val="0"/>
          <w:sz w:val="30"/>
          <w:szCs w:val="30"/>
        </w:rPr>
        <w:t>A</w:t>
      </w:r>
      <w:r w:rsidRPr="0048595A">
        <w:rPr>
          <w:rFonts w:ascii="Book Antiqua" w:hAnsi="Book Antiqua"/>
          <w:b w:val="0"/>
          <w:sz w:val="30"/>
          <w:szCs w:val="30"/>
        </w:rPr>
        <w:t xml:space="preserve">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48595A">
        <w:rPr>
          <w:rFonts w:ascii="Book Antiqua" w:hAnsi="Book Antiqua"/>
          <w:b w:val="0"/>
          <w:i/>
          <w:iCs/>
          <w:sz w:val="30"/>
          <w:szCs w:val="30"/>
        </w:rPr>
        <w:t>Amen.</w:t>
      </w:r>
    </w:p>
    <w:p w:rsidR="000445D7" w:rsidRDefault="000445D7" w:rsidP="005E3DC6">
      <w:pPr>
        <w:pStyle w:val="Heading3"/>
        <w:spacing w:before="0" w:beforeAutospacing="0" w:after="0" w:afterAutospacing="0" w:line="240" w:lineRule="atLeast"/>
        <w:rPr>
          <w:rFonts w:ascii="Book Antiqua" w:hAnsi="Book Antiqua"/>
          <w:sz w:val="32"/>
          <w:szCs w:val="32"/>
        </w:rPr>
      </w:pPr>
    </w:p>
    <w:p w:rsidR="000445D7" w:rsidRDefault="000445D7" w:rsidP="005E3DC6">
      <w:pPr>
        <w:pStyle w:val="Heading3"/>
        <w:spacing w:before="0" w:beforeAutospacing="0" w:after="0" w:afterAutospacing="0" w:line="240" w:lineRule="atLeast"/>
        <w:rPr>
          <w:rFonts w:ascii="Book Antiqua" w:hAnsi="Book Antiqua"/>
          <w:sz w:val="32"/>
          <w:szCs w:val="32"/>
        </w:rPr>
      </w:pPr>
    </w:p>
    <w:p w:rsidR="005E3DC6" w:rsidRPr="00A97C18" w:rsidRDefault="005E3DC6" w:rsidP="005E3DC6">
      <w:pPr>
        <w:pStyle w:val="Heading3"/>
        <w:spacing w:before="0" w:beforeAutospacing="0" w:after="0" w:afterAutospacing="0" w:line="240" w:lineRule="atLeast"/>
        <w:rPr>
          <w:rFonts w:ascii="Book Antiqua" w:hAnsi="Book Antiqua"/>
          <w:sz w:val="32"/>
          <w:szCs w:val="32"/>
        </w:rPr>
      </w:pPr>
      <w:r w:rsidRPr="00A97C18">
        <w:rPr>
          <w:rFonts w:ascii="Book Antiqua" w:hAnsi="Book Antiqua"/>
          <w:sz w:val="32"/>
          <w:szCs w:val="32"/>
        </w:rPr>
        <w:lastRenderedPageBreak/>
        <w:t xml:space="preserve">The Old Testament – </w:t>
      </w:r>
      <w:r w:rsidR="005D3DB7">
        <w:rPr>
          <w:rFonts w:ascii="Book Antiqua" w:hAnsi="Book Antiqua"/>
          <w:sz w:val="32"/>
          <w:szCs w:val="32"/>
        </w:rPr>
        <w:t>Jeremiah 33: 14-16</w:t>
      </w:r>
    </w:p>
    <w:p w:rsidR="005E3DC6" w:rsidRPr="00DB5E1E" w:rsidRDefault="005E3DC6" w:rsidP="005E3DC6">
      <w:pPr>
        <w:outlineLvl w:val="2"/>
        <w:rPr>
          <w:rFonts w:ascii="Book Antiqua" w:hAnsi="Book Antiqua"/>
          <w:b w:val="0"/>
          <w:bCs/>
          <w:sz w:val="32"/>
          <w:szCs w:val="32"/>
        </w:rPr>
      </w:pPr>
      <w:r w:rsidRPr="00A97C18">
        <w:rPr>
          <w:rFonts w:ascii="Book Antiqua" w:hAnsi="Book Antiqua"/>
          <w:bCs/>
          <w:i/>
          <w:sz w:val="32"/>
          <w:szCs w:val="32"/>
        </w:rPr>
        <w:t>Reader</w:t>
      </w:r>
      <w:r w:rsidRPr="00A97C18">
        <w:rPr>
          <w:rFonts w:ascii="Book Antiqua" w:hAnsi="Book Antiqua"/>
          <w:bCs/>
          <w:sz w:val="32"/>
          <w:szCs w:val="32"/>
        </w:rPr>
        <w:t xml:space="preserve">    </w:t>
      </w:r>
      <w:r w:rsidRPr="00A97C18">
        <w:rPr>
          <w:rFonts w:ascii="Book Antiqua" w:hAnsi="Book Antiqua"/>
          <w:b w:val="0"/>
          <w:bCs/>
          <w:sz w:val="32"/>
          <w:szCs w:val="32"/>
        </w:rPr>
        <w:t xml:space="preserve">A reading from the </w:t>
      </w:r>
      <w:r>
        <w:rPr>
          <w:rFonts w:ascii="Book Antiqua" w:hAnsi="Book Antiqua"/>
          <w:b w:val="0"/>
          <w:bCs/>
          <w:sz w:val="32"/>
          <w:szCs w:val="32"/>
        </w:rPr>
        <w:t xml:space="preserve">prophet, </w:t>
      </w:r>
      <w:r w:rsidR="005D3DB7">
        <w:rPr>
          <w:rFonts w:ascii="Book Antiqua" w:hAnsi="Book Antiqua"/>
          <w:b w:val="0"/>
          <w:bCs/>
          <w:sz w:val="32"/>
          <w:szCs w:val="32"/>
        </w:rPr>
        <w:t>Jeremiah.</w:t>
      </w:r>
    </w:p>
    <w:p w:rsidR="005D3DB7" w:rsidRDefault="005D3DB7" w:rsidP="005E3DC6">
      <w:pPr>
        <w:ind w:right="480"/>
        <w:rPr>
          <w:rFonts w:ascii="Book Antiqua" w:hAnsi="Book Antiqua"/>
          <w:b w:val="0"/>
          <w:i/>
        </w:rPr>
      </w:pPr>
    </w:p>
    <w:p w:rsidR="005D3DB7" w:rsidRPr="00F63F44" w:rsidRDefault="005D3DB7" w:rsidP="005D3DB7">
      <w:pPr>
        <w:ind w:right="480"/>
        <w:rPr>
          <w:rFonts w:ascii="Book Antiqua" w:hAnsi="Book Antiqua"/>
          <w:b w:val="0"/>
          <w:color w:val="000000"/>
          <w:sz w:val="28"/>
          <w:szCs w:val="28"/>
        </w:rPr>
      </w:pPr>
      <w:r w:rsidRPr="00F63F44">
        <w:rPr>
          <w:rFonts w:ascii="Book Antiqua" w:hAnsi="Book Antiqua"/>
          <w:b w:val="0"/>
          <w:color w:val="000000"/>
          <w:sz w:val="28"/>
          <w:szCs w:val="28"/>
        </w:rPr>
        <w:t>The days are surely coming, says the </w:t>
      </w:r>
      <w:r w:rsidRPr="00F63F44">
        <w:rPr>
          <w:rFonts w:ascii="Book Antiqua" w:hAnsi="Book Antiqua"/>
          <w:b w:val="0"/>
          <w:smallCaps/>
          <w:color w:val="000000"/>
          <w:sz w:val="28"/>
          <w:szCs w:val="28"/>
        </w:rPr>
        <w:t>Lord</w:t>
      </w:r>
      <w:r w:rsidRPr="00F63F44">
        <w:rPr>
          <w:rFonts w:ascii="Book Antiqua" w:hAnsi="Book Antiqua"/>
          <w:b w:val="0"/>
          <w:color w:val="000000"/>
          <w:sz w:val="28"/>
          <w:szCs w:val="28"/>
        </w:rPr>
        <w:t>, when I will fulfill the promise I made to the house of Israel and the house of Judah. In those days and at that time I will cause a righteous Branch to spring up for David; and he shall execute justice and righteousness in the land. In those days Judah will be saved and Jerusalem will live in safety. And this is the name by which it will be called: "The </w:t>
      </w:r>
      <w:r w:rsidRPr="00F63F44">
        <w:rPr>
          <w:rFonts w:ascii="Book Antiqua" w:hAnsi="Book Antiqua"/>
          <w:b w:val="0"/>
          <w:smallCaps/>
          <w:color w:val="000000"/>
          <w:sz w:val="28"/>
          <w:szCs w:val="28"/>
        </w:rPr>
        <w:t>Lord</w:t>
      </w:r>
      <w:r w:rsidRPr="00F63F44">
        <w:rPr>
          <w:rFonts w:ascii="Book Antiqua" w:hAnsi="Book Antiqua"/>
          <w:b w:val="0"/>
          <w:color w:val="000000"/>
          <w:sz w:val="28"/>
          <w:szCs w:val="28"/>
        </w:rPr>
        <w:t> is our righteousness."</w:t>
      </w:r>
    </w:p>
    <w:p w:rsidR="005D3DB7" w:rsidRDefault="005D3DB7" w:rsidP="005E3DC6">
      <w:pPr>
        <w:ind w:right="480"/>
        <w:rPr>
          <w:rFonts w:ascii="Book Antiqua" w:hAnsi="Book Antiqua"/>
          <w:b w:val="0"/>
          <w:i/>
        </w:rPr>
      </w:pPr>
    </w:p>
    <w:p w:rsidR="005E3DC6" w:rsidRPr="005D3DB7" w:rsidRDefault="005E3DC6" w:rsidP="005E3DC6">
      <w:pPr>
        <w:ind w:right="480"/>
        <w:rPr>
          <w:rFonts w:ascii="Book Antiqua" w:hAnsi="Book Antiqua"/>
          <w:b w:val="0"/>
          <w:sz w:val="28"/>
          <w:szCs w:val="28"/>
        </w:rPr>
      </w:pPr>
      <w:r w:rsidRPr="005D3DB7">
        <w:rPr>
          <w:rFonts w:ascii="Book Antiqua" w:hAnsi="Book Antiqua"/>
          <w:b w:val="0"/>
          <w:i/>
          <w:sz w:val="28"/>
          <w:szCs w:val="28"/>
        </w:rPr>
        <w:t>Reader</w:t>
      </w:r>
      <w:r w:rsidRPr="005D3DB7">
        <w:rPr>
          <w:rFonts w:ascii="Book Antiqua" w:hAnsi="Book Antiqua"/>
          <w:b w:val="0"/>
          <w:sz w:val="28"/>
          <w:szCs w:val="28"/>
        </w:rPr>
        <w:t xml:space="preserve"> </w:t>
      </w:r>
      <w:r w:rsidRPr="005D3DB7">
        <w:rPr>
          <w:rFonts w:ascii="Book Antiqua" w:hAnsi="Book Antiqua"/>
          <w:b w:val="0"/>
          <w:sz w:val="28"/>
          <w:szCs w:val="28"/>
        </w:rPr>
        <w:tab/>
        <w:t xml:space="preserve">The Word of the Lord. </w:t>
      </w:r>
    </w:p>
    <w:p w:rsidR="005E3DC6" w:rsidRPr="005D3DB7" w:rsidRDefault="005E3DC6" w:rsidP="005E3DC6">
      <w:pPr>
        <w:tabs>
          <w:tab w:val="left" w:pos="241"/>
        </w:tabs>
        <w:jc w:val="both"/>
        <w:rPr>
          <w:rFonts w:ascii="Book Antiqua" w:hAnsi="Book Antiqua"/>
          <w:sz w:val="28"/>
          <w:szCs w:val="28"/>
        </w:rPr>
      </w:pPr>
      <w:r w:rsidRPr="005D3DB7">
        <w:rPr>
          <w:rFonts w:ascii="Book Antiqua" w:hAnsi="Book Antiqua"/>
          <w:i/>
          <w:sz w:val="28"/>
          <w:szCs w:val="28"/>
        </w:rPr>
        <w:t>People</w:t>
      </w:r>
      <w:r w:rsidRPr="005D3DB7">
        <w:rPr>
          <w:rFonts w:ascii="Book Antiqua" w:hAnsi="Book Antiqua"/>
          <w:b w:val="0"/>
          <w:i/>
          <w:sz w:val="28"/>
          <w:szCs w:val="28"/>
        </w:rPr>
        <w:tab/>
      </w:r>
      <w:r w:rsidRPr="005D3DB7">
        <w:rPr>
          <w:rFonts w:ascii="Book Antiqua" w:hAnsi="Book Antiqua"/>
          <w:sz w:val="28"/>
          <w:szCs w:val="28"/>
        </w:rPr>
        <w:t>Thanks be to God.</w:t>
      </w:r>
    </w:p>
    <w:p w:rsidR="002D7277" w:rsidRPr="001B3175" w:rsidRDefault="005E3DC6" w:rsidP="002D7277">
      <w:pPr>
        <w:spacing w:before="100" w:beforeAutospacing="1" w:after="100" w:afterAutospacing="1"/>
        <w:outlineLvl w:val="2"/>
        <w:rPr>
          <w:rFonts w:ascii="Book Antiqua" w:hAnsi="Book Antiqua"/>
          <w:bCs/>
          <w:sz w:val="32"/>
          <w:szCs w:val="32"/>
        </w:rPr>
      </w:pPr>
      <w:r w:rsidRPr="00DB7BC5">
        <w:rPr>
          <w:rFonts w:ascii="Book Antiqua" w:hAnsi="Book Antiqua"/>
          <w:sz w:val="32"/>
          <w:szCs w:val="32"/>
        </w:rPr>
        <w:t>Psalm</w:t>
      </w:r>
      <w:r>
        <w:rPr>
          <w:rFonts w:ascii="Book Antiqua" w:hAnsi="Book Antiqua"/>
          <w:sz w:val="32"/>
          <w:szCs w:val="32"/>
        </w:rPr>
        <w:t xml:space="preserve"> </w:t>
      </w:r>
      <w:r w:rsidR="002D7277">
        <w:rPr>
          <w:rFonts w:ascii="Book Antiqua" w:hAnsi="Book Antiqua"/>
          <w:sz w:val="32"/>
          <w:szCs w:val="32"/>
        </w:rPr>
        <w:t xml:space="preserve"> </w:t>
      </w:r>
      <w:r w:rsidR="002D7277" w:rsidRPr="001B3175">
        <w:rPr>
          <w:rFonts w:ascii="Book Antiqua" w:hAnsi="Book Antiqua"/>
          <w:sz w:val="32"/>
          <w:szCs w:val="32"/>
        </w:rPr>
        <w:t xml:space="preserve">25: 1-9  </w:t>
      </w:r>
      <w:r w:rsidR="002D7277" w:rsidRPr="001B3175">
        <w:rPr>
          <w:rFonts w:ascii="Book Antiqua" w:hAnsi="Book Antiqua"/>
          <w:sz w:val="32"/>
          <w:szCs w:val="32"/>
        </w:rPr>
        <w:tab/>
      </w:r>
      <w:r w:rsidR="002D7277" w:rsidRPr="001B3175">
        <w:rPr>
          <w:rFonts w:ascii="Book Antiqua" w:hAnsi="Book Antiqua"/>
          <w:bCs/>
          <w:i/>
          <w:sz w:val="32"/>
          <w:szCs w:val="32"/>
        </w:rPr>
        <w:t>The people read the bolded lines.</w:t>
      </w:r>
      <w:r w:rsidR="002D7277" w:rsidRPr="001B3175">
        <w:rPr>
          <w:rFonts w:ascii="Book Antiqua" w:hAnsi="Book Antiqua"/>
          <w:bCs/>
          <w:sz w:val="32"/>
          <w:szCs w:val="32"/>
        </w:rPr>
        <w:t xml:space="preserve"> </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1 To you, O </w:t>
      </w:r>
      <w:r w:rsidRPr="00D72817">
        <w:rPr>
          <w:rFonts w:ascii="Book Antiqua" w:hAnsi="Book Antiqua"/>
          <w:b w:val="0"/>
          <w:smallCaps/>
          <w:color w:val="000000"/>
          <w:sz w:val="28"/>
          <w:szCs w:val="28"/>
        </w:rPr>
        <w:t>Lord</w:t>
      </w:r>
      <w:r>
        <w:rPr>
          <w:rFonts w:ascii="Book Antiqua" w:hAnsi="Book Antiqua"/>
          <w:b w:val="0"/>
          <w:color w:val="000000"/>
          <w:sz w:val="28"/>
          <w:szCs w:val="28"/>
        </w:rPr>
        <w:t xml:space="preserve">, I lift up my soul; </w:t>
      </w:r>
      <w:r w:rsidRPr="00D72817">
        <w:rPr>
          <w:rFonts w:ascii="Book Antiqua" w:hAnsi="Book Antiqua"/>
          <w:b w:val="0"/>
          <w:color w:val="000000"/>
          <w:sz w:val="28"/>
          <w:szCs w:val="28"/>
        </w:rPr>
        <w:t>my God, I put my trust in you; *</w:t>
      </w:r>
      <w:r w:rsidRPr="00D72817">
        <w:rPr>
          <w:rFonts w:ascii="Book Antiqua" w:hAnsi="Book Antiqua"/>
          <w:b w:val="0"/>
          <w:color w:val="000000"/>
          <w:sz w:val="28"/>
          <w:szCs w:val="28"/>
        </w:rPr>
        <w:br/>
      </w:r>
      <w:r w:rsidRPr="00D72817">
        <w:rPr>
          <w:rFonts w:ascii="Book Antiqua" w:hAnsi="Book Antiqua"/>
          <w:color w:val="000000"/>
          <w:sz w:val="28"/>
          <w:szCs w:val="28"/>
        </w:rPr>
        <w:t>let me not be humilia</w:t>
      </w:r>
      <w:r w:rsidRPr="00C57922">
        <w:rPr>
          <w:rFonts w:ascii="Book Antiqua" w:hAnsi="Book Antiqua"/>
          <w:color w:val="000000"/>
          <w:sz w:val="28"/>
          <w:szCs w:val="28"/>
        </w:rPr>
        <w:t xml:space="preserve">ted, </w:t>
      </w:r>
      <w:r w:rsidRPr="00D72817">
        <w:rPr>
          <w:rFonts w:ascii="Book Antiqua" w:hAnsi="Book Antiqua"/>
          <w:color w:val="000000"/>
          <w:sz w:val="28"/>
          <w:szCs w:val="28"/>
        </w:rPr>
        <w:t>nor let my enemies triumph over me.</w:t>
      </w:r>
    </w:p>
    <w:p w:rsidR="002D7277" w:rsidRPr="00D72817" w:rsidRDefault="002D7277" w:rsidP="00D46DF6">
      <w:pPr>
        <w:spacing w:before="12" w:after="48"/>
        <w:ind w:right="480" w:firstLine="240"/>
        <w:rPr>
          <w:rFonts w:ascii="Book Antiqua" w:hAnsi="Book Antiqua"/>
          <w:color w:val="000000"/>
          <w:sz w:val="28"/>
          <w:szCs w:val="28"/>
        </w:rPr>
      </w:pPr>
      <w:r w:rsidRPr="00D72817">
        <w:rPr>
          <w:rFonts w:ascii="Book Antiqua" w:hAnsi="Book Antiqua"/>
          <w:b w:val="0"/>
          <w:color w:val="000000"/>
          <w:sz w:val="28"/>
          <w:szCs w:val="28"/>
        </w:rPr>
        <w:t>2 Let none who look to you be put to shame; *</w:t>
      </w:r>
      <w:r w:rsidRPr="00D72817">
        <w:rPr>
          <w:rFonts w:ascii="Book Antiqua" w:hAnsi="Book Antiqua"/>
          <w:b w:val="0"/>
          <w:color w:val="000000"/>
          <w:sz w:val="28"/>
          <w:szCs w:val="28"/>
        </w:rPr>
        <w:br/>
      </w:r>
      <w:r w:rsidR="00D46DF6">
        <w:rPr>
          <w:rFonts w:ascii="Book Antiqua" w:hAnsi="Book Antiqua"/>
          <w:color w:val="000000"/>
          <w:sz w:val="28"/>
          <w:szCs w:val="28"/>
        </w:rPr>
        <w:t xml:space="preserve">          </w:t>
      </w:r>
      <w:r w:rsidRPr="00D72817">
        <w:rPr>
          <w:rFonts w:ascii="Book Antiqua" w:hAnsi="Book Antiqua"/>
          <w:color w:val="000000"/>
          <w:sz w:val="28"/>
          <w:szCs w:val="28"/>
        </w:rPr>
        <w:t>let the treacherous be disappointed in their schemes.</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3 Show me your ways, O </w:t>
      </w:r>
      <w:r w:rsidRPr="00D72817">
        <w:rPr>
          <w:rFonts w:ascii="Book Antiqua" w:hAnsi="Book Antiqua"/>
          <w:b w:val="0"/>
          <w:smallCaps/>
          <w:color w:val="000000"/>
          <w:sz w:val="28"/>
          <w:szCs w:val="28"/>
        </w:rPr>
        <w:t>Lord</w:t>
      </w:r>
      <w:r w:rsidRPr="00D72817">
        <w:rPr>
          <w:rFonts w:ascii="Book Antiqua" w:hAnsi="Book Antiqua"/>
          <w:b w:val="0"/>
          <w:color w:val="000000"/>
          <w:sz w:val="28"/>
          <w:szCs w:val="28"/>
        </w:rPr>
        <w:t>, *</w:t>
      </w:r>
      <w:r w:rsidRPr="00D72817">
        <w:rPr>
          <w:rFonts w:ascii="Book Antiqua" w:hAnsi="Book Antiqua"/>
          <w:b w:val="0"/>
          <w:color w:val="000000"/>
          <w:sz w:val="28"/>
          <w:szCs w:val="28"/>
        </w:rPr>
        <w:br/>
      </w:r>
      <w:r w:rsidRPr="00D72817">
        <w:rPr>
          <w:rFonts w:ascii="Book Antiqua" w:hAnsi="Book Antiqua"/>
          <w:color w:val="000000"/>
          <w:sz w:val="28"/>
          <w:szCs w:val="28"/>
        </w:rPr>
        <w:t>and teach me your paths.</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4 Lead me in your truth and teach me, *</w:t>
      </w:r>
      <w:r w:rsidRPr="00D72817">
        <w:rPr>
          <w:rFonts w:ascii="Book Antiqua" w:hAnsi="Book Antiqua"/>
          <w:b w:val="0"/>
          <w:color w:val="000000"/>
          <w:sz w:val="28"/>
          <w:szCs w:val="28"/>
        </w:rPr>
        <w:br/>
      </w:r>
      <w:r w:rsidRPr="00D72817">
        <w:rPr>
          <w:rFonts w:ascii="Book Antiqua" w:hAnsi="Book Antiqua"/>
          <w:color w:val="000000"/>
          <w:sz w:val="28"/>
          <w:szCs w:val="28"/>
        </w:rPr>
        <w:t>for you are the God</w:t>
      </w:r>
      <w:r w:rsidRPr="00C57922">
        <w:rPr>
          <w:rFonts w:ascii="Book Antiqua" w:hAnsi="Book Antiqua"/>
          <w:color w:val="000000"/>
          <w:sz w:val="28"/>
          <w:szCs w:val="28"/>
        </w:rPr>
        <w:t xml:space="preserve"> of my salvation; </w:t>
      </w:r>
      <w:r w:rsidRPr="00D72817">
        <w:rPr>
          <w:rFonts w:ascii="Book Antiqua" w:hAnsi="Book Antiqua"/>
          <w:color w:val="000000"/>
          <w:sz w:val="28"/>
          <w:szCs w:val="28"/>
        </w:rPr>
        <w:t>in you have I trusted all the day long.</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5 Remember, O </w:t>
      </w:r>
      <w:r w:rsidRPr="00D72817">
        <w:rPr>
          <w:rFonts w:ascii="Book Antiqua" w:hAnsi="Book Antiqua"/>
          <w:b w:val="0"/>
          <w:smallCaps/>
          <w:color w:val="000000"/>
          <w:sz w:val="28"/>
          <w:szCs w:val="28"/>
        </w:rPr>
        <w:t>Lord</w:t>
      </w:r>
      <w:r w:rsidRPr="00D72817">
        <w:rPr>
          <w:rFonts w:ascii="Book Antiqua" w:hAnsi="Book Antiqua"/>
          <w:b w:val="0"/>
          <w:color w:val="000000"/>
          <w:sz w:val="28"/>
          <w:szCs w:val="28"/>
        </w:rPr>
        <w:t>, your compassion and love, *</w:t>
      </w:r>
      <w:r w:rsidRPr="00D72817">
        <w:rPr>
          <w:rFonts w:ascii="Book Antiqua" w:hAnsi="Book Antiqua"/>
          <w:b w:val="0"/>
          <w:color w:val="000000"/>
          <w:sz w:val="28"/>
          <w:szCs w:val="28"/>
        </w:rPr>
        <w:br/>
      </w:r>
      <w:r w:rsidRPr="00D72817">
        <w:rPr>
          <w:rFonts w:ascii="Book Antiqua" w:hAnsi="Book Antiqua"/>
          <w:color w:val="000000"/>
          <w:sz w:val="28"/>
          <w:szCs w:val="28"/>
        </w:rPr>
        <w:t>for they are from everlasting.</w:t>
      </w:r>
    </w:p>
    <w:p w:rsidR="002D7277" w:rsidRPr="00D72817" w:rsidRDefault="002D7277" w:rsidP="002D7277">
      <w:pPr>
        <w:spacing w:before="12" w:after="48"/>
        <w:ind w:left="720" w:right="480" w:hanging="480"/>
        <w:rPr>
          <w:rFonts w:ascii="Book Antiqua" w:hAnsi="Book Antiqua"/>
          <w:b w:val="0"/>
          <w:color w:val="000000"/>
          <w:sz w:val="28"/>
          <w:szCs w:val="28"/>
        </w:rPr>
      </w:pPr>
      <w:r w:rsidRPr="00D72817">
        <w:rPr>
          <w:rFonts w:ascii="Book Antiqua" w:hAnsi="Book Antiqua"/>
          <w:b w:val="0"/>
          <w:color w:val="000000"/>
          <w:sz w:val="28"/>
          <w:szCs w:val="28"/>
        </w:rPr>
        <w:t>6 Remember not the sins of my youth and my transgressions; *</w:t>
      </w:r>
      <w:r w:rsidRPr="00D72817">
        <w:rPr>
          <w:rFonts w:ascii="Book Antiqua" w:hAnsi="Book Antiqua"/>
          <w:b w:val="0"/>
          <w:color w:val="000000"/>
          <w:sz w:val="28"/>
          <w:szCs w:val="28"/>
        </w:rPr>
        <w:br/>
      </w:r>
      <w:r w:rsidRPr="00D72817">
        <w:rPr>
          <w:rFonts w:ascii="Book Antiqua" w:hAnsi="Book Antiqua"/>
          <w:color w:val="000000"/>
          <w:sz w:val="28"/>
          <w:szCs w:val="28"/>
        </w:rPr>
        <w:t>rem</w:t>
      </w:r>
      <w:r w:rsidRPr="00C57922">
        <w:rPr>
          <w:rFonts w:ascii="Book Antiqua" w:hAnsi="Book Antiqua"/>
          <w:color w:val="000000"/>
          <w:sz w:val="28"/>
          <w:szCs w:val="28"/>
        </w:rPr>
        <w:t xml:space="preserve">ember me according to your love </w:t>
      </w:r>
      <w:r w:rsidRPr="00D72817">
        <w:rPr>
          <w:rFonts w:ascii="Book Antiqua" w:hAnsi="Book Antiqua"/>
          <w:color w:val="000000"/>
          <w:sz w:val="28"/>
          <w:szCs w:val="28"/>
        </w:rPr>
        <w:t>and for the sake of your goodness, O </w:t>
      </w:r>
      <w:r w:rsidRPr="00C57922">
        <w:rPr>
          <w:rFonts w:ascii="Book Antiqua" w:hAnsi="Book Antiqua"/>
          <w:smallCaps/>
          <w:color w:val="000000"/>
          <w:sz w:val="28"/>
          <w:szCs w:val="28"/>
        </w:rPr>
        <w:t>Lord</w:t>
      </w:r>
      <w:r w:rsidRPr="00D72817">
        <w:rPr>
          <w:rFonts w:ascii="Book Antiqua" w:hAnsi="Book Antiqua"/>
          <w:color w:val="000000"/>
          <w:sz w:val="28"/>
          <w:szCs w:val="28"/>
        </w:rPr>
        <w:t>.</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7 Gracious and upright is the </w:t>
      </w:r>
      <w:r w:rsidRPr="00D72817">
        <w:rPr>
          <w:rFonts w:ascii="Book Antiqua" w:hAnsi="Book Antiqua"/>
          <w:b w:val="0"/>
          <w:smallCaps/>
          <w:color w:val="000000"/>
          <w:sz w:val="28"/>
          <w:szCs w:val="28"/>
        </w:rPr>
        <w:t>Lord</w:t>
      </w:r>
      <w:r w:rsidRPr="00D72817">
        <w:rPr>
          <w:rFonts w:ascii="Book Antiqua" w:hAnsi="Book Antiqua"/>
          <w:b w:val="0"/>
          <w:color w:val="000000"/>
          <w:sz w:val="28"/>
          <w:szCs w:val="28"/>
        </w:rPr>
        <w:t>; *</w:t>
      </w:r>
      <w:r w:rsidRPr="00D72817">
        <w:rPr>
          <w:rFonts w:ascii="Book Antiqua" w:hAnsi="Book Antiqua"/>
          <w:b w:val="0"/>
          <w:color w:val="000000"/>
          <w:sz w:val="28"/>
          <w:szCs w:val="28"/>
        </w:rPr>
        <w:br/>
      </w:r>
      <w:r w:rsidRPr="00D72817">
        <w:rPr>
          <w:rFonts w:ascii="Book Antiqua" w:hAnsi="Book Antiqua"/>
          <w:color w:val="000000"/>
          <w:sz w:val="28"/>
          <w:szCs w:val="28"/>
        </w:rPr>
        <w:t>therefore he teaches sinners in his way.</w:t>
      </w:r>
    </w:p>
    <w:p w:rsidR="002D7277" w:rsidRPr="00D72817" w:rsidRDefault="002D7277" w:rsidP="002D7277">
      <w:pPr>
        <w:spacing w:before="12" w:after="48"/>
        <w:ind w:left="720" w:right="480" w:hanging="480"/>
        <w:rPr>
          <w:rFonts w:ascii="Book Antiqua" w:hAnsi="Book Antiqua"/>
          <w:color w:val="000000"/>
          <w:sz w:val="28"/>
          <w:szCs w:val="28"/>
        </w:rPr>
      </w:pPr>
      <w:r w:rsidRPr="00D72817">
        <w:rPr>
          <w:rFonts w:ascii="Book Antiqua" w:hAnsi="Book Antiqua"/>
          <w:b w:val="0"/>
          <w:color w:val="000000"/>
          <w:sz w:val="28"/>
          <w:szCs w:val="28"/>
        </w:rPr>
        <w:t>8 He guides the humble in doing right *</w:t>
      </w:r>
      <w:r w:rsidRPr="00D72817">
        <w:rPr>
          <w:rFonts w:ascii="Book Antiqua" w:hAnsi="Book Antiqua"/>
          <w:b w:val="0"/>
          <w:color w:val="000000"/>
          <w:sz w:val="28"/>
          <w:szCs w:val="28"/>
        </w:rPr>
        <w:br/>
      </w:r>
      <w:r w:rsidRPr="00D72817">
        <w:rPr>
          <w:rFonts w:ascii="Book Antiqua" w:hAnsi="Book Antiqua"/>
          <w:color w:val="000000"/>
          <w:sz w:val="28"/>
          <w:szCs w:val="28"/>
        </w:rPr>
        <w:t>and teaches his way to the lowly.</w:t>
      </w:r>
    </w:p>
    <w:p w:rsidR="002D7277" w:rsidRPr="00D72817" w:rsidRDefault="002D7277" w:rsidP="002D7277">
      <w:pPr>
        <w:spacing w:before="12" w:after="48"/>
        <w:ind w:left="720" w:right="480" w:hanging="480"/>
        <w:rPr>
          <w:rFonts w:ascii="Book Antiqua" w:hAnsi="Book Antiqua"/>
          <w:b w:val="0"/>
          <w:color w:val="000000"/>
          <w:sz w:val="28"/>
          <w:szCs w:val="28"/>
        </w:rPr>
      </w:pPr>
      <w:r w:rsidRPr="00D72817">
        <w:rPr>
          <w:rFonts w:ascii="Book Antiqua" w:hAnsi="Book Antiqua"/>
          <w:b w:val="0"/>
          <w:color w:val="000000"/>
          <w:sz w:val="28"/>
          <w:szCs w:val="28"/>
        </w:rPr>
        <w:t>9 All the paths of the </w:t>
      </w:r>
      <w:r w:rsidRPr="00D72817">
        <w:rPr>
          <w:rFonts w:ascii="Book Antiqua" w:hAnsi="Book Antiqua"/>
          <w:b w:val="0"/>
          <w:smallCaps/>
          <w:color w:val="000000"/>
          <w:sz w:val="28"/>
          <w:szCs w:val="28"/>
        </w:rPr>
        <w:t>Lord</w:t>
      </w:r>
      <w:r w:rsidRPr="00D72817">
        <w:rPr>
          <w:rFonts w:ascii="Book Antiqua" w:hAnsi="Book Antiqua"/>
          <w:b w:val="0"/>
          <w:color w:val="000000"/>
          <w:sz w:val="28"/>
          <w:szCs w:val="28"/>
        </w:rPr>
        <w:t> are love and faithfulness *</w:t>
      </w:r>
      <w:r w:rsidRPr="00D72817">
        <w:rPr>
          <w:rFonts w:ascii="Book Antiqua" w:hAnsi="Book Antiqua"/>
          <w:b w:val="0"/>
          <w:color w:val="000000"/>
          <w:sz w:val="28"/>
          <w:szCs w:val="28"/>
        </w:rPr>
        <w:br/>
      </w:r>
      <w:r w:rsidRPr="00D72817">
        <w:rPr>
          <w:rFonts w:ascii="Book Antiqua" w:hAnsi="Book Antiqua"/>
          <w:color w:val="000000"/>
          <w:sz w:val="28"/>
          <w:szCs w:val="28"/>
        </w:rPr>
        <w:t>to those who keep his covenant and his testimonies</w:t>
      </w:r>
      <w:r w:rsidRPr="00D72817">
        <w:rPr>
          <w:rFonts w:ascii="Book Antiqua" w:hAnsi="Book Antiqua"/>
          <w:b w:val="0"/>
          <w:color w:val="000000"/>
          <w:sz w:val="28"/>
          <w:szCs w:val="28"/>
        </w:rPr>
        <w:t>.</w:t>
      </w:r>
    </w:p>
    <w:p w:rsidR="00766595" w:rsidRDefault="00766595" w:rsidP="005E3DC6">
      <w:pPr>
        <w:pStyle w:val="Heading3"/>
        <w:spacing w:before="0" w:beforeAutospacing="0" w:after="0" w:afterAutospacing="0"/>
        <w:rPr>
          <w:rFonts w:ascii="Book Antiqua" w:hAnsi="Book Antiqua"/>
          <w:bCs w:val="0"/>
          <w:sz w:val="32"/>
          <w:szCs w:val="32"/>
        </w:rPr>
      </w:pPr>
    </w:p>
    <w:p w:rsidR="000445D7" w:rsidRDefault="000445D7" w:rsidP="00766595">
      <w:pPr>
        <w:pStyle w:val="Heading3"/>
        <w:spacing w:before="0" w:beforeAutospacing="0" w:after="0" w:afterAutospacing="0"/>
        <w:rPr>
          <w:rFonts w:ascii="Book Antiqua" w:hAnsi="Book Antiqua"/>
          <w:bCs w:val="0"/>
          <w:sz w:val="32"/>
          <w:szCs w:val="32"/>
        </w:rPr>
      </w:pPr>
    </w:p>
    <w:p w:rsidR="000445D7" w:rsidRDefault="000445D7" w:rsidP="00766595">
      <w:pPr>
        <w:pStyle w:val="Heading3"/>
        <w:spacing w:before="0" w:beforeAutospacing="0" w:after="0" w:afterAutospacing="0"/>
        <w:rPr>
          <w:rFonts w:ascii="Book Antiqua" w:hAnsi="Book Antiqua"/>
          <w:bCs w:val="0"/>
          <w:sz w:val="32"/>
          <w:szCs w:val="32"/>
        </w:rPr>
      </w:pPr>
    </w:p>
    <w:p w:rsidR="000445D7" w:rsidRDefault="000445D7" w:rsidP="00766595">
      <w:pPr>
        <w:pStyle w:val="Heading3"/>
        <w:spacing w:before="0" w:beforeAutospacing="0" w:after="0" w:afterAutospacing="0"/>
        <w:rPr>
          <w:rFonts w:ascii="Book Antiqua" w:hAnsi="Book Antiqua"/>
          <w:bCs w:val="0"/>
          <w:sz w:val="32"/>
          <w:szCs w:val="32"/>
        </w:rPr>
      </w:pPr>
    </w:p>
    <w:p w:rsidR="000445D7" w:rsidRDefault="000445D7" w:rsidP="00766595">
      <w:pPr>
        <w:pStyle w:val="Heading3"/>
        <w:spacing w:before="0" w:beforeAutospacing="0" w:after="0" w:afterAutospacing="0"/>
        <w:rPr>
          <w:rFonts w:ascii="Book Antiqua" w:hAnsi="Book Antiqua"/>
          <w:bCs w:val="0"/>
          <w:sz w:val="32"/>
          <w:szCs w:val="32"/>
        </w:rPr>
      </w:pPr>
    </w:p>
    <w:p w:rsidR="00766595" w:rsidRPr="00766595" w:rsidRDefault="005E3DC6" w:rsidP="00766595">
      <w:pPr>
        <w:pStyle w:val="Heading3"/>
        <w:spacing w:before="0" w:beforeAutospacing="0" w:after="0" w:afterAutospacing="0"/>
        <w:rPr>
          <w:rFonts w:ascii="Book Antiqua" w:hAnsi="Book Antiqua"/>
          <w:b w:val="0"/>
          <w:bCs w:val="0"/>
          <w:sz w:val="28"/>
          <w:szCs w:val="28"/>
        </w:rPr>
      </w:pPr>
      <w:r>
        <w:rPr>
          <w:rFonts w:ascii="Book Antiqua" w:hAnsi="Book Antiqua"/>
          <w:bCs w:val="0"/>
          <w:sz w:val="32"/>
          <w:szCs w:val="32"/>
        </w:rPr>
        <w:lastRenderedPageBreak/>
        <w:t xml:space="preserve">The Epistle – </w:t>
      </w:r>
      <w:r w:rsidR="00766595">
        <w:rPr>
          <w:rFonts w:ascii="Book Antiqua" w:hAnsi="Book Antiqua"/>
          <w:b w:val="0"/>
          <w:bCs w:val="0"/>
          <w:sz w:val="28"/>
          <w:szCs w:val="28"/>
        </w:rPr>
        <w:t xml:space="preserve"> </w:t>
      </w:r>
      <w:r w:rsidR="00766595">
        <w:rPr>
          <w:rFonts w:ascii="Book Antiqua" w:hAnsi="Book Antiqua"/>
          <w:bCs w:val="0"/>
          <w:sz w:val="32"/>
          <w:szCs w:val="32"/>
        </w:rPr>
        <w:t>1 Thessalonians 3: 9-13</w:t>
      </w:r>
    </w:p>
    <w:p w:rsidR="00766595" w:rsidRDefault="00766595" w:rsidP="00766595">
      <w:pPr>
        <w:outlineLvl w:val="2"/>
        <w:rPr>
          <w:rFonts w:ascii="Book Antiqua" w:hAnsi="Book Antiqua"/>
          <w:b w:val="0"/>
          <w:bCs/>
        </w:rPr>
      </w:pPr>
      <w:r w:rsidRPr="00DB7BC5">
        <w:rPr>
          <w:rFonts w:ascii="Times New Roman" w:hAnsi="Times New Roman"/>
          <w:bCs/>
          <w:i/>
        </w:rPr>
        <w:t>Reader</w:t>
      </w:r>
      <w:r w:rsidRPr="00DB7BC5">
        <w:rPr>
          <w:rFonts w:ascii="Times New Roman" w:hAnsi="Times New Roman"/>
          <w:bCs/>
        </w:rPr>
        <w:t xml:space="preserve">    </w:t>
      </w:r>
      <w:r w:rsidRPr="00DB7BC5">
        <w:rPr>
          <w:rFonts w:ascii="Book Antiqua" w:hAnsi="Book Antiqua"/>
          <w:b w:val="0"/>
          <w:bCs/>
          <w:sz w:val="28"/>
          <w:szCs w:val="28"/>
        </w:rPr>
        <w:t xml:space="preserve">A reading from the </w:t>
      </w:r>
      <w:r>
        <w:rPr>
          <w:rFonts w:ascii="Book Antiqua" w:hAnsi="Book Antiqua"/>
          <w:b w:val="0"/>
          <w:bCs/>
          <w:sz w:val="28"/>
          <w:szCs w:val="28"/>
        </w:rPr>
        <w:t>Letter to the Thessalonians.</w:t>
      </w:r>
    </w:p>
    <w:p w:rsidR="008A2182" w:rsidRPr="008A2182" w:rsidRDefault="008A2182" w:rsidP="00766595">
      <w:pPr>
        <w:outlineLvl w:val="2"/>
        <w:rPr>
          <w:rFonts w:ascii="Book Antiqua" w:hAnsi="Book Antiqua"/>
          <w:b w:val="0"/>
          <w:bCs/>
        </w:rPr>
      </w:pPr>
    </w:p>
    <w:p w:rsidR="00766595" w:rsidRPr="00054821" w:rsidRDefault="00766595" w:rsidP="00766595">
      <w:pPr>
        <w:spacing w:before="36" w:after="100" w:afterAutospacing="1"/>
        <w:ind w:right="480"/>
        <w:rPr>
          <w:rFonts w:ascii="Book Antiqua" w:hAnsi="Book Antiqua"/>
          <w:b w:val="0"/>
          <w:color w:val="000000"/>
          <w:sz w:val="28"/>
          <w:szCs w:val="28"/>
        </w:rPr>
      </w:pPr>
      <w:r w:rsidRPr="00054821">
        <w:rPr>
          <w:rFonts w:ascii="Book Antiqua" w:hAnsi="Book Antiqua"/>
          <w:b w:val="0"/>
          <w:color w:val="000000"/>
          <w:sz w:val="28"/>
          <w:szCs w:val="28"/>
        </w:rPr>
        <w:t>How can we thank God enough for you in return for all the joy that we feel before our God because of you? Night and day we pray most earnestly that we may see you face to face and restore whatever is lacking in your faith.</w:t>
      </w:r>
      <w:r>
        <w:rPr>
          <w:rFonts w:ascii="Book Antiqua" w:hAnsi="Book Antiqua"/>
          <w:b w:val="0"/>
          <w:color w:val="000000"/>
          <w:sz w:val="28"/>
          <w:szCs w:val="28"/>
        </w:rPr>
        <w:t xml:space="preserve"> </w:t>
      </w:r>
      <w:r w:rsidRPr="00054821">
        <w:rPr>
          <w:rFonts w:ascii="Book Antiqua" w:hAnsi="Book Antiqua"/>
          <w:b w:val="0"/>
          <w:color w:val="000000"/>
          <w:sz w:val="28"/>
          <w:szCs w:val="28"/>
        </w:rPr>
        <w:t>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w:t>
      </w:r>
    </w:p>
    <w:p w:rsidR="004113DC" w:rsidRPr="00766595" w:rsidRDefault="004113DC" w:rsidP="004B7677">
      <w:pPr>
        <w:ind w:right="480"/>
        <w:rPr>
          <w:rFonts w:ascii="Book Antiqua" w:hAnsi="Book Antiqua"/>
          <w:b w:val="0"/>
          <w:sz w:val="28"/>
          <w:szCs w:val="28"/>
        </w:rPr>
      </w:pPr>
      <w:r w:rsidRPr="00766595">
        <w:rPr>
          <w:rFonts w:ascii="Book Antiqua" w:hAnsi="Book Antiqua"/>
          <w:b w:val="0"/>
          <w:i/>
          <w:sz w:val="28"/>
          <w:szCs w:val="28"/>
        </w:rPr>
        <w:t>Reader</w:t>
      </w:r>
      <w:r w:rsidRPr="00766595">
        <w:rPr>
          <w:rFonts w:ascii="Book Antiqua" w:hAnsi="Book Antiqua"/>
          <w:b w:val="0"/>
          <w:sz w:val="28"/>
          <w:szCs w:val="28"/>
        </w:rPr>
        <w:t xml:space="preserve"> </w:t>
      </w:r>
      <w:r w:rsidRPr="00766595">
        <w:rPr>
          <w:rFonts w:ascii="Book Antiqua" w:hAnsi="Book Antiqua"/>
          <w:b w:val="0"/>
          <w:sz w:val="28"/>
          <w:szCs w:val="28"/>
        </w:rPr>
        <w:tab/>
        <w:t xml:space="preserve">The Word of the Lord. </w:t>
      </w:r>
    </w:p>
    <w:p w:rsidR="004113DC" w:rsidRPr="00766595" w:rsidRDefault="004113DC" w:rsidP="004B7677">
      <w:pPr>
        <w:tabs>
          <w:tab w:val="left" w:pos="241"/>
        </w:tabs>
        <w:jc w:val="both"/>
        <w:rPr>
          <w:rFonts w:ascii="Book Antiqua" w:hAnsi="Book Antiqua"/>
          <w:sz w:val="28"/>
          <w:szCs w:val="28"/>
        </w:rPr>
      </w:pPr>
      <w:r w:rsidRPr="00766595">
        <w:rPr>
          <w:rFonts w:ascii="Book Antiqua" w:hAnsi="Book Antiqua"/>
          <w:i/>
          <w:sz w:val="28"/>
          <w:szCs w:val="28"/>
        </w:rPr>
        <w:t>People</w:t>
      </w:r>
      <w:r w:rsidRPr="00766595">
        <w:rPr>
          <w:rFonts w:ascii="Book Antiqua" w:hAnsi="Book Antiqua"/>
          <w:b w:val="0"/>
          <w:i/>
          <w:sz w:val="28"/>
          <w:szCs w:val="28"/>
        </w:rPr>
        <w:tab/>
      </w:r>
      <w:r w:rsidRPr="00766595">
        <w:rPr>
          <w:rFonts w:ascii="Book Antiqua" w:hAnsi="Book Antiqua"/>
          <w:sz w:val="28"/>
          <w:szCs w:val="28"/>
        </w:rPr>
        <w:t>Thanks be to God.</w:t>
      </w:r>
    </w:p>
    <w:p w:rsidR="007268DF" w:rsidRPr="00766595" w:rsidRDefault="007268DF" w:rsidP="007268DF">
      <w:pPr>
        <w:spacing w:line="240" w:lineRule="atLeast"/>
        <w:outlineLvl w:val="2"/>
        <w:rPr>
          <w:rFonts w:ascii="Book Antiqua" w:hAnsi="Book Antiqua"/>
          <w:bCs/>
          <w:sz w:val="28"/>
          <w:szCs w:val="28"/>
        </w:rPr>
      </w:pPr>
    </w:p>
    <w:p w:rsidR="009B59B8" w:rsidRPr="00BB6385" w:rsidRDefault="003B7801" w:rsidP="009B59B8">
      <w:pPr>
        <w:rPr>
          <w:rFonts w:ascii="Book Antiqua" w:hAnsi="Book Antiqua"/>
          <w:i/>
          <w:color w:val="000000"/>
          <w:sz w:val="32"/>
          <w:szCs w:val="32"/>
        </w:rPr>
      </w:pPr>
      <w:r w:rsidRPr="009B59B8">
        <w:rPr>
          <w:rFonts w:ascii="Book Antiqua" w:hAnsi="Book Antiqua"/>
          <w:sz w:val="32"/>
          <w:szCs w:val="32"/>
        </w:rPr>
        <w:t>Hymn at the Sequence</w:t>
      </w:r>
      <w:r w:rsidR="00AE4FA7" w:rsidRPr="009B59B8">
        <w:rPr>
          <w:rFonts w:ascii="Book Antiqua" w:hAnsi="Book Antiqua"/>
          <w:sz w:val="32"/>
          <w:szCs w:val="32"/>
        </w:rPr>
        <w:t xml:space="preserve"> </w:t>
      </w:r>
      <w:r w:rsidR="005D271E" w:rsidRPr="009B59B8">
        <w:rPr>
          <w:rFonts w:ascii="Book Antiqua" w:hAnsi="Book Antiqua"/>
          <w:sz w:val="32"/>
          <w:szCs w:val="32"/>
        </w:rPr>
        <w:t>–</w:t>
      </w:r>
      <w:r w:rsidR="00A9639A" w:rsidRPr="009B59B8">
        <w:rPr>
          <w:rFonts w:ascii="Book Antiqua" w:hAnsi="Book Antiqua"/>
          <w:sz w:val="32"/>
          <w:szCs w:val="32"/>
        </w:rPr>
        <w:t xml:space="preserve">  </w:t>
      </w:r>
      <w:r w:rsidR="00BB6385">
        <w:rPr>
          <w:rFonts w:ascii="Book Antiqua" w:hAnsi="Book Antiqua"/>
          <w:sz w:val="32"/>
          <w:szCs w:val="32"/>
        </w:rPr>
        <w:t xml:space="preserve">68  </w:t>
      </w:r>
      <w:r w:rsidR="00BB6385">
        <w:rPr>
          <w:rFonts w:ascii="Book Antiqua" w:hAnsi="Book Antiqua"/>
          <w:i/>
          <w:sz w:val="32"/>
          <w:szCs w:val="32"/>
        </w:rPr>
        <w:t>Rejoice! rejoice, believers</w:t>
      </w:r>
    </w:p>
    <w:p w:rsidR="004F01E2" w:rsidRDefault="004F01E2" w:rsidP="008511E6">
      <w:pPr>
        <w:rPr>
          <w:rFonts w:ascii="Book Antiqua" w:hAnsi="Book Antiqua"/>
          <w:i/>
          <w:sz w:val="28"/>
          <w:szCs w:val="28"/>
        </w:rPr>
      </w:pPr>
    </w:p>
    <w:p w:rsidR="008511E6" w:rsidRPr="00491383" w:rsidRDefault="00422832" w:rsidP="008511E6">
      <w:pPr>
        <w:rPr>
          <w:rFonts w:ascii="Book Antiqua" w:hAnsi="Book Antiqua"/>
          <w:i/>
          <w:sz w:val="28"/>
          <w:szCs w:val="28"/>
        </w:rPr>
      </w:pPr>
      <w:r w:rsidRPr="00521342">
        <w:rPr>
          <w:rFonts w:ascii="Book Antiqua" w:hAnsi="Book Antiqua"/>
          <w:sz w:val="32"/>
          <w:szCs w:val="32"/>
        </w:rPr>
        <w:t xml:space="preserve">The Gospel   </w:t>
      </w:r>
      <w:r w:rsidR="0056108E" w:rsidRPr="00491383">
        <w:rPr>
          <w:rFonts w:ascii="Book Antiqua" w:hAnsi="Book Antiqua"/>
          <w:sz w:val="32"/>
          <w:szCs w:val="32"/>
        </w:rPr>
        <w:t xml:space="preserve">- </w:t>
      </w:r>
      <w:r w:rsidR="004F01E2">
        <w:rPr>
          <w:rFonts w:ascii="Book Antiqua" w:hAnsi="Book Antiqua"/>
          <w:sz w:val="32"/>
          <w:szCs w:val="32"/>
        </w:rPr>
        <w:t>Luke 21: 25-36</w:t>
      </w:r>
    </w:p>
    <w:p w:rsidR="00A10464" w:rsidRPr="00214A4E" w:rsidRDefault="00A10464" w:rsidP="00A10464">
      <w:pPr>
        <w:outlineLvl w:val="2"/>
        <w:rPr>
          <w:rFonts w:ascii="Book Antiqua" w:hAnsi="Book Antiqua"/>
          <w:b w:val="0"/>
          <w:sz w:val="28"/>
          <w:szCs w:val="28"/>
        </w:rPr>
      </w:pPr>
      <w:r w:rsidRPr="00214A4E">
        <w:rPr>
          <w:rFonts w:ascii="Book Antiqua" w:hAnsi="Book Antiqua"/>
          <w:b w:val="0"/>
          <w:i/>
          <w:sz w:val="28"/>
          <w:szCs w:val="28"/>
        </w:rPr>
        <w:t xml:space="preserve">Celebrant </w:t>
      </w:r>
      <w:r w:rsidRPr="00214A4E">
        <w:rPr>
          <w:rFonts w:ascii="Book Antiqua" w:hAnsi="Book Antiqua"/>
          <w:b w:val="0"/>
          <w:sz w:val="28"/>
          <w:szCs w:val="28"/>
        </w:rPr>
        <w:tab/>
        <w:t xml:space="preserve">The Holy Gospel of our Lord Jesus Christ, according to </w:t>
      </w:r>
      <w:r w:rsidR="004F01E2">
        <w:rPr>
          <w:rFonts w:ascii="Book Antiqua" w:hAnsi="Book Antiqua"/>
          <w:b w:val="0"/>
          <w:sz w:val="28"/>
          <w:szCs w:val="28"/>
        </w:rPr>
        <w:t>Luke.</w:t>
      </w:r>
    </w:p>
    <w:p w:rsidR="00A10464" w:rsidRDefault="00A10464" w:rsidP="00A10464">
      <w:pPr>
        <w:outlineLvl w:val="2"/>
        <w:rPr>
          <w:rFonts w:ascii="Book Antiqua" w:hAnsi="Book Antiqua"/>
          <w:sz w:val="28"/>
          <w:szCs w:val="28"/>
        </w:rPr>
      </w:pPr>
      <w:r w:rsidRPr="00214A4E">
        <w:rPr>
          <w:rFonts w:ascii="Book Antiqua" w:hAnsi="Book Antiqua"/>
          <w:b w:val="0"/>
          <w:i/>
          <w:sz w:val="28"/>
          <w:szCs w:val="28"/>
        </w:rPr>
        <w:t>People</w:t>
      </w:r>
      <w:r w:rsidRPr="00214A4E">
        <w:rPr>
          <w:rFonts w:ascii="Book Antiqua" w:hAnsi="Book Antiqua"/>
          <w:b w:val="0"/>
          <w:sz w:val="28"/>
          <w:szCs w:val="28"/>
        </w:rPr>
        <w:tab/>
      </w:r>
      <w:r w:rsidRPr="007B211E">
        <w:rPr>
          <w:rFonts w:ascii="Book Antiqua" w:hAnsi="Book Antiqua"/>
          <w:sz w:val="28"/>
          <w:szCs w:val="28"/>
        </w:rPr>
        <w:t xml:space="preserve">Glory to you, </w:t>
      </w:r>
      <w:r w:rsidR="003105C7">
        <w:rPr>
          <w:rFonts w:ascii="Book Antiqua" w:hAnsi="Book Antiqua"/>
          <w:sz w:val="28"/>
          <w:szCs w:val="28"/>
        </w:rPr>
        <w:t xml:space="preserve">Lord Christ. </w:t>
      </w:r>
    </w:p>
    <w:p w:rsidR="00AC37A1" w:rsidRDefault="00AC37A1" w:rsidP="00A10464">
      <w:pPr>
        <w:outlineLvl w:val="2"/>
        <w:rPr>
          <w:rFonts w:ascii="Book Antiqua" w:hAnsi="Book Antiqua"/>
          <w:sz w:val="28"/>
          <w:szCs w:val="28"/>
        </w:rPr>
      </w:pPr>
    </w:p>
    <w:p w:rsidR="004F01E2" w:rsidRPr="00CD2AAD" w:rsidRDefault="004F01E2" w:rsidP="004F01E2">
      <w:pPr>
        <w:spacing w:before="36" w:after="100" w:afterAutospacing="1"/>
        <w:ind w:right="480"/>
        <w:rPr>
          <w:rFonts w:ascii="Book Antiqua" w:hAnsi="Book Antiqua"/>
          <w:b w:val="0"/>
          <w:color w:val="000000"/>
          <w:sz w:val="28"/>
          <w:szCs w:val="28"/>
        </w:rPr>
      </w:pPr>
      <w:r w:rsidRPr="00CD2AAD">
        <w:rPr>
          <w:rFonts w:ascii="Book Antiqua" w:hAnsi="Book Antiqua"/>
          <w:b w:val="0"/>
          <w:color w:val="000000"/>
          <w:sz w:val="28"/>
          <w:szCs w:val="28"/>
        </w:rPr>
        <w:t>Jesus said, "There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r>
        <w:rPr>
          <w:rFonts w:ascii="Book Antiqua" w:hAnsi="Book Antiqua"/>
          <w:b w:val="0"/>
          <w:color w:val="000000"/>
          <w:sz w:val="28"/>
          <w:szCs w:val="28"/>
        </w:rPr>
        <w:t xml:space="preserve"> </w:t>
      </w:r>
      <w:r w:rsidRPr="00CD2AAD">
        <w:rPr>
          <w:rFonts w:ascii="Book Antiqua" w:hAnsi="Book Antiqua"/>
          <w:b w:val="0"/>
          <w:color w:val="000000"/>
          <w:sz w:val="28"/>
          <w:szCs w:val="28"/>
        </w:rPr>
        <w:t>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w:t>
      </w:r>
      <w:r>
        <w:rPr>
          <w:rFonts w:ascii="Book Antiqua" w:hAnsi="Book Antiqua"/>
          <w:b w:val="0"/>
          <w:color w:val="000000"/>
          <w:sz w:val="28"/>
          <w:szCs w:val="28"/>
        </w:rPr>
        <w:t xml:space="preserve"> </w:t>
      </w:r>
      <w:r w:rsidRPr="00CD2AAD">
        <w:rPr>
          <w:rFonts w:ascii="Book Antiqua" w:hAnsi="Book Antiqua"/>
          <w:b w:val="0"/>
          <w:color w:val="000000"/>
          <w:sz w:val="28"/>
          <w:szCs w:val="28"/>
        </w:rPr>
        <w:t>"Be on guard so that your hearts are not weighed down with dissipation and drunkenness and the worries of this life, and that day catch you unexpectedly, like a trap. For it will come upon all who live on the face of the whole earth. Be alert at all times, praying that you may have the strength to escape all these things that will take place, and to stand before the Son of Man."</w:t>
      </w:r>
    </w:p>
    <w:p w:rsidR="00422832" w:rsidRDefault="00422832" w:rsidP="00357185">
      <w:pPr>
        <w:pStyle w:val="Heading3"/>
        <w:spacing w:before="0" w:beforeAutospacing="0" w:after="0" w:afterAutospacing="0"/>
        <w:rPr>
          <w:rFonts w:ascii="Book Antiqua" w:hAnsi="Book Antiqua"/>
          <w:b w:val="0"/>
          <w:sz w:val="28"/>
          <w:szCs w:val="28"/>
        </w:rPr>
      </w:pPr>
      <w:r w:rsidRPr="00EE4D6C">
        <w:rPr>
          <w:rFonts w:ascii="Book Antiqua" w:hAnsi="Book Antiqua"/>
          <w:sz w:val="28"/>
          <w:szCs w:val="28"/>
        </w:rPr>
        <w:t>Celebrant</w:t>
      </w:r>
      <w:r w:rsidRPr="00B0363B">
        <w:rPr>
          <w:rFonts w:ascii="Book Antiqua" w:hAnsi="Book Antiqua"/>
          <w:sz w:val="28"/>
          <w:szCs w:val="28"/>
        </w:rPr>
        <w:t xml:space="preserve"> </w:t>
      </w:r>
      <w:r w:rsidRPr="00B0363B">
        <w:rPr>
          <w:rFonts w:ascii="Book Antiqua" w:hAnsi="Book Antiqua"/>
          <w:sz w:val="28"/>
          <w:szCs w:val="28"/>
        </w:rPr>
        <w:tab/>
      </w:r>
      <w:r w:rsidRPr="00D3588B">
        <w:rPr>
          <w:rFonts w:ascii="Book Antiqua" w:hAnsi="Book Antiqua"/>
          <w:b w:val="0"/>
          <w:sz w:val="28"/>
          <w:szCs w:val="28"/>
        </w:rPr>
        <w:t>The Gospel of the Lord.</w:t>
      </w:r>
    </w:p>
    <w:p w:rsidR="00422832" w:rsidRPr="00B0363B" w:rsidRDefault="00422832" w:rsidP="00357185">
      <w:pPr>
        <w:tabs>
          <w:tab w:val="left" w:pos="207"/>
        </w:tabs>
        <w:rPr>
          <w:rFonts w:ascii="Book Antiqua" w:hAnsi="Book Antiqua"/>
          <w:i/>
          <w:sz w:val="28"/>
          <w:szCs w:val="28"/>
        </w:rPr>
      </w:pPr>
      <w:r w:rsidRPr="00EE4D6C">
        <w:rPr>
          <w:rFonts w:ascii="Book Antiqua" w:hAnsi="Book Antiqua"/>
          <w:sz w:val="28"/>
          <w:szCs w:val="28"/>
        </w:rPr>
        <w:t>People</w:t>
      </w:r>
      <w:r w:rsidRPr="00B0363B">
        <w:rPr>
          <w:rFonts w:ascii="Book Antiqua" w:hAnsi="Book Antiqua"/>
          <w:i/>
          <w:sz w:val="28"/>
          <w:szCs w:val="28"/>
        </w:rPr>
        <w:tab/>
      </w:r>
      <w:r w:rsidRPr="00D3588B">
        <w:rPr>
          <w:rFonts w:ascii="Book Antiqua" w:hAnsi="Book Antiqua"/>
          <w:sz w:val="28"/>
          <w:szCs w:val="28"/>
        </w:rPr>
        <w:t>Praise to you, Lord Christ.</w:t>
      </w:r>
      <w:r w:rsidRPr="00B0363B">
        <w:rPr>
          <w:rFonts w:ascii="Book Antiqua" w:hAnsi="Book Antiqua"/>
          <w:i/>
          <w:sz w:val="28"/>
          <w:szCs w:val="28"/>
        </w:rPr>
        <w:t xml:space="preserve"> </w:t>
      </w:r>
    </w:p>
    <w:p w:rsidR="00CC7754" w:rsidRPr="00712137" w:rsidRDefault="00422832" w:rsidP="00712137">
      <w:pPr>
        <w:tabs>
          <w:tab w:val="left" w:pos="180"/>
        </w:tabs>
        <w:spacing w:before="60" w:after="60"/>
        <w:rPr>
          <w:rFonts w:ascii="Book Antiqua" w:hAnsi="Book Antiqua"/>
          <w:b w:val="0"/>
          <w:i/>
          <w:sz w:val="32"/>
          <w:szCs w:val="32"/>
        </w:rPr>
      </w:pPr>
      <w:r w:rsidRPr="00BB3E3F">
        <w:rPr>
          <w:rFonts w:ascii="Book Antiqua" w:hAnsi="Book Antiqua"/>
          <w:b w:val="0"/>
          <w:i/>
          <w:sz w:val="32"/>
          <w:szCs w:val="32"/>
        </w:rPr>
        <w:lastRenderedPageBreak/>
        <w:t>The people sing the remaining verses of the hymn.</w:t>
      </w:r>
    </w:p>
    <w:p w:rsidR="00422832"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r w:rsidRPr="001F7531">
        <w:rPr>
          <w:rFonts w:ascii="Book Antiqua" w:hAnsi="Book Antiqua"/>
          <w:sz w:val="32"/>
          <w:szCs w:val="32"/>
        </w:rPr>
        <w:t>Sermon</w:t>
      </w:r>
      <w:r w:rsidRPr="001F7531">
        <w:rPr>
          <w:rFonts w:ascii="Book Antiqua" w:hAnsi="Book Antiqua"/>
          <w:sz w:val="32"/>
          <w:szCs w:val="32"/>
        </w:rPr>
        <w:tab/>
      </w:r>
      <w:r>
        <w:rPr>
          <w:rFonts w:ascii="Book Antiqua" w:hAnsi="Book Antiqua"/>
          <w:sz w:val="32"/>
          <w:szCs w:val="32"/>
        </w:rPr>
        <w:t xml:space="preserve">                        </w:t>
      </w:r>
      <w:r w:rsidR="003E7ACF">
        <w:rPr>
          <w:rFonts w:ascii="Book Antiqua" w:hAnsi="Book Antiqua"/>
          <w:sz w:val="32"/>
          <w:szCs w:val="32"/>
        </w:rPr>
        <w:t xml:space="preserve">                           </w:t>
      </w:r>
      <w:r w:rsidR="00CA7E38">
        <w:rPr>
          <w:rFonts w:ascii="Book Antiqua" w:hAnsi="Book Antiqua"/>
          <w:sz w:val="32"/>
          <w:szCs w:val="32"/>
        </w:rPr>
        <w:t xml:space="preserve">   </w:t>
      </w:r>
      <w:r w:rsidR="00637AA8">
        <w:rPr>
          <w:rFonts w:ascii="Book Antiqua" w:hAnsi="Book Antiqua"/>
          <w:sz w:val="32"/>
          <w:szCs w:val="32"/>
        </w:rPr>
        <w:t xml:space="preserve"> </w:t>
      </w:r>
      <w:r w:rsidRPr="001F7531">
        <w:rPr>
          <w:rFonts w:ascii="Book Antiqua" w:hAnsi="Book Antiqua"/>
          <w:sz w:val="32"/>
          <w:szCs w:val="32"/>
        </w:rPr>
        <w:t xml:space="preserve">The Rev. </w:t>
      </w:r>
      <w:r w:rsidR="00637AA8">
        <w:rPr>
          <w:rFonts w:ascii="Book Antiqua" w:hAnsi="Book Antiqua"/>
          <w:sz w:val="32"/>
          <w:szCs w:val="32"/>
        </w:rPr>
        <w:t>Michael Pumphrey</w:t>
      </w:r>
    </w:p>
    <w:p w:rsidR="00637AA8" w:rsidRDefault="00637AA8" w:rsidP="00357185">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Interim Rector</w:t>
      </w:r>
    </w:p>
    <w:p w:rsidR="00B21F18" w:rsidRDefault="00B21F18" w:rsidP="004B0834">
      <w:pPr>
        <w:tabs>
          <w:tab w:val="left" w:pos="2651"/>
        </w:tabs>
        <w:jc w:val="both"/>
        <w:outlineLvl w:val="2"/>
        <w:rPr>
          <w:rFonts w:ascii="Book Antiqua" w:hAnsi="Book Antiqua"/>
          <w:bCs/>
          <w:sz w:val="32"/>
          <w:szCs w:val="32"/>
        </w:rPr>
      </w:pPr>
    </w:p>
    <w:p w:rsidR="004B0834" w:rsidRDefault="004B0834" w:rsidP="004B0834">
      <w:pPr>
        <w:tabs>
          <w:tab w:val="left" w:pos="2651"/>
        </w:tabs>
        <w:jc w:val="both"/>
        <w:outlineLvl w:val="2"/>
        <w:rPr>
          <w:rFonts w:ascii="Book Antiqua" w:hAnsi="Book Antiqua"/>
          <w:sz w:val="32"/>
          <w:szCs w:val="32"/>
        </w:rPr>
      </w:pPr>
      <w:r w:rsidRPr="009167EA">
        <w:rPr>
          <w:rFonts w:ascii="Book Antiqua" w:hAnsi="Book Antiqua"/>
          <w:bCs/>
          <w:sz w:val="32"/>
          <w:szCs w:val="32"/>
        </w:rPr>
        <w:t>The Nicene Creed</w:t>
      </w:r>
      <w:r w:rsidRPr="009167EA">
        <w:rPr>
          <w:rFonts w:ascii="Book Antiqua" w:hAnsi="Book Antiqua"/>
          <w:b w:val="0"/>
          <w:sz w:val="32"/>
          <w:szCs w:val="32"/>
        </w:rPr>
        <w:t xml:space="preserve">                                                                   </w:t>
      </w:r>
      <w:r w:rsidRPr="009167EA">
        <w:rPr>
          <w:rFonts w:ascii="Book Antiqua" w:hAnsi="Book Antiqua"/>
          <w:sz w:val="32"/>
          <w:szCs w:val="32"/>
        </w:rPr>
        <w:t xml:space="preserve">BCP, page </w:t>
      </w:r>
      <w:r w:rsidR="00BE2995">
        <w:rPr>
          <w:rFonts w:ascii="Book Antiqua" w:hAnsi="Book Antiqua"/>
          <w:sz w:val="32"/>
          <w:szCs w:val="32"/>
        </w:rPr>
        <w:t>358</w:t>
      </w:r>
    </w:p>
    <w:p w:rsidR="00743B2B" w:rsidRDefault="00425E6D" w:rsidP="00743B2B">
      <w:pPr>
        <w:rPr>
          <w:rFonts w:ascii="Book Antiqua" w:hAnsi="Book Antiqua"/>
          <w:b w:val="0"/>
          <w:color w:val="000000"/>
          <w:sz w:val="28"/>
          <w:szCs w:val="28"/>
        </w:rPr>
      </w:pPr>
      <w:r>
        <w:rPr>
          <w:rFonts w:ascii="Book Antiqua" w:hAnsi="Book Antiqua"/>
          <w:b w:val="0"/>
          <w:color w:val="000000"/>
          <w:sz w:val="28"/>
          <w:szCs w:val="28"/>
        </w:rPr>
        <w:t xml:space="preserve">We believe in one God, </w:t>
      </w:r>
      <w:r w:rsidRPr="00425E6D">
        <w:rPr>
          <w:rFonts w:ascii="Book Antiqua" w:hAnsi="Book Antiqua"/>
          <w:b w:val="0"/>
          <w:color w:val="000000"/>
          <w:sz w:val="28"/>
          <w:szCs w:val="28"/>
        </w:rPr>
        <w:t>the Father, the Almighty,</w:t>
      </w:r>
      <w:r w:rsidRPr="00425E6D">
        <w:rPr>
          <w:rFonts w:ascii="Book Antiqua" w:hAnsi="Book Antiqua"/>
          <w:b w:val="0"/>
          <w:color w:val="000000"/>
          <w:sz w:val="28"/>
          <w:szCs w:val="28"/>
        </w:rPr>
        <w:br/>
        <w:t>   </w:t>
      </w:r>
      <w:r>
        <w:rPr>
          <w:rFonts w:ascii="Book Antiqua" w:hAnsi="Book Antiqua"/>
          <w:b w:val="0"/>
          <w:color w:val="000000"/>
          <w:sz w:val="28"/>
          <w:szCs w:val="28"/>
        </w:rPr>
        <w:t xml:space="preserve"> maker of heaven and earth, </w:t>
      </w:r>
      <w:r w:rsidRPr="00425E6D">
        <w:rPr>
          <w:rFonts w:ascii="Book Antiqua" w:hAnsi="Book Antiqua"/>
          <w:b w:val="0"/>
          <w:color w:val="000000"/>
          <w:sz w:val="28"/>
          <w:szCs w:val="28"/>
        </w:rPr>
        <w:t>of all that is, seen and unseen.</w:t>
      </w:r>
    </w:p>
    <w:p w:rsidR="00743B2B" w:rsidRDefault="00425E6D" w:rsidP="00743B2B">
      <w:pPr>
        <w:rPr>
          <w:rFonts w:ascii="Book Antiqua" w:hAnsi="Book Antiqua"/>
          <w:b w:val="0"/>
          <w:color w:val="000000"/>
          <w:sz w:val="28"/>
          <w:szCs w:val="28"/>
        </w:rPr>
      </w:pPr>
      <w:r w:rsidRPr="00425E6D">
        <w:rPr>
          <w:rFonts w:ascii="Book Antiqua" w:hAnsi="Book Antiqua"/>
          <w:b w:val="0"/>
          <w:color w:val="000000"/>
          <w:sz w:val="28"/>
          <w:szCs w:val="28"/>
        </w:rPr>
        <w:t>We believe</w:t>
      </w:r>
      <w:r>
        <w:rPr>
          <w:rFonts w:ascii="Book Antiqua" w:hAnsi="Book Antiqua"/>
          <w:b w:val="0"/>
          <w:color w:val="000000"/>
          <w:sz w:val="28"/>
          <w:szCs w:val="28"/>
        </w:rPr>
        <w:t xml:space="preserve"> in one Lord, Jesus Christ, </w:t>
      </w:r>
      <w:r w:rsidRPr="00425E6D">
        <w:rPr>
          <w:rFonts w:ascii="Book Antiqua" w:hAnsi="Book Antiqua"/>
          <w:b w:val="0"/>
          <w:color w:val="000000"/>
          <w:sz w:val="28"/>
          <w:szCs w:val="28"/>
        </w:rPr>
        <w:t>the only Son of God,</w:t>
      </w:r>
      <w:r w:rsidRPr="00425E6D">
        <w:rPr>
          <w:rFonts w:ascii="Book Antiqua" w:hAnsi="Book Antiqua"/>
          <w:b w:val="0"/>
          <w:color w:val="000000"/>
          <w:sz w:val="28"/>
          <w:szCs w:val="28"/>
        </w:rPr>
        <w:br/>
        <w:t>    eterna</w:t>
      </w:r>
      <w:r>
        <w:rPr>
          <w:rFonts w:ascii="Book Antiqua" w:hAnsi="Book Antiqua"/>
          <w:b w:val="0"/>
          <w:color w:val="000000"/>
          <w:sz w:val="28"/>
          <w:szCs w:val="28"/>
        </w:rPr>
        <w:t xml:space="preserve">lly begotten of the Father, </w:t>
      </w:r>
      <w:r w:rsidRPr="00425E6D">
        <w:rPr>
          <w:rFonts w:ascii="Book Antiqua" w:hAnsi="Book Antiqua"/>
          <w:b w:val="0"/>
          <w:color w:val="000000"/>
          <w:sz w:val="28"/>
          <w:szCs w:val="28"/>
        </w:rPr>
        <w:t>God from God, Light from Light,</w:t>
      </w:r>
      <w:r w:rsidRPr="00425E6D">
        <w:rPr>
          <w:rFonts w:ascii="Book Antiqua" w:hAnsi="Book Antiqua"/>
          <w:b w:val="0"/>
          <w:color w:val="000000"/>
          <w:sz w:val="28"/>
          <w:szCs w:val="28"/>
        </w:rPr>
        <w:br/>
      </w:r>
      <w:r>
        <w:rPr>
          <w:rFonts w:ascii="Book Antiqua" w:hAnsi="Book Antiqua"/>
          <w:b w:val="0"/>
          <w:color w:val="000000"/>
          <w:sz w:val="28"/>
          <w:szCs w:val="28"/>
        </w:rPr>
        <w:t xml:space="preserve">    true God from true God, </w:t>
      </w:r>
      <w:r w:rsidRPr="00425E6D">
        <w:rPr>
          <w:rFonts w:ascii="Book Antiqua" w:hAnsi="Book Antiqua"/>
          <w:b w:val="0"/>
          <w:color w:val="000000"/>
          <w:sz w:val="28"/>
          <w:szCs w:val="28"/>
        </w:rPr>
        <w:t>begotten, not made,</w:t>
      </w:r>
      <w:r w:rsidRPr="00425E6D">
        <w:rPr>
          <w:rFonts w:ascii="Book Antiqua" w:hAnsi="Book Antiqua"/>
          <w:b w:val="0"/>
          <w:color w:val="000000"/>
          <w:sz w:val="28"/>
          <w:szCs w:val="28"/>
        </w:rPr>
        <w:br/>
        <w:t>    of</w:t>
      </w:r>
      <w:r>
        <w:rPr>
          <w:rFonts w:ascii="Book Antiqua" w:hAnsi="Book Antiqua"/>
          <w:b w:val="0"/>
          <w:color w:val="000000"/>
          <w:sz w:val="28"/>
          <w:szCs w:val="28"/>
        </w:rPr>
        <w:t xml:space="preserve"> one Being with the Father.</w:t>
      </w:r>
      <w:r w:rsidR="003C2AA0">
        <w:rPr>
          <w:rFonts w:ascii="Book Antiqua" w:hAnsi="Book Antiqua"/>
          <w:b w:val="0"/>
          <w:color w:val="000000"/>
          <w:sz w:val="28"/>
          <w:szCs w:val="28"/>
        </w:rPr>
        <w:t xml:space="preserve"> </w:t>
      </w:r>
      <w:r w:rsidRPr="00425E6D">
        <w:rPr>
          <w:rFonts w:ascii="Book Antiqua" w:hAnsi="Book Antiqua"/>
          <w:b w:val="0"/>
          <w:color w:val="000000"/>
          <w:sz w:val="28"/>
          <w:szCs w:val="28"/>
        </w:rPr>
        <w:t>Through him all things were made.</w:t>
      </w:r>
      <w:r w:rsidRPr="00425E6D">
        <w:rPr>
          <w:rFonts w:ascii="Book Antiqua" w:hAnsi="Book Antiqua"/>
          <w:b w:val="0"/>
          <w:color w:val="000000"/>
          <w:sz w:val="28"/>
          <w:szCs w:val="28"/>
        </w:rPr>
        <w:br/>
        <w:t>    For us and for our salvation</w:t>
      </w:r>
      <w:r>
        <w:rPr>
          <w:rFonts w:ascii="Book Antiqua" w:hAnsi="Book Antiqua"/>
          <w:b w:val="0"/>
          <w:color w:val="000000"/>
          <w:sz w:val="28"/>
          <w:szCs w:val="28"/>
        </w:rPr>
        <w:t xml:space="preserve"> </w:t>
      </w:r>
      <w:r w:rsidRPr="00425E6D">
        <w:rPr>
          <w:rFonts w:ascii="Book Antiqua" w:hAnsi="Book Antiqua"/>
          <w:b w:val="0"/>
          <w:color w:val="000000"/>
          <w:sz w:val="28"/>
          <w:szCs w:val="28"/>
        </w:rPr>
        <w:t>he came down from heaven:</w:t>
      </w:r>
      <w:r w:rsidRPr="00425E6D">
        <w:rPr>
          <w:rFonts w:ascii="Book Antiqua" w:hAnsi="Book Antiqua"/>
          <w:b w:val="0"/>
          <w:color w:val="000000"/>
          <w:sz w:val="28"/>
          <w:szCs w:val="28"/>
        </w:rPr>
        <w:br/>
        <w:t>    by the power of the Holy Spirit</w:t>
      </w:r>
      <w:r w:rsidRPr="00425E6D">
        <w:rPr>
          <w:rFonts w:ascii="Book Antiqua" w:hAnsi="Book Antiqua"/>
          <w:b w:val="0"/>
          <w:color w:val="000000"/>
          <w:sz w:val="28"/>
          <w:szCs w:val="28"/>
        </w:rPr>
        <w:br/>
        <w:t>        he became incarnat</w:t>
      </w:r>
      <w:r>
        <w:rPr>
          <w:rFonts w:ascii="Book Antiqua" w:hAnsi="Book Antiqua"/>
          <w:b w:val="0"/>
          <w:color w:val="000000"/>
          <w:sz w:val="28"/>
          <w:szCs w:val="28"/>
        </w:rPr>
        <w:t xml:space="preserve">e from the Virgin Mary, </w:t>
      </w:r>
      <w:r w:rsidRPr="00425E6D">
        <w:rPr>
          <w:rFonts w:ascii="Book Antiqua" w:hAnsi="Book Antiqua"/>
          <w:b w:val="0"/>
          <w:color w:val="000000"/>
          <w:sz w:val="28"/>
          <w:szCs w:val="28"/>
        </w:rPr>
        <w:t>and was made man.</w:t>
      </w:r>
      <w:r w:rsidRPr="00425E6D">
        <w:rPr>
          <w:rFonts w:ascii="Book Antiqua" w:hAnsi="Book Antiqua"/>
          <w:b w:val="0"/>
          <w:color w:val="000000"/>
          <w:sz w:val="28"/>
          <w:szCs w:val="28"/>
        </w:rPr>
        <w:br/>
        <w:t>    For our sake he was crucified under Pontius Pilate;</w:t>
      </w:r>
      <w:r w:rsidRPr="00425E6D">
        <w:rPr>
          <w:rFonts w:ascii="Book Antiqua" w:hAnsi="Book Antiqua"/>
          <w:b w:val="0"/>
          <w:color w:val="000000"/>
          <w:sz w:val="28"/>
          <w:szCs w:val="28"/>
        </w:rPr>
        <w:br/>
        <w:t>        he suffered death and was buried.</w:t>
      </w:r>
      <w:r w:rsidRPr="00425E6D">
        <w:rPr>
          <w:rFonts w:ascii="Book Antiqua" w:hAnsi="Book Antiqua"/>
          <w:b w:val="0"/>
          <w:color w:val="000000"/>
          <w:sz w:val="28"/>
          <w:szCs w:val="28"/>
        </w:rPr>
        <w:br/>
        <w:t>        On the thir</w:t>
      </w:r>
      <w:r>
        <w:rPr>
          <w:rFonts w:ascii="Book Antiqua" w:hAnsi="Book Antiqua"/>
          <w:b w:val="0"/>
          <w:color w:val="000000"/>
          <w:sz w:val="28"/>
          <w:szCs w:val="28"/>
        </w:rPr>
        <w:t xml:space="preserve">d day he rose again </w:t>
      </w:r>
      <w:r w:rsidRPr="00425E6D">
        <w:rPr>
          <w:rFonts w:ascii="Book Antiqua" w:hAnsi="Book Antiqua"/>
          <w:b w:val="0"/>
          <w:color w:val="000000"/>
          <w:sz w:val="28"/>
          <w:szCs w:val="28"/>
        </w:rPr>
        <w:t>in accordance with the Scriptures;</w:t>
      </w:r>
      <w:r w:rsidRPr="00425E6D">
        <w:rPr>
          <w:rFonts w:ascii="Book Antiqua" w:hAnsi="Book Antiqua"/>
          <w:b w:val="0"/>
          <w:color w:val="000000"/>
          <w:sz w:val="28"/>
          <w:szCs w:val="28"/>
        </w:rPr>
        <w:br/>
        <w:t xml:space="preserve">        he ascended </w:t>
      </w:r>
      <w:r>
        <w:rPr>
          <w:rFonts w:ascii="Book Antiqua" w:hAnsi="Book Antiqua"/>
          <w:b w:val="0"/>
          <w:color w:val="000000"/>
          <w:sz w:val="28"/>
          <w:szCs w:val="28"/>
        </w:rPr>
        <w:t xml:space="preserve">into heaven </w:t>
      </w:r>
      <w:r w:rsidRPr="00425E6D">
        <w:rPr>
          <w:rFonts w:ascii="Book Antiqua" w:hAnsi="Book Antiqua"/>
          <w:b w:val="0"/>
          <w:color w:val="000000"/>
          <w:sz w:val="28"/>
          <w:szCs w:val="28"/>
        </w:rPr>
        <w:t>and is seated at the right hand of the Father.</w:t>
      </w:r>
    </w:p>
    <w:p w:rsidR="00743B2B" w:rsidRDefault="00425E6D" w:rsidP="00743B2B">
      <w:pPr>
        <w:rPr>
          <w:rFonts w:ascii="Book Antiqua" w:hAnsi="Book Antiqua"/>
          <w:b w:val="0"/>
          <w:color w:val="000000"/>
          <w:sz w:val="28"/>
          <w:szCs w:val="28"/>
        </w:rPr>
      </w:pPr>
      <w:r w:rsidRPr="00425E6D">
        <w:rPr>
          <w:rFonts w:ascii="Book Antiqua" w:hAnsi="Book Antiqua"/>
          <w:b w:val="0"/>
          <w:color w:val="000000"/>
          <w:sz w:val="28"/>
          <w:szCs w:val="28"/>
        </w:rPr>
        <w:t>He will come again in glory to judge the living and the dead,</w:t>
      </w:r>
      <w:r w:rsidRPr="00425E6D">
        <w:rPr>
          <w:rFonts w:ascii="Book Antiqua" w:hAnsi="Book Antiqua"/>
          <w:b w:val="0"/>
          <w:color w:val="000000"/>
          <w:sz w:val="28"/>
          <w:szCs w:val="28"/>
        </w:rPr>
        <w:br/>
        <w:t>        and his kingdom will have no end.</w:t>
      </w:r>
    </w:p>
    <w:p w:rsidR="00425E6D" w:rsidRPr="00425E6D" w:rsidRDefault="00425E6D" w:rsidP="00743B2B">
      <w:pPr>
        <w:rPr>
          <w:rFonts w:ascii="Book Antiqua" w:hAnsi="Book Antiqua"/>
          <w:b w:val="0"/>
          <w:color w:val="000000"/>
          <w:sz w:val="28"/>
          <w:szCs w:val="28"/>
        </w:rPr>
      </w:pPr>
      <w:r w:rsidRPr="00425E6D">
        <w:rPr>
          <w:rFonts w:ascii="Book Antiqua" w:hAnsi="Book Antiqua"/>
          <w:b w:val="0"/>
          <w:color w:val="000000"/>
          <w:sz w:val="28"/>
          <w:szCs w:val="28"/>
        </w:rPr>
        <w:t xml:space="preserve">We believe in the Holy Spirit, the Lord, the giver of life, </w:t>
      </w:r>
      <w:r w:rsidRPr="00425E6D">
        <w:rPr>
          <w:rFonts w:ascii="Book Antiqua" w:hAnsi="Book Antiqua"/>
          <w:b w:val="0"/>
          <w:color w:val="000000"/>
          <w:sz w:val="28"/>
          <w:szCs w:val="28"/>
        </w:rPr>
        <w:br/>
        <w:t>    who proceeds from the Father and the Son.</w:t>
      </w:r>
      <w:r w:rsidRPr="00425E6D">
        <w:rPr>
          <w:rFonts w:ascii="Book Antiqua" w:hAnsi="Book Antiqua"/>
          <w:b w:val="0"/>
          <w:color w:val="000000"/>
          <w:sz w:val="28"/>
          <w:szCs w:val="28"/>
        </w:rPr>
        <w:br/>
        <w:t>    With the Father and the Son he is worshiped and glorified.</w:t>
      </w:r>
      <w:r w:rsidRPr="00425E6D">
        <w:rPr>
          <w:rFonts w:ascii="Book Antiqua" w:hAnsi="Book Antiqua"/>
          <w:b w:val="0"/>
          <w:color w:val="000000"/>
          <w:sz w:val="28"/>
          <w:szCs w:val="28"/>
        </w:rPr>
        <w:br/>
        <w:t>    He has spoken through the Prophets.</w:t>
      </w:r>
      <w:r w:rsidRPr="00425E6D">
        <w:rPr>
          <w:rFonts w:ascii="Book Antiqua" w:hAnsi="Book Antiqua"/>
          <w:b w:val="0"/>
          <w:color w:val="000000"/>
          <w:sz w:val="28"/>
          <w:szCs w:val="28"/>
        </w:rPr>
        <w:br/>
        <w:t>    We believe in one holy catholic and apostolic Church.</w:t>
      </w:r>
      <w:r w:rsidRPr="00425E6D">
        <w:rPr>
          <w:rFonts w:ascii="Book Antiqua" w:hAnsi="Book Antiqua"/>
          <w:b w:val="0"/>
          <w:color w:val="000000"/>
          <w:sz w:val="28"/>
          <w:szCs w:val="28"/>
        </w:rPr>
        <w:br/>
        <w:t>    We acknowledge one baptism for the forgiveness of sins.</w:t>
      </w:r>
      <w:r w:rsidRPr="00425E6D">
        <w:rPr>
          <w:rFonts w:ascii="Book Antiqua" w:hAnsi="Book Antiqua"/>
          <w:b w:val="0"/>
          <w:color w:val="000000"/>
          <w:sz w:val="28"/>
          <w:szCs w:val="28"/>
        </w:rPr>
        <w:br/>
        <w:t>    We look for the resurrection of the dead, and the life of the world to come. Amen.</w:t>
      </w:r>
    </w:p>
    <w:p w:rsidR="00526C3F" w:rsidRDefault="00526C3F" w:rsidP="000702FE">
      <w:pPr>
        <w:rPr>
          <w:rFonts w:ascii="Book Antiqua" w:hAnsi="Book Antiqua"/>
          <w:bCs/>
          <w:sz w:val="32"/>
          <w:szCs w:val="32"/>
        </w:rPr>
      </w:pPr>
    </w:p>
    <w:p w:rsidR="000702FE" w:rsidRPr="001D66D9" w:rsidRDefault="000702FE" w:rsidP="000702FE">
      <w:pPr>
        <w:rPr>
          <w:rFonts w:ascii="Book Antiqua" w:hAnsi="Book Antiqua"/>
          <w:bCs/>
          <w:sz w:val="32"/>
          <w:szCs w:val="32"/>
        </w:rPr>
      </w:pPr>
      <w:r w:rsidRPr="001D66D9">
        <w:rPr>
          <w:rFonts w:ascii="Book Antiqua" w:hAnsi="Book Antiqua"/>
          <w:bCs/>
          <w:sz w:val="32"/>
          <w:szCs w:val="32"/>
        </w:rPr>
        <w:t xml:space="preserve">Prayers </w:t>
      </w:r>
      <w:r>
        <w:rPr>
          <w:rFonts w:ascii="Book Antiqua" w:hAnsi="Book Antiqua"/>
          <w:bCs/>
          <w:sz w:val="32"/>
          <w:szCs w:val="32"/>
        </w:rPr>
        <w:t xml:space="preserve">of the People – Form IV                                          </w:t>
      </w:r>
      <w:r w:rsidR="00526C3F">
        <w:rPr>
          <w:rFonts w:ascii="Book Antiqua" w:hAnsi="Book Antiqua"/>
          <w:bCs/>
          <w:sz w:val="32"/>
          <w:szCs w:val="32"/>
        </w:rPr>
        <w:t xml:space="preserve"> </w:t>
      </w:r>
      <w:r w:rsidRPr="001D66D9">
        <w:rPr>
          <w:rFonts w:ascii="Book Antiqua" w:hAnsi="Book Antiqua"/>
          <w:bCs/>
          <w:sz w:val="32"/>
          <w:szCs w:val="32"/>
        </w:rPr>
        <w:t>BCP page 388</w:t>
      </w:r>
    </w:p>
    <w:p w:rsidR="000702FE" w:rsidRPr="001D66D9" w:rsidRDefault="000702FE" w:rsidP="000702FE">
      <w:pPr>
        <w:rPr>
          <w:rFonts w:ascii="Book Antiqua" w:hAnsi="Book Antiqua"/>
          <w:b w:val="0"/>
          <w:sz w:val="28"/>
          <w:szCs w:val="28"/>
        </w:rPr>
      </w:pPr>
      <w:r w:rsidRPr="001D66D9">
        <w:rPr>
          <w:rFonts w:ascii="Book Antiqua" w:hAnsi="Book Antiqua"/>
          <w:b w:val="0"/>
          <w:sz w:val="28"/>
          <w:szCs w:val="28"/>
        </w:rPr>
        <w:t>Let us pray for the Church and for the world.</w:t>
      </w:r>
      <w:r w:rsidRPr="001D66D9">
        <w:rPr>
          <w:rFonts w:ascii="Book Antiqua" w:hAnsi="Book Antiqua"/>
          <w:b w:val="0"/>
          <w:sz w:val="28"/>
          <w:szCs w:val="28"/>
        </w:rPr>
        <w:br/>
      </w:r>
    </w:p>
    <w:p w:rsidR="000702FE" w:rsidRPr="001D66D9" w:rsidRDefault="000702FE" w:rsidP="000702FE">
      <w:pPr>
        <w:rPr>
          <w:rFonts w:ascii="Book Antiqua" w:hAnsi="Book Antiqua"/>
          <w:bCs/>
          <w:sz w:val="32"/>
          <w:szCs w:val="32"/>
        </w:rPr>
      </w:pPr>
      <w:r w:rsidRPr="001D66D9">
        <w:rPr>
          <w:rFonts w:ascii="Book Antiqua" w:hAnsi="Book Antiqua"/>
          <w:b w:val="0"/>
          <w:sz w:val="28"/>
          <w:szCs w:val="28"/>
        </w:rPr>
        <w:t>Grant, Almighty God, that all who confess your Name may be united in your truth, live together in your love, and reveal your glory in the world.</w:t>
      </w:r>
      <w:r w:rsidRPr="001D66D9">
        <w:rPr>
          <w:rFonts w:ascii="Book Antiqua" w:hAnsi="Book Antiqua"/>
          <w:b w:val="0"/>
          <w:i/>
          <w:iCs/>
          <w:sz w:val="28"/>
          <w:szCs w:val="28"/>
        </w:rPr>
        <w:b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Guide the people of this land, and of all the nations, in the ways of justice and peace; that we may honor one another and serve the common good.</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lastRenderedPageBreak/>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Give us all a reverence for the earth as your own creation, that we may use its resources rightly in the service of others and to your honor and glory.</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Bless all whose lives are closely linked with ours, and grant that we may serve Christ in them, and love one another as he loves us.</w:t>
      </w:r>
    </w:p>
    <w:p w:rsidR="000702FE" w:rsidRPr="001D66D9" w:rsidRDefault="000702FE" w:rsidP="000702FE">
      <w:pPr>
        <w:rPr>
          <w:rFonts w:ascii="Book Antiqua" w:hAnsi="Book Antiqua"/>
          <w:b w:val="0"/>
          <w:sz w:val="28"/>
          <w:szCs w:val="28"/>
        </w:rPr>
      </w:pP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Comfort and heal all those who suffer in body, mind, or spirit; give them courage and hope in their troubles, and bring them the joy of your salvation.</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b w:val="0"/>
          <w:i/>
          <w:iCs/>
          <w:sz w:val="28"/>
          <w:szCs w:val="28"/>
        </w:rPr>
        <w:t>.</w:t>
      </w:r>
      <w:r w:rsidRPr="001D66D9">
        <w:rPr>
          <w:rFonts w:ascii="Book Antiqua" w:hAnsi="Book Antiqua"/>
          <w:b w:val="0"/>
          <w:i/>
          <w:iCs/>
          <w:sz w:val="28"/>
          <w:szCs w:val="28"/>
        </w:rPr>
        <w:br/>
      </w:r>
    </w:p>
    <w:p w:rsidR="000702FE" w:rsidRPr="001D66D9" w:rsidRDefault="000702FE" w:rsidP="000702FE">
      <w:pPr>
        <w:rPr>
          <w:rFonts w:ascii="Book Antiqua" w:hAnsi="Book Antiqua"/>
          <w:b w:val="0"/>
          <w:sz w:val="28"/>
          <w:szCs w:val="28"/>
        </w:rPr>
      </w:pPr>
      <w:r w:rsidRPr="001D66D9">
        <w:rPr>
          <w:rFonts w:ascii="Book Antiqua" w:hAnsi="Book Antiqua"/>
          <w:b w:val="0"/>
          <w:sz w:val="28"/>
          <w:szCs w:val="28"/>
        </w:rPr>
        <w:t>We commend to your mercy all who have died, that your will for them may be fulfilled; and we pray that we may share with all your saints in your eternal kingdom.</w:t>
      </w:r>
    </w:p>
    <w:p w:rsidR="000702FE" w:rsidRDefault="000702FE" w:rsidP="000702FE">
      <w:pPr>
        <w:rPr>
          <w:rFonts w:ascii="Book Antiqua" w:hAnsi="Book Antiqua"/>
          <w:b w:val="0"/>
          <w:i/>
          <w:iCs/>
          <w:sz w:val="28"/>
          <w:szCs w:val="28"/>
        </w:rPr>
      </w:pP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b w:val="0"/>
          <w:i/>
          <w:iCs/>
          <w:sz w:val="28"/>
          <w:szCs w:val="28"/>
        </w:rPr>
        <w:t>.</w:t>
      </w:r>
    </w:p>
    <w:p w:rsidR="00E122DC" w:rsidRDefault="00E122DC" w:rsidP="00E122DC">
      <w:pPr>
        <w:rPr>
          <w:rFonts w:ascii="Book Antiqua" w:hAnsi="Book Antiqua"/>
          <w:b w:val="0"/>
          <w:i/>
          <w:iCs/>
          <w:sz w:val="28"/>
          <w:szCs w:val="28"/>
        </w:rPr>
      </w:pPr>
    </w:p>
    <w:p w:rsidR="000702FE" w:rsidRPr="005F493D" w:rsidRDefault="000702FE" w:rsidP="00E122DC">
      <w:pPr>
        <w:rPr>
          <w:rFonts w:ascii="Book Antiqua" w:hAnsi="Book Antiqua"/>
          <w:b w:val="0"/>
          <w:i/>
          <w:iCs/>
          <w:sz w:val="28"/>
          <w:szCs w:val="28"/>
        </w:rPr>
      </w:pPr>
      <w:r w:rsidRPr="001D66D9">
        <w:rPr>
          <w:rFonts w:ascii="Book Antiqua" w:hAnsi="Book Antiqua"/>
          <w:b w:val="0"/>
          <w:i/>
          <w:sz w:val="28"/>
          <w:szCs w:val="28"/>
        </w:rPr>
        <w:t>The Celebrant adds a concluding collect.</w:t>
      </w:r>
    </w:p>
    <w:p w:rsidR="000702FE" w:rsidRDefault="000702FE" w:rsidP="000702FE">
      <w:pPr>
        <w:rPr>
          <w:rFonts w:ascii="Book Antiqua" w:hAnsi="Book Antiqua"/>
          <w:b w:val="0"/>
          <w:sz w:val="28"/>
          <w:szCs w:val="28"/>
        </w:rPr>
      </w:pPr>
    </w:p>
    <w:p w:rsidR="000702FE" w:rsidRPr="00307EBD" w:rsidRDefault="000702FE" w:rsidP="000702FE">
      <w:pPr>
        <w:tabs>
          <w:tab w:val="left" w:pos="180"/>
        </w:tabs>
        <w:autoSpaceDE w:val="0"/>
        <w:autoSpaceDN w:val="0"/>
        <w:adjustRightInd w:val="0"/>
        <w:ind w:left="1440" w:hanging="1627"/>
        <w:rPr>
          <w:rFonts w:ascii="Book Antiqua" w:hAnsi="Book Antiqua"/>
          <w:color w:val="000000"/>
          <w:sz w:val="32"/>
          <w:szCs w:val="32"/>
        </w:rPr>
      </w:pPr>
      <w:r w:rsidRPr="00307EBD">
        <w:rPr>
          <w:rFonts w:ascii="Book Antiqua" w:hAnsi="Book Antiqua"/>
          <w:color w:val="000000"/>
          <w:sz w:val="32"/>
          <w:szCs w:val="32"/>
        </w:rPr>
        <w:t>The Confession</w:t>
      </w:r>
      <w:r>
        <w:rPr>
          <w:rFonts w:ascii="Book Antiqua" w:hAnsi="Book Antiqua"/>
          <w:color w:val="000000"/>
          <w:sz w:val="32"/>
          <w:szCs w:val="32"/>
        </w:rPr>
        <w:t xml:space="preserve">                                                                                BCP p. 330</w:t>
      </w:r>
    </w:p>
    <w:p w:rsidR="000702FE" w:rsidRPr="001D66D9" w:rsidRDefault="000702FE" w:rsidP="000702FE">
      <w:pPr>
        <w:tabs>
          <w:tab w:val="left" w:pos="180"/>
        </w:tabs>
        <w:autoSpaceDE w:val="0"/>
        <w:autoSpaceDN w:val="0"/>
        <w:adjustRightInd w:val="0"/>
        <w:ind w:left="1440" w:hanging="1627"/>
        <w:rPr>
          <w:rFonts w:ascii="Book Antiqua" w:hAnsi="Book Antiqua"/>
          <w:b w:val="0"/>
          <w:color w:val="000000"/>
          <w:sz w:val="28"/>
          <w:szCs w:val="28"/>
        </w:rPr>
      </w:pPr>
      <w:r w:rsidRPr="001D66D9">
        <w:rPr>
          <w:rFonts w:ascii="Book Antiqua" w:hAnsi="Book Antiqua"/>
          <w:b w:val="0"/>
          <w:color w:val="000000"/>
          <w:sz w:val="28"/>
          <w:szCs w:val="28"/>
        </w:rPr>
        <w:t>Let us confess our sins against God and our neighbor.</w:t>
      </w:r>
    </w:p>
    <w:p w:rsidR="000702FE" w:rsidRPr="001D66D9" w:rsidRDefault="000702FE" w:rsidP="000702FE">
      <w:pPr>
        <w:tabs>
          <w:tab w:val="left" w:pos="180"/>
        </w:tabs>
        <w:autoSpaceDE w:val="0"/>
        <w:autoSpaceDN w:val="0"/>
        <w:adjustRightInd w:val="0"/>
        <w:ind w:left="1440" w:hanging="1627"/>
        <w:rPr>
          <w:rFonts w:ascii="Book Antiqua" w:hAnsi="Book Antiqua"/>
          <w:b w:val="0"/>
          <w:color w:val="000000"/>
          <w:sz w:val="28"/>
          <w:szCs w:val="28"/>
        </w:rPr>
      </w:pPr>
    </w:p>
    <w:p w:rsidR="000702FE"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Most merciful God,</w:t>
      </w:r>
      <w:r>
        <w:rPr>
          <w:rFonts w:ascii="Book Antiqua" w:hAnsi="Book Antiqua"/>
          <w:color w:val="000000"/>
          <w:sz w:val="28"/>
          <w:szCs w:val="28"/>
        </w:rPr>
        <w:t xml:space="preserve"> </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we confess that we have sinned against you</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in thought, word, and deed,</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by what we have done, and by what we have left undone.</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We have not loved you with our whole heart;</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we have not loved our neighbors as ourselves. </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We are truly sorry and we humbly repent. </w:t>
      </w:r>
    </w:p>
    <w:p w:rsidR="000702FE"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For the sake of your Son Jesus Christ,</w:t>
      </w:r>
      <w:r>
        <w:rPr>
          <w:rFonts w:ascii="Book Antiqua" w:hAnsi="Book Antiqua"/>
          <w:color w:val="000000"/>
          <w:sz w:val="28"/>
          <w:szCs w:val="28"/>
        </w:rPr>
        <w:t xml:space="preserve"> </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have mercy on us and forgive us;</w:t>
      </w:r>
    </w:p>
    <w:p w:rsidR="000702FE"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that we may delight in your will,</w:t>
      </w:r>
      <w:r>
        <w:rPr>
          <w:rFonts w:ascii="Book Antiqua" w:hAnsi="Book Antiqua"/>
          <w:color w:val="000000"/>
          <w:sz w:val="28"/>
          <w:szCs w:val="28"/>
        </w:rPr>
        <w:t xml:space="preserve"> </w:t>
      </w:r>
    </w:p>
    <w:p w:rsidR="000702FE" w:rsidRPr="001D66D9" w:rsidRDefault="000702FE" w:rsidP="000702FE">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and walk in your ways, </w:t>
      </w:r>
      <w:r w:rsidRPr="001D66D9">
        <w:rPr>
          <w:rFonts w:ascii="Book Antiqua" w:hAnsi="Book Antiqua"/>
          <w:sz w:val="28"/>
          <w:szCs w:val="28"/>
        </w:rPr>
        <w:t>to the glory of your Name. Amen.</w:t>
      </w:r>
      <w:r w:rsidRPr="001D66D9">
        <w:rPr>
          <w:rFonts w:ascii="Book Antiqua" w:hAnsi="Book Antiqua"/>
          <w:sz w:val="28"/>
          <w:szCs w:val="28"/>
        </w:rPr>
        <w:br/>
      </w:r>
    </w:p>
    <w:p w:rsidR="000702FE" w:rsidRPr="001D66D9" w:rsidRDefault="000702FE" w:rsidP="000702FE">
      <w:pPr>
        <w:tabs>
          <w:tab w:val="left" w:pos="180"/>
        </w:tabs>
        <w:autoSpaceDE w:val="0"/>
        <w:autoSpaceDN w:val="0"/>
        <w:adjustRightInd w:val="0"/>
        <w:ind w:left="1440" w:hanging="1627"/>
        <w:rPr>
          <w:rFonts w:ascii="Book Antiqua" w:hAnsi="Book Antiqua"/>
          <w:b w:val="0"/>
          <w:i/>
          <w:iCs/>
          <w:color w:val="000000"/>
          <w:sz w:val="28"/>
          <w:szCs w:val="28"/>
        </w:rPr>
      </w:pPr>
      <w:r w:rsidRPr="001D66D9">
        <w:rPr>
          <w:rFonts w:ascii="Book Antiqua" w:hAnsi="Book Antiqua"/>
          <w:b w:val="0"/>
          <w:i/>
          <w:iCs/>
          <w:color w:val="000000"/>
          <w:sz w:val="28"/>
          <w:szCs w:val="28"/>
        </w:rPr>
        <w:t>The absolution (the Priest stands and says)</w:t>
      </w:r>
    </w:p>
    <w:p w:rsidR="00887F7A" w:rsidRDefault="000702FE" w:rsidP="000702FE">
      <w:pPr>
        <w:tabs>
          <w:tab w:val="left" w:pos="180"/>
        </w:tabs>
        <w:autoSpaceDE w:val="0"/>
        <w:autoSpaceDN w:val="0"/>
        <w:adjustRightInd w:val="0"/>
        <w:ind w:left="1440" w:hanging="1627"/>
        <w:rPr>
          <w:rFonts w:ascii="Book Antiqua" w:hAnsi="Book Antiqua"/>
          <w:b w:val="0"/>
          <w:color w:val="000000"/>
          <w:sz w:val="28"/>
          <w:szCs w:val="28"/>
        </w:rPr>
      </w:pPr>
      <w:r w:rsidRPr="001D66D9">
        <w:rPr>
          <w:rFonts w:ascii="Book Antiqua" w:hAnsi="Book Antiqua"/>
          <w:b w:val="0"/>
          <w:color w:val="000000"/>
          <w:sz w:val="28"/>
          <w:szCs w:val="28"/>
        </w:rPr>
        <w:t>Almighty God have mercy on you, forgive you</w:t>
      </w:r>
      <w:r w:rsidR="00887F7A">
        <w:rPr>
          <w:rFonts w:ascii="Book Antiqua" w:hAnsi="Book Antiqua"/>
          <w:b w:val="0"/>
          <w:color w:val="000000"/>
          <w:sz w:val="28"/>
          <w:szCs w:val="28"/>
        </w:rPr>
        <w:t xml:space="preserve"> all your sins through our Lord</w:t>
      </w:r>
    </w:p>
    <w:p w:rsidR="00887F7A" w:rsidRDefault="000702FE" w:rsidP="000702FE">
      <w:pPr>
        <w:tabs>
          <w:tab w:val="left" w:pos="180"/>
        </w:tabs>
        <w:autoSpaceDE w:val="0"/>
        <w:autoSpaceDN w:val="0"/>
        <w:adjustRightInd w:val="0"/>
        <w:ind w:left="1440" w:hanging="1627"/>
        <w:rPr>
          <w:rFonts w:ascii="Book Antiqua" w:hAnsi="Book Antiqua"/>
          <w:b w:val="0"/>
          <w:color w:val="000000"/>
          <w:sz w:val="28"/>
          <w:szCs w:val="28"/>
        </w:rPr>
      </w:pPr>
      <w:r w:rsidRPr="001D66D9">
        <w:rPr>
          <w:rFonts w:ascii="Book Antiqua" w:hAnsi="Book Antiqua"/>
          <w:b w:val="0"/>
          <w:color w:val="000000"/>
          <w:sz w:val="28"/>
          <w:szCs w:val="28"/>
        </w:rPr>
        <w:lastRenderedPageBreak/>
        <w:t>Jesus</w:t>
      </w:r>
      <w:r w:rsidR="00887F7A">
        <w:rPr>
          <w:rFonts w:ascii="Book Antiqua" w:hAnsi="Book Antiqua"/>
          <w:b w:val="0"/>
          <w:color w:val="000000"/>
          <w:sz w:val="28"/>
          <w:szCs w:val="28"/>
        </w:rPr>
        <w:t xml:space="preserve"> </w:t>
      </w:r>
      <w:r w:rsidRPr="001D66D9">
        <w:rPr>
          <w:rFonts w:ascii="Book Antiqua" w:hAnsi="Book Antiqua"/>
          <w:b w:val="0"/>
          <w:color w:val="000000"/>
          <w:sz w:val="28"/>
          <w:szCs w:val="28"/>
        </w:rPr>
        <w:t xml:space="preserve">Christ, strengthen you in all goodness, and </w:t>
      </w:r>
      <w:r w:rsidR="00887F7A">
        <w:rPr>
          <w:rFonts w:ascii="Book Antiqua" w:hAnsi="Book Antiqua"/>
          <w:b w:val="0"/>
          <w:color w:val="000000"/>
          <w:sz w:val="28"/>
          <w:szCs w:val="28"/>
        </w:rPr>
        <w:t>by the power of the Holy Spirit</w:t>
      </w:r>
    </w:p>
    <w:p w:rsidR="000702FE" w:rsidRPr="00887F7A" w:rsidRDefault="000702FE" w:rsidP="000702FE">
      <w:pPr>
        <w:tabs>
          <w:tab w:val="left" w:pos="180"/>
        </w:tabs>
        <w:autoSpaceDE w:val="0"/>
        <w:autoSpaceDN w:val="0"/>
        <w:adjustRightInd w:val="0"/>
        <w:ind w:left="1440" w:hanging="1627"/>
        <w:rPr>
          <w:rFonts w:ascii="Book Antiqua" w:hAnsi="Book Antiqua"/>
          <w:b w:val="0"/>
          <w:color w:val="000000"/>
          <w:sz w:val="28"/>
          <w:szCs w:val="28"/>
        </w:rPr>
      </w:pPr>
      <w:r w:rsidRPr="001D66D9">
        <w:rPr>
          <w:rFonts w:ascii="Book Antiqua" w:hAnsi="Book Antiqua"/>
          <w:b w:val="0"/>
          <w:color w:val="000000"/>
          <w:sz w:val="28"/>
          <w:szCs w:val="28"/>
        </w:rPr>
        <w:t>keep</w:t>
      </w:r>
      <w:r w:rsidR="00887F7A">
        <w:rPr>
          <w:rFonts w:ascii="Book Antiqua" w:hAnsi="Book Antiqua"/>
          <w:b w:val="0"/>
          <w:color w:val="000000"/>
          <w:sz w:val="28"/>
          <w:szCs w:val="28"/>
        </w:rPr>
        <w:t xml:space="preserve"> </w:t>
      </w:r>
      <w:r w:rsidRPr="001D66D9">
        <w:rPr>
          <w:rFonts w:ascii="Book Antiqua" w:hAnsi="Book Antiqua"/>
          <w:b w:val="0"/>
          <w:color w:val="000000"/>
          <w:sz w:val="28"/>
          <w:szCs w:val="28"/>
        </w:rPr>
        <w:t xml:space="preserve">you in eternal life. </w:t>
      </w:r>
      <w:r w:rsidRPr="001D66D9">
        <w:rPr>
          <w:rFonts w:ascii="Book Antiqua" w:hAnsi="Book Antiqua"/>
          <w:b w:val="0"/>
          <w:i/>
          <w:iCs/>
          <w:color w:val="000000"/>
          <w:sz w:val="28"/>
          <w:szCs w:val="28"/>
        </w:rPr>
        <w:t>Amen.</w:t>
      </w:r>
    </w:p>
    <w:p w:rsidR="009F0C63" w:rsidRDefault="009F0C63" w:rsidP="00D03AEE">
      <w:pPr>
        <w:tabs>
          <w:tab w:val="left" w:pos="180"/>
        </w:tabs>
        <w:autoSpaceDE w:val="0"/>
        <w:autoSpaceDN w:val="0"/>
        <w:adjustRightInd w:val="0"/>
        <w:ind w:left="1440" w:hanging="1627"/>
        <w:rPr>
          <w:rFonts w:ascii="Book Antiqua" w:hAnsi="Book Antiqua"/>
          <w:iCs/>
          <w:color w:val="000000"/>
          <w:sz w:val="32"/>
          <w:szCs w:val="32"/>
        </w:rPr>
      </w:pPr>
    </w:p>
    <w:p w:rsidR="00422832" w:rsidRPr="00D03AEE" w:rsidRDefault="00422832" w:rsidP="00D03AEE">
      <w:pPr>
        <w:tabs>
          <w:tab w:val="left" w:pos="180"/>
        </w:tabs>
        <w:autoSpaceDE w:val="0"/>
        <w:autoSpaceDN w:val="0"/>
        <w:adjustRightInd w:val="0"/>
        <w:ind w:left="1440" w:hanging="1627"/>
        <w:rPr>
          <w:rFonts w:ascii="Book Antiqua" w:hAnsi="Book Antiqua"/>
          <w:iCs/>
          <w:color w:val="000000"/>
          <w:sz w:val="32"/>
          <w:szCs w:val="32"/>
        </w:rPr>
      </w:pPr>
      <w:r w:rsidRPr="005542D8">
        <w:rPr>
          <w:rFonts w:ascii="Book Antiqua" w:hAnsi="Book Antiqua"/>
          <w:sz w:val="32"/>
          <w:szCs w:val="32"/>
        </w:rPr>
        <w:t>The Peace</w:t>
      </w:r>
    </w:p>
    <w:p w:rsidR="00422832" w:rsidRPr="005542D8" w:rsidRDefault="00422832" w:rsidP="005542D8">
      <w:pPr>
        <w:rPr>
          <w:rFonts w:ascii="Book Antiqua" w:hAnsi="Book Antiqua"/>
          <w:b w:val="0"/>
          <w:sz w:val="28"/>
          <w:szCs w:val="28"/>
        </w:rPr>
      </w:pPr>
      <w:r w:rsidRPr="005542D8">
        <w:rPr>
          <w:rFonts w:ascii="Book Antiqua" w:hAnsi="Book Antiqua"/>
          <w:b w:val="0"/>
          <w:sz w:val="28"/>
          <w:szCs w:val="28"/>
        </w:rPr>
        <w:t>Celebrant</w:t>
      </w:r>
      <w:r w:rsidRPr="005542D8">
        <w:rPr>
          <w:rFonts w:ascii="Book Antiqua" w:hAnsi="Book Antiqua"/>
          <w:b w:val="0"/>
          <w:sz w:val="28"/>
          <w:szCs w:val="28"/>
        </w:rPr>
        <w:tab/>
        <w:t>The peace of the Lord be always with you.</w:t>
      </w:r>
    </w:p>
    <w:p w:rsidR="00422832" w:rsidRPr="00241B29" w:rsidRDefault="00422832" w:rsidP="005542D8">
      <w:pPr>
        <w:rPr>
          <w:rFonts w:ascii="Book Antiqua" w:hAnsi="Book Antiqua"/>
          <w:sz w:val="28"/>
          <w:szCs w:val="28"/>
        </w:rPr>
      </w:pPr>
      <w:r w:rsidRPr="005542D8">
        <w:rPr>
          <w:rFonts w:ascii="Book Antiqua" w:hAnsi="Book Antiqua"/>
          <w:b w:val="0"/>
          <w:sz w:val="28"/>
          <w:szCs w:val="28"/>
        </w:rPr>
        <w:t>People</w:t>
      </w:r>
      <w:r w:rsidRPr="005542D8">
        <w:rPr>
          <w:rFonts w:ascii="Book Antiqua" w:hAnsi="Book Antiqua"/>
          <w:b w:val="0"/>
          <w:sz w:val="28"/>
          <w:szCs w:val="28"/>
        </w:rPr>
        <w:tab/>
      </w:r>
      <w:r w:rsidRPr="00241B29">
        <w:rPr>
          <w:rFonts w:ascii="Book Antiqua" w:hAnsi="Book Antiqua"/>
          <w:sz w:val="28"/>
          <w:szCs w:val="28"/>
        </w:rPr>
        <w:t>And also with you.</w:t>
      </w:r>
    </w:p>
    <w:p w:rsidR="00340647" w:rsidRDefault="00340647" w:rsidP="00E046C0">
      <w:pPr>
        <w:pStyle w:val="Heading3"/>
        <w:spacing w:before="0" w:beforeAutospacing="0" w:after="0" w:afterAutospacing="0"/>
        <w:jc w:val="center"/>
        <w:rPr>
          <w:rFonts w:ascii="Book Antiqua" w:hAnsi="Book Antiqua"/>
          <w:sz w:val="36"/>
          <w:szCs w:val="36"/>
        </w:rPr>
      </w:pPr>
    </w:p>
    <w:p w:rsidR="00422832" w:rsidRDefault="00422832" w:rsidP="00E046C0">
      <w:pPr>
        <w:pStyle w:val="Heading3"/>
        <w:spacing w:before="0" w:beforeAutospacing="0" w:after="0" w:afterAutospacing="0"/>
        <w:jc w:val="center"/>
        <w:rPr>
          <w:rFonts w:ascii="Book Antiqua" w:hAnsi="Book Antiqua"/>
          <w:sz w:val="36"/>
          <w:szCs w:val="36"/>
        </w:rPr>
      </w:pPr>
      <w:r w:rsidRPr="006B7AED">
        <w:rPr>
          <w:rFonts w:ascii="Book Antiqua" w:hAnsi="Book Antiqua"/>
          <w:sz w:val="36"/>
          <w:szCs w:val="36"/>
        </w:rPr>
        <w:t>The Holy Communion</w:t>
      </w:r>
    </w:p>
    <w:p w:rsidR="00E902A9" w:rsidRDefault="00422832" w:rsidP="00357185">
      <w:pPr>
        <w:pStyle w:val="Heading3"/>
        <w:spacing w:before="0" w:beforeAutospacing="0" w:after="0" w:afterAutospacing="0"/>
        <w:rPr>
          <w:rFonts w:ascii="Book Antiqua" w:hAnsi="Book Antiqua"/>
          <w:sz w:val="32"/>
        </w:rPr>
      </w:pPr>
      <w:r w:rsidRPr="009B5012">
        <w:rPr>
          <w:rFonts w:ascii="Book Antiqua" w:hAnsi="Book Antiqua"/>
          <w:sz w:val="32"/>
        </w:rPr>
        <w:t>Offertory</w:t>
      </w:r>
    </w:p>
    <w:p w:rsidR="00012BB0" w:rsidRPr="00FC24D2" w:rsidRDefault="00E902A9" w:rsidP="00A27311">
      <w:pPr>
        <w:pStyle w:val="PlainText"/>
        <w:rPr>
          <w:rFonts w:ascii="Book Antiqua" w:hAnsi="Book Antiqua"/>
          <w:b/>
          <w:i/>
          <w:sz w:val="24"/>
          <w:szCs w:val="24"/>
        </w:rPr>
      </w:pPr>
      <w:r w:rsidRPr="0095709D">
        <w:rPr>
          <w:rFonts w:ascii="Book Antiqua" w:hAnsi="Book Antiqua"/>
          <w:b/>
          <w:sz w:val="32"/>
          <w:szCs w:val="32"/>
        </w:rPr>
        <w:t>Offertory music</w:t>
      </w:r>
      <w:r w:rsidR="00177826" w:rsidRPr="00432A2B">
        <w:rPr>
          <w:rFonts w:ascii="Book Antiqua" w:hAnsi="Book Antiqua"/>
          <w:b/>
          <w:i/>
          <w:sz w:val="28"/>
          <w:szCs w:val="28"/>
        </w:rPr>
        <w:t xml:space="preserve"> </w:t>
      </w:r>
    </w:p>
    <w:p w:rsidR="00422832" w:rsidRPr="00FC24D2" w:rsidRDefault="00F1153F" w:rsidP="00357185">
      <w:pPr>
        <w:pStyle w:val="Heading3"/>
        <w:tabs>
          <w:tab w:val="left" w:pos="207"/>
          <w:tab w:val="left" w:pos="1446"/>
        </w:tabs>
        <w:spacing w:before="0" w:beforeAutospacing="0" w:after="0" w:afterAutospacing="0"/>
        <w:rPr>
          <w:rFonts w:ascii="Book Antiqua" w:hAnsi="Book Antiqua"/>
          <w:sz w:val="32"/>
          <w:szCs w:val="32"/>
        </w:rPr>
      </w:pPr>
      <w:r w:rsidRPr="00FC24D2">
        <w:rPr>
          <w:rFonts w:ascii="Book Antiqua" w:hAnsi="Book Antiqua"/>
          <w:sz w:val="32"/>
          <w:szCs w:val="32"/>
        </w:rPr>
        <w:t xml:space="preserve">Eucharistic Prayer </w:t>
      </w:r>
      <w:r w:rsidR="00A77A00">
        <w:rPr>
          <w:rFonts w:ascii="Book Antiqua" w:hAnsi="Book Antiqua"/>
          <w:sz w:val="32"/>
          <w:szCs w:val="32"/>
        </w:rPr>
        <w:t>B</w:t>
      </w:r>
      <w:r w:rsidR="00422832" w:rsidRPr="00FC24D2">
        <w:rPr>
          <w:rFonts w:ascii="Book Antiqua" w:hAnsi="Book Antiqua"/>
          <w:sz w:val="32"/>
          <w:szCs w:val="32"/>
        </w:rPr>
        <w:tab/>
      </w:r>
      <w:r w:rsidR="00422832" w:rsidRPr="00FC24D2">
        <w:rPr>
          <w:rFonts w:ascii="Book Antiqua" w:hAnsi="Book Antiqua"/>
          <w:sz w:val="32"/>
          <w:szCs w:val="32"/>
        </w:rPr>
        <w:tab/>
      </w:r>
      <w:r w:rsidR="00422832" w:rsidRPr="00FC24D2">
        <w:rPr>
          <w:rFonts w:ascii="Book Antiqua" w:hAnsi="Book Antiqua"/>
          <w:sz w:val="32"/>
          <w:szCs w:val="32"/>
        </w:rPr>
        <w:tab/>
        <w:t xml:space="preserve">                                      BCP p</w:t>
      </w:r>
      <w:r w:rsidRPr="00FC24D2">
        <w:rPr>
          <w:rFonts w:ascii="Book Antiqua" w:hAnsi="Book Antiqua"/>
          <w:sz w:val="32"/>
          <w:szCs w:val="32"/>
        </w:rPr>
        <w:t>age 36</w:t>
      </w:r>
      <w:r w:rsidR="00A77A00">
        <w:rPr>
          <w:rFonts w:ascii="Book Antiqua" w:hAnsi="Book Antiqua"/>
          <w:sz w:val="32"/>
          <w:szCs w:val="32"/>
        </w:rPr>
        <w:t>7</w:t>
      </w:r>
    </w:p>
    <w:p w:rsidR="00422832" w:rsidRPr="008F7B14" w:rsidRDefault="00422832" w:rsidP="00357185">
      <w:pPr>
        <w:tabs>
          <w:tab w:val="left" w:pos="180"/>
        </w:tabs>
        <w:rPr>
          <w:rFonts w:ascii="Book Antiqua" w:hAnsi="Book Antiqua"/>
          <w:b w:val="0"/>
          <w:sz w:val="26"/>
          <w:szCs w:val="26"/>
        </w:rPr>
      </w:pPr>
      <w:r w:rsidRPr="008F7B14">
        <w:rPr>
          <w:rFonts w:ascii="Book Antiqua" w:hAnsi="Book Antiqua"/>
          <w:b w:val="0"/>
          <w:bCs/>
          <w:i/>
          <w:sz w:val="26"/>
          <w:szCs w:val="26"/>
        </w:rPr>
        <w:t xml:space="preserve">  </w:t>
      </w:r>
      <w:r w:rsidRPr="008F7B14">
        <w:rPr>
          <w:rFonts w:ascii="Book Antiqua" w:hAnsi="Book Antiqua"/>
          <w:b w:val="0"/>
          <w:i/>
          <w:sz w:val="26"/>
          <w:szCs w:val="26"/>
        </w:rPr>
        <w:t>Celebrant</w:t>
      </w:r>
      <w:r w:rsidRPr="008F7B14">
        <w:rPr>
          <w:rFonts w:ascii="Book Antiqua" w:hAnsi="Book Antiqua"/>
          <w:b w:val="0"/>
          <w:i/>
          <w:sz w:val="26"/>
          <w:szCs w:val="26"/>
        </w:rPr>
        <w:tab/>
      </w:r>
      <w:r w:rsidRPr="008F7B14">
        <w:rPr>
          <w:rFonts w:ascii="Book Antiqua" w:hAnsi="Book Antiqua"/>
          <w:b w:val="0"/>
          <w:sz w:val="26"/>
          <w:szCs w:val="26"/>
        </w:rPr>
        <w:t>The Lord be with you.</w:t>
      </w:r>
    </w:p>
    <w:p w:rsidR="00422832" w:rsidRPr="008F7B14" w:rsidRDefault="00422832" w:rsidP="00357185">
      <w:pPr>
        <w:tabs>
          <w:tab w:val="left" w:pos="180"/>
        </w:tabs>
        <w:rPr>
          <w:rFonts w:ascii="Book Antiqua" w:hAnsi="Book Antiqua"/>
          <w:sz w:val="26"/>
          <w:szCs w:val="26"/>
        </w:rPr>
      </w:pPr>
      <w:r w:rsidRPr="008F7B14">
        <w:rPr>
          <w:rFonts w:ascii="Book Antiqua" w:hAnsi="Book Antiqua"/>
          <w:i/>
          <w:sz w:val="26"/>
          <w:szCs w:val="26"/>
        </w:rPr>
        <w:tab/>
        <w:t>People</w:t>
      </w:r>
      <w:r w:rsidRPr="008F7B14">
        <w:rPr>
          <w:rFonts w:ascii="Book Antiqua" w:hAnsi="Book Antiqua"/>
          <w:i/>
          <w:sz w:val="26"/>
          <w:szCs w:val="26"/>
        </w:rPr>
        <w:tab/>
      </w:r>
      <w:r w:rsidRPr="008F7B14">
        <w:rPr>
          <w:rFonts w:ascii="Book Antiqua" w:hAnsi="Book Antiqua"/>
          <w:sz w:val="26"/>
          <w:szCs w:val="26"/>
        </w:rPr>
        <w:t>And also with you.</w:t>
      </w:r>
    </w:p>
    <w:p w:rsidR="00422832" w:rsidRPr="008F7B14" w:rsidRDefault="00422832" w:rsidP="00357185">
      <w:pPr>
        <w:tabs>
          <w:tab w:val="left" w:pos="180"/>
        </w:tabs>
        <w:rPr>
          <w:rFonts w:ascii="Book Antiqua" w:hAnsi="Book Antiqua"/>
          <w:b w:val="0"/>
          <w:sz w:val="26"/>
          <w:szCs w:val="26"/>
        </w:rPr>
      </w:pPr>
      <w:r w:rsidRPr="008F7B14">
        <w:rPr>
          <w:rFonts w:ascii="Book Antiqua" w:hAnsi="Book Antiqua"/>
          <w:b w:val="0"/>
          <w:i/>
          <w:sz w:val="26"/>
          <w:szCs w:val="26"/>
        </w:rPr>
        <w:tab/>
        <w:t>Celebrant</w:t>
      </w:r>
      <w:r w:rsidRPr="008F7B14">
        <w:rPr>
          <w:rFonts w:ascii="Book Antiqua" w:hAnsi="Book Antiqua"/>
          <w:b w:val="0"/>
          <w:i/>
          <w:sz w:val="26"/>
          <w:szCs w:val="26"/>
        </w:rPr>
        <w:tab/>
      </w:r>
      <w:r w:rsidRPr="008F7B14">
        <w:rPr>
          <w:rFonts w:ascii="Book Antiqua" w:hAnsi="Book Antiqua"/>
          <w:b w:val="0"/>
          <w:sz w:val="26"/>
          <w:szCs w:val="26"/>
        </w:rPr>
        <w:t>Lift up your hearts.</w:t>
      </w:r>
    </w:p>
    <w:p w:rsidR="00422832" w:rsidRPr="008F7B14" w:rsidRDefault="00422832" w:rsidP="00357185">
      <w:pPr>
        <w:tabs>
          <w:tab w:val="left" w:pos="180"/>
        </w:tabs>
        <w:rPr>
          <w:rFonts w:ascii="Book Antiqua" w:hAnsi="Book Antiqua"/>
          <w:sz w:val="26"/>
          <w:szCs w:val="26"/>
        </w:rPr>
      </w:pPr>
      <w:r w:rsidRPr="008F7B14">
        <w:rPr>
          <w:rFonts w:ascii="Book Antiqua" w:hAnsi="Book Antiqua"/>
          <w:i/>
          <w:sz w:val="26"/>
          <w:szCs w:val="26"/>
        </w:rPr>
        <w:tab/>
        <w:t>People</w:t>
      </w:r>
      <w:r w:rsidRPr="008F7B14">
        <w:rPr>
          <w:rFonts w:ascii="Book Antiqua" w:hAnsi="Book Antiqua"/>
          <w:i/>
          <w:sz w:val="26"/>
          <w:szCs w:val="26"/>
        </w:rPr>
        <w:tab/>
      </w:r>
      <w:r w:rsidRPr="008F7B14">
        <w:rPr>
          <w:rFonts w:ascii="Book Antiqua" w:hAnsi="Book Antiqua"/>
          <w:sz w:val="26"/>
          <w:szCs w:val="26"/>
        </w:rPr>
        <w:t>We lift them to the Lord.</w:t>
      </w:r>
    </w:p>
    <w:p w:rsidR="00422832" w:rsidRPr="008F7B14" w:rsidRDefault="00422832" w:rsidP="00357185">
      <w:pPr>
        <w:tabs>
          <w:tab w:val="left" w:pos="180"/>
        </w:tabs>
        <w:rPr>
          <w:rFonts w:ascii="Book Antiqua" w:hAnsi="Book Antiqua"/>
          <w:b w:val="0"/>
          <w:sz w:val="26"/>
          <w:szCs w:val="26"/>
        </w:rPr>
      </w:pPr>
      <w:r w:rsidRPr="008F7B14">
        <w:rPr>
          <w:rFonts w:ascii="Book Antiqua" w:hAnsi="Book Antiqua"/>
          <w:b w:val="0"/>
          <w:i/>
          <w:sz w:val="26"/>
          <w:szCs w:val="26"/>
        </w:rPr>
        <w:tab/>
        <w:t>Celebrant</w:t>
      </w:r>
      <w:r w:rsidRPr="008F7B14">
        <w:rPr>
          <w:rFonts w:ascii="Book Antiqua" w:hAnsi="Book Antiqua"/>
          <w:b w:val="0"/>
          <w:i/>
          <w:sz w:val="26"/>
          <w:szCs w:val="26"/>
        </w:rPr>
        <w:tab/>
      </w:r>
      <w:r w:rsidRPr="008F7B14">
        <w:rPr>
          <w:rFonts w:ascii="Book Antiqua" w:hAnsi="Book Antiqua"/>
          <w:b w:val="0"/>
          <w:sz w:val="26"/>
          <w:szCs w:val="26"/>
        </w:rPr>
        <w:t>Let us give thanks to the Lord our God.</w:t>
      </w:r>
    </w:p>
    <w:p w:rsidR="00422832" w:rsidRPr="008F7B14" w:rsidRDefault="00422832" w:rsidP="00357185">
      <w:pPr>
        <w:tabs>
          <w:tab w:val="left" w:pos="180"/>
        </w:tabs>
        <w:rPr>
          <w:rFonts w:ascii="Book Antiqua" w:hAnsi="Book Antiqua"/>
          <w:sz w:val="26"/>
          <w:szCs w:val="26"/>
        </w:rPr>
      </w:pPr>
      <w:r w:rsidRPr="008F7B14">
        <w:rPr>
          <w:rFonts w:ascii="Book Antiqua" w:hAnsi="Book Antiqua"/>
          <w:i/>
          <w:sz w:val="26"/>
          <w:szCs w:val="26"/>
        </w:rPr>
        <w:tab/>
        <w:t>People</w:t>
      </w:r>
      <w:r w:rsidRPr="008F7B14">
        <w:rPr>
          <w:rFonts w:ascii="Book Antiqua" w:hAnsi="Book Antiqua"/>
          <w:i/>
          <w:sz w:val="26"/>
          <w:szCs w:val="26"/>
        </w:rPr>
        <w:tab/>
      </w:r>
      <w:r w:rsidRPr="008F7B14">
        <w:rPr>
          <w:rFonts w:ascii="Book Antiqua" w:hAnsi="Book Antiqua"/>
          <w:sz w:val="26"/>
          <w:szCs w:val="26"/>
        </w:rPr>
        <w:t>It is right to give him thanks and praise.</w:t>
      </w:r>
    </w:p>
    <w:p w:rsidR="00DA54CA" w:rsidRDefault="00DA54CA" w:rsidP="00983DA5">
      <w:pPr>
        <w:pStyle w:val="Heading3"/>
        <w:tabs>
          <w:tab w:val="left" w:pos="207"/>
          <w:tab w:val="left" w:pos="1446"/>
        </w:tabs>
        <w:spacing w:before="60" w:beforeAutospacing="0" w:after="60" w:afterAutospacing="0"/>
        <w:ind w:left="1440" w:hanging="1440"/>
        <w:rPr>
          <w:rFonts w:ascii="Book Antiqua" w:hAnsi="Book Antiqua"/>
          <w:sz w:val="32"/>
          <w:szCs w:val="32"/>
        </w:rPr>
      </w:pPr>
    </w:p>
    <w:p w:rsidR="00983DA5" w:rsidRDefault="00983DA5" w:rsidP="00983DA5">
      <w:pPr>
        <w:pStyle w:val="Heading3"/>
        <w:tabs>
          <w:tab w:val="left" w:pos="207"/>
          <w:tab w:val="left" w:pos="1446"/>
        </w:tabs>
        <w:spacing w:before="60" w:beforeAutospacing="0" w:after="60" w:afterAutospacing="0"/>
        <w:ind w:left="1440" w:hanging="1440"/>
        <w:rPr>
          <w:rFonts w:ascii="Book Antiqua" w:hAnsi="Book Antiqua"/>
          <w:i/>
          <w:sz w:val="32"/>
          <w:szCs w:val="32"/>
        </w:rPr>
      </w:pPr>
      <w:r w:rsidRPr="00DA381E">
        <w:rPr>
          <w:rFonts w:ascii="Book Antiqua" w:hAnsi="Book Antiqua"/>
          <w:sz w:val="32"/>
          <w:szCs w:val="32"/>
        </w:rPr>
        <w:t xml:space="preserve">Sanctus – </w:t>
      </w:r>
      <w:r>
        <w:rPr>
          <w:rFonts w:ascii="Book Antiqua" w:hAnsi="Book Antiqua"/>
          <w:sz w:val="32"/>
          <w:szCs w:val="32"/>
        </w:rPr>
        <w:t xml:space="preserve"> </w:t>
      </w:r>
      <w:r w:rsidRPr="006268A5">
        <w:rPr>
          <w:rFonts w:ascii="Book Antiqua" w:hAnsi="Book Antiqua"/>
          <w:i/>
          <w:sz w:val="32"/>
          <w:szCs w:val="32"/>
        </w:rPr>
        <w:t>Hymnal S-</w:t>
      </w:r>
      <w:r w:rsidR="00AF649A">
        <w:rPr>
          <w:rFonts w:ascii="Book Antiqua" w:hAnsi="Book Antiqua"/>
          <w:i/>
          <w:sz w:val="32"/>
          <w:szCs w:val="32"/>
        </w:rPr>
        <w:t>130</w:t>
      </w:r>
    </w:p>
    <w:p w:rsidR="00983DA5" w:rsidRDefault="00983DA5"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sidRPr="00A84D9C">
        <w:rPr>
          <w:rFonts w:ascii="Book Antiqua" w:hAnsi="Book Antiqua"/>
          <w:b w:val="0"/>
          <w:color w:val="000000"/>
          <w:sz w:val="28"/>
          <w:szCs w:val="28"/>
        </w:rPr>
        <w:t>Holy, Holy, Holy Lord, God of power and might,</w:t>
      </w:r>
    </w:p>
    <w:p w:rsidR="00AF649A" w:rsidRDefault="00AF649A"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sidRPr="00A84D9C">
        <w:rPr>
          <w:rFonts w:ascii="Book Antiqua" w:hAnsi="Book Antiqua"/>
          <w:b w:val="0"/>
          <w:color w:val="000000"/>
          <w:sz w:val="28"/>
          <w:szCs w:val="28"/>
        </w:rPr>
        <w:t>Holy, Holy, Holy Lord, God of power and might,</w:t>
      </w:r>
    </w:p>
    <w:p w:rsidR="00983DA5" w:rsidRDefault="00983DA5"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sidRPr="00A84D9C">
        <w:rPr>
          <w:rFonts w:ascii="Book Antiqua" w:hAnsi="Book Antiqua"/>
          <w:b w:val="0"/>
          <w:color w:val="000000"/>
          <w:sz w:val="28"/>
          <w:szCs w:val="28"/>
        </w:rPr>
        <w:t>heaven and ea</w:t>
      </w:r>
      <w:r>
        <w:rPr>
          <w:rFonts w:ascii="Book Antiqua" w:hAnsi="Book Antiqua"/>
          <w:b w:val="0"/>
          <w:color w:val="000000"/>
          <w:sz w:val="28"/>
          <w:szCs w:val="28"/>
        </w:rPr>
        <w:t>rth are full of your glory.</w:t>
      </w:r>
    </w:p>
    <w:p w:rsidR="00AF649A" w:rsidRDefault="00983DA5"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Pr>
          <w:rFonts w:ascii="Book Antiqua" w:hAnsi="Book Antiqua"/>
          <w:b w:val="0"/>
          <w:color w:val="000000"/>
          <w:sz w:val="28"/>
          <w:szCs w:val="28"/>
        </w:rPr>
        <w:t>Hosanna in the highest.</w:t>
      </w:r>
      <w:r w:rsidR="000C6924">
        <w:rPr>
          <w:rFonts w:ascii="Book Antiqua" w:hAnsi="Book Antiqua"/>
          <w:b w:val="0"/>
          <w:color w:val="000000"/>
          <w:sz w:val="28"/>
          <w:szCs w:val="28"/>
        </w:rPr>
        <w:t xml:space="preserve"> </w:t>
      </w:r>
      <w:r w:rsidR="00AF649A">
        <w:rPr>
          <w:rFonts w:ascii="Book Antiqua" w:hAnsi="Book Antiqua"/>
          <w:b w:val="0"/>
          <w:color w:val="000000"/>
          <w:sz w:val="28"/>
          <w:szCs w:val="28"/>
        </w:rPr>
        <w:t>Hosanna in the highest.</w:t>
      </w:r>
    </w:p>
    <w:p w:rsidR="000C6924" w:rsidRDefault="00983DA5"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sidRPr="00A84D9C">
        <w:rPr>
          <w:rFonts w:ascii="Book Antiqua" w:hAnsi="Book Antiqua"/>
          <w:b w:val="0"/>
          <w:color w:val="000000"/>
          <w:sz w:val="28"/>
          <w:szCs w:val="28"/>
        </w:rPr>
        <w:t>Blessed is he who com</w:t>
      </w:r>
      <w:r w:rsidR="000C6924">
        <w:rPr>
          <w:rFonts w:ascii="Book Antiqua" w:hAnsi="Book Antiqua"/>
          <w:b w:val="0"/>
          <w:color w:val="000000"/>
          <w:sz w:val="28"/>
          <w:szCs w:val="28"/>
        </w:rPr>
        <w:t>es in the name of the Lord.</w:t>
      </w:r>
    </w:p>
    <w:p w:rsidR="00983DA5" w:rsidRPr="00A84D9C" w:rsidRDefault="00983DA5" w:rsidP="00983DA5">
      <w:pPr>
        <w:pStyle w:val="Heading3"/>
        <w:tabs>
          <w:tab w:val="left" w:pos="207"/>
          <w:tab w:val="left" w:pos="1446"/>
        </w:tabs>
        <w:spacing w:before="0" w:beforeAutospacing="0" w:after="0" w:afterAutospacing="0"/>
        <w:ind w:left="1440" w:hanging="1440"/>
        <w:rPr>
          <w:rFonts w:ascii="Book Antiqua" w:hAnsi="Book Antiqua"/>
          <w:b w:val="0"/>
          <w:color w:val="000000"/>
          <w:sz w:val="28"/>
          <w:szCs w:val="28"/>
        </w:rPr>
      </w:pPr>
      <w:r w:rsidRPr="00A84D9C">
        <w:rPr>
          <w:rFonts w:ascii="Book Antiqua" w:hAnsi="Book Antiqua"/>
          <w:b w:val="0"/>
          <w:color w:val="000000"/>
          <w:sz w:val="28"/>
          <w:szCs w:val="28"/>
        </w:rPr>
        <w:t>Hosanna in the highest.</w:t>
      </w:r>
    </w:p>
    <w:p w:rsidR="00983DA5" w:rsidRDefault="00983DA5" w:rsidP="00983DA5">
      <w:pPr>
        <w:pStyle w:val="Heading3"/>
        <w:tabs>
          <w:tab w:val="left" w:pos="207"/>
          <w:tab w:val="left" w:pos="1446"/>
        </w:tabs>
        <w:spacing w:before="60" w:beforeAutospacing="0" w:after="60" w:afterAutospacing="0"/>
        <w:rPr>
          <w:rFonts w:ascii="Book Antiqua" w:hAnsi="Book Antiqua"/>
          <w:bCs w:val="0"/>
          <w:sz w:val="32"/>
          <w:szCs w:val="32"/>
        </w:rPr>
      </w:pPr>
    </w:p>
    <w:p w:rsidR="00422832" w:rsidRPr="00BB3E3F" w:rsidRDefault="00422832" w:rsidP="00357185">
      <w:pPr>
        <w:pStyle w:val="Heading3"/>
        <w:tabs>
          <w:tab w:val="left" w:pos="207"/>
          <w:tab w:val="left" w:pos="1446"/>
        </w:tabs>
        <w:spacing w:before="60" w:beforeAutospacing="0" w:after="60" w:afterAutospacing="0"/>
        <w:rPr>
          <w:rFonts w:ascii="Book Antiqua" w:hAnsi="Book Antiqua"/>
          <w:bCs w:val="0"/>
          <w:i/>
          <w:sz w:val="32"/>
          <w:szCs w:val="32"/>
        </w:rPr>
      </w:pPr>
      <w:r w:rsidRPr="00BB3E3F">
        <w:rPr>
          <w:rFonts w:ascii="Book Antiqua" w:hAnsi="Book Antiqua"/>
          <w:bCs w:val="0"/>
          <w:sz w:val="32"/>
          <w:szCs w:val="32"/>
        </w:rPr>
        <w:t>Memorial Acclamation:</w:t>
      </w:r>
      <w:r w:rsidRPr="00BB3E3F">
        <w:rPr>
          <w:rFonts w:ascii="Book Antiqua" w:hAnsi="Book Antiqua"/>
          <w:bCs w:val="0"/>
          <w:i/>
          <w:sz w:val="32"/>
          <w:szCs w:val="32"/>
        </w:rPr>
        <w:tab/>
      </w:r>
    </w:p>
    <w:p w:rsidR="00EC0162" w:rsidRDefault="00422832" w:rsidP="00357185">
      <w:pPr>
        <w:pStyle w:val="Heading3"/>
        <w:tabs>
          <w:tab w:val="left" w:pos="207"/>
          <w:tab w:val="left" w:pos="1446"/>
        </w:tabs>
        <w:spacing w:before="60" w:beforeAutospacing="0" w:after="60" w:afterAutospacing="0"/>
        <w:rPr>
          <w:rFonts w:ascii="Book Antiqua" w:hAnsi="Book Antiqua"/>
          <w:bCs w:val="0"/>
          <w:i/>
          <w:sz w:val="28"/>
          <w:szCs w:val="28"/>
        </w:rPr>
      </w:pPr>
      <w:r>
        <w:rPr>
          <w:rFonts w:ascii="Book Antiqua" w:hAnsi="Book Antiqua"/>
          <w:bCs w:val="0"/>
          <w:i/>
          <w:sz w:val="28"/>
          <w:szCs w:val="28"/>
        </w:rPr>
        <w:tab/>
      </w:r>
      <w:r w:rsidRPr="00BB3E3F">
        <w:rPr>
          <w:rFonts w:ascii="Book Antiqua" w:hAnsi="Book Antiqua"/>
          <w:bCs w:val="0"/>
          <w:i/>
          <w:sz w:val="28"/>
          <w:szCs w:val="28"/>
        </w:rPr>
        <w:t>All</w:t>
      </w:r>
      <w:r w:rsidRPr="00BB3E3F">
        <w:rPr>
          <w:rFonts w:ascii="Book Antiqua" w:hAnsi="Book Antiqua"/>
          <w:bCs w:val="0"/>
          <w:i/>
          <w:sz w:val="28"/>
          <w:szCs w:val="28"/>
        </w:rPr>
        <w:tab/>
      </w:r>
      <w:r w:rsidR="00526C3F">
        <w:rPr>
          <w:rFonts w:ascii="Book Antiqua" w:hAnsi="Book Antiqua"/>
          <w:bCs w:val="0"/>
          <w:i/>
          <w:sz w:val="28"/>
          <w:szCs w:val="28"/>
        </w:rPr>
        <w:t>We remember his death, We proclaim his resurrection,</w:t>
      </w:r>
    </w:p>
    <w:p w:rsidR="00526C3F" w:rsidRDefault="00526C3F" w:rsidP="00357185">
      <w:pPr>
        <w:pStyle w:val="Heading3"/>
        <w:tabs>
          <w:tab w:val="left" w:pos="207"/>
          <w:tab w:val="left" w:pos="1446"/>
        </w:tabs>
        <w:spacing w:before="60" w:beforeAutospacing="0" w:after="60" w:afterAutospacing="0"/>
        <w:rPr>
          <w:rFonts w:ascii="Book Antiqua" w:hAnsi="Book Antiqua"/>
          <w:bCs w:val="0"/>
          <w:i/>
          <w:sz w:val="28"/>
          <w:szCs w:val="28"/>
        </w:rPr>
      </w:pPr>
      <w:r>
        <w:rPr>
          <w:rFonts w:ascii="Book Antiqua" w:hAnsi="Book Antiqua"/>
          <w:bCs w:val="0"/>
          <w:i/>
          <w:sz w:val="28"/>
          <w:szCs w:val="28"/>
        </w:rPr>
        <w:tab/>
      </w:r>
      <w:r>
        <w:rPr>
          <w:rFonts w:ascii="Book Antiqua" w:hAnsi="Book Antiqua"/>
          <w:bCs w:val="0"/>
          <w:i/>
          <w:sz w:val="28"/>
          <w:szCs w:val="28"/>
        </w:rPr>
        <w:tab/>
        <w:t xml:space="preserve">We await his coming in glory; </w:t>
      </w:r>
    </w:p>
    <w:p w:rsidR="00422832" w:rsidRPr="00BB3E3F" w:rsidRDefault="00422832" w:rsidP="00357185">
      <w:pPr>
        <w:pStyle w:val="Heading3"/>
        <w:tabs>
          <w:tab w:val="left" w:pos="207"/>
          <w:tab w:val="left" w:pos="1446"/>
        </w:tabs>
        <w:spacing w:before="60" w:beforeAutospacing="0" w:after="60" w:afterAutospacing="0"/>
        <w:rPr>
          <w:rFonts w:ascii="Book Antiqua" w:hAnsi="Book Antiqua"/>
          <w:b w:val="0"/>
          <w:bCs w:val="0"/>
          <w:sz w:val="24"/>
          <w:szCs w:val="24"/>
        </w:rPr>
      </w:pPr>
      <w:r w:rsidRPr="00BB3E3F">
        <w:rPr>
          <w:rFonts w:ascii="Book Antiqua" w:hAnsi="Book Antiqua"/>
          <w:i/>
          <w:sz w:val="32"/>
          <w:szCs w:val="32"/>
        </w:rPr>
        <w:tab/>
      </w:r>
    </w:p>
    <w:p w:rsidR="00422832" w:rsidRPr="00DA381E"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r w:rsidRPr="00DA381E">
        <w:rPr>
          <w:rFonts w:ascii="Book Antiqua" w:hAnsi="Book Antiqua"/>
          <w:sz w:val="32"/>
          <w:szCs w:val="32"/>
        </w:rPr>
        <w:t>The Lord’s Prayer</w:t>
      </w:r>
      <w:r w:rsidRPr="00DA381E">
        <w:rPr>
          <w:rFonts w:ascii="Book Antiqua" w:hAnsi="Book Antiqua"/>
          <w:sz w:val="32"/>
          <w:szCs w:val="32"/>
        </w:rPr>
        <w:tab/>
      </w:r>
      <w:r w:rsidRPr="00DA381E">
        <w:rPr>
          <w:rFonts w:ascii="Book Antiqua" w:hAnsi="Book Antiqua"/>
          <w:sz w:val="32"/>
          <w:szCs w:val="32"/>
        </w:rPr>
        <w:tab/>
        <w:t xml:space="preserve">                   </w:t>
      </w:r>
      <w:r>
        <w:rPr>
          <w:rFonts w:ascii="Book Antiqua" w:hAnsi="Book Antiqua"/>
          <w:sz w:val="32"/>
          <w:szCs w:val="32"/>
        </w:rPr>
        <w:t xml:space="preserve">                                              BCP page 364</w:t>
      </w:r>
    </w:p>
    <w:p w:rsidR="00AF2675" w:rsidRPr="007A52C5" w:rsidRDefault="00AF2675" w:rsidP="00AF2675">
      <w:pPr>
        <w:pStyle w:val="Heading3"/>
        <w:tabs>
          <w:tab w:val="left" w:pos="207"/>
          <w:tab w:val="left" w:pos="1446"/>
          <w:tab w:val="left" w:pos="2651"/>
        </w:tabs>
        <w:spacing w:before="60" w:beforeAutospacing="0" w:after="60" w:afterAutospacing="0"/>
        <w:rPr>
          <w:rFonts w:ascii="Book Antiqua" w:hAnsi="Book Antiqua"/>
          <w:i/>
          <w:sz w:val="32"/>
          <w:szCs w:val="32"/>
        </w:rPr>
      </w:pPr>
      <w:r w:rsidRPr="007A52C5">
        <w:rPr>
          <w:rFonts w:ascii="Book Antiqua" w:hAnsi="Book Antiqua"/>
          <w:bCs w:val="0"/>
          <w:sz w:val="32"/>
          <w:szCs w:val="32"/>
        </w:rPr>
        <w:t>Agnus Dei – S-158</w:t>
      </w:r>
      <w:r>
        <w:rPr>
          <w:rFonts w:ascii="Book Antiqua" w:hAnsi="Book Antiqua"/>
          <w:bCs w:val="0"/>
          <w:sz w:val="28"/>
          <w:szCs w:val="28"/>
        </w:rPr>
        <w:t xml:space="preserve">  </w:t>
      </w:r>
      <w:r>
        <w:rPr>
          <w:rFonts w:ascii="Book Antiqua" w:hAnsi="Book Antiqua"/>
          <w:bCs w:val="0"/>
          <w:i/>
          <w:sz w:val="28"/>
          <w:szCs w:val="28"/>
        </w:rPr>
        <w:t>(Lamb of God)</w:t>
      </w:r>
    </w:p>
    <w:p w:rsidR="00290925" w:rsidRDefault="00290925" w:rsidP="00290925">
      <w:pPr>
        <w:tabs>
          <w:tab w:val="left" w:pos="207"/>
          <w:tab w:val="left" w:pos="1446"/>
        </w:tabs>
        <w:outlineLvl w:val="2"/>
        <w:rPr>
          <w:rFonts w:ascii="Book Antiqua" w:hAnsi="Book Antiqua"/>
          <w:i/>
        </w:rPr>
      </w:pPr>
    </w:p>
    <w:p w:rsidR="00290925" w:rsidRPr="00DF3645" w:rsidRDefault="00290925" w:rsidP="003707D3">
      <w:pPr>
        <w:tabs>
          <w:tab w:val="left" w:pos="207"/>
          <w:tab w:val="left" w:pos="1446"/>
        </w:tabs>
        <w:outlineLvl w:val="2"/>
        <w:rPr>
          <w:rFonts w:ascii="Book Antiqua" w:hAnsi="Book Antiqua"/>
          <w:i/>
          <w:sz w:val="28"/>
          <w:szCs w:val="28"/>
        </w:rPr>
      </w:pPr>
      <w:r w:rsidRPr="00DF3645">
        <w:rPr>
          <w:rFonts w:ascii="Book Antiqua" w:hAnsi="Book Antiqua"/>
          <w:i/>
          <w:sz w:val="28"/>
          <w:szCs w:val="28"/>
        </w:rPr>
        <w:t>All who seek a closer relationship with God through Christ are welcome to participate in Holy Communion.  The Sacrament may be received standing or kneeling.  If you would prefer not to receive, you may cross your arms over your chest and the priest will offer God’s blessing. Gluten- free wafers</w:t>
      </w:r>
      <w:r w:rsidR="003707D3" w:rsidRPr="00DF3645">
        <w:rPr>
          <w:rFonts w:ascii="Book Antiqua" w:hAnsi="Book Antiqua"/>
          <w:i/>
          <w:sz w:val="28"/>
          <w:szCs w:val="28"/>
        </w:rPr>
        <w:t xml:space="preserve"> </w:t>
      </w:r>
      <w:r w:rsidRPr="00DF3645">
        <w:rPr>
          <w:rFonts w:ascii="Book Antiqua" w:hAnsi="Book Antiqua"/>
          <w:i/>
          <w:sz w:val="28"/>
          <w:szCs w:val="28"/>
        </w:rPr>
        <w:t xml:space="preserve">are available; please make your need known to the minister. </w:t>
      </w:r>
    </w:p>
    <w:p w:rsidR="002727A3" w:rsidRPr="00825837" w:rsidRDefault="00123D92" w:rsidP="002727A3">
      <w:pPr>
        <w:tabs>
          <w:tab w:val="left" w:pos="207"/>
          <w:tab w:val="left" w:pos="1446"/>
          <w:tab w:val="left" w:pos="2892"/>
        </w:tabs>
        <w:spacing w:before="60" w:after="60"/>
        <w:outlineLvl w:val="2"/>
        <w:rPr>
          <w:rFonts w:ascii="Book Antiqua" w:hAnsi="Book Antiqua"/>
          <w:bCs/>
          <w:sz w:val="32"/>
          <w:szCs w:val="32"/>
        </w:rPr>
      </w:pPr>
      <w:r w:rsidRPr="00586F48">
        <w:rPr>
          <w:rFonts w:ascii="Book Antiqua" w:hAnsi="Book Antiqua"/>
          <w:bCs/>
          <w:sz w:val="32"/>
          <w:szCs w:val="32"/>
        </w:rPr>
        <w:lastRenderedPageBreak/>
        <w:t>Post Communion Prayer</w:t>
      </w:r>
      <w:r w:rsidRPr="00586F48">
        <w:rPr>
          <w:rFonts w:ascii="Book Antiqua" w:hAnsi="Book Antiqua"/>
          <w:bCs/>
          <w:sz w:val="32"/>
          <w:szCs w:val="32"/>
        </w:rPr>
        <w:tab/>
        <w:t xml:space="preserve">                                                 </w:t>
      </w:r>
      <w:r w:rsidR="002727A3">
        <w:rPr>
          <w:rFonts w:ascii="Book Antiqua" w:hAnsi="Book Antiqua"/>
          <w:bCs/>
          <w:i/>
          <w:sz w:val="32"/>
          <w:szCs w:val="32"/>
        </w:rPr>
        <w:t xml:space="preserve">Prayed by </w:t>
      </w:r>
      <w:r w:rsidR="002727A3" w:rsidRPr="00586F48">
        <w:rPr>
          <w:rFonts w:ascii="Book Antiqua" w:hAnsi="Book Antiqua"/>
          <w:bCs/>
          <w:i/>
          <w:sz w:val="32"/>
          <w:szCs w:val="32"/>
        </w:rPr>
        <w:t>All</w:t>
      </w:r>
      <w:r w:rsidR="002727A3" w:rsidRPr="00586F48">
        <w:rPr>
          <w:rFonts w:ascii="Book Antiqua" w:hAnsi="Book Antiqua"/>
          <w:bCs/>
          <w:sz w:val="32"/>
          <w:szCs w:val="32"/>
        </w:rPr>
        <w:t xml:space="preserve">     </w:t>
      </w:r>
    </w:p>
    <w:p w:rsidR="00951747" w:rsidRPr="008E7418" w:rsidRDefault="00951747" w:rsidP="00951747">
      <w:pPr>
        <w:pStyle w:val="NoSpacing"/>
        <w:rPr>
          <w:rFonts w:ascii="Book Antiqua" w:hAnsi="Book Antiqua"/>
          <w:sz w:val="28"/>
          <w:szCs w:val="28"/>
        </w:rPr>
      </w:pPr>
      <w:r w:rsidRPr="008E7418">
        <w:rPr>
          <w:rFonts w:ascii="Book Antiqua" w:hAnsi="Book Antiqua"/>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 </w:t>
      </w:r>
    </w:p>
    <w:p w:rsidR="002727A3" w:rsidRDefault="002727A3" w:rsidP="002727A3">
      <w:pPr>
        <w:rPr>
          <w:rFonts w:ascii="Book Antiqua" w:hAnsi="Book Antiqua"/>
          <w:sz w:val="32"/>
          <w:szCs w:val="32"/>
        </w:rPr>
      </w:pPr>
    </w:p>
    <w:p w:rsidR="00A27311" w:rsidRPr="00F9190B" w:rsidRDefault="00A27311" w:rsidP="00A27311">
      <w:pPr>
        <w:rPr>
          <w:rFonts w:ascii="Book Antiqua" w:hAnsi="Book Antiqua"/>
          <w:sz w:val="20"/>
          <w:szCs w:val="20"/>
        </w:rPr>
      </w:pPr>
      <w:r w:rsidRPr="00F9190B">
        <w:rPr>
          <w:rFonts w:ascii="Book Antiqua" w:hAnsi="Book Antiqua"/>
          <w:sz w:val="28"/>
          <w:szCs w:val="28"/>
        </w:rPr>
        <w:t xml:space="preserve">Prayer for Spiritual Communion, </w:t>
      </w:r>
      <w:r w:rsidRPr="00F9190B">
        <w:rPr>
          <w:rFonts w:ascii="Book Antiqua" w:hAnsi="Book Antiqua"/>
          <w:i/>
          <w:sz w:val="28"/>
          <w:szCs w:val="28"/>
        </w:rPr>
        <w:t>for those joining virtually.</w:t>
      </w:r>
    </w:p>
    <w:p w:rsidR="00A27311" w:rsidRPr="000529D3" w:rsidRDefault="00A27311" w:rsidP="00A27311">
      <w:pPr>
        <w:rPr>
          <w:rFonts w:ascii="Book Antiqua" w:hAnsi="Book Antiqua"/>
          <w:b w:val="0"/>
          <w:sz w:val="20"/>
          <w:szCs w:val="20"/>
        </w:rPr>
      </w:pPr>
    </w:p>
    <w:p w:rsidR="00A27311" w:rsidRDefault="00A27311" w:rsidP="00A27311">
      <w:pPr>
        <w:rPr>
          <w:rFonts w:ascii="Book Antiqua" w:hAnsi="Book Antiqua"/>
          <w:b w:val="0"/>
          <w:sz w:val="28"/>
          <w:szCs w:val="28"/>
        </w:rPr>
      </w:pPr>
      <w:r w:rsidRPr="00516FC3">
        <w:rPr>
          <w:rFonts w:ascii="Book Antiqua" w:hAnsi="Book Antiqua"/>
          <w:sz w:val="28"/>
          <w:szCs w:val="28"/>
        </w:rPr>
        <w:t xml:space="preserve">God of infinite mercy, we thank you for Jesus our Savior, our true God who feeds us and gives us life. Though we cannot consume the gifts of bread and wine, we thank you that we have received the sacrament of Christ’s presence, the forgiveness of sins, and all other benefits of Christ’s passion. Grant that we may continue forever in the Risen Life of our Savior, who with you and the Holy Spirit, lives and reigns now and forever. </w:t>
      </w:r>
      <w:r w:rsidRPr="00CE15B0">
        <w:rPr>
          <w:rFonts w:ascii="Book Antiqua" w:hAnsi="Book Antiqua"/>
          <w:b w:val="0"/>
          <w:sz w:val="28"/>
          <w:szCs w:val="28"/>
        </w:rPr>
        <w:t>Amen.</w:t>
      </w:r>
    </w:p>
    <w:p w:rsidR="00A27311" w:rsidRDefault="00A27311" w:rsidP="002727A3">
      <w:pPr>
        <w:rPr>
          <w:rFonts w:ascii="Book Antiqua" w:hAnsi="Book Antiqua"/>
          <w:bCs/>
          <w:sz w:val="32"/>
          <w:szCs w:val="32"/>
        </w:rPr>
      </w:pPr>
    </w:p>
    <w:p w:rsidR="002727A3" w:rsidRPr="00586F48" w:rsidRDefault="002727A3" w:rsidP="002727A3">
      <w:pPr>
        <w:rPr>
          <w:rFonts w:ascii="Book Antiqua" w:hAnsi="Book Antiqua"/>
          <w:bCs/>
          <w:sz w:val="32"/>
          <w:szCs w:val="32"/>
        </w:rPr>
      </w:pPr>
      <w:r w:rsidRPr="00586F48">
        <w:rPr>
          <w:rFonts w:ascii="Book Antiqua" w:hAnsi="Book Antiqua"/>
          <w:bCs/>
          <w:sz w:val="32"/>
          <w:szCs w:val="32"/>
        </w:rPr>
        <w:t xml:space="preserve">Blessing </w:t>
      </w:r>
    </w:p>
    <w:p w:rsidR="002727A3" w:rsidRPr="00E71B5F" w:rsidRDefault="002727A3" w:rsidP="002727A3">
      <w:pPr>
        <w:rPr>
          <w:rFonts w:ascii="Book Antiqua" w:hAnsi="Book Antiqua"/>
          <w:sz w:val="20"/>
          <w:szCs w:val="20"/>
        </w:rPr>
      </w:pPr>
    </w:p>
    <w:p w:rsidR="002727A3" w:rsidRPr="003C7560" w:rsidRDefault="002727A3" w:rsidP="002727A3">
      <w:pPr>
        <w:rPr>
          <w:rFonts w:ascii="Book Antiqua" w:hAnsi="Book Antiqua"/>
          <w:b w:val="0"/>
          <w:sz w:val="32"/>
          <w:szCs w:val="32"/>
        </w:rPr>
      </w:pPr>
      <w:r>
        <w:rPr>
          <w:rFonts w:ascii="Book Antiqua" w:hAnsi="Book Antiqua"/>
          <w:b w:val="0"/>
          <w:sz w:val="28"/>
          <w:szCs w:val="28"/>
        </w:rPr>
        <w:t xml:space="preserve">May the Sun of Righteousness shine upon you and scatter the darkness from before your path; and the blessing of God Almighty, the Father, the Son, and the Holy Spirit, be among you, and remain with you always. Amen.                                                     </w:t>
      </w:r>
      <w:r>
        <w:rPr>
          <w:b w:val="0"/>
          <w:sz w:val="32"/>
          <w:szCs w:val="32"/>
        </w:rPr>
        <w:t xml:space="preserve"> </w:t>
      </w:r>
    </w:p>
    <w:p w:rsidR="002727A3" w:rsidRDefault="002727A3" w:rsidP="002727A3">
      <w:pPr>
        <w:rPr>
          <w:rFonts w:ascii="Book Antiqua" w:hAnsi="Book Antiqua"/>
          <w:b w:val="0"/>
          <w:sz w:val="28"/>
          <w:szCs w:val="28"/>
        </w:rPr>
      </w:pPr>
    </w:p>
    <w:p w:rsidR="00422832" w:rsidRPr="00E61BCA" w:rsidRDefault="00422832" w:rsidP="00E61BCA">
      <w:pPr>
        <w:rPr>
          <w:rFonts w:ascii="Book Antiqua" w:hAnsi="Book Antiqua"/>
          <w:b w:val="0"/>
          <w:sz w:val="32"/>
          <w:szCs w:val="32"/>
        </w:rPr>
      </w:pPr>
      <w:r>
        <w:rPr>
          <w:rFonts w:ascii="Book Antiqua" w:hAnsi="Book Antiqua"/>
          <w:bCs/>
          <w:sz w:val="32"/>
          <w:szCs w:val="32"/>
        </w:rPr>
        <w:t>Welcome</w:t>
      </w:r>
      <w:r w:rsidRPr="00077768">
        <w:rPr>
          <w:rFonts w:ascii="Book Antiqua" w:hAnsi="Book Antiqua"/>
          <w:bCs/>
          <w:sz w:val="32"/>
          <w:szCs w:val="32"/>
        </w:rPr>
        <w:t xml:space="preserve"> and Announcements</w:t>
      </w:r>
      <w:r w:rsidRPr="00077768">
        <w:rPr>
          <w:rFonts w:ascii="Book Antiqua" w:hAnsi="Book Antiqua"/>
          <w:bCs/>
          <w:sz w:val="32"/>
          <w:szCs w:val="32"/>
        </w:rPr>
        <w:tab/>
      </w:r>
    </w:p>
    <w:p w:rsidR="007726ED" w:rsidRPr="00E12092" w:rsidRDefault="002137B0" w:rsidP="007726ED">
      <w:pPr>
        <w:rPr>
          <w:rFonts w:ascii="Book Antiqua" w:hAnsi="Book Antiqua"/>
          <w:i/>
          <w:sz w:val="32"/>
          <w:szCs w:val="32"/>
        </w:rPr>
      </w:pPr>
      <w:r w:rsidRPr="0058507F">
        <w:rPr>
          <w:rFonts w:ascii="Book Antiqua" w:hAnsi="Book Antiqua"/>
          <w:sz w:val="32"/>
          <w:szCs w:val="32"/>
        </w:rPr>
        <w:t>Recessional Hymn</w:t>
      </w:r>
      <w:r w:rsidR="00C001CA" w:rsidRPr="0058507F">
        <w:rPr>
          <w:rFonts w:ascii="Book Antiqua" w:hAnsi="Book Antiqua"/>
          <w:sz w:val="32"/>
          <w:szCs w:val="32"/>
        </w:rPr>
        <w:t xml:space="preserve"> –</w:t>
      </w:r>
      <w:r w:rsidR="0058507F" w:rsidRPr="0058507F">
        <w:rPr>
          <w:rFonts w:ascii="Book Antiqua" w:hAnsi="Book Antiqua"/>
          <w:sz w:val="32"/>
          <w:szCs w:val="32"/>
        </w:rPr>
        <w:t xml:space="preserve"> </w:t>
      </w:r>
      <w:r w:rsidR="00E12092">
        <w:rPr>
          <w:rFonts w:ascii="Book Antiqua" w:hAnsi="Book Antiqua"/>
          <w:sz w:val="32"/>
          <w:szCs w:val="32"/>
        </w:rPr>
        <w:t xml:space="preserve">66 </w:t>
      </w:r>
      <w:r w:rsidR="00E12092">
        <w:rPr>
          <w:rFonts w:ascii="Book Antiqua" w:hAnsi="Book Antiqua"/>
          <w:i/>
          <w:sz w:val="32"/>
          <w:szCs w:val="32"/>
        </w:rPr>
        <w:t>Come thou long expected Jesus</w:t>
      </w:r>
    </w:p>
    <w:p w:rsidR="00422832" w:rsidRPr="000B4635" w:rsidRDefault="00422832" w:rsidP="000B4635">
      <w:pPr>
        <w:rPr>
          <w:color w:val="000000"/>
          <w:sz w:val="28"/>
          <w:szCs w:val="28"/>
        </w:rPr>
      </w:pPr>
      <w:r w:rsidRPr="00077768">
        <w:rPr>
          <w:rFonts w:ascii="Book Antiqua" w:hAnsi="Book Antiqua"/>
          <w:sz w:val="32"/>
          <w:szCs w:val="32"/>
        </w:rPr>
        <w:t>Dismissal</w:t>
      </w:r>
      <w:r w:rsidR="0058507F" w:rsidRPr="0058507F">
        <w:rPr>
          <w:color w:val="000000"/>
          <w:sz w:val="28"/>
          <w:szCs w:val="28"/>
        </w:rPr>
        <w:t xml:space="preserve"> </w:t>
      </w:r>
    </w:p>
    <w:p w:rsidR="00B44EBB" w:rsidRPr="00EF0555" w:rsidRDefault="00422832" w:rsidP="001D4F8D">
      <w:pPr>
        <w:pStyle w:val="Heading3"/>
        <w:tabs>
          <w:tab w:val="left" w:pos="207"/>
          <w:tab w:val="left" w:pos="1446"/>
        </w:tabs>
        <w:spacing w:before="0" w:beforeAutospacing="0" w:after="0" w:afterAutospacing="0"/>
        <w:rPr>
          <w:rFonts w:ascii="Book Antiqua" w:hAnsi="Book Antiqua"/>
          <w:b w:val="0"/>
          <w:bCs w:val="0"/>
          <w:sz w:val="28"/>
          <w:szCs w:val="28"/>
        </w:rPr>
      </w:pPr>
      <w:r w:rsidRPr="00077768">
        <w:rPr>
          <w:rFonts w:ascii="Book Antiqua" w:hAnsi="Book Antiqua"/>
          <w:b w:val="0"/>
          <w:bCs w:val="0"/>
          <w:i/>
          <w:sz w:val="28"/>
          <w:szCs w:val="28"/>
        </w:rPr>
        <w:tab/>
        <w:t>Reader</w:t>
      </w:r>
      <w:r w:rsidRPr="00077768">
        <w:rPr>
          <w:rFonts w:ascii="Book Antiqua" w:hAnsi="Book Antiqua"/>
          <w:b w:val="0"/>
          <w:bCs w:val="0"/>
          <w:i/>
          <w:sz w:val="28"/>
          <w:szCs w:val="28"/>
        </w:rPr>
        <w:tab/>
      </w:r>
      <w:r w:rsidRPr="00077768">
        <w:rPr>
          <w:rFonts w:ascii="Book Antiqua" w:hAnsi="Book Antiqua"/>
          <w:b w:val="0"/>
          <w:bCs w:val="0"/>
          <w:sz w:val="28"/>
          <w:szCs w:val="28"/>
        </w:rPr>
        <w:t xml:space="preserve">Go in </w:t>
      </w:r>
      <w:r w:rsidR="00DD4E2A">
        <w:rPr>
          <w:rFonts w:ascii="Book Antiqua" w:hAnsi="Book Antiqua"/>
          <w:b w:val="0"/>
          <w:bCs w:val="0"/>
          <w:sz w:val="28"/>
          <w:szCs w:val="28"/>
        </w:rPr>
        <w:t>p</w:t>
      </w:r>
      <w:r w:rsidRPr="00077768">
        <w:rPr>
          <w:rFonts w:ascii="Book Antiqua" w:hAnsi="Book Antiqua"/>
          <w:b w:val="0"/>
          <w:bCs w:val="0"/>
          <w:sz w:val="28"/>
          <w:szCs w:val="28"/>
        </w:rPr>
        <w:t>eace to love and serve the Lord.</w:t>
      </w:r>
      <w:r w:rsidR="00EF0555">
        <w:rPr>
          <w:rFonts w:ascii="Book Antiqua" w:hAnsi="Book Antiqua"/>
          <w:b w:val="0"/>
          <w:bCs w:val="0"/>
          <w:sz w:val="28"/>
          <w:szCs w:val="28"/>
        </w:rPr>
        <w:t xml:space="preserve"> </w:t>
      </w:r>
    </w:p>
    <w:p w:rsidR="00422832" w:rsidRDefault="00422832" w:rsidP="001D4F8D">
      <w:pPr>
        <w:pStyle w:val="Heading3"/>
        <w:tabs>
          <w:tab w:val="left" w:pos="207"/>
          <w:tab w:val="left" w:pos="1446"/>
        </w:tabs>
        <w:spacing w:before="0" w:beforeAutospacing="0" w:after="0" w:afterAutospacing="0"/>
        <w:rPr>
          <w:rFonts w:ascii="Book Antiqua" w:hAnsi="Book Antiqua"/>
          <w:bCs w:val="0"/>
          <w:sz w:val="28"/>
          <w:szCs w:val="28"/>
        </w:rPr>
      </w:pPr>
      <w:r w:rsidRPr="00077768">
        <w:rPr>
          <w:rFonts w:ascii="Book Antiqua" w:hAnsi="Book Antiqua"/>
          <w:b w:val="0"/>
          <w:bCs w:val="0"/>
          <w:i/>
          <w:sz w:val="28"/>
          <w:szCs w:val="28"/>
        </w:rPr>
        <w:tab/>
      </w:r>
      <w:r w:rsidRPr="00077768">
        <w:rPr>
          <w:rFonts w:ascii="Book Antiqua" w:hAnsi="Book Antiqua"/>
          <w:bCs w:val="0"/>
          <w:i/>
          <w:sz w:val="28"/>
          <w:szCs w:val="28"/>
        </w:rPr>
        <w:t>People</w:t>
      </w:r>
      <w:r w:rsidRPr="00077768">
        <w:rPr>
          <w:rFonts w:ascii="Book Antiqua" w:hAnsi="Book Antiqua"/>
          <w:b w:val="0"/>
          <w:bCs w:val="0"/>
          <w:i/>
          <w:sz w:val="28"/>
          <w:szCs w:val="28"/>
        </w:rPr>
        <w:tab/>
      </w:r>
      <w:r w:rsidRPr="00077768">
        <w:rPr>
          <w:rFonts w:ascii="Book Antiqua" w:hAnsi="Book Antiqua"/>
          <w:bCs w:val="0"/>
          <w:sz w:val="28"/>
          <w:szCs w:val="28"/>
        </w:rPr>
        <w:t xml:space="preserve">Thanks be to God.  </w:t>
      </w:r>
    </w:p>
    <w:p w:rsidR="000061FA" w:rsidRDefault="000061FA" w:rsidP="000B4635">
      <w:pPr>
        <w:pStyle w:val="PlainText"/>
        <w:rPr>
          <w:rFonts w:ascii="Book Antiqua" w:hAnsi="Book Antiqua"/>
          <w:b/>
          <w:sz w:val="32"/>
          <w:szCs w:val="32"/>
        </w:rPr>
      </w:pPr>
    </w:p>
    <w:p w:rsidR="00743B2B" w:rsidRDefault="000B4635" w:rsidP="00A27311">
      <w:pPr>
        <w:pStyle w:val="PlainText"/>
        <w:rPr>
          <w:rFonts w:ascii="Book Antiqua" w:hAnsi="Book Antiqua"/>
          <w:sz w:val="32"/>
          <w:szCs w:val="32"/>
        </w:rPr>
      </w:pPr>
      <w:r w:rsidRPr="003F4B2A">
        <w:rPr>
          <w:rFonts w:ascii="Book Antiqua" w:hAnsi="Book Antiqua"/>
          <w:b/>
          <w:sz w:val="32"/>
          <w:szCs w:val="32"/>
        </w:rPr>
        <w:t xml:space="preserve">Postlude </w:t>
      </w:r>
    </w:p>
    <w:p w:rsidR="000061FA" w:rsidRDefault="000061FA" w:rsidP="005D6EC8">
      <w:pPr>
        <w:jc w:val="center"/>
        <w:rPr>
          <w:rFonts w:ascii="Book Antiqua" w:eastAsia="Calibri" w:hAnsi="Book Antiqua"/>
          <w:sz w:val="32"/>
          <w:szCs w:val="32"/>
        </w:rPr>
      </w:pPr>
    </w:p>
    <w:p w:rsidR="006F160C" w:rsidRDefault="006F160C" w:rsidP="005D6EC8">
      <w:pPr>
        <w:jc w:val="center"/>
        <w:rPr>
          <w:rFonts w:ascii="Book Antiqua" w:eastAsia="Calibri" w:hAnsi="Book Antiqua"/>
          <w:sz w:val="32"/>
          <w:szCs w:val="32"/>
        </w:rPr>
      </w:pPr>
    </w:p>
    <w:p w:rsidR="00F919A7" w:rsidRPr="00AA0AFC" w:rsidRDefault="00AA0AFC" w:rsidP="006F160C">
      <w:pPr>
        <w:spacing w:before="100" w:beforeAutospacing="1" w:after="100" w:afterAutospacing="1"/>
        <w:rPr>
          <w:rFonts w:ascii="Book Antiqua" w:hAnsi="Book Antiqua"/>
          <w:b w:val="0"/>
          <w:bCs/>
          <w:sz w:val="32"/>
          <w:szCs w:val="32"/>
        </w:rPr>
      </w:pPr>
      <w:r>
        <w:rPr>
          <w:rFonts w:ascii="Book Antiqua" w:hAnsi="Book Antiqua"/>
          <w:sz w:val="32"/>
          <w:szCs w:val="32"/>
        </w:rPr>
        <w:t xml:space="preserve">Guest Musician – </w:t>
      </w:r>
      <w:r>
        <w:rPr>
          <w:rFonts w:ascii="Book Antiqua" w:hAnsi="Book Antiqua"/>
          <w:b w:val="0"/>
          <w:bCs/>
          <w:sz w:val="32"/>
          <w:szCs w:val="32"/>
        </w:rPr>
        <w:t xml:space="preserve">We welcome Nathan Laborie, who is sitting in for Amy this morning. We are pleased he could be with us on this First Sunday of Advent. </w:t>
      </w:r>
    </w:p>
    <w:p w:rsidR="00F919A7" w:rsidRDefault="00F919A7" w:rsidP="006F160C">
      <w:pPr>
        <w:spacing w:before="100" w:beforeAutospacing="1" w:after="100" w:afterAutospacing="1"/>
        <w:rPr>
          <w:rFonts w:ascii="Book Antiqua" w:hAnsi="Book Antiqua"/>
          <w:sz w:val="32"/>
          <w:szCs w:val="32"/>
        </w:rPr>
      </w:pPr>
    </w:p>
    <w:p w:rsidR="00B72668" w:rsidRPr="00B72668" w:rsidRDefault="00B72668" w:rsidP="00B72668">
      <w:pPr>
        <w:spacing w:before="100" w:beforeAutospacing="1" w:after="100" w:afterAutospacing="1"/>
        <w:rPr>
          <w:rFonts w:ascii="Book Antiqua" w:hAnsi="Book Antiqua"/>
          <w:b w:val="0"/>
          <w:bCs/>
          <w:sz w:val="32"/>
          <w:szCs w:val="32"/>
        </w:rPr>
      </w:pPr>
      <w:r w:rsidRPr="00B72668">
        <w:rPr>
          <w:rFonts w:ascii="Book Antiqua" w:hAnsi="Book Antiqua"/>
          <w:sz w:val="32"/>
          <w:szCs w:val="32"/>
        </w:rPr>
        <w:lastRenderedPageBreak/>
        <w:t xml:space="preserve">Coffee Hour – </w:t>
      </w:r>
      <w:r w:rsidRPr="00B72668">
        <w:rPr>
          <w:rFonts w:ascii="Book Antiqua" w:hAnsi="Book Antiqua"/>
          <w:b w:val="0"/>
          <w:bCs/>
          <w:sz w:val="32"/>
          <w:szCs w:val="32"/>
        </w:rPr>
        <w:t xml:space="preserve">Please join us, immediately after this service, for refreshments and fellowship in the Parish Hall. </w:t>
      </w:r>
    </w:p>
    <w:p w:rsidR="00B72668" w:rsidRDefault="00B72668" w:rsidP="00B72668">
      <w:pPr>
        <w:spacing w:before="100" w:beforeAutospacing="1" w:after="100" w:afterAutospacing="1"/>
        <w:rPr>
          <w:rFonts w:ascii="Book Antiqua" w:hAnsi="Book Antiqua"/>
          <w:sz w:val="32"/>
          <w:szCs w:val="32"/>
        </w:rPr>
      </w:pPr>
    </w:p>
    <w:p w:rsidR="00B72668" w:rsidRPr="00B72668" w:rsidRDefault="00B72668" w:rsidP="00B72668">
      <w:pPr>
        <w:spacing w:before="100" w:beforeAutospacing="1" w:after="100" w:afterAutospacing="1"/>
        <w:rPr>
          <w:rFonts w:ascii="Book Antiqua" w:hAnsi="Book Antiqua"/>
          <w:b w:val="0"/>
          <w:bCs/>
          <w:sz w:val="28"/>
          <w:szCs w:val="28"/>
        </w:rPr>
      </w:pPr>
      <w:r w:rsidRPr="00B72668">
        <w:rPr>
          <w:rFonts w:ascii="Book Antiqua" w:hAnsi="Book Antiqua"/>
          <w:sz w:val="32"/>
          <w:szCs w:val="32"/>
        </w:rPr>
        <w:t>Advent Christian Formation Opportunity</w:t>
      </w:r>
      <w:r w:rsidRPr="00B72668">
        <w:rPr>
          <w:rFonts w:ascii="Book Antiqua" w:hAnsi="Book Antiqua"/>
          <w:sz w:val="28"/>
          <w:szCs w:val="28"/>
        </w:rPr>
        <w:t xml:space="preserve"> - </w:t>
      </w:r>
      <w:r w:rsidRPr="00B72668">
        <w:rPr>
          <w:rFonts w:ascii="Book Antiqua" w:hAnsi="Book Antiqua"/>
          <w:b w:val="0"/>
          <w:bCs/>
          <w:sz w:val="28"/>
          <w:szCs w:val="28"/>
        </w:rPr>
        <w:t xml:space="preserve">On each of the four Sundays of Advent, a time of Christian formation will begin at 9:15 and end at 10:00. We will use </w:t>
      </w:r>
      <w:r w:rsidRPr="00B72668">
        <w:rPr>
          <w:rFonts w:ascii="Book Antiqua" w:hAnsi="Book Antiqua"/>
          <w:b w:val="0"/>
          <w:bCs/>
          <w:i/>
          <w:iCs/>
          <w:sz w:val="28"/>
          <w:szCs w:val="28"/>
        </w:rPr>
        <w:t>The Way of Love: The Advent Curriculum,</w:t>
      </w:r>
      <w:r w:rsidRPr="00B72668">
        <w:rPr>
          <w:rFonts w:ascii="Book Antiqua" w:hAnsi="Book Antiqua"/>
          <w:b w:val="0"/>
          <w:bCs/>
          <w:sz w:val="28"/>
          <w:szCs w:val="28"/>
        </w:rPr>
        <w:t> through which we will explore the first two chapters of the Gospel according to Luke. Please join us for some or all of the sessions.</w:t>
      </w:r>
    </w:p>
    <w:p w:rsidR="00F919A7" w:rsidRDefault="00F919A7" w:rsidP="006F160C">
      <w:pPr>
        <w:spacing w:before="100" w:beforeAutospacing="1" w:after="100" w:afterAutospacing="1"/>
        <w:rPr>
          <w:rFonts w:ascii="Book Antiqua" w:hAnsi="Book Antiqua"/>
          <w:sz w:val="32"/>
          <w:szCs w:val="32"/>
        </w:rPr>
      </w:pPr>
    </w:p>
    <w:p w:rsidR="006F160C" w:rsidRPr="001F4209" w:rsidRDefault="006F160C" w:rsidP="006F160C">
      <w:pPr>
        <w:spacing w:before="100" w:beforeAutospacing="1" w:after="100" w:afterAutospacing="1"/>
        <w:rPr>
          <w:rFonts w:ascii="Book Antiqua" w:hAnsi="Book Antiqua"/>
          <w:i/>
          <w:sz w:val="32"/>
          <w:szCs w:val="32"/>
        </w:rPr>
      </w:pPr>
      <w:r w:rsidRPr="001F4209">
        <w:rPr>
          <w:rFonts w:ascii="Book Antiqua" w:hAnsi="Book Antiqua"/>
          <w:sz w:val="32"/>
          <w:szCs w:val="32"/>
        </w:rPr>
        <w:t xml:space="preserve">Liturgical Notes:  </w:t>
      </w:r>
      <w:r w:rsidRPr="001F4209">
        <w:rPr>
          <w:rFonts w:ascii="Book Antiqua" w:hAnsi="Book Antiqua"/>
          <w:i/>
          <w:sz w:val="32"/>
          <w:szCs w:val="32"/>
        </w:rPr>
        <w:t>The Season of Advent</w:t>
      </w:r>
      <w:r>
        <w:rPr>
          <w:rFonts w:ascii="Book Antiqua" w:hAnsi="Book Antiqua"/>
          <w:i/>
          <w:sz w:val="32"/>
          <w:szCs w:val="32"/>
        </w:rPr>
        <w:t xml:space="preserve">-  </w:t>
      </w:r>
      <w:r w:rsidRPr="001F4209">
        <w:rPr>
          <w:rFonts w:ascii="Book Antiqua" w:hAnsi="Book Antiqua"/>
          <w:b w:val="0"/>
          <w:sz w:val="28"/>
          <w:szCs w:val="28"/>
        </w:rPr>
        <w:t>Today marks the 1</w:t>
      </w:r>
      <w:r w:rsidRPr="001F4209">
        <w:rPr>
          <w:rFonts w:ascii="Book Antiqua" w:hAnsi="Book Antiqua"/>
          <w:b w:val="0"/>
          <w:sz w:val="28"/>
          <w:szCs w:val="28"/>
          <w:vertAlign w:val="superscript"/>
        </w:rPr>
        <w:t>st</w:t>
      </w:r>
      <w:r w:rsidRPr="001F4209">
        <w:rPr>
          <w:rFonts w:ascii="Book Antiqua" w:hAnsi="Book Antiqua"/>
          <w:b w:val="0"/>
          <w:sz w:val="28"/>
          <w:szCs w:val="28"/>
        </w:rPr>
        <w:t xml:space="preserve"> Sunday of Advent, the season of four Sundays and following weeks prior to our Christmas celebration of the Lord’s nativity on Christmas Day.  In the Church liturgical calendar, the 1</w:t>
      </w:r>
      <w:r w:rsidRPr="001F4209">
        <w:rPr>
          <w:rFonts w:ascii="Book Antiqua" w:hAnsi="Book Antiqua"/>
          <w:b w:val="0"/>
          <w:sz w:val="28"/>
          <w:szCs w:val="28"/>
          <w:vertAlign w:val="superscript"/>
        </w:rPr>
        <w:t>st</w:t>
      </w:r>
      <w:r w:rsidRPr="001F4209">
        <w:rPr>
          <w:rFonts w:ascii="Book Antiqua" w:hAnsi="Book Antiqua"/>
          <w:b w:val="0"/>
          <w:sz w:val="28"/>
          <w:szCs w:val="28"/>
        </w:rPr>
        <w:t xml:space="preserve"> Sunday of Advent is the beginning of a new</w:t>
      </w:r>
      <w:r>
        <w:rPr>
          <w:rFonts w:ascii="Book Antiqua" w:hAnsi="Book Antiqua"/>
          <w:b w:val="0"/>
          <w:sz w:val="28"/>
          <w:szCs w:val="28"/>
        </w:rPr>
        <w:t xml:space="preserve"> church</w:t>
      </w:r>
      <w:r w:rsidRPr="001F4209">
        <w:rPr>
          <w:rFonts w:ascii="Book Antiqua" w:hAnsi="Book Antiqua"/>
          <w:b w:val="0"/>
          <w:sz w:val="28"/>
          <w:szCs w:val="28"/>
        </w:rPr>
        <w:t xml:space="preserve"> year. Our Eucharisti</w:t>
      </w:r>
      <w:r w:rsidR="00F919A7">
        <w:rPr>
          <w:rFonts w:ascii="Book Antiqua" w:hAnsi="Book Antiqua"/>
          <w:b w:val="0"/>
          <w:sz w:val="28"/>
          <w:szCs w:val="28"/>
        </w:rPr>
        <w:t>c readings are from “Year C</w:t>
      </w:r>
      <w:r w:rsidRPr="001F4209">
        <w:rPr>
          <w:rFonts w:ascii="Book Antiqua" w:hAnsi="Book Antiqua"/>
          <w:b w:val="0"/>
          <w:sz w:val="28"/>
          <w:szCs w:val="28"/>
        </w:rPr>
        <w:t>”, where the Gospel l</w:t>
      </w:r>
      <w:r w:rsidR="000A745B">
        <w:rPr>
          <w:rFonts w:ascii="Book Antiqua" w:hAnsi="Book Antiqua"/>
          <w:b w:val="0"/>
          <w:sz w:val="28"/>
          <w:szCs w:val="28"/>
        </w:rPr>
        <w:t xml:space="preserve">essons will be mostly from </w:t>
      </w:r>
      <w:r w:rsidR="00F919A7">
        <w:rPr>
          <w:rFonts w:ascii="Book Antiqua" w:hAnsi="Book Antiqua"/>
          <w:b w:val="0"/>
          <w:sz w:val="28"/>
          <w:szCs w:val="28"/>
        </w:rPr>
        <w:t>Luke’s</w:t>
      </w:r>
      <w:r w:rsidRPr="001F4209">
        <w:rPr>
          <w:rFonts w:ascii="Book Antiqua" w:hAnsi="Book Antiqua"/>
          <w:b w:val="0"/>
          <w:sz w:val="28"/>
          <w:szCs w:val="28"/>
        </w:rPr>
        <w:t xml:space="preserve"> gospel. Our altar hangings and vestments will be blue (in some places, purple). A parish Advent Wreath will help us mark the weeks in the season with the lighting of candles, and our hymns and prayers will take on a semi-penitential tone as we celebrate our Lord’s first “coming” (the definition of “Advent”)</w:t>
      </w:r>
      <w:r>
        <w:rPr>
          <w:rFonts w:ascii="Book Antiqua" w:hAnsi="Book Antiqua"/>
          <w:b w:val="0"/>
          <w:sz w:val="28"/>
          <w:szCs w:val="28"/>
        </w:rPr>
        <w:t xml:space="preserve"> </w:t>
      </w:r>
      <w:r w:rsidRPr="001F4209">
        <w:rPr>
          <w:rFonts w:ascii="Book Antiqua" w:hAnsi="Book Antiqua"/>
          <w:b w:val="0"/>
          <w:sz w:val="28"/>
          <w:szCs w:val="28"/>
        </w:rPr>
        <w:t xml:space="preserve">as an infant, and then His anticipated “coming in Glory” at the end of time. </w:t>
      </w:r>
    </w:p>
    <w:p w:rsidR="00EA6CE6" w:rsidRDefault="00EA6CE6" w:rsidP="00A671FA">
      <w:pPr>
        <w:pStyle w:val="PlainText"/>
        <w:jc w:val="center"/>
        <w:rPr>
          <w:rFonts w:ascii="Book Antiqua" w:hAnsi="Book Antiqua"/>
          <w:b/>
          <w:sz w:val="32"/>
          <w:szCs w:val="32"/>
        </w:rPr>
      </w:pPr>
    </w:p>
    <w:p w:rsidR="00EA6CE6" w:rsidRDefault="00EA6CE6" w:rsidP="00A671FA">
      <w:pPr>
        <w:pStyle w:val="PlainText"/>
        <w:jc w:val="center"/>
        <w:rPr>
          <w:rFonts w:ascii="Book Antiqua" w:hAnsi="Book Antiqua"/>
          <w:b/>
          <w:sz w:val="32"/>
          <w:szCs w:val="32"/>
        </w:rPr>
      </w:pPr>
    </w:p>
    <w:sectPr w:rsidR="00EA6CE6" w:rsidSect="005667A5">
      <w:footerReference w:type="even" r:id="rId8"/>
      <w:foot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60" w:rsidRDefault="00CB4360">
      <w:r>
        <w:separator/>
      </w:r>
    </w:p>
  </w:endnote>
  <w:endnote w:type="continuationSeparator" w:id="0">
    <w:p w:rsidR="00CB4360" w:rsidRDefault="00CB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32" w:rsidRDefault="00F7539B"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end"/>
    </w:r>
  </w:p>
  <w:p w:rsidR="00422832" w:rsidRDefault="00422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32" w:rsidRDefault="00F7539B"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separate"/>
    </w:r>
    <w:r w:rsidR="008804EA">
      <w:rPr>
        <w:rStyle w:val="PageNumber"/>
        <w:noProof/>
      </w:rPr>
      <w:t>9</w:t>
    </w:r>
    <w:r>
      <w:rPr>
        <w:rStyle w:val="PageNumber"/>
      </w:rPr>
      <w:fldChar w:fldCharType="end"/>
    </w:r>
  </w:p>
  <w:p w:rsidR="00422832" w:rsidRDefault="00422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60" w:rsidRDefault="00CB4360">
      <w:r>
        <w:separator/>
      </w:r>
    </w:p>
  </w:footnote>
  <w:footnote w:type="continuationSeparator" w:id="0">
    <w:p w:rsidR="00CB4360" w:rsidRDefault="00CB4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CB"/>
    <w:rsid w:val="000009BD"/>
    <w:rsid w:val="00001105"/>
    <w:rsid w:val="00003976"/>
    <w:rsid w:val="000041E9"/>
    <w:rsid w:val="00004534"/>
    <w:rsid w:val="00004E8A"/>
    <w:rsid w:val="00005AE9"/>
    <w:rsid w:val="000061FA"/>
    <w:rsid w:val="00011F88"/>
    <w:rsid w:val="0001271B"/>
    <w:rsid w:val="00012BB0"/>
    <w:rsid w:val="00013B9D"/>
    <w:rsid w:val="000164A0"/>
    <w:rsid w:val="00017B0A"/>
    <w:rsid w:val="00017CA0"/>
    <w:rsid w:val="000213DD"/>
    <w:rsid w:val="00021DC3"/>
    <w:rsid w:val="00025156"/>
    <w:rsid w:val="0002545F"/>
    <w:rsid w:val="00025F7C"/>
    <w:rsid w:val="00030312"/>
    <w:rsid w:val="0003087B"/>
    <w:rsid w:val="00032C54"/>
    <w:rsid w:val="00033282"/>
    <w:rsid w:val="000332E5"/>
    <w:rsid w:val="00035060"/>
    <w:rsid w:val="00035B15"/>
    <w:rsid w:val="0003667C"/>
    <w:rsid w:val="0003680D"/>
    <w:rsid w:val="000421FE"/>
    <w:rsid w:val="00043D84"/>
    <w:rsid w:val="00044532"/>
    <w:rsid w:val="000445D7"/>
    <w:rsid w:val="00045059"/>
    <w:rsid w:val="00045BD6"/>
    <w:rsid w:val="000470A2"/>
    <w:rsid w:val="00051E53"/>
    <w:rsid w:val="00051F83"/>
    <w:rsid w:val="00053ED5"/>
    <w:rsid w:val="00054001"/>
    <w:rsid w:val="0005478C"/>
    <w:rsid w:val="00054C74"/>
    <w:rsid w:val="00056884"/>
    <w:rsid w:val="000569B3"/>
    <w:rsid w:val="000601C8"/>
    <w:rsid w:val="000623A8"/>
    <w:rsid w:val="00063B8B"/>
    <w:rsid w:val="00066EF5"/>
    <w:rsid w:val="0006779D"/>
    <w:rsid w:val="000702FE"/>
    <w:rsid w:val="000703FA"/>
    <w:rsid w:val="00070FC4"/>
    <w:rsid w:val="000723F0"/>
    <w:rsid w:val="0007315D"/>
    <w:rsid w:val="00074BFD"/>
    <w:rsid w:val="0007506E"/>
    <w:rsid w:val="0007742D"/>
    <w:rsid w:val="00077768"/>
    <w:rsid w:val="00081380"/>
    <w:rsid w:val="000827F7"/>
    <w:rsid w:val="00083EB1"/>
    <w:rsid w:val="00084014"/>
    <w:rsid w:val="00085B68"/>
    <w:rsid w:val="000862E9"/>
    <w:rsid w:val="00087DF1"/>
    <w:rsid w:val="00091400"/>
    <w:rsid w:val="000926C0"/>
    <w:rsid w:val="00093660"/>
    <w:rsid w:val="00093FD6"/>
    <w:rsid w:val="000959FF"/>
    <w:rsid w:val="00097286"/>
    <w:rsid w:val="000A011A"/>
    <w:rsid w:val="000A0474"/>
    <w:rsid w:val="000A08B4"/>
    <w:rsid w:val="000A0C22"/>
    <w:rsid w:val="000A119F"/>
    <w:rsid w:val="000A15A7"/>
    <w:rsid w:val="000A1855"/>
    <w:rsid w:val="000A4947"/>
    <w:rsid w:val="000A745B"/>
    <w:rsid w:val="000B101D"/>
    <w:rsid w:val="000B2741"/>
    <w:rsid w:val="000B2749"/>
    <w:rsid w:val="000B36A3"/>
    <w:rsid w:val="000B3746"/>
    <w:rsid w:val="000B4273"/>
    <w:rsid w:val="000B454B"/>
    <w:rsid w:val="000B4635"/>
    <w:rsid w:val="000B59C9"/>
    <w:rsid w:val="000B6ADF"/>
    <w:rsid w:val="000B7252"/>
    <w:rsid w:val="000B7F41"/>
    <w:rsid w:val="000C03C5"/>
    <w:rsid w:val="000C199C"/>
    <w:rsid w:val="000C22FB"/>
    <w:rsid w:val="000C37AD"/>
    <w:rsid w:val="000C3A3E"/>
    <w:rsid w:val="000C3CE4"/>
    <w:rsid w:val="000C53A5"/>
    <w:rsid w:val="000C633B"/>
    <w:rsid w:val="000C6924"/>
    <w:rsid w:val="000C6BC6"/>
    <w:rsid w:val="000D00F3"/>
    <w:rsid w:val="000D2EEA"/>
    <w:rsid w:val="000D3B40"/>
    <w:rsid w:val="000D4B93"/>
    <w:rsid w:val="000D4C32"/>
    <w:rsid w:val="000D4C58"/>
    <w:rsid w:val="000D58D9"/>
    <w:rsid w:val="000D6ED5"/>
    <w:rsid w:val="000D7386"/>
    <w:rsid w:val="000D7D12"/>
    <w:rsid w:val="000E2662"/>
    <w:rsid w:val="000E28BB"/>
    <w:rsid w:val="000E3637"/>
    <w:rsid w:val="000E45C9"/>
    <w:rsid w:val="000E5D86"/>
    <w:rsid w:val="000E6D41"/>
    <w:rsid w:val="000F1057"/>
    <w:rsid w:val="000F1DEA"/>
    <w:rsid w:val="000F4B8E"/>
    <w:rsid w:val="000F5227"/>
    <w:rsid w:val="000F56DB"/>
    <w:rsid w:val="000F6322"/>
    <w:rsid w:val="000F6B76"/>
    <w:rsid w:val="00100536"/>
    <w:rsid w:val="00104825"/>
    <w:rsid w:val="00105401"/>
    <w:rsid w:val="001058B3"/>
    <w:rsid w:val="00107A3B"/>
    <w:rsid w:val="00111366"/>
    <w:rsid w:val="001117EB"/>
    <w:rsid w:val="00111D69"/>
    <w:rsid w:val="00113486"/>
    <w:rsid w:val="00113578"/>
    <w:rsid w:val="00113951"/>
    <w:rsid w:val="00123D92"/>
    <w:rsid w:val="00123F8E"/>
    <w:rsid w:val="00124843"/>
    <w:rsid w:val="0012621E"/>
    <w:rsid w:val="00126772"/>
    <w:rsid w:val="00130452"/>
    <w:rsid w:val="001306B5"/>
    <w:rsid w:val="001317CE"/>
    <w:rsid w:val="001325A3"/>
    <w:rsid w:val="001352CE"/>
    <w:rsid w:val="00135D25"/>
    <w:rsid w:val="0014006C"/>
    <w:rsid w:val="00140724"/>
    <w:rsid w:val="00140F8D"/>
    <w:rsid w:val="001418D2"/>
    <w:rsid w:val="00142A98"/>
    <w:rsid w:val="00143575"/>
    <w:rsid w:val="001440EE"/>
    <w:rsid w:val="0014489D"/>
    <w:rsid w:val="00147F36"/>
    <w:rsid w:val="0015020F"/>
    <w:rsid w:val="00152E91"/>
    <w:rsid w:val="00154E0A"/>
    <w:rsid w:val="0015547C"/>
    <w:rsid w:val="001556B2"/>
    <w:rsid w:val="001558BC"/>
    <w:rsid w:val="0015739D"/>
    <w:rsid w:val="00161BAF"/>
    <w:rsid w:val="00162039"/>
    <w:rsid w:val="0016379B"/>
    <w:rsid w:val="00164D7E"/>
    <w:rsid w:val="00167000"/>
    <w:rsid w:val="00170A90"/>
    <w:rsid w:val="0017218C"/>
    <w:rsid w:val="001723F6"/>
    <w:rsid w:val="0017294F"/>
    <w:rsid w:val="00172B94"/>
    <w:rsid w:val="00174943"/>
    <w:rsid w:val="00174A7F"/>
    <w:rsid w:val="001754DC"/>
    <w:rsid w:val="001767BE"/>
    <w:rsid w:val="00177826"/>
    <w:rsid w:val="0018086B"/>
    <w:rsid w:val="0018185B"/>
    <w:rsid w:val="001824C9"/>
    <w:rsid w:val="001855C3"/>
    <w:rsid w:val="00185E10"/>
    <w:rsid w:val="001873C3"/>
    <w:rsid w:val="00190140"/>
    <w:rsid w:val="001901D1"/>
    <w:rsid w:val="0019096E"/>
    <w:rsid w:val="00191EE6"/>
    <w:rsid w:val="00192FA8"/>
    <w:rsid w:val="001948D4"/>
    <w:rsid w:val="00196678"/>
    <w:rsid w:val="00196C6E"/>
    <w:rsid w:val="00196E48"/>
    <w:rsid w:val="0019726B"/>
    <w:rsid w:val="001979E1"/>
    <w:rsid w:val="00197C0B"/>
    <w:rsid w:val="00197D8C"/>
    <w:rsid w:val="00197FD8"/>
    <w:rsid w:val="001A0E7E"/>
    <w:rsid w:val="001A1D61"/>
    <w:rsid w:val="001A31AE"/>
    <w:rsid w:val="001A42C3"/>
    <w:rsid w:val="001A6149"/>
    <w:rsid w:val="001A77AF"/>
    <w:rsid w:val="001B0AF7"/>
    <w:rsid w:val="001B1207"/>
    <w:rsid w:val="001B2BFA"/>
    <w:rsid w:val="001B3121"/>
    <w:rsid w:val="001B38F7"/>
    <w:rsid w:val="001B3EE6"/>
    <w:rsid w:val="001B58A9"/>
    <w:rsid w:val="001B7DDD"/>
    <w:rsid w:val="001C0BA4"/>
    <w:rsid w:val="001C197D"/>
    <w:rsid w:val="001C4D2A"/>
    <w:rsid w:val="001C4F1F"/>
    <w:rsid w:val="001C5C4D"/>
    <w:rsid w:val="001C61CF"/>
    <w:rsid w:val="001D1117"/>
    <w:rsid w:val="001D128A"/>
    <w:rsid w:val="001D3284"/>
    <w:rsid w:val="001D3AD4"/>
    <w:rsid w:val="001D4647"/>
    <w:rsid w:val="001D492E"/>
    <w:rsid w:val="001D4F8D"/>
    <w:rsid w:val="001D5094"/>
    <w:rsid w:val="001D50D4"/>
    <w:rsid w:val="001D5307"/>
    <w:rsid w:val="001D5CD6"/>
    <w:rsid w:val="001D767C"/>
    <w:rsid w:val="001D7EF7"/>
    <w:rsid w:val="001E0579"/>
    <w:rsid w:val="001E25B9"/>
    <w:rsid w:val="001E35C4"/>
    <w:rsid w:val="001E495D"/>
    <w:rsid w:val="001E565D"/>
    <w:rsid w:val="001E7D3A"/>
    <w:rsid w:val="001F249C"/>
    <w:rsid w:val="001F34A6"/>
    <w:rsid w:val="001F3CED"/>
    <w:rsid w:val="001F4061"/>
    <w:rsid w:val="001F40F5"/>
    <w:rsid w:val="001F4532"/>
    <w:rsid w:val="001F4A71"/>
    <w:rsid w:val="001F6EFF"/>
    <w:rsid w:val="001F713D"/>
    <w:rsid w:val="001F7531"/>
    <w:rsid w:val="00200A92"/>
    <w:rsid w:val="00201D2D"/>
    <w:rsid w:val="00201D5D"/>
    <w:rsid w:val="0020577C"/>
    <w:rsid w:val="00205BC4"/>
    <w:rsid w:val="002060C3"/>
    <w:rsid w:val="00206272"/>
    <w:rsid w:val="0020631F"/>
    <w:rsid w:val="0020709A"/>
    <w:rsid w:val="002105C4"/>
    <w:rsid w:val="00210D94"/>
    <w:rsid w:val="00211055"/>
    <w:rsid w:val="002137B0"/>
    <w:rsid w:val="002138BC"/>
    <w:rsid w:val="002140FC"/>
    <w:rsid w:val="00215462"/>
    <w:rsid w:val="00215726"/>
    <w:rsid w:val="00220363"/>
    <w:rsid w:val="002203E8"/>
    <w:rsid w:val="00220CC1"/>
    <w:rsid w:val="00221F61"/>
    <w:rsid w:val="0022230A"/>
    <w:rsid w:val="00225235"/>
    <w:rsid w:val="00226BC1"/>
    <w:rsid w:val="00227428"/>
    <w:rsid w:val="0022798F"/>
    <w:rsid w:val="00227996"/>
    <w:rsid w:val="0023241C"/>
    <w:rsid w:val="002336A5"/>
    <w:rsid w:val="00233F3F"/>
    <w:rsid w:val="00234573"/>
    <w:rsid w:val="00234837"/>
    <w:rsid w:val="00234BF9"/>
    <w:rsid w:val="00235833"/>
    <w:rsid w:val="002363E0"/>
    <w:rsid w:val="00236CD4"/>
    <w:rsid w:val="0024161B"/>
    <w:rsid w:val="002417C5"/>
    <w:rsid w:val="00241B29"/>
    <w:rsid w:val="0024296C"/>
    <w:rsid w:val="0024301F"/>
    <w:rsid w:val="0024342A"/>
    <w:rsid w:val="00245FAE"/>
    <w:rsid w:val="00247506"/>
    <w:rsid w:val="002475BD"/>
    <w:rsid w:val="002476EC"/>
    <w:rsid w:val="00250778"/>
    <w:rsid w:val="00250EB8"/>
    <w:rsid w:val="002518D4"/>
    <w:rsid w:val="00253DD4"/>
    <w:rsid w:val="002548E3"/>
    <w:rsid w:val="00254E03"/>
    <w:rsid w:val="0025552D"/>
    <w:rsid w:val="0025566F"/>
    <w:rsid w:val="0025653E"/>
    <w:rsid w:val="0025667E"/>
    <w:rsid w:val="00257515"/>
    <w:rsid w:val="0026057B"/>
    <w:rsid w:val="00260766"/>
    <w:rsid w:val="00260FEF"/>
    <w:rsid w:val="0026370D"/>
    <w:rsid w:val="00264443"/>
    <w:rsid w:val="00264C16"/>
    <w:rsid w:val="00265011"/>
    <w:rsid w:val="0026794D"/>
    <w:rsid w:val="002679C1"/>
    <w:rsid w:val="002720F0"/>
    <w:rsid w:val="002727A3"/>
    <w:rsid w:val="002729DE"/>
    <w:rsid w:val="00274179"/>
    <w:rsid w:val="00281EAF"/>
    <w:rsid w:val="002822B1"/>
    <w:rsid w:val="002838BD"/>
    <w:rsid w:val="00285C7A"/>
    <w:rsid w:val="0029083C"/>
    <w:rsid w:val="00290925"/>
    <w:rsid w:val="002916F5"/>
    <w:rsid w:val="00291A8E"/>
    <w:rsid w:val="00291F25"/>
    <w:rsid w:val="002938F2"/>
    <w:rsid w:val="00296C5C"/>
    <w:rsid w:val="002970FF"/>
    <w:rsid w:val="002A15C3"/>
    <w:rsid w:val="002A21C1"/>
    <w:rsid w:val="002A4A83"/>
    <w:rsid w:val="002A4C3D"/>
    <w:rsid w:val="002A5645"/>
    <w:rsid w:val="002A6793"/>
    <w:rsid w:val="002A6C03"/>
    <w:rsid w:val="002A713E"/>
    <w:rsid w:val="002A7AAD"/>
    <w:rsid w:val="002B1842"/>
    <w:rsid w:val="002B1A76"/>
    <w:rsid w:val="002B1D03"/>
    <w:rsid w:val="002B2350"/>
    <w:rsid w:val="002B267C"/>
    <w:rsid w:val="002B2A56"/>
    <w:rsid w:val="002B2F6C"/>
    <w:rsid w:val="002B4B5A"/>
    <w:rsid w:val="002B5130"/>
    <w:rsid w:val="002B71C4"/>
    <w:rsid w:val="002B7495"/>
    <w:rsid w:val="002B75C4"/>
    <w:rsid w:val="002C19C1"/>
    <w:rsid w:val="002C1A7D"/>
    <w:rsid w:val="002C253A"/>
    <w:rsid w:val="002C4853"/>
    <w:rsid w:val="002C49B4"/>
    <w:rsid w:val="002C56EA"/>
    <w:rsid w:val="002C5798"/>
    <w:rsid w:val="002C6361"/>
    <w:rsid w:val="002C715F"/>
    <w:rsid w:val="002D05F3"/>
    <w:rsid w:val="002D0887"/>
    <w:rsid w:val="002D1108"/>
    <w:rsid w:val="002D4FA8"/>
    <w:rsid w:val="002D614F"/>
    <w:rsid w:val="002D7277"/>
    <w:rsid w:val="002D7EF8"/>
    <w:rsid w:val="002E0FE1"/>
    <w:rsid w:val="002E193E"/>
    <w:rsid w:val="002E4928"/>
    <w:rsid w:val="002E607D"/>
    <w:rsid w:val="002E62AC"/>
    <w:rsid w:val="002E799F"/>
    <w:rsid w:val="002E7B93"/>
    <w:rsid w:val="002F20E8"/>
    <w:rsid w:val="002F48E9"/>
    <w:rsid w:val="002F591B"/>
    <w:rsid w:val="002F6122"/>
    <w:rsid w:val="002F6591"/>
    <w:rsid w:val="00300943"/>
    <w:rsid w:val="003009CE"/>
    <w:rsid w:val="00302CC2"/>
    <w:rsid w:val="00302F56"/>
    <w:rsid w:val="00303138"/>
    <w:rsid w:val="003049AF"/>
    <w:rsid w:val="00305914"/>
    <w:rsid w:val="00305DDF"/>
    <w:rsid w:val="00305EC0"/>
    <w:rsid w:val="003065C1"/>
    <w:rsid w:val="00306D91"/>
    <w:rsid w:val="00306DFB"/>
    <w:rsid w:val="003105C7"/>
    <w:rsid w:val="0031091D"/>
    <w:rsid w:val="00310C7A"/>
    <w:rsid w:val="00311273"/>
    <w:rsid w:val="003133BE"/>
    <w:rsid w:val="00314125"/>
    <w:rsid w:val="00314606"/>
    <w:rsid w:val="00315222"/>
    <w:rsid w:val="003157C3"/>
    <w:rsid w:val="00317221"/>
    <w:rsid w:val="00320491"/>
    <w:rsid w:val="00320CF0"/>
    <w:rsid w:val="003210D1"/>
    <w:rsid w:val="00321CFE"/>
    <w:rsid w:val="0032202A"/>
    <w:rsid w:val="00323124"/>
    <w:rsid w:val="00323171"/>
    <w:rsid w:val="003231F8"/>
    <w:rsid w:val="00325650"/>
    <w:rsid w:val="003257BE"/>
    <w:rsid w:val="00325FC5"/>
    <w:rsid w:val="003267DC"/>
    <w:rsid w:val="00330663"/>
    <w:rsid w:val="00331075"/>
    <w:rsid w:val="00331230"/>
    <w:rsid w:val="00331558"/>
    <w:rsid w:val="00331614"/>
    <w:rsid w:val="00331619"/>
    <w:rsid w:val="003318CA"/>
    <w:rsid w:val="00333329"/>
    <w:rsid w:val="0033449A"/>
    <w:rsid w:val="003348BE"/>
    <w:rsid w:val="003360E5"/>
    <w:rsid w:val="00340647"/>
    <w:rsid w:val="003409B9"/>
    <w:rsid w:val="003412FC"/>
    <w:rsid w:val="0034135A"/>
    <w:rsid w:val="0034143A"/>
    <w:rsid w:val="003415A8"/>
    <w:rsid w:val="00341864"/>
    <w:rsid w:val="0034298A"/>
    <w:rsid w:val="00342BB3"/>
    <w:rsid w:val="00342C83"/>
    <w:rsid w:val="0034573B"/>
    <w:rsid w:val="003464F6"/>
    <w:rsid w:val="0035148D"/>
    <w:rsid w:val="00353FFB"/>
    <w:rsid w:val="00354A9D"/>
    <w:rsid w:val="0035608D"/>
    <w:rsid w:val="00356FE7"/>
    <w:rsid w:val="00357185"/>
    <w:rsid w:val="003574CE"/>
    <w:rsid w:val="003578D4"/>
    <w:rsid w:val="00360722"/>
    <w:rsid w:val="00361CE9"/>
    <w:rsid w:val="00362636"/>
    <w:rsid w:val="003658ED"/>
    <w:rsid w:val="00366413"/>
    <w:rsid w:val="003667C8"/>
    <w:rsid w:val="00367E6A"/>
    <w:rsid w:val="003707D3"/>
    <w:rsid w:val="003708DA"/>
    <w:rsid w:val="003708F7"/>
    <w:rsid w:val="00370AB1"/>
    <w:rsid w:val="00372A16"/>
    <w:rsid w:val="00374BE5"/>
    <w:rsid w:val="00375C26"/>
    <w:rsid w:val="00375FA0"/>
    <w:rsid w:val="00376132"/>
    <w:rsid w:val="00376717"/>
    <w:rsid w:val="003778EF"/>
    <w:rsid w:val="00377CEA"/>
    <w:rsid w:val="00377DB5"/>
    <w:rsid w:val="00380387"/>
    <w:rsid w:val="00381EF5"/>
    <w:rsid w:val="00382CCB"/>
    <w:rsid w:val="0038419C"/>
    <w:rsid w:val="00384D7A"/>
    <w:rsid w:val="00385C11"/>
    <w:rsid w:val="0038693C"/>
    <w:rsid w:val="003901C9"/>
    <w:rsid w:val="00390E6C"/>
    <w:rsid w:val="00393107"/>
    <w:rsid w:val="0039430E"/>
    <w:rsid w:val="003968B2"/>
    <w:rsid w:val="003A25DF"/>
    <w:rsid w:val="003A3279"/>
    <w:rsid w:val="003A5D5D"/>
    <w:rsid w:val="003A6666"/>
    <w:rsid w:val="003A68BE"/>
    <w:rsid w:val="003B0469"/>
    <w:rsid w:val="003B0950"/>
    <w:rsid w:val="003B0B3F"/>
    <w:rsid w:val="003B10EC"/>
    <w:rsid w:val="003B1BA5"/>
    <w:rsid w:val="003B24B1"/>
    <w:rsid w:val="003B254A"/>
    <w:rsid w:val="003B349B"/>
    <w:rsid w:val="003B4364"/>
    <w:rsid w:val="003B476B"/>
    <w:rsid w:val="003B4AD0"/>
    <w:rsid w:val="003B5142"/>
    <w:rsid w:val="003B6E3F"/>
    <w:rsid w:val="003B74F4"/>
    <w:rsid w:val="003B7801"/>
    <w:rsid w:val="003C0B4A"/>
    <w:rsid w:val="003C22D9"/>
    <w:rsid w:val="003C2AA0"/>
    <w:rsid w:val="003C4F77"/>
    <w:rsid w:val="003C5382"/>
    <w:rsid w:val="003C53B5"/>
    <w:rsid w:val="003C5AD7"/>
    <w:rsid w:val="003D0598"/>
    <w:rsid w:val="003D0E34"/>
    <w:rsid w:val="003D136E"/>
    <w:rsid w:val="003D1956"/>
    <w:rsid w:val="003D349F"/>
    <w:rsid w:val="003D4939"/>
    <w:rsid w:val="003D4ECB"/>
    <w:rsid w:val="003D5179"/>
    <w:rsid w:val="003D6400"/>
    <w:rsid w:val="003E03C7"/>
    <w:rsid w:val="003E05F6"/>
    <w:rsid w:val="003E14F1"/>
    <w:rsid w:val="003E5AE1"/>
    <w:rsid w:val="003E7352"/>
    <w:rsid w:val="003E7ACF"/>
    <w:rsid w:val="003E7D61"/>
    <w:rsid w:val="003F1A34"/>
    <w:rsid w:val="003F4B2A"/>
    <w:rsid w:val="003F7F3E"/>
    <w:rsid w:val="004000E9"/>
    <w:rsid w:val="00400357"/>
    <w:rsid w:val="00400A3C"/>
    <w:rsid w:val="004011C4"/>
    <w:rsid w:val="00401918"/>
    <w:rsid w:val="00401A46"/>
    <w:rsid w:val="00403D38"/>
    <w:rsid w:val="00403D7D"/>
    <w:rsid w:val="00404570"/>
    <w:rsid w:val="00404721"/>
    <w:rsid w:val="004052A3"/>
    <w:rsid w:val="00406DB2"/>
    <w:rsid w:val="00410DEA"/>
    <w:rsid w:val="00410F1F"/>
    <w:rsid w:val="004113DC"/>
    <w:rsid w:val="00411DB3"/>
    <w:rsid w:val="00412204"/>
    <w:rsid w:val="004131D3"/>
    <w:rsid w:val="0041346D"/>
    <w:rsid w:val="00413534"/>
    <w:rsid w:val="00413E64"/>
    <w:rsid w:val="0041660C"/>
    <w:rsid w:val="00416AE2"/>
    <w:rsid w:val="0042031E"/>
    <w:rsid w:val="00422832"/>
    <w:rsid w:val="0042419F"/>
    <w:rsid w:val="00425E6D"/>
    <w:rsid w:val="00426EFC"/>
    <w:rsid w:val="00427C66"/>
    <w:rsid w:val="00430540"/>
    <w:rsid w:val="00432A2B"/>
    <w:rsid w:val="00433742"/>
    <w:rsid w:val="0043582D"/>
    <w:rsid w:val="00435A18"/>
    <w:rsid w:val="00435E62"/>
    <w:rsid w:val="00436213"/>
    <w:rsid w:val="00436D3B"/>
    <w:rsid w:val="004376A5"/>
    <w:rsid w:val="00437BFA"/>
    <w:rsid w:val="0044034A"/>
    <w:rsid w:val="00440736"/>
    <w:rsid w:val="00440840"/>
    <w:rsid w:val="00441D38"/>
    <w:rsid w:val="004432AE"/>
    <w:rsid w:val="00445EAF"/>
    <w:rsid w:val="00447018"/>
    <w:rsid w:val="00447DCC"/>
    <w:rsid w:val="0045066F"/>
    <w:rsid w:val="00451F9A"/>
    <w:rsid w:val="0045219D"/>
    <w:rsid w:val="00453052"/>
    <w:rsid w:val="00453061"/>
    <w:rsid w:val="00453082"/>
    <w:rsid w:val="00453E53"/>
    <w:rsid w:val="00454E80"/>
    <w:rsid w:val="00456A17"/>
    <w:rsid w:val="00456AEC"/>
    <w:rsid w:val="00457097"/>
    <w:rsid w:val="00457C49"/>
    <w:rsid w:val="004611D2"/>
    <w:rsid w:val="00461BE8"/>
    <w:rsid w:val="0046368B"/>
    <w:rsid w:val="00464459"/>
    <w:rsid w:val="0046553D"/>
    <w:rsid w:val="00466022"/>
    <w:rsid w:val="0047180B"/>
    <w:rsid w:val="004722C5"/>
    <w:rsid w:val="00474BC8"/>
    <w:rsid w:val="004759BC"/>
    <w:rsid w:val="00476227"/>
    <w:rsid w:val="00476C53"/>
    <w:rsid w:val="004772D5"/>
    <w:rsid w:val="004806BE"/>
    <w:rsid w:val="0048126C"/>
    <w:rsid w:val="00483A2C"/>
    <w:rsid w:val="00484686"/>
    <w:rsid w:val="00486C71"/>
    <w:rsid w:val="004877CB"/>
    <w:rsid w:val="004902D7"/>
    <w:rsid w:val="00490BB2"/>
    <w:rsid w:val="0049136D"/>
    <w:rsid w:val="00491383"/>
    <w:rsid w:val="00491BC5"/>
    <w:rsid w:val="00495ECD"/>
    <w:rsid w:val="00497C50"/>
    <w:rsid w:val="004A6889"/>
    <w:rsid w:val="004B0834"/>
    <w:rsid w:val="004B277B"/>
    <w:rsid w:val="004B43F0"/>
    <w:rsid w:val="004B4D27"/>
    <w:rsid w:val="004B576F"/>
    <w:rsid w:val="004B6300"/>
    <w:rsid w:val="004B6F10"/>
    <w:rsid w:val="004B706D"/>
    <w:rsid w:val="004B7677"/>
    <w:rsid w:val="004B77C1"/>
    <w:rsid w:val="004C1E03"/>
    <w:rsid w:val="004C2CEE"/>
    <w:rsid w:val="004C3C5C"/>
    <w:rsid w:val="004C3F81"/>
    <w:rsid w:val="004C45F3"/>
    <w:rsid w:val="004C4D41"/>
    <w:rsid w:val="004C5144"/>
    <w:rsid w:val="004C52AB"/>
    <w:rsid w:val="004C662D"/>
    <w:rsid w:val="004C6652"/>
    <w:rsid w:val="004C6D84"/>
    <w:rsid w:val="004C714F"/>
    <w:rsid w:val="004D093A"/>
    <w:rsid w:val="004D286E"/>
    <w:rsid w:val="004D422B"/>
    <w:rsid w:val="004D5CD2"/>
    <w:rsid w:val="004D5E94"/>
    <w:rsid w:val="004D76C5"/>
    <w:rsid w:val="004D7CE9"/>
    <w:rsid w:val="004E0ADA"/>
    <w:rsid w:val="004E294C"/>
    <w:rsid w:val="004E312E"/>
    <w:rsid w:val="004E554B"/>
    <w:rsid w:val="004E567C"/>
    <w:rsid w:val="004E6ECE"/>
    <w:rsid w:val="004E7391"/>
    <w:rsid w:val="004F0089"/>
    <w:rsid w:val="004F01E2"/>
    <w:rsid w:val="004F0F6C"/>
    <w:rsid w:val="004F2B6F"/>
    <w:rsid w:val="004F407A"/>
    <w:rsid w:val="004F409C"/>
    <w:rsid w:val="004F50E7"/>
    <w:rsid w:val="004F68CB"/>
    <w:rsid w:val="004F6FBF"/>
    <w:rsid w:val="004F7228"/>
    <w:rsid w:val="004F73ED"/>
    <w:rsid w:val="004F7DBF"/>
    <w:rsid w:val="00500774"/>
    <w:rsid w:val="00502722"/>
    <w:rsid w:val="00503AF2"/>
    <w:rsid w:val="00504E6A"/>
    <w:rsid w:val="00505115"/>
    <w:rsid w:val="005055FB"/>
    <w:rsid w:val="005074BD"/>
    <w:rsid w:val="00510435"/>
    <w:rsid w:val="00512B31"/>
    <w:rsid w:val="00513713"/>
    <w:rsid w:val="00513F44"/>
    <w:rsid w:val="00513F91"/>
    <w:rsid w:val="005207CC"/>
    <w:rsid w:val="00521181"/>
    <w:rsid w:val="00521263"/>
    <w:rsid w:val="00521342"/>
    <w:rsid w:val="00522907"/>
    <w:rsid w:val="00525926"/>
    <w:rsid w:val="00526542"/>
    <w:rsid w:val="00526884"/>
    <w:rsid w:val="00526C3F"/>
    <w:rsid w:val="0052737F"/>
    <w:rsid w:val="0052794C"/>
    <w:rsid w:val="00527A81"/>
    <w:rsid w:val="0053004F"/>
    <w:rsid w:val="00530416"/>
    <w:rsid w:val="005323CB"/>
    <w:rsid w:val="005340B0"/>
    <w:rsid w:val="00535659"/>
    <w:rsid w:val="0053593A"/>
    <w:rsid w:val="00536533"/>
    <w:rsid w:val="005378C5"/>
    <w:rsid w:val="005401D1"/>
    <w:rsid w:val="005407BA"/>
    <w:rsid w:val="00541B32"/>
    <w:rsid w:val="00542426"/>
    <w:rsid w:val="0054259F"/>
    <w:rsid w:val="00542D9C"/>
    <w:rsid w:val="00545036"/>
    <w:rsid w:val="005507A6"/>
    <w:rsid w:val="00550EED"/>
    <w:rsid w:val="00550F82"/>
    <w:rsid w:val="005522E9"/>
    <w:rsid w:val="005533E7"/>
    <w:rsid w:val="00553616"/>
    <w:rsid w:val="005542D8"/>
    <w:rsid w:val="00555767"/>
    <w:rsid w:val="00556615"/>
    <w:rsid w:val="00556765"/>
    <w:rsid w:val="00556EE5"/>
    <w:rsid w:val="00557CCC"/>
    <w:rsid w:val="0056108E"/>
    <w:rsid w:val="00561B41"/>
    <w:rsid w:val="00562FA6"/>
    <w:rsid w:val="005643DE"/>
    <w:rsid w:val="00565BC9"/>
    <w:rsid w:val="005667A5"/>
    <w:rsid w:val="00567596"/>
    <w:rsid w:val="00567F5D"/>
    <w:rsid w:val="00570625"/>
    <w:rsid w:val="00572512"/>
    <w:rsid w:val="005736AE"/>
    <w:rsid w:val="00576601"/>
    <w:rsid w:val="00577126"/>
    <w:rsid w:val="00577FF2"/>
    <w:rsid w:val="00582382"/>
    <w:rsid w:val="0058475C"/>
    <w:rsid w:val="00584EF4"/>
    <w:rsid w:val="0058507F"/>
    <w:rsid w:val="00585F2A"/>
    <w:rsid w:val="00591882"/>
    <w:rsid w:val="00592359"/>
    <w:rsid w:val="00594A5C"/>
    <w:rsid w:val="00596CE3"/>
    <w:rsid w:val="005A0A0B"/>
    <w:rsid w:val="005A1948"/>
    <w:rsid w:val="005A1B3E"/>
    <w:rsid w:val="005A23D7"/>
    <w:rsid w:val="005A2D55"/>
    <w:rsid w:val="005A2F82"/>
    <w:rsid w:val="005A395C"/>
    <w:rsid w:val="005A3B8C"/>
    <w:rsid w:val="005A3DEA"/>
    <w:rsid w:val="005A7E43"/>
    <w:rsid w:val="005B27F0"/>
    <w:rsid w:val="005B70F9"/>
    <w:rsid w:val="005B71F8"/>
    <w:rsid w:val="005B7C99"/>
    <w:rsid w:val="005C0EEE"/>
    <w:rsid w:val="005C116C"/>
    <w:rsid w:val="005C1E12"/>
    <w:rsid w:val="005C278D"/>
    <w:rsid w:val="005C2F78"/>
    <w:rsid w:val="005C48D6"/>
    <w:rsid w:val="005C5938"/>
    <w:rsid w:val="005C7245"/>
    <w:rsid w:val="005C7277"/>
    <w:rsid w:val="005D0406"/>
    <w:rsid w:val="005D271E"/>
    <w:rsid w:val="005D3036"/>
    <w:rsid w:val="005D3DB7"/>
    <w:rsid w:val="005D43C8"/>
    <w:rsid w:val="005D501A"/>
    <w:rsid w:val="005D6A76"/>
    <w:rsid w:val="005D6EC8"/>
    <w:rsid w:val="005E06C8"/>
    <w:rsid w:val="005E0B86"/>
    <w:rsid w:val="005E13DA"/>
    <w:rsid w:val="005E16F3"/>
    <w:rsid w:val="005E1FDB"/>
    <w:rsid w:val="005E3041"/>
    <w:rsid w:val="005E3DC6"/>
    <w:rsid w:val="005E6401"/>
    <w:rsid w:val="005E6DEB"/>
    <w:rsid w:val="005E73A8"/>
    <w:rsid w:val="005E7F1F"/>
    <w:rsid w:val="005F0EE9"/>
    <w:rsid w:val="005F35E7"/>
    <w:rsid w:val="005F5B1A"/>
    <w:rsid w:val="005F5BE7"/>
    <w:rsid w:val="005F68DB"/>
    <w:rsid w:val="006028DF"/>
    <w:rsid w:val="00603779"/>
    <w:rsid w:val="0060530F"/>
    <w:rsid w:val="0060588B"/>
    <w:rsid w:val="00605B4D"/>
    <w:rsid w:val="00606366"/>
    <w:rsid w:val="00607906"/>
    <w:rsid w:val="0061018A"/>
    <w:rsid w:val="006101DD"/>
    <w:rsid w:val="00611CDE"/>
    <w:rsid w:val="006135FE"/>
    <w:rsid w:val="006144DC"/>
    <w:rsid w:val="00615D34"/>
    <w:rsid w:val="006204E9"/>
    <w:rsid w:val="006206C0"/>
    <w:rsid w:val="00622C90"/>
    <w:rsid w:val="0062561B"/>
    <w:rsid w:val="00626687"/>
    <w:rsid w:val="006273DB"/>
    <w:rsid w:val="00630262"/>
    <w:rsid w:val="00630A23"/>
    <w:rsid w:val="00632695"/>
    <w:rsid w:val="006329B3"/>
    <w:rsid w:val="00632BAA"/>
    <w:rsid w:val="006340CC"/>
    <w:rsid w:val="00634F9F"/>
    <w:rsid w:val="0063533B"/>
    <w:rsid w:val="00635D5D"/>
    <w:rsid w:val="006364C7"/>
    <w:rsid w:val="0063718C"/>
    <w:rsid w:val="00637AA8"/>
    <w:rsid w:val="00637E19"/>
    <w:rsid w:val="006404FC"/>
    <w:rsid w:val="00640BAF"/>
    <w:rsid w:val="00642832"/>
    <w:rsid w:val="0064403C"/>
    <w:rsid w:val="006449D2"/>
    <w:rsid w:val="00647017"/>
    <w:rsid w:val="00647935"/>
    <w:rsid w:val="00647C0B"/>
    <w:rsid w:val="006537DF"/>
    <w:rsid w:val="0065390D"/>
    <w:rsid w:val="00654C99"/>
    <w:rsid w:val="00655215"/>
    <w:rsid w:val="00656619"/>
    <w:rsid w:val="006576AF"/>
    <w:rsid w:val="00662F7D"/>
    <w:rsid w:val="00667045"/>
    <w:rsid w:val="00670C9E"/>
    <w:rsid w:val="0067196C"/>
    <w:rsid w:val="00672D2E"/>
    <w:rsid w:val="0067331B"/>
    <w:rsid w:val="00675A0C"/>
    <w:rsid w:val="00676795"/>
    <w:rsid w:val="006777A0"/>
    <w:rsid w:val="006804EA"/>
    <w:rsid w:val="006835EE"/>
    <w:rsid w:val="00684ACD"/>
    <w:rsid w:val="00685890"/>
    <w:rsid w:val="00685EFC"/>
    <w:rsid w:val="006866D6"/>
    <w:rsid w:val="0068716C"/>
    <w:rsid w:val="006901D8"/>
    <w:rsid w:val="006905A5"/>
    <w:rsid w:val="0069106D"/>
    <w:rsid w:val="006928E6"/>
    <w:rsid w:val="00692BCE"/>
    <w:rsid w:val="006942E5"/>
    <w:rsid w:val="006943A5"/>
    <w:rsid w:val="00695F32"/>
    <w:rsid w:val="00697D2F"/>
    <w:rsid w:val="006A0808"/>
    <w:rsid w:val="006A3C22"/>
    <w:rsid w:val="006A3EB2"/>
    <w:rsid w:val="006A5179"/>
    <w:rsid w:val="006A671D"/>
    <w:rsid w:val="006A7168"/>
    <w:rsid w:val="006A7A48"/>
    <w:rsid w:val="006A7DE4"/>
    <w:rsid w:val="006B07BA"/>
    <w:rsid w:val="006B26FD"/>
    <w:rsid w:val="006B7AED"/>
    <w:rsid w:val="006C102C"/>
    <w:rsid w:val="006C2768"/>
    <w:rsid w:val="006C4DC9"/>
    <w:rsid w:val="006C5059"/>
    <w:rsid w:val="006C599D"/>
    <w:rsid w:val="006C60E2"/>
    <w:rsid w:val="006D058E"/>
    <w:rsid w:val="006D091D"/>
    <w:rsid w:val="006D144A"/>
    <w:rsid w:val="006D3B2B"/>
    <w:rsid w:val="006D4D72"/>
    <w:rsid w:val="006D5906"/>
    <w:rsid w:val="006D5B52"/>
    <w:rsid w:val="006D5ED1"/>
    <w:rsid w:val="006D674E"/>
    <w:rsid w:val="006D6D7B"/>
    <w:rsid w:val="006D7C59"/>
    <w:rsid w:val="006E01E2"/>
    <w:rsid w:val="006E13AE"/>
    <w:rsid w:val="006E21CE"/>
    <w:rsid w:val="006E37DF"/>
    <w:rsid w:val="006E410E"/>
    <w:rsid w:val="006F160C"/>
    <w:rsid w:val="006F478D"/>
    <w:rsid w:val="006F50D2"/>
    <w:rsid w:val="006F7DC9"/>
    <w:rsid w:val="00700B73"/>
    <w:rsid w:val="0070229C"/>
    <w:rsid w:val="007034A3"/>
    <w:rsid w:val="0070432E"/>
    <w:rsid w:val="0070624B"/>
    <w:rsid w:val="00707002"/>
    <w:rsid w:val="00712137"/>
    <w:rsid w:val="00712D1E"/>
    <w:rsid w:val="007145EE"/>
    <w:rsid w:val="00716B26"/>
    <w:rsid w:val="0072072D"/>
    <w:rsid w:val="00723157"/>
    <w:rsid w:val="007237A6"/>
    <w:rsid w:val="0072415D"/>
    <w:rsid w:val="00724456"/>
    <w:rsid w:val="00724E14"/>
    <w:rsid w:val="00725495"/>
    <w:rsid w:val="00726204"/>
    <w:rsid w:val="0072646A"/>
    <w:rsid w:val="007268DF"/>
    <w:rsid w:val="00726B08"/>
    <w:rsid w:val="00726D91"/>
    <w:rsid w:val="00730078"/>
    <w:rsid w:val="0073125C"/>
    <w:rsid w:val="00731561"/>
    <w:rsid w:val="00732517"/>
    <w:rsid w:val="00734A87"/>
    <w:rsid w:val="00734F5E"/>
    <w:rsid w:val="0073690C"/>
    <w:rsid w:val="00742EA7"/>
    <w:rsid w:val="00742EDA"/>
    <w:rsid w:val="0074387B"/>
    <w:rsid w:val="00743B2B"/>
    <w:rsid w:val="00744990"/>
    <w:rsid w:val="00745846"/>
    <w:rsid w:val="007461E1"/>
    <w:rsid w:val="00746C95"/>
    <w:rsid w:val="00746EF8"/>
    <w:rsid w:val="00746F33"/>
    <w:rsid w:val="0075060A"/>
    <w:rsid w:val="00751A81"/>
    <w:rsid w:val="00751D70"/>
    <w:rsid w:val="00753700"/>
    <w:rsid w:val="007541F9"/>
    <w:rsid w:val="007551B7"/>
    <w:rsid w:val="007553CA"/>
    <w:rsid w:val="007567BC"/>
    <w:rsid w:val="00756AFE"/>
    <w:rsid w:val="00756BD8"/>
    <w:rsid w:val="00756E41"/>
    <w:rsid w:val="0076048D"/>
    <w:rsid w:val="007612FB"/>
    <w:rsid w:val="007653A9"/>
    <w:rsid w:val="007654EA"/>
    <w:rsid w:val="00766595"/>
    <w:rsid w:val="00766C99"/>
    <w:rsid w:val="00767C66"/>
    <w:rsid w:val="00770B53"/>
    <w:rsid w:val="007726ED"/>
    <w:rsid w:val="007730FF"/>
    <w:rsid w:val="00773444"/>
    <w:rsid w:val="00774474"/>
    <w:rsid w:val="007754AF"/>
    <w:rsid w:val="00777CF2"/>
    <w:rsid w:val="00782881"/>
    <w:rsid w:val="00782D1C"/>
    <w:rsid w:val="007833CD"/>
    <w:rsid w:val="00783F0A"/>
    <w:rsid w:val="007851DC"/>
    <w:rsid w:val="00785992"/>
    <w:rsid w:val="00785A28"/>
    <w:rsid w:val="007872D4"/>
    <w:rsid w:val="0078774C"/>
    <w:rsid w:val="00787C63"/>
    <w:rsid w:val="00790107"/>
    <w:rsid w:val="0079086C"/>
    <w:rsid w:val="007908D0"/>
    <w:rsid w:val="00790A65"/>
    <w:rsid w:val="00792B39"/>
    <w:rsid w:val="007935E2"/>
    <w:rsid w:val="00796672"/>
    <w:rsid w:val="007A01F8"/>
    <w:rsid w:val="007A0BB2"/>
    <w:rsid w:val="007A2828"/>
    <w:rsid w:val="007A2B70"/>
    <w:rsid w:val="007A2C29"/>
    <w:rsid w:val="007A453A"/>
    <w:rsid w:val="007A4A46"/>
    <w:rsid w:val="007A51A3"/>
    <w:rsid w:val="007A5299"/>
    <w:rsid w:val="007A57E5"/>
    <w:rsid w:val="007A632B"/>
    <w:rsid w:val="007A78C7"/>
    <w:rsid w:val="007B211E"/>
    <w:rsid w:val="007B64D7"/>
    <w:rsid w:val="007B728B"/>
    <w:rsid w:val="007B7320"/>
    <w:rsid w:val="007B77B1"/>
    <w:rsid w:val="007B7E29"/>
    <w:rsid w:val="007C007D"/>
    <w:rsid w:val="007C0422"/>
    <w:rsid w:val="007C06BD"/>
    <w:rsid w:val="007C22F1"/>
    <w:rsid w:val="007C376B"/>
    <w:rsid w:val="007C3DB8"/>
    <w:rsid w:val="007C459E"/>
    <w:rsid w:val="007C5C61"/>
    <w:rsid w:val="007C5CF5"/>
    <w:rsid w:val="007C61B4"/>
    <w:rsid w:val="007C61E1"/>
    <w:rsid w:val="007C65C2"/>
    <w:rsid w:val="007D0259"/>
    <w:rsid w:val="007D0AE8"/>
    <w:rsid w:val="007D1E89"/>
    <w:rsid w:val="007D32B9"/>
    <w:rsid w:val="007D3932"/>
    <w:rsid w:val="007D3F69"/>
    <w:rsid w:val="007D4AD3"/>
    <w:rsid w:val="007D59A6"/>
    <w:rsid w:val="007D5AF1"/>
    <w:rsid w:val="007D7413"/>
    <w:rsid w:val="007E2E41"/>
    <w:rsid w:val="007E338B"/>
    <w:rsid w:val="007E53C6"/>
    <w:rsid w:val="007E5F5B"/>
    <w:rsid w:val="007E671C"/>
    <w:rsid w:val="007E68FA"/>
    <w:rsid w:val="007E7A0B"/>
    <w:rsid w:val="007F1097"/>
    <w:rsid w:val="007F11F5"/>
    <w:rsid w:val="007F1D2A"/>
    <w:rsid w:val="007F252F"/>
    <w:rsid w:val="007F562E"/>
    <w:rsid w:val="007F5ADE"/>
    <w:rsid w:val="007F6154"/>
    <w:rsid w:val="007F65E7"/>
    <w:rsid w:val="007F6C66"/>
    <w:rsid w:val="00801A0F"/>
    <w:rsid w:val="00802D75"/>
    <w:rsid w:val="0080454D"/>
    <w:rsid w:val="0080465F"/>
    <w:rsid w:val="00807DDC"/>
    <w:rsid w:val="008124E0"/>
    <w:rsid w:val="00812B54"/>
    <w:rsid w:val="00812D58"/>
    <w:rsid w:val="00812F38"/>
    <w:rsid w:val="00814236"/>
    <w:rsid w:val="00814416"/>
    <w:rsid w:val="00815FD7"/>
    <w:rsid w:val="00816B24"/>
    <w:rsid w:val="00816BA5"/>
    <w:rsid w:val="00820525"/>
    <w:rsid w:val="00821C38"/>
    <w:rsid w:val="00821F0D"/>
    <w:rsid w:val="00822A10"/>
    <w:rsid w:val="00823AA3"/>
    <w:rsid w:val="00824BC1"/>
    <w:rsid w:val="008251A3"/>
    <w:rsid w:val="00825338"/>
    <w:rsid w:val="008256CF"/>
    <w:rsid w:val="00825BC9"/>
    <w:rsid w:val="00831663"/>
    <w:rsid w:val="00832171"/>
    <w:rsid w:val="00834E2F"/>
    <w:rsid w:val="00837D2D"/>
    <w:rsid w:val="00840C1F"/>
    <w:rsid w:val="008430B0"/>
    <w:rsid w:val="00844973"/>
    <w:rsid w:val="00844E4F"/>
    <w:rsid w:val="008474AD"/>
    <w:rsid w:val="008511E6"/>
    <w:rsid w:val="0085285E"/>
    <w:rsid w:val="00853B9E"/>
    <w:rsid w:val="00853E78"/>
    <w:rsid w:val="00854484"/>
    <w:rsid w:val="00855067"/>
    <w:rsid w:val="00856450"/>
    <w:rsid w:val="008576D9"/>
    <w:rsid w:val="00860FFF"/>
    <w:rsid w:val="008623F8"/>
    <w:rsid w:val="008634C0"/>
    <w:rsid w:val="00866D1F"/>
    <w:rsid w:val="00871079"/>
    <w:rsid w:val="008727CE"/>
    <w:rsid w:val="00872B2E"/>
    <w:rsid w:val="00872C57"/>
    <w:rsid w:val="00873BD0"/>
    <w:rsid w:val="008804EA"/>
    <w:rsid w:val="00880899"/>
    <w:rsid w:val="00880A71"/>
    <w:rsid w:val="00880B23"/>
    <w:rsid w:val="008810CF"/>
    <w:rsid w:val="008820A7"/>
    <w:rsid w:val="008822B2"/>
    <w:rsid w:val="0088329C"/>
    <w:rsid w:val="008843A2"/>
    <w:rsid w:val="00885263"/>
    <w:rsid w:val="00885926"/>
    <w:rsid w:val="00887D0B"/>
    <w:rsid w:val="00887F7A"/>
    <w:rsid w:val="008919CE"/>
    <w:rsid w:val="00891B2B"/>
    <w:rsid w:val="008968B4"/>
    <w:rsid w:val="008A18D2"/>
    <w:rsid w:val="008A2182"/>
    <w:rsid w:val="008A5038"/>
    <w:rsid w:val="008A5ECF"/>
    <w:rsid w:val="008A649A"/>
    <w:rsid w:val="008B11AD"/>
    <w:rsid w:val="008B2C53"/>
    <w:rsid w:val="008B2FE6"/>
    <w:rsid w:val="008B45D7"/>
    <w:rsid w:val="008B5BC9"/>
    <w:rsid w:val="008B6B88"/>
    <w:rsid w:val="008C27C4"/>
    <w:rsid w:val="008C2A6A"/>
    <w:rsid w:val="008C2B6A"/>
    <w:rsid w:val="008C3745"/>
    <w:rsid w:val="008C692C"/>
    <w:rsid w:val="008C7300"/>
    <w:rsid w:val="008D06A4"/>
    <w:rsid w:val="008D1718"/>
    <w:rsid w:val="008D30FE"/>
    <w:rsid w:val="008D4325"/>
    <w:rsid w:val="008D4FB7"/>
    <w:rsid w:val="008D5132"/>
    <w:rsid w:val="008D768F"/>
    <w:rsid w:val="008E1486"/>
    <w:rsid w:val="008E254F"/>
    <w:rsid w:val="008E43F5"/>
    <w:rsid w:val="008E4DDD"/>
    <w:rsid w:val="008E5F59"/>
    <w:rsid w:val="008F074C"/>
    <w:rsid w:val="008F1130"/>
    <w:rsid w:val="008F339F"/>
    <w:rsid w:val="008F45E3"/>
    <w:rsid w:val="008F6685"/>
    <w:rsid w:val="008F6A5E"/>
    <w:rsid w:val="008F7B14"/>
    <w:rsid w:val="00900347"/>
    <w:rsid w:val="00900E3F"/>
    <w:rsid w:val="0090123D"/>
    <w:rsid w:val="00901C00"/>
    <w:rsid w:val="00903456"/>
    <w:rsid w:val="009058B3"/>
    <w:rsid w:val="00906C61"/>
    <w:rsid w:val="009075B6"/>
    <w:rsid w:val="0090764A"/>
    <w:rsid w:val="009103FC"/>
    <w:rsid w:val="00910E82"/>
    <w:rsid w:val="009113AC"/>
    <w:rsid w:val="009122EE"/>
    <w:rsid w:val="00913653"/>
    <w:rsid w:val="00913C57"/>
    <w:rsid w:val="00914E42"/>
    <w:rsid w:val="00920C5D"/>
    <w:rsid w:val="00920FD7"/>
    <w:rsid w:val="00921390"/>
    <w:rsid w:val="009217FA"/>
    <w:rsid w:val="00921801"/>
    <w:rsid w:val="0092220D"/>
    <w:rsid w:val="0092383F"/>
    <w:rsid w:val="00924DE3"/>
    <w:rsid w:val="00925933"/>
    <w:rsid w:val="00926445"/>
    <w:rsid w:val="00932199"/>
    <w:rsid w:val="00932ABB"/>
    <w:rsid w:val="00933650"/>
    <w:rsid w:val="009337F2"/>
    <w:rsid w:val="0093508B"/>
    <w:rsid w:val="009375A0"/>
    <w:rsid w:val="00940AAB"/>
    <w:rsid w:val="00941624"/>
    <w:rsid w:val="00941670"/>
    <w:rsid w:val="00941DF1"/>
    <w:rsid w:val="009424EA"/>
    <w:rsid w:val="0094548F"/>
    <w:rsid w:val="00945843"/>
    <w:rsid w:val="00945EED"/>
    <w:rsid w:val="009505F5"/>
    <w:rsid w:val="00951747"/>
    <w:rsid w:val="00951F15"/>
    <w:rsid w:val="00953216"/>
    <w:rsid w:val="00954125"/>
    <w:rsid w:val="0095709D"/>
    <w:rsid w:val="0095798E"/>
    <w:rsid w:val="00957E03"/>
    <w:rsid w:val="009600D0"/>
    <w:rsid w:val="009616DA"/>
    <w:rsid w:val="00964DCE"/>
    <w:rsid w:val="00966D13"/>
    <w:rsid w:val="00967093"/>
    <w:rsid w:val="009716F3"/>
    <w:rsid w:val="0097272B"/>
    <w:rsid w:val="009730C3"/>
    <w:rsid w:val="009735E2"/>
    <w:rsid w:val="009757AE"/>
    <w:rsid w:val="00975C6C"/>
    <w:rsid w:val="00976130"/>
    <w:rsid w:val="00983544"/>
    <w:rsid w:val="00983950"/>
    <w:rsid w:val="00983D83"/>
    <w:rsid w:val="00983DA5"/>
    <w:rsid w:val="00985E1A"/>
    <w:rsid w:val="00986ECE"/>
    <w:rsid w:val="0098792D"/>
    <w:rsid w:val="00990ADA"/>
    <w:rsid w:val="009927C4"/>
    <w:rsid w:val="00996AF5"/>
    <w:rsid w:val="009A0803"/>
    <w:rsid w:val="009A1575"/>
    <w:rsid w:val="009A28C5"/>
    <w:rsid w:val="009A3535"/>
    <w:rsid w:val="009A38C4"/>
    <w:rsid w:val="009A573F"/>
    <w:rsid w:val="009B0C14"/>
    <w:rsid w:val="009B2431"/>
    <w:rsid w:val="009B28D9"/>
    <w:rsid w:val="009B33B2"/>
    <w:rsid w:val="009B4D10"/>
    <w:rsid w:val="009B5012"/>
    <w:rsid w:val="009B59B8"/>
    <w:rsid w:val="009B5F27"/>
    <w:rsid w:val="009B7016"/>
    <w:rsid w:val="009C4922"/>
    <w:rsid w:val="009C5716"/>
    <w:rsid w:val="009C7001"/>
    <w:rsid w:val="009D0AE9"/>
    <w:rsid w:val="009D2943"/>
    <w:rsid w:val="009D490D"/>
    <w:rsid w:val="009D5910"/>
    <w:rsid w:val="009D742D"/>
    <w:rsid w:val="009D7536"/>
    <w:rsid w:val="009E0F70"/>
    <w:rsid w:val="009E127A"/>
    <w:rsid w:val="009E1D61"/>
    <w:rsid w:val="009E3C33"/>
    <w:rsid w:val="009E5531"/>
    <w:rsid w:val="009E64FA"/>
    <w:rsid w:val="009E707C"/>
    <w:rsid w:val="009E7BA7"/>
    <w:rsid w:val="009E7E21"/>
    <w:rsid w:val="009E7E45"/>
    <w:rsid w:val="009F0C63"/>
    <w:rsid w:val="009F0F60"/>
    <w:rsid w:val="009F4515"/>
    <w:rsid w:val="009F4BFB"/>
    <w:rsid w:val="009F59C4"/>
    <w:rsid w:val="009F5F4B"/>
    <w:rsid w:val="009F679A"/>
    <w:rsid w:val="009F6D2A"/>
    <w:rsid w:val="009F71A9"/>
    <w:rsid w:val="009F757F"/>
    <w:rsid w:val="00A00439"/>
    <w:rsid w:val="00A034CF"/>
    <w:rsid w:val="00A06E52"/>
    <w:rsid w:val="00A10464"/>
    <w:rsid w:val="00A16061"/>
    <w:rsid w:val="00A16B9A"/>
    <w:rsid w:val="00A20EAC"/>
    <w:rsid w:val="00A21652"/>
    <w:rsid w:val="00A21ED8"/>
    <w:rsid w:val="00A221DA"/>
    <w:rsid w:val="00A22857"/>
    <w:rsid w:val="00A237D2"/>
    <w:rsid w:val="00A23D67"/>
    <w:rsid w:val="00A24CAB"/>
    <w:rsid w:val="00A263D7"/>
    <w:rsid w:val="00A27295"/>
    <w:rsid w:val="00A27311"/>
    <w:rsid w:val="00A27E50"/>
    <w:rsid w:val="00A30E62"/>
    <w:rsid w:val="00A316C2"/>
    <w:rsid w:val="00A319F1"/>
    <w:rsid w:val="00A33337"/>
    <w:rsid w:val="00A335D9"/>
    <w:rsid w:val="00A34775"/>
    <w:rsid w:val="00A40B95"/>
    <w:rsid w:val="00A41C06"/>
    <w:rsid w:val="00A44817"/>
    <w:rsid w:val="00A45024"/>
    <w:rsid w:val="00A47B7F"/>
    <w:rsid w:val="00A515D9"/>
    <w:rsid w:val="00A52277"/>
    <w:rsid w:val="00A532EF"/>
    <w:rsid w:val="00A55777"/>
    <w:rsid w:val="00A57029"/>
    <w:rsid w:val="00A57421"/>
    <w:rsid w:val="00A576CE"/>
    <w:rsid w:val="00A577DF"/>
    <w:rsid w:val="00A60466"/>
    <w:rsid w:val="00A66E08"/>
    <w:rsid w:val="00A671FA"/>
    <w:rsid w:val="00A676EA"/>
    <w:rsid w:val="00A70AF7"/>
    <w:rsid w:val="00A72450"/>
    <w:rsid w:val="00A73569"/>
    <w:rsid w:val="00A74CBD"/>
    <w:rsid w:val="00A758BA"/>
    <w:rsid w:val="00A76085"/>
    <w:rsid w:val="00A76FA5"/>
    <w:rsid w:val="00A7717F"/>
    <w:rsid w:val="00A77A00"/>
    <w:rsid w:val="00A77C32"/>
    <w:rsid w:val="00A8007D"/>
    <w:rsid w:val="00A81AB2"/>
    <w:rsid w:val="00A82004"/>
    <w:rsid w:val="00A8247B"/>
    <w:rsid w:val="00A83C73"/>
    <w:rsid w:val="00A84145"/>
    <w:rsid w:val="00A84156"/>
    <w:rsid w:val="00A84276"/>
    <w:rsid w:val="00A84756"/>
    <w:rsid w:val="00A84E7C"/>
    <w:rsid w:val="00A8504A"/>
    <w:rsid w:val="00A85D54"/>
    <w:rsid w:val="00A8621B"/>
    <w:rsid w:val="00A902EF"/>
    <w:rsid w:val="00A91A52"/>
    <w:rsid w:val="00A91B83"/>
    <w:rsid w:val="00A9639A"/>
    <w:rsid w:val="00A97205"/>
    <w:rsid w:val="00AA0AFC"/>
    <w:rsid w:val="00AA29D9"/>
    <w:rsid w:val="00AA3BC0"/>
    <w:rsid w:val="00AA59A1"/>
    <w:rsid w:val="00AA5A41"/>
    <w:rsid w:val="00AA643A"/>
    <w:rsid w:val="00AA6BA0"/>
    <w:rsid w:val="00AA79A5"/>
    <w:rsid w:val="00AB2DD8"/>
    <w:rsid w:val="00AB74DD"/>
    <w:rsid w:val="00AB75EF"/>
    <w:rsid w:val="00AB7EE3"/>
    <w:rsid w:val="00AC0327"/>
    <w:rsid w:val="00AC0582"/>
    <w:rsid w:val="00AC17AC"/>
    <w:rsid w:val="00AC1A61"/>
    <w:rsid w:val="00AC2CFE"/>
    <w:rsid w:val="00AC37A1"/>
    <w:rsid w:val="00AC37A7"/>
    <w:rsid w:val="00AC476E"/>
    <w:rsid w:val="00AC500A"/>
    <w:rsid w:val="00AC57B8"/>
    <w:rsid w:val="00AC6469"/>
    <w:rsid w:val="00AC6C07"/>
    <w:rsid w:val="00AC6C30"/>
    <w:rsid w:val="00AC7D84"/>
    <w:rsid w:val="00AD09E6"/>
    <w:rsid w:val="00AD2C23"/>
    <w:rsid w:val="00AD2EE0"/>
    <w:rsid w:val="00AD2FBD"/>
    <w:rsid w:val="00AD30D6"/>
    <w:rsid w:val="00AD41F3"/>
    <w:rsid w:val="00AD56B5"/>
    <w:rsid w:val="00AE081E"/>
    <w:rsid w:val="00AE207C"/>
    <w:rsid w:val="00AE3E0F"/>
    <w:rsid w:val="00AE433A"/>
    <w:rsid w:val="00AE487B"/>
    <w:rsid w:val="00AE4FA7"/>
    <w:rsid w:val="00AE5CFC"/>
    <w:rsid w:val="00AE6A20"/>
    <w:rsid w:val="00AE75B4"/>
    <w:rsid w:val="00AE7FA9"/>
    <w:rsid w:val="00AF0204"/>
    <w:rsid w:val="00AF0A00"/>
    <w:rsid w:val="00AF0B72"/>
    <w:rsid w:val="00AF1500"/>
    <w:rsid w:val="00AF2675"/>
    <w:rsid w:val="00AF2FB2"/>
    <w:rsid w:val="00AF331E"/>
    <w:rsid w:val="00AF35F7"/>
    <w:rsid w:val="00AF5976"/>
    <w:rsid w:val="00AF649A"/>
    <w:rsid w:val="00AF6A37"/>
    <w:rsid w:val="00AF6AF6"/>
    <w:rsid w:val="00B00218"/>
    <w:rsid w:val="00B01869"/>
    <w:rsid w:val="00B03323"/>
    <w:rsid w:val="00B0363B"/>
    <w:rsid w:val="00B04D02"/>
    <w:rsid w:val="00B0563F"/>
    <w:rsid w:val="00B05B07"/>
    <w:rsid w:val="00B07162"/>
    <w:rsid w:val="00B07648"/>
    <w:rsid w:val="00B07ACC"/>
    <w:rsid w:val="00B07E05"/>
    <w:rsid w:val="00B10166"/>
    <w:rsid w:val="00B10E0E"/>
    <w:rsid w:val="00B11809"/>
    <w:rsid w:val="00B14A5C"/>
    <w:rsid w:val="00B15989"/>
    <w:rsid w:val="00B15D4D"/>
    <w:rsid w:val="00B17541"/>
    <w:rsid w:val="00B21513"/>
    <w:rsid w:val="00B21F18"/>
    <w:rsid w:val="00B242BA"/>
    <w:rsid w:val="00B26235"/>
    <w:rsid w:val="00B274C7"/>
    <w:rsid w:val="00B276FB"/>
    <w:rsid w:val="00B27765"/>
    <w:rsid w:val="00B27BB7"/>
    <w:rsid w:val="00B31509"/>
    <w:rsid w:val="00B31EAC"/>
    <w:rsid w:val="00B32783"/>
    <w:rsid w:val="00B32799"/>
    <w:rsid w:val="00B34816"/>
    <w:rsid w:val="00B36679"/>
    <w:rsid w:val="00B40D50"/>
    <w:rsid w:val="00B41325"/>
    <w:rsid w:val="00B41FD3"/>
    <w:rsid w:val="00B44EBB"/>
    <w:rsid w:val="00B44ED3"/>
    <w:rsid w:val="00B460B9"/>
    <w:rsid w:val="00B47762"/>
    <w:rsid w:val="00B47827"/>
    <w:rsid w:val="00B47DB5"/>
    <w:rsid w:val="00B50A8D"/>
    <w:rsid w:val="00B5200F"/>
    <w:rsid w:val="00B524EE"/>
    <w:rsid w:val="00B52997"/>
    <w:rsid w:val="00B54063"/>
    <w:rsid w:val="00B55A9C"/>
    <w:rsid w:val="00B57013"/>
    <w:rsid w:val="00B63021"/>
    <w:rsid w:val="00B64E2F"/>
    <w:rsid w:val="00B66E1F"/>
    <w:rsid w:val="00B670FF"/>
    <w:rsid w:val="00B67386"/>
    <w:rsid w:val="00B67636"/>
    <w:rsid w:val="00B715D0"/>
    <w:rsid w:val="00B71ABC"/>
    <w:rsid w:val="00B72668"/>
    <w:rsid w:val="00B74203"/>
    <w:rsid w:val="00B74A41"/>
    <w:rsid w:val="00B75070"/>
    <w:rsid w:val="00B7556C"/>
    <w:rsid w:val="00B77A0B"/>
    <w:rsid w:val="00B80C65"/>
    <w:rsid w:val="00B8119F"/>
    <w:rsid w:val="00B81BC5"/>
    <w:rsid w:val="00B827A9"/>
    <w:rsid w:val="00B83013"/>
    <w:rsid w:val="00B83A2B"/>
    <w:rsid w:val="00B84BF7"/>
    <w:rsid w:val="00B854E4"/>
    <w:rsid w:val="00B85608"/>
    <w:rsid w:val="00B863E2"/>
    <w:rsid w:val="00B86F13"/>
    <w:rsid w:val="00B92900"/>
    <w:rsid w:val="00B9296A"/>
    <w:rsid w:val="00B94708"/>
    <w:rsid w:val="00B95D4D"/>
    <w:rsid w:val="00B96177"/>
    <w:rsid w:val="00B963D0"/>
    <w:rsid w:val="00B96ABE"/>
    <w:rsid w:val="00BA28A9"/>
    <w:rsid w:val="00BA39D1"/>
    <w:rsid w:val="00BA43E1"/>
    <w:rsid w:val="00BA6BB2"/>
    <w:rsid w:val="00BB014B"/>
    <w:rsid w:val="00BB0FCC"/>
    <w:rsid w:val="00BB178B"/>
    <w:rsid w:val="00BB358E"/>
    <w:rsid w:val="00BB3E3F"/>
    <w:rsid w:val="00BB6385"/>
    <w:rsid w:val="00BB711C"/>
    <w:rsid w:val="00BB7EAB"/>
    <w:rsid w:val="00BC0F34"/>
    <w:rsid w:val="00BC249A"/>
    <w:rsid w:val="00BC337D"/>
    <w:rsid w:val="00BC4833"/>
    <w:rsid w:val="00BC5834"/>
    <w:rsid w:val="00BC5C9A"/>
    <w:rsid w:val="00BC63B3"/>
    <w:rsid w:val="00BC6504"/>
    <w:rsid w:val="00BD00DF"/>
    <w:rsid w:val="00BD0D42"/>
    <w:rsid w:val="00BD0FC2"/>
    <w:rsid w:val="00BD16B3"/>
    <w:rsid w:val="00BD37C6"/>
    <w:rsid w:val="00BD5995"/>
    <w:rsid w:val="00BD6167"/>
    <w:rsid w:val="00BD6522"/>
    <w:rsid w:val="00BE1813"/>
    <w:rsid w:val="00BE2995"/>
    <w:rsid w:val="00BE2ACC"/>
    <w:rsid w:val="00BE3185"/>
    <w:rsid w:val="00BE389B"/>
    <w:rsid w:val="00BE512C"/>
    <w:rsid w:val="00BE7498"/>
    <w:rsid w:val="00BF2519"/>
    <w:rsid w:val="00BF409B"/>
    <w:rsid w:val="00BF6131"/>
    <w:rsid w:val="00BF6514"/>
    <w:rsid w:val="00BF7708"/>
    <w:rsid w:val="00BF7A23"/>
    <w:rsid w:val="00C001CA"/>
    <w:rsid w:val="00C00553"/>
    <w:rsid w:val="00C01B26"/>
    <w:rsid w:val="00C02C40"/>
    <w:rsid w:val="00C02EAA"/>
    <w:rsid w:val="00C045C1"/>
    <w:rsid w:val="00C07954"/>
    <w:rsid w:val="00C10A57"/>
    <w:rsid w:val="00C10A69"/>
    <w:rsid w:val="00C11966"/>
    <w:rsid w:val="00C14458"/>
    <w:rsid w:val="00C1705D"/>
    <w:rsid w:val="00C171B2"/>
    <w:rsid w:val="00C17F05"/>
    <w:rsid w:val="00C2103F"/>
    <w:rsid w:val="00C222B2"/>
    <w:rsid w:val="00C24E3B"/>
    <w:rsid w:val="00C24F8D"/>
    <w:rsid w:val="00C25378"/>
    <w:rsid w:val="00C25E3A"/>
    <w:rsid w:val="00C263DD"/>
    <w:rsid w:val="00C265F0"/>
    <w:rsid w:val="00C271FC"/>
    <w:rsid w:val="00C304CA"/>
    <w:rsid w:val="00C31A00"/>
    <w:rsid w:val="00C3212B"/>
    <w:rsid w:val="00C343F6"/>
    <w:rsid w:val="00C35694"/>
    <w:rsid w:val="00C35A4A"/>
    <w:rsid w:val="00C35D0B"/>
    <w:rsid w:val="00C40D5D"/>
    <w:rsid w:val="00C4257A"/>
    <w:rsid w:val="00C42E76"/>
    <w:rsid w:val="00C42E9F"/>
    <w:rsid w:val="00C43430"/>
    <w:rsid w:val="00C43F24"/>
    <w:rsid w:val="00C44BE9"/>
    <w:rsid w:val="00C455C3"/>
    <w:rsid w:val="00C51845"/>
    <w:rsid w:val="00C550CF"/>
    <w:rsid w:val="00C55994"/>
    <w:rsid w:val="00C62FD5"/>
    <w:rsid w:val="00C65E82"/>
    <w:rsid w:val="00C67C73"/>
    <w:rsid w:val="00C67CA8"/>
    <w:rsid w:val="00C73B22"/>
    <w:rsid w:val="00C74E8A"/>
    <w:rsid w:val="00C75488"/>
    <w:rsid w:val="00C76AAB"/>
    <w:rsid w:val="00C80548"/>
    <w:rsid w:val="00C83875"/>
    <w:rsid w:val="00C83ABE"/>
    <w:rsid w:val="00C85B45"/>
    <w:rsid w:val="00C86527"/>
    <w:rsid w:val="00C91283"/>
    <w:rsid w:val="00C91B90"/>
    <w:rsid w:val="00C92981"/>
    <w:rsid w:val="00C92A9C"/>
    <w:rsid w:val="00C92BEC"/>
    <w:rsid w:val="00C94406"/>
    <w:rsid w:val="00C94DEB"/>
    <w:rsid w:val="00C95CA5"/>
    <w:rsid w:val="00C96044"/>
    <w:rsid w:val="00CA25C6"/>
    <w:rsid w:val="00CA41AA"/>
    <w:rsid w:val="00CA6CCB"/>
    <w:rsid w:val="00CA7E38"/>
    <w:rsid w:val="00CB0406"/>
    <w:rsid w:val="00CB06DF"/>
    <w:rsid w:val="00CB1484"/>
    <w:rsid w:val="00CB2320"/>
    <w:rsid w:val="00CB4360"/>
    <w:rsid w:val="00CB5AAB"/>
    <w:rsid w:val="00CB62DF"/>
    <w:rsid w:val="00CC022E"/>
    <w:rsid w:val="00CC0363"/>
    <w:rsid w:val="00CC0E01"/>
    <w:rsid w:val="00CC13CC"/>
    <w:rsid w:val="00CC2538"/>
    <w:rsid w:val="00CC2E90"/>
    <w:rsid w:val="00CC4151"/>
    <w:rsid w:val="00CC5FBA"/>
    <w:rsid w:val="00CC6E45"/>
    <w:rsid w:val="00CC731D"/>
    <w:rsid w:val="00CC7754"/>
    <w:rsid w:val="00CC78A1"/>
    <w:rsid w:val="00CD1079"/>
    <w:rsid w:val="00CD1EB0"/>
    <w:rsid w:val="00CD22E2"/>
    <w:rsid w:val="00CD2B50"/>
    <w:rsid w:val="00CD319D"/>
    <w:rsid w:val="00CD46AD"/>
    <w:rsid w:val="00CD4DD4"/>
    <w:rsid w:val="00CD551F"/>
    <w:rsid w:val="00CD5751"/>
    <w:rsid w:val="00CD5A17"/>
    <w:rsid w:val="00CD69E0"/>
    <w:rsid w:val="00CD770F"/>
    <w:rsid w:val="00CE0621"/>
    <w:rsid w:val="00CE168C"/>
    <w:rsid w:val="00CE2441"/>
    <w:rsid w:val="00CE2DEE"/>
    <w:rsid w:val="00CE37F6"/>
    <w:rsid w:val="00CE426B"/>
    <w:rsid w:val="00CE4B77"/>
    <w:rsid w:val="00CE631F"/>
    <w:rsid w:val="00CE6978"/>
    <w:rsid w:val="00CE78CD"/>
    <w:rsid w:val="00CF014C"/>
    <w:rsid w:val="00CF0B52"/>
    <w:rsid w:val="00CF0F67"/>
    <w:rsid w:val="00CF1CF6"/>
    <w:rsid w:val="00CF4004"/>
    <w:rsid w:val="00CF405F"/>
    <w:rsid w:val="00CF5317"/>
    <w:rsid w:val="00CF67BA"/>
    <w:rsid w:val="00CF6DC4"/>
    <w:rsid w:val="00CF7AB0"/>
    <w:rsid w:val="00D00A04"/>
    <w:rsid w:val="00D03AEE"/>
    <w:rsid w:val="00D04B4D"/>
    <w:rsid w:val="00D04D07"/>
    <w:rsid w:val="00D0633F"/>
    <w:rsid w:val="00D06A11"/>
    <w:rsid w:val="00D103AF"/>
    <w:rsid w:val="00D112C0"/>
    <w:rsid w:val="00D11990"/>
    <w:rsid w:val="00D1263F"/>
    <w:rsid w:val="00D12F49"/>
    <w:rsid w:val="00D131C5"/>
    <w:rsid w:val="00D131F4"/>
    <w:rsid w:val="00D133C2"/>
    <w:rsid w:val="00D15AA1"/>
    <w:rsid w:val="00D17581"/>
    <w:rsid w:val="00D236D2"/>
    <w:rsid w:val="00D247F0"/>
    <w:rsid w:val="00D254B5"/>
    <w:rsid w:val="00D25AE0"/>
    <w:rsid w:val="00D25E74"/>
    <w:rsid w:val="00D2655D"/>
    <w:rsid w:val="00D26B3A"/>
    <w:rsid w:val="00D26E67"/>
    <w:rsid w:val="00D26F14"/>
    <w:rsid w:val="00D31DE9"/>
    <w:rsid w:val="00D3285C"/>
    <w:rsid w:val="00D32F34"/>
    <w:rsid w:val="00D33147"/>
    <w:rsid w:val="00D33A10"/>
    <w:rsid w:val="00D3588B"/>
    <w:rsid w:val="00D35BA1"/>
    <w:rsid w:val="00D35D8D"/>
    <w:rsid w:val="00D35ECF"/>
    <w:rsid w:val="00D3626E"/>
    <w:rsid w:val="00D36B70"/>
    <w:rsid w:val="00D36EC6"/>
    <w:rsid w:val="00D36F62"/>
    <w:rsid w:val="00D377CA"/>
    <w:rsid w:val="00D408C1"/>
    <w:rsid w:val="00D410E5"/>
    <w:rsid w:val="00D421A5"/>
    <w:rsid w:val="00D42F96"/>
    <w:rsid w:val="00D432BC"/>
    <w:rsid w:val="00D4638D"/>
    <w:rsid w:val="00D46D97"/>
    <w:rsid w:val="00D46DF6"/>
    <w:rsid w:val="00D4766D"/>
    <w:rsid w:val="00D47AA4"/>
    <w:rsid w:val="00D47F2B"/>
    <w:rsid w:val="00D52016"/>
    <w:rsid w:val="00D521B9"/>
    <w:rsid w:val="00D564BC"/>
    <w:rsid w:val="00D573F1"/>
    <w:rsid w:val="00D57C57"/>
    <w:rsid w:val="00D60BF7"/>
    <w:rsid w:val="00D623E4"/>
    <w:rsid w:val="00D65681"/>
    <w:rsid w:val="00D6671D"/>
    <w:rsid w:val="00D66F35"/>
    <w:rsid w:val="00D73BD8"/>
    <w:rsid w:val="00D7578F"/>
    <w:rsid w:val="00D7763D"/>
    <w:rsid w:val="00D80109"/>
    <w:rsid w:val="00D81FE0"/>
    <w:rsid w:val="00D82148"/>
    <w:rsid w:val="00D826D7"/>
    <w:rsid w:val="00D84C05"/>
    <w:rsid w:val="00D8568B"/>
    <w:rsid w:val="00D9057D"/>
    <w:rsid w:val="00D9100F"/>
    <w:rsid w:val="00D91804"/>
    <w:rsid w:val="00D93108"/>
    <w:rsid w:val="00D93CF7"/>
    <w:rsid w:val="00D94BA7"/>
    <w:rsid w:val="00D95656"/>
    <w:rsid w:val="00D95EF1"/>
    <w:rsid w:val="00D975F8"/>
    <w:rsid w:val="00D9779E"/>
    <w:rsid w:val="00DA381E"/>
    <w:rsid w:val="00DA54CA"/>
    <w:rsid w:val="00DA747D"/>
    <w:rsid w:val="00DB2315"/>
    <w:rsid w:val="00DB2950"/>
    <w:rsid w:val="00DB32E8"/>
    <w:rsid w:val="00DB54A7"/>
    <w:rsid w:val="00DB54BF"/>
    <w:rsid w:val="00DB7305"/>
    <w:rsid w:val="00DC3170"/>
    <w:rsid w:val="00DC4221"/>
    <w:rsid w:val="00DC5292"/>
    <w:rsid w:val="00DC642B"/>
    <w:rsid w:val="00DD0769"/>
    <w:rsid w:val="00DD17FF"/>
    <w:rsid w:val="00DD1AC8"/>
    <w:rsid w:val="00DD4E2A"/>
    <w:rsid w:val="00DD5601"/>
    <w:rsid w:val="00DD58C6"/>
    <w:rsid w:val="00DD5CF0"/>
    <w:rsid w:val="00DD775E"/>
    <w:rsid w:val="00DE1EC5"/>
    <w:rsid w:val="00DE3245"/>
    <w:rsid w:val="00DE396D"/>
    <w:rsid w:val="00DE413C"/>
    <w:rsid w:val="00DE4255"/>
    <w:rsid w:val="00DE6A5C"/>
    <w:rsid w:val="00DE6C1B"/>
    <w:rsid w:val="00DE7992"/>
    <w:rsid w:val="00DE7DE7"/>
    <w:rsid w:val="00DF05F0"/>
    <w:rsid w:val="00DF1105"/>
    <w:rsid w:val="00DF15AE"/>
    <w:rsid w:val="00DF23AA"/>
    <w:rsid w:val="00DF3414"/>
    <w:rsid w:val="00DF3645"/>
    <w:rsid w:val="00DF465B"/>
    <w:rsid w:val="00DF467C"/>
    <w:rsid w:val="00DF4B77"/>
    <w:rsid w:val="00DF6619"/>
    <w:rsid w:val="00E019ED"/>
    <w:rsid w:val="00E019F4"/>
    <w:rsid w:val="00E03AA9"/>
    <w:rsid w:val="00E04192"/>
    <w:rsid w:val="00E04255"/>
    <w:rsid w:val="00E046C0"/>
    <w:rsid w:val="00E059D6"/>
    <w:rsid w:val="00E06DAB"/>
    <w:rsid w:val="00E0794C"/>
    <w:rsid w:val="00E07C56"/>
    <w:rsid w:val="00E105B1"/>
    <w:rsid w:val="00E10F22"/>
    <w:rsid w:val="00E111F3"/>
    <w:rsid w:val="00E12092"/>
    <w:rsid w:val="00E122DC"/>
    <w:rsid w:val="00E1359A"/>
    <w:rsid w:val="00E14CF9"/>
    <w:rsid w:val="00E15AF6"/>
    <w:rsid w:val="00E1655E"/>
    <w:rsid w:val="00E17176"/>
    <w:rsid w:val="00E224B9"/>
    <w:rsid w:val="00E24CDA"/>
    <w:rsid w:val="00E272DF"/>
    <w:rsid w:val="00E31073"/>
    <w:rsid w:val="00E31BE4"/>
    <w:rsid w:val="00E31C46"/>
    <w:rsid w:val="00E32426"/>
    <w:rsid w:val="00E33B09"/>
    <w:rsid w:val="00E34230"/>
    <w:rsid w:val="00E36E70"/>
    <w:rsid w:val="00E40791"/>
    <w:rsid w:val="00E41408"/>
    <w:rsid w:val="00E41521"/>
    <w:rsid w:val="00E419CD"/>
    <w:rsid w:val="00E41EB8"/>
    <w:rsid w:val="00E4372C"/>
    <w:rsid w:val="00E43B9C"/>
    <w:rsid w:val="00E43E2A"/>
    <w:rsid w:val="00E453A8"/>
    <w:rsid w:val="00E45F9C"/>
    <w:rsid w:val="00E471B3"/>
    <w:rsid w:val="00E47546"/>
    <w:rsid w:val="00E47B16"/>
    <w:rsid w:val="00E50891"/>
    <w:rsid w:val="00E51026"/>
    <w:rsid w:val="00E52030"/>
    <w:rsid w:val="00E529FD"/>
    <w:rsid w:val="00E54BE3"/>
    <w:rsid w:val="00E552EB"/>
    <w:rsid w:val="00E55516"/>
    <w:rsid w:val="00E56B65"/>
    <w:rsid w:val="00E57AA4"/>
    <w:rsid w:val="00E60788"/>
    <w:rsid w:val="00E60AA0"/>
    <w:rsid w:val="00E60EC9"/>
    <w:rsid w:val="00E61BCA"/>
    <w:rsid w:val="00E62181"/>
    <w:rsid w:val="00E632C1"/>
    <w:rsid w:val="00E64978"/>
    <w:rsid w:val="00E65F9C"/>
    <w:rsid w:val="00E65FAA"/>
    <w:rsid w:val="00E673BE"/>
    <w:rsid w:val="00E6791D"/>
    <w:rsid w:val="00E67D60"/>
    <w:rsid w:val="00E71B5F"/>
    <w:rsid w:val="00E728CF"/>
    <w:rsid w:val="00E72EB8"/>
    <w:rsid w:val="00E73229"/>
    <w:rsid w:val="00E73FC8"/>
    <w:rsid w:val="00E74553"/>
    <w:rsid w:val="00E77E1B"/>
    <w:rsid w:val="00E80B73"/>
    <w:rsid w:val="00E82080"/>
    <w:rsid w:val="00E842B5"/>
    <w:rsid w:val="00E853E9"/>
    <w:rsid w:val="00E86C1B"/>
    <w:rsid w:val="00E86FD5"/>
    <w:rsid w:val="00E8720E"/>
    <w:rsid w:val="00E902A9"/>
    <w:rsid w:val="00E9037A"/>
    <w:rsid w:val="00E9050B"/>
    <w:rsid w:val="00E90B1E"/>
    <w:rsid w:val="00E9122B"/>
    <w:rsid w:val="00E91610"/>
    <w:rsid w:val="00E925FA"/>
    <w:rsid w:val="00E92BD1"/>
    <w:rsid w:val="00E958E5"/>
    <w:rsid w:val="00EA060A"/>
    <w:rsid w:val="00EA07A8"/>
    <w:rsid w:val="00EA0C91"/>
    <w:rsid w:val="00EA5FE5"/>
    <w:rsid w:val="00EA6CE6"/>
    <w:rsid w:val="00EB0B85"/>
    <w:rsid w:val="00EB2221"/>
    <w:rsid w:val="00EB27AA"/>
    <w:rsid w:val="00EB2C39"/>
    <w:rsid w:val="00EB3819"/>
    <w:rsid w:val="00EB59F7"/>
    <w:rsid w:val="00EB7D23"/>
    <w:rsid w:val="00EC0162"/>
    <w:rsid w:val="00EC0B1C"/>
    <w:rsid w:val="00EC1945"/>
    <w:rsid w:val="00EC4330"/>
    <w:rsid w:val="00EC50C2"/>
    <w:rsid w:val="00EC6719"/>
    <w:rsid w:val="00EC6A1F"/>
    <w:rsid w:val="00EC6EEB"/>
    <w:rsid w:val="00ED0C75"/>
    <w:rsid w:val="00ED2745"/>
    <w:rsid w:val="00ED5DFB"/>
    <w:rsid w:val="00ED6665"/>
    <w:rsid w:val="00ED750C"/>
    <w:rsid w:val="00EE1D9B"/>
    <w:rsid w:val="00EE2A87"/>
    <w:rsid w:val="00EE463A"/>
    <w:rsid w:val="00EE4D6C"/>
    <w:rsid w:val="00EF0244"/>
    <w:rsid w:val="00EF0555"/>
    <w:rsid w:val="00EF3D42"/>
    <w:rsid w:val="00EF4664"/>
    <w:rsid w:val="00EF4E36"/>
    <w:rsid w:val="00EF6A73"/>
    <w:rsid w:val="00EF6D5B"/>
    <w:rsid w:val="00EF6F60"/>
    <w:rsid w:val="00F00CEB"/>
    <w:rsid w:val="00F01824"/>
    <w:rsid w:val="00F049CF"/>
    <w:rsid w:val="00F04FAA"/>
    <w:rsid w:val="00F05109"/>
    <w:rsid w:val="00F06022"/>
    <w:rsid w:val="00F06624"/>
    <w:rsid w:val="00F0758B"/>
    <w:rsid w:val="00F10562"/>
    <w:rsid w:val="00F10CF9"/>
    <w:rsid w:val="00F10E21"/>
    <w:rsid w:val="00F11530"/>
    <w:rsid w:val="00F1153F"/>
    <w:rsid w:val="00F1288A"/>
    <w:rsid w:val="00F12CE6"/>
    <w:rsid w:val="00F16D28"/>
    <w:rsid w:val="00F17016"/>
    <w:rsid w:val="00F174CD"/>
    <w:rsid w:val="00F21383"/>
    <w:rsid w:val="00F21869"/>
    <w:rsid w:val="00F22F0F"/>
    <w:rsid w:val="00F24AE7"/>
    <w:rsid w:val="00F254CD"/>
    <w:rsid w:val="00F25853"/>
    <w:rsid w:val="00F25B2E"/>
    <w:rsid w:val="00F265B9"/>
    <w:rsid w:val="00F277B3"/>
    <w:rsid w:val="00F277DC"/>
    <w:rsid w:val="00F30621"/>
    <w:rsid w:val="00F306E3"/>
    <w:rsid w:val="00F30870"/>
    <w:rsid w:val="00F312AC"/>
    <w:rsid w:val="00F32380"/>
    <w:rsid w:val="00F329AD"/>
    <w:rsid w:val="00F32E2A"/>
    <w:rsid w:val="00F33214"/>
    <w:rsid w:val="00F34221"/>
    <w:rsid w:val="00F35062"/>
    <w:rsid w:val="00F37655"/>
    <w:rsid w:val="00F400D2"/>
    <w:rsid w:val="00F42E8A"/>
    <w:rsid w:val="00F44393"/>
    <w:rsid w:val="00F44A0A"/>
    <w:rsid w:val="00F4685B"/>
    <w:rsid w:val="00F46C31"/>
    <w:rsid w:val="00F46C76"/>
    <w:rsid w:val="00F47B48"/>
    <w:rsid w:val="00F50C63"/>
    <w:rsid w:val="00F52438"/>
    <w:rsid w:val="00F529EE"/>
    <w:rsid w:val="00F57BD1"/>
    <w:rsid w:val="00F57F3D"/>
    <w:rsid w:val="00F60231"/>
    <w:rsid w:val="00F60E02"/>
    <w:rsid w:val="00F62B08"/>
    <w:rsid w:val="00F64043"/>
    <w:rsid w:val="00F641BC"/>
    <w:rsid w:val="00F6626F"/>
    <w:rsid w:val="00F66468"/>
    <w:rsid w:val="00F669E4"/>
    <w:rsid w:val="00F66FD3"/>
    <w:rsid w:val="00F6732F"/>
    <w:rsid w:val="00F67AF2"/>
    <w:rsid w:val="00F67C4E"/>
    <w:rsid w:val="00F70D4E"/>
    <w:rsid w:val="00F70E8C"/>
    <w:rsid w:val="00F70F8D"/>
    <w:rsid w:val="00F72191"/>
    <w:rsid w:val="00F74B5A"/>
    <w:rsid w:val="00F74CAE"/>
    <w:rsid w:val="00F7539B"/>
    <w:rsid w:val="00F762E4"/>
    <w:rsid w:val="00F8178B"/>
    <w:rsid w:val="00F84372"/>
    <w:rsid w:val="00F85CE3"/>
    <w:rsid w:val="00F8724A"/>
    <w:rsid w:val="00F9024E"/>
    <w:rsid w:val="00F919A7"/>
    <w:rsid w:val="00F923DC"/>
    <w:rsid w:val="00F93030"/>
    <w:rsid w:val="00F94A7C"/>
    <w:rsid w:val="00F97E3A"/>
    <w:rsid w:val="00FA0980"/>
    <w:rsid w:val="00FA098B"/>
    <w:rsid w:val="00FA2898"/>
    <w:rsid w:val="00FA2968"/>
    <w:rsid w:val="00FA401F"/>
    <w:rsid w:val="00FA4D6A"/>
    <w:rsid w:val="00FA5406"/>
    <w:rsid w:val="00FA6667"/>
    <w:rsid w:val="00FA75EF"/>
    <w:rsid w:val="00FA7B6B"/>
    <w:rsid w:val="00FB13A8"/>
    <w:rsid w:val="00FB17B9"/>
    <w:rsid w:val="00FB24A9"/>
    <w:rsid w:val="00FB3F2C"/>
    <w:rsid w:val="00FB4867"/>
    <w:rsid w:val="00FB5EA0"/>
    <w:rsid w:val="00FB6330"/>
    <w:rsid w:val="00FB6DFB"/>
    <w:rsid w:val="00FB6E3F"/>
    <w:rsid w:val="00FC0445"/>
    <w:rsid w:val="00FC0ACF"/>
    <w:rsid w:val="00FC1F78"/>
    <w:rsid w:val="00FC24D2"/>
    <w:rsid w:val="00FC45AE"/>
    <w:rsid w:val="00FC4F0E"/>
    <w:rsid w:val="00FC5461"/>
    <w:rsid w:val="00FC6A19"/>
    <w:rsid w:val="00FC6AF3"/>
    <w:rsid w:val="00FC6FEC"/>
    <w:rsid w:val="00FC7502"/>
    <w:rsid w:val="00FC7510"/>
    <w:rsid w:val="00FC7BB4"/>
    <w:rsid w:val="00FD0B11"/>
    <w:rsid w:val="00FD277C"/>
    <w:rsid w:val="00FE0CCD"/>
    <w:rsid w:val="00FE2E86"/>
    <w:rsid w:val="00FE3B4E"/>
    <w:rsid w:val="00FE420A"/>
    <w:rsid w:val="00FE5B9D"/>
    <w:rsid w:val="00FE6CD1"/>
    <w:rsid w:val="00FE74A3"/>
    <w:rsid w:val="00FE759D"/>
    <w:rsid w:val="00FE7E89"/>
    <w:rsid w:val="00FF2F99"/>
    <w:rsid w:val="00FF3147"/>
    <w:rsid w:val="00FF67DD"/>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C7A3E78-7D07-43F3-910F-9CB37B2F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75"/>
    <w:rPr>
      <w:rFonts w:ascii="Garamond" w:hAnsi="Garamond"/>
      <w:b/>
      <w:sz w:val="24"/>
      <w:szCs w:val="24"/>
    </w:rPr>
  </w:style>
  <w:style w:type="paragraph" w:styleId="Heading2">
    <w:name w:val="heading 2"/>
    <w:basedOn w:val="Normal"/>
    <w:next w:val="Normal"/>
    <w:link w:val="Heading2Char"/>
    <w:semiHidden/>
    <w:unhideWhenUsed/>
    <w:qFormat/>
    <w:locked/>
    <w:rsid w:val="00EB27AA"/>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1"/>
    <w:uiPriority w:val="99"/>
    <w:qFormat/>
    <w:rsid w:val="00331075"/>
    <w:pPr>
      <w:spacing w:before="100" w:beforeAutospacing="1" w:after="100" w:afterAutospacing="1"/>
      <w:outlineLvl w:val="2"/>
    </w:pPr>
    <w:rPr>
      <w:bCs/>
      <w:sz w:val="27"/>
      <w:szCs w:val="27"/>
    </w:rPr>
  </w:style>
  <w:style w:type="paragraph" w:styleId="Heading4">
    <w:name w:val="heading 4"/>
    <w:basedOn w:val="Normal"/>
    <w:next w:val="Normal"/>
    <w:link w:val="Heading4Char"/>
    <w:uiPriority w:val="99"/>
    <w:qFormat/>
    <w:rsid w:val="007551B7"/>
    <w:pPr>
      <w:keepNext/>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9"/>
    <w:locked/>
    <w:rsid w:val="00053ED5"/>
    <w:rPr>
      <w:rFonts w:ascii="Times New Roman" w:hAnsi="Times New Roman" w:cs="Times New Roman"/>
      <w:b/>
      <w:bCs/>
      <w:sz w:val="27"/>
      <w:szCs w:val="27"/>
    </w:rPr>
  </w:style>
  <w:style w:type="character" w:customStyle="1" w:styleId="Heading4Char">
    <w:name w:val="Heading 4 Char"/>
    <w:link w:val="Heading4"/>
    <w:uiPriority w:val="99"/>
    <w:semiHidden/>
    <w:locked/>
    <w:rsid w:val="00F254CD"/>
    <w:rPr>
      <w:rFonts w:ascii="Calibri" w:hAnsi="Calibri" w:cs="Times New Roman"/>
      <w:b/>
      <w:bCs/>
      <w:sz w:val="28"/>
      <w:szCs w:val="28"/>
    </w:rPr>
  </w:style>
  <w:style w:type="character" w:customStyle="1" w:styleId="yshortcuts">
    <w:name w:val="yshortcuts"/>
    <w:uiPriority w:val="99"/>
    <w:rsid w:val="001B1207"/>
    <w:rPr>
      <w:rFonts w:cs="Times New Roman"/>
    </w:rPr>
  </w:style>
  <w:style w:type="paragraph" w:customStyle="1" w:styleId="H1">
    <w:name w:val="H1"/>
    <w:basedOn w:val="Normal"/>
    <w:uiPriority w:val="99"/>
    <w:rsid w:val="00A84145"/>
    <w:pPr>
      <w:pBdr>
        <w:top w:val="single" w:sz="4" w:space="1" w:color="auto"/>
      </w:pBdr>
      <w:spacing w:before="120" w:after="120"/>
    </w:pPr>
    <w:rPr>
      <w:smallCaps/>
    </w:rPr>
  </w:style>
  <w:style w:type="paragraph" w:styleId="BalloonText">
    <w:name w:val="Balloon Text"/>
    <w:basedOn w:val="Normal"/>
    <w:link w:val="BalloonTextChar"/>
    <w:uiPriority w:val="99"/>
    <w:semiHidden/>
    <w:rsid w:val="002B267C"/>
    <w:rPr>
      <w:rFonts w:ascii="Tahoma" w:hAnsi="Tahoma" w:cs="Tahoma"/>
      <w:sz w:val="16"/>
      <w:szCs w:val="16"/>
    </w:rPr>
  </w:style>
  <w:style w:type="character" w:customStyle="1" w:styleId="BalloonTextChar">
    <w:name w:val="Balloon Text Char"/>
    <w:link w:val="BalloonText"/>
    <w:uiPriority w:val="99"/>
    <w:semiHidden/>
    <w:locked/>
    <w:rsid w:val="00F254CD"/>
    <w:rPr>
      <w:rFonts w:ascii="Tahoma" w:hAnsi="Tahoma" w:cs="Tahoma"/>
      <w:b/>
      <w:sz w:val="16"/>
      <w:szCs w:val="16"/>
    </w:rPr>
  </w:style>
  <w:style w:type="character" w:styleId="Hyperlink">
    <w:name w:val="Hyperlink"/>
    <w:uiPriority w:val="99"/>
    <w:rsid w:val="00331075"/>
    <w:rPr>
      <w:rFonts w:cs="Times New Roman"/>
      <w:color w:val="0000FF"/>
      <w:u w:val="single"/>
    </w:rPr>
  </w:style>
  <w:style w:type="table" w:styleId="TableGrid">
    <w:name w:val="Table Grid"/>
    <w:basedOn w:val="TableNormal"/>
    <w:uiPriority w:val="99"/>
    <w:rsid w:val="0033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1075"/>
    <w:pPr>
      <w:spacing w:before="100" w:beforeAutospacing="1" w:after="100" w:afterAutospacing="1"/>
    </w:pPr>
  </w:style>
  <w:style w:type="character" w:customStyle="1" w:styleId="Heading3Char1">
    <w:name w:val="Heading 3 Char1"/>
    <w:link w:val="Heading3"/>
    <w:uiPriority w:val="99"/>
    <w:locked/>
    <w:rsid w:val="00331075"/>
    <w:rPr>
      <w:rFonts w:ascii="Garamond" w:hAnsi="Garamond" w:cs="Times New Roman"/>
      <w:b/>
      <w:bCs/>
      <w:sz w:val="27"/>
      <w:szCs w:val="27"/>
      <w:lang w:val="en-US" w:eastAsia="en-US" w:bidi="ar-SA"/>
    </w:rPr>
  </w:style>
  <w:style w:type="character" w:customStyle="1" w:styleId="EmailStyle25">
    <w:name w:val="EmailStyle25"/>
    <w:uiPriority w:val="99"/>
    <w:semiHidden/>
    <w:rsid w:val="00932199"/>
    <w:rPr>
      <w:rFonts w:ascii="Arial" w:hAnsi="Arial" w:cs="Arial"/>
      <w:color w:val="000000"/>
      <w:sz w:val="20"/>
    </w:rPr>
  </w:style>
  <w:style w:type="character" w:customStyle="1" w:styleId="EmailStyle26">
    <w:name w:val="EmailStyle26"/>
    <w:uiPriority w:val="99"/>
    <w:semiHidden/>
    <w:rsid w:val="006777A0"/>
    <w:rPr>
      <w:rFonts w:ascii="Arial" w:hAnsi="Arial" w:cs="Arial"/>
      <w:color w:val="000000"/>
      <w:sz w:val="20"/>
    </w:rPr>
  </w:style>
  <w:style w:type="character" w:styleId="CommentReference">
    <w:name w:val="annotation reference"/>
    <w:uiPriority w:val="99"/>
    <w:semiHidden/>
    <w:rsid w:val="003C4F77"/>
    <w:rPr>
      <w:rFonts w:cs="Times New Roman"/>
      <w:sz w:val="16"/>
      <w:szCs w:val="16"/>
    </w:rPr>
  </w:style>
  <w:style w:type="paragraph" w:styleId="CommentText">
    <w:name w:val="annotation text"/>
    <w:basedOn w:val="Normal"/>
    <w:link w:val="CommentTextChar"/>
    <w:uiPriority w:val="99"/>
    <w:semiHidden/>
    <w:rsid w:val="003C4F77"/>
    <w:rPr>
      <w:rFonts w:ascii="Times New Roman" w:hAnsi="Times New Roman"/>
      <w:b w:val="0"/>
      <w:sz w:val="20"/>
      <w:szCs w:val="20"/>
    </w:rPr>
  </w:style>
  <w:style w:type="character" w:customStyle="1" w:styleId="CommentTextChar">
    <w:name w:val="Comment Text Char"/>
    <w:link w:val="CommentText"/>
    <w:uiPriority w:val="99"/>
    <w:locked/>
    <w:rsid w:val="003C4F77"/>
    <w:rPr>
      <w:rFonts w:eastAsia="Times New Roman" w:cs="Times New Roman"/>
      <w:lang w:val="en-US" w:eastAsia="en-US" w:bidi="ar-SA"/>
    </w:rPr>
  </w:style>
  <w:style w:type="paragraph" w:customStyle="1" w:styleId="Default">
    <w:name w:val="Default"/>
    <w:uiPriority w:val="99"/>
    <w:rsid w:val="00236CD4"/>
    <w:pPr>
      <w:autoSpaceDE w:val="0"/>
      <w:autoSpaceDN w:val="0"/>
      <w:adjustRightInd w:val="0"/>
    </w:pPr>
    <w:rPr>
      <w:color w:val="000000"/>
      <w:sz w:val="24"/>
      <w:szCs w:val="24"/>
    </w:rPr>
  </w:style>
  <w:style w:type="paragraph" w:styleId="NoSpacing">
    <w:name w:val="No Spacing"/>
    <w:uiPriority w:val="99"/>
    <w:qFormat/>
    <w:rsid w:val="00236CD4"/>
    <w:rPr>
      <w:rFonts w:ascii="Garamond" w:hAnsi="Garamond"/>
      <w:b/>
      <w:sz w:val="24"/>
      <w:szCs w:val="24"/>
    </w:rPr>
  </w:style>
  <w:style w:type="character" w:styleId="Strong">
    <w:name w:val="Strong"/>
    <w:uiPriority w:val="99"/>
    <w:qFormat/>
    <w:rsid w:val="001D5307"/>
    <w:rPr>
      <w:rFonts w:cs="Times New Roman"/>
      <w:b/>
      <w:bCs/>
    </w:rPr>
  </w:style>
  <w:style w:type="paragraph" w:styleId="CommentSubject">
    <w:name w:val="annotation subject"/>
    <w:basedOn w:val="CommentText"/>
    <w:next w:val="CommentText"/>
    <w:link w:val="CommentSubjectChar"/>
    <w:uiPriority w:val="99"/>
    <w:rsid w:val="00512B31"/>
    <w:rPr>
      <w:rFonts w:ascii="Garamond" w:hAnsi="Garamond"/>
      <w:b/>
      <w:bCs/>
    </w:rPr>
  </w:style>
  <w:style w:type="character" w:customStyle="1" w:styleId="CommentSubjectChar">
    <w:name w:val="Comment Subject Char"/>
    <w:link w:val="CommentSubject"/>
    <w:uiPriority w:val="99"/>
    <w:locked/>
    <w:rsid w:val="00512B31"/>
    <w:rPr>
      <w:rFonts w:ascii="Garamond" w:eastAsia="Times New Roman" w:hAnsi="Garamond" w:cs="Times New Roman"/>
      <w:b/>
      <w:bCs/>
      <w:lang w:val="en-US" w:eastAsia="en-US" w:bidi="ar-SA"/>
    </w:rPr>
  </w:style>
  <w:style w:type="paragraph" w:styleId="Revision">
    <w:name w:val="Revision"/>
    <w:hidden/>
    <w:uiPriority w:val="99"/>
    <w:semiHidden/>
    <w:rsid w:val="00512B31"/>
    <w:rPr>
      <w:rFonts w:ascii="Garamond" w:hAnsi="Garamond"/>
      <w:b/>
      <w:sz w:val="24"/>
      <w:szCs w:val="24"/>
    </w:rPr>
  </w:style>
  <w:style w:type="character" w:styleId="Emphasis">
    <w:name w:val="Emphasis"/>
    <w:uiPriority w:val="99"/>
    <w:qFormat/>
    <w:rsid w:val="00440736"/>
    <w:rPr>
      <w:rFonts w:cs="Times New Roman"/>
      <w:i/>
      <w:iCs/>
    </w:rPr>
  </w:style>
  <w:style w:type="paragraph" w:styleId="HTMLPreformatted">
    <w:name w:val="HTML Preformatted"/>
    <w:basedOn w:val="Normal"/>
    <w:link w:val="HTMLPreformattedChar"/>
    <w:uiPriority w:val="99"/>
    <w:rsid w:val="00BC5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F254CD"/>
    <w:rPr>
      <w:rFonts w:ascii="Courier New" w:hAnsi="Courier New" w:cs="Courier New"/>
      <w:b/>
      <w:sz w:val="20"/>
      <w:szCs w:val="20"/>
    </w:rPr>
  </w:style>
  <w:style w:type="character" w:customStyle="1" w:styleId="CharChar21">
    <w:name w:val="Char Char21"/>
    <w:uiPriority w:val="99"/>
    <w:locked/>
    <w:rsid w:val="00325FC5"/>
    <w:rPr>
      <w:rFonts w:ascii="Garamond" w:hAnsi="Garamond" w:cs="Times New Roman"/>
      <w:b/>
      <w:bCs/>
      <w:sz w:val="27"/>
      <w:szCs w:val="27"/>
      <w:lang w:val="en-US" w:eastAsia="en-US" w:bidi="ar-SA"/>
    </w:rPr>
  </w:style>
  <w:style w:type="paragraph" w:styleId="Footer">
    <w:name w:val="footer"/>
    <w:basedOn w:val="Normal"/>
    <w:link w:val="FooterChar"/>
    <w:uiPriority w:val="99"/>
    <w:rsid w:val="008251A3"/>
    <w:pPr>
      <w:tabs>
        <w:tab w:val="center" w:pos="4320"/>
        <w:tab w:val="right" w:pos="8640"/>
      </w:tabs>
    </w:pPr>
  </w:style>
  <w:style w:type="character" w:customStyle="1" w:styleId="FooterChar">
    <w:name w:val="Footer Char"/>
    <w:link w:val="Footer"/>
    <w:uiPriority w:val="99"/>
    <w:semiHidden/>
    <w:locked/>
    <w:rsid w:val="00F254CD"/>
    <w:rPr>
      <w:rFonts w:ascii="Garamond" w:hAnsi="Garamond" w:cs="Times New Roman"/>
      <w:b/>
      <w:sz w:val="24"/>
      <w:szCs w:val="24"/>
    </w:rPr>
  </w:style>
  <w:style w:type="character" w:styleId="PageNumber">
    <w:name w:val="page number"/>
    <w:uiPriority w:val="99"/>
    <w:rsid w:val="008251A3"/>
    <w:rPr>
      <w:rFonts w:cs="Times New Roman"/>
    </w:rPr>
  </w:style>
  <w:style w:type="character" w:customStyle="1" w:styleId="Heading2Char">
    <w:name w:val="Heading 2 Char"/>
    <w:link w:val="Heading2"/>
    <w:semiHidden/>
    <w:rsid w:val="00EB27AA"/>
    <w:rPr>
      <w:rFonts w:ascii="Cambria" w:eastAsia="Times New Roman" w:hAnsi="Cambria" w:cs="Times New Roman"/>
      <w:bCs/>
      <w:color w:val="4F81BD"/>
      <w:sz w:val="26"/>
      <w:szCs w:val="26"/>
    </w:rPr>
  </w:style>
  <w:style w:type="paragraph" w:styleId="PlainText">
    <w:name w:val="Plain Text"/>
    <w:basedOn w:val="Normal"/>
    <w:link w:val="PlainTextChar"/>
    <w:uiPriority w:val="99"/>
    <w:unhideWhenUsed/>
    <w:rsid w:val="007D0259"/>
    <w:rPr>
      <w:rFonts w:ascii="Calibri" w:eastAsia="Calibri" w:hAnsi="Calibri"/>
      <w:b w:val="0"/>
      <w:sz w:val="22"/>
      <w:szCs w:val="21"/>
    </w:rPr>
  </w:style>
  <w:style w:type="character" w:customStyle="1" w:styleId="PlainTextChar">
    <w:name w:val="Plain Text Char"/>
    <w:link w:val="PlainText"/>
    <w:uiPriority w:val="99"/>
    <w:rsid w:val="007D0259"/>
    <w:rPr>
      <w:rFonts w:ascii="Calibri" w:eastAsia="Calibri" w:hAnsi="Calibri" w:cs="Times New Roman"/>
      <w:szCs w:val="21"/>
    </w:rPr>
  </w:style>
  <w:style w:type="paragraph" w:customStyle="1" w:styleId="lessontext">
    <w:name w:val="lessontext"/>
    <w:basedOn w:val="Normal"/>
    <w:rsid w:val="002822B1"/>
    <w:pPr>
      <w:spacing w:before="45" w:after="100" w:afterAutospacing="1"/>
      <w:ind w:right="480"/>
    </w:pPr>
    <w:rPr>
      <w:rFonts w:ascii="Times New Roman" w:hAnsi="Times New Roman"/>
      <w:b w:val="0"/>
    </w:rPr>
  </w:style>
  <w:style w:type="character" w:customStyle="1" w:styleId="initcap1">
    <w:name w:val="initcap1"/>
    <w:rsid w:val="002822B1"/>
    <w:rPr>
      <w:sz w:val="27"/>
      <w:szCs w:val="27"/>
    </w:rPr>
  </w:style>
  <w:style w:type="character" w:customStyle="1" w:styleId="initcap">
    <w:name w:val="initcap"/>
    <w:rsid w:val="00A83C73"/>
    <w:rPr>
      <w:rFonts w:ascii="Times New Roman" w:hAnsi="Times New Roman" w:cs="Times New Roman"/>
      <w:sz w:val="32"/>
      <w:szCs w:val="32"/>
    </w:rPr>
  </w:style>
  <w:style w:type="character" w:customStyle="1" w:styleId="lordsmallcaps1">
    <w:name w:val="lordsmallcaps1"/>
    <w:rsid w:val="009F4BFB"/>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722">
      <w:bodyDiv w:val="1"/>
      <w:marLeft w:val="0"/>
      <w:marRight w:val="0"/>
      <w:marTop w:val="0"/>
      <w:marBottom w:val="0"/>
      <w:divBdr>
        <w:top w:val="none" w:sz="0" w:space="0" w:color="auto"/>
        <w:left w:val="none" w:sz="0" w:space="0" w:color="auto"/>
        <w:bottom w:val="none" w:sz="0" w:space="0" w:color="auto"/>
        <w:right w:val="none" w:sz="0" w:space="0" w:color="auto"/>
      </w:divBdr>
    </w:div>
    <w:div w:id="89012986">
      <w:bodyDiv w:val="1"/>
      <w:marLeft w:val="0"/>
      <w:marRight w:val="0"/>
      <w:marTop w:val="0"/>
      <w:marBottom w:val="0"/>
      <w:divBdr>
        <w:top w:val="none" w:sz="0" w:space="0" w:color="auto"/>
        <w:left w:val="none" w:sz="0" w:space="0" w:color="auto"/>
        <w:bottom w:val="none" w:sz="0" w:space="0" w:color="auto"/>
        <w:right w:val="none" w:sz="0" w:space="0" w:color="auto"/>
      </w:divBdr>
    </w:div>
    <w:div w:id="522403187">
      <w:bodyDiv w:val="1"/>
      <w:marLeft w:val="0"/>
      <w:marRight w:val="0"/>
      <w:marTop w:val="0"/>
      <w:marBottom w:val="0"/>
      <w:divBdr>
        <w:top w:val="none" w:sz="0" w:space="0" w:color="auto"/>
        <w:left w:val="none" w:sz="0" w:space="0" w:color="auto"/>
        <w:bottom w:val="none" w:sz="0" w:space="0" w:color="auto"/>
        <w:right w:val="none" w:sz="0" w:space="0" w:color="auto"/>
      </w:divBdr>
    </w:div>
    <w:div w:id="537086487">
      <w:bodyDiv w:val="1"/>
      <w:marLeft w:val="0"/>
      <w:marRight w:val="0"/>
      <w:marTop w:val="0"/>
      <w:marBottom w:val="0"/>
      <w:divBdr>
        <w:top w:val="none" w:sz="0" w:space="0" w:color="auto"/>
        <w:left w:val="none" w:sz="0" w:space="0" w:color="auto"/>
        <w:bottom w:val="none" w:sz="0" w:space="0" w:color="auto"/>
        <w:right w:val="none" w:sz="0" w:space="0" w:color="auto"/>
      </w:divBdr>
    </w:div>
    <w:div w:id="562252808">
      <w:bodyDiv w:val="1"/>
      <w:marLeft w:val="0"/>
      <w:marRight w:val="0"/>
      <w:marTop w:val="0"/>
      <w:marBottom w:val="0"/>
      <w:divBdr>
        <w:top w:val="none" w:sz="0" w:space="0" w:color="auto"/>
        <w:left w:val="none" w:sz="0" w:space="0" w:color="auto"/>
        <w:bottom w:val="none" w:sz="0" w:space="0" w:color="auto"/>
        <w:right w:val="none" w:sz="0" w:space="0" w:color="auto"/>
      </w:divBdr>
    </w:div>
    <w:div w:id="603726478">
      <w:bodyDiv w:val="1"/>
      <w:marLeft w:val="0"/>
      <w:marRight w:val="0"/>
      <w:marTop w:val="0"/>
      <w:marBottom w:val="0"/>
      <w:divBdr>
        <w:top w:val="none" w:sz="0" w:space="0" w:color="auto"/>
        <w:left w:val="none" w:sz="0" w:space="0" w:color="auto"/>
        <w:bottom w:val="none" w:sz="0" w:space="0" w:color="auto"/>
        <w:right w:val="none" w:sz="0" w:space="0" w:color="auto"/>
      </w:divBdr>
    </w:div>
    <w:div w:id="657881268">
      <w:bodyDiv w:val="1"/>
      <w:marLeft w:val="0"/>
      <w:marRight w:val="0"/>
      <w:marTop w:val="0"/>
      <w:marBottom w:val="0"/>
      <w:divBdr>
        <w:top w:val="none" w:sz="0" w:space="0" w:color="auto"/>
        <w:left w:val="none" w:sz="0" w:space="0" w:color="auto"/>
        <w:bottom w:val="none" w:sz="0" w:space="0" w:color="auto"/>
        <w:right w:val="none" w:sz="0" w:space="0" w:color="auto"/>
      </w:divBdr>
    </w:div>
    <w:div w:id="804202265">
      <w:bodyDiv w:val="1"/>
      <w:marLeft w:val="0"/>
      <w:marRight w:val="0"/>
      <w:marTop w:val="0"/>
      <w:marBottom w:val="0"/>
      <w:divBdr>
        <w:top w:val="none" w:sz="0" w:space="0" w:color="auto"/>
        <w:left w:val="none" w:sz="0" w:space="0" w:color="auto"/>
        <w:bottom w:val="none" w:sz="0" w:space="0" w:color="auto"/>
        <w:right w:val="none" w:sz="0" w:space="0" w:color="auto"/>
      </w:divBdr>
    </w:div>
    <w:div w:id="810902515">
      <w:bodyDiv w:val="1"/>
      <w:marLeft w:val="0"/>
      <w:marRight w:val="0"/>
      <w:marTop w:val="0"/>
      <w:marBottom w:val="0"/>
      <w:divBdr>
        <w:top w:val="none" w:sz="0" w:space="0" w:color="auto"/>
        <w:left w:val="none" w:sz="0" w:space="0" w:color="auto"/>
        <w:bottom w:val="none" w:sz="0" w:space="0" w:color="auto"/>
        <w:right w:val="none" w:sz="0" w:space="0" w:color="auto"/>
      </w:divBdr>
    </w:div>
    <w:div w:id="824509939">
      <w:bodyDiv w:val="1"/>
      <w:marLeft w:val="0"/>
      <w:marRight w:val="0"/>
      <w:marTop w:val="0"/>
      <w:marBottom w:val="0"/>
      <w:divBdr>
        <w:top w:val="none" w:sz="0" w:space="0" w:color="auto"/>
        <w:left w:val="none" w:sz="0" w:space="0" w:color="auto"/>
        <w:bottom w:val="none" w:sz="0" w:space="0" w:color="auto"/>
        <w:right w:val="none" w:sz="0" w:space="0" w:color="auto"/>
      </w:divBdr>
    </w:div>
    <w:div w:id="878664638">
      <w:bodyDiv w:val="1"/>
      <w:marLeft w:val="0"/>
      <w:marRight w:val="0"/>
      <w:marTop w:val="0"/>
      <w:marBottom w:val="0"/>
      <w:divBdr>
        <w:top w:val="none" w:sz="0" w:space="0" w:color="auto"/>
        <w:left w:val="none" w:sz="0" w:space="0" w:color="auto"/>
        <w:bottom w:val="none" w:sz="0" w:space="0" w:color="auto"/>
        <w:right w:val="none" w:sz="0" w:space="0" w:color="auto"/>
      </w:divBdr>
    </w:div>
    <w:div w:id="932400103">
      <w:bodyDiv w:val="1"/>
      <w:marLeft w:val="0"/>
      <w:marRight w:val="0"/>
      <w:marTop w:val="0"/>
      <w:marBottom w:val="0"/>
      <w:divBdr>
        <w:top w:val="none" w:sz="0" w:space="0" w:color="auto"/>
        <w:left w:val="none" w:sz="0" w:space="0" w:color="auto"/>
        <w:bottom w:val="none" w:sz="0" w:space="0" w:color="auto"/>
        <w:right w:val="none" w:sz="0" w:space="0" w:color="auto"/>
      </w:divBdr>
    </w:div>
    <w:div w:id="977879757">
      <w:bodyDiv w:val="1"/>
      <w:marLeft w:val="0"/>
      <w:marRight w:val="0"/>
      <w:marTop w:val="0"/>
      <w:marBottom w:val="0"/>
      <w:divBdr>
        <w:top w:val="none" w:sz="0" w:space="0" w:color="auto"/>
        <w:left w:val="none" w:sz="0" w:space="0" w:color="auto"/>
        <w:bottom w:val="none" w:sz="0" w:space="0" w:color="auto"/>
        <w:right w:val="none" w:sz="0" w:space="0" w:color="auto"/>
      </w:divBdr>
    </w:div>
    <w:div w:id="1004866208">
      <w:marLeft w:val="0"/>
      <w:marRight w:val="0"/>
      <w:marTop w:val="0"/>
      <w:marBottom w:val="0"/>
      <w:divBdr>
        <w:top w:val="none" w:sz="0" w:space="0" w:color="auto"/>
        <w:left w:val="none" w:sz="0" w:space="0" w:color="auto"/>
        <w:bottom w:val="none" w:sz="0" w:space="0" w:color="auto"/>
        <w:right w:val="none" w:sz="0" w:space="0" w:color="auto"/>
      </w:divBdr>
    </w:div>
    <w:div w:id="1004866209">
      <w:marLeft w:val="0"/>
      <w:marRight w:val="0"/>
      <w:marTop w:val="0"/>
      <w:marBottom w:val="0"/>
      <w:divBdr>
        <w:top w:val="none" w:sz="0" w:space="0" w:color="auto"/>
        <w:left w:val="none" w:sz="0" w:space="0" w:color="auto"/>
        <w:bottom w:val="none" w:sz="0" w:space="0" w:color="auto"/>
        <w:right w:val="none" w:sz="0" w:space="0" w:color="auto"/>
      </w:divBdr>
    </w:div>
    <w:div w:id="1004866210">
      <w:marLeft w:val="0"/>
      <w:marRight w:val="0"/>
      <w:marTop w:val="0"/>
      <w:marBottom w:val="0"/>
      <w:divBdr>
        <w:top w:val="none" w:sz="0" w:space="0" w:color="auto"/>
        <w:left w:val="none" w:sz="0" w:space="0" w:color="auto"/>
        <w:bottom w:val="none" w:sz="0" w:space="0" w:color="auto"/>
        <w:right w:val="none" w:sz="0" w:space="0" w:color="auto"/>
      </w:divBdr>
    </w:div>
    <w:div w:id="1004866211">
      <w:marLeft w:val="0"/>
      <w:marRight w:val="0"/>
      <w:marTop w:val="0"/>
      <w:marBottom w:val="0"/>
      <w:divBdr>
        <w:top w:val="none" w:sz="0" w:space="0" w:color="auto"/>
        <w:left w:val="none" w:sz="0" w:space="0" w:color="auto"/>
        <w:bottom w:val="none" w:sz="0" w:space="0" w:color="auto"/>
        <w:right w:val="none" w:sz="0" w:space="0" w:color="auto"/>
      </w:divBdr>
      <w:divsChild>
        <w:div w:id="1004866207">
          <w:marLeft w:val="0"/>
          <w:marRight w:val="0"/>
          <w:marTop w:val="0"/>
          <w:marBottom w:val="0"/>
          <w:divBdr>
            <w:top w:val="none" w:sz="0" w:space="0" w:color="auto"/>
            <w:left w:val="none" w:sz="0" w:space="0" w:color="auto"/>
            <w:bottom w:val="none" w:sz="0" w:space="0" w:color="auto"/>
            <w:right w:val="none" w:sz="0" w:space="0" w:color="auto"/>
          </w:divBdr>
          <w:divsChild>
            <w:div w:id="1004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2">
      <w:marLeft w:val="0"/>
      <w:marRight w:val="0"/>
      <w:marTop w:val="0"/>
      <w:marBottom w:val="0"/>
      <w:divBdr>
        <w:top w:val="none" w:sz="0" w:space="0" w:color="auto"/>
        <w:left w:val="none" w:sz="0" w:space="0" w:color="auto"/>
        <w:bottom w:val="none" w:sz="0" w:space="0" w:color="auto"/>
        <w:right w:val="none" w:sz="0" w:space="0" w:color="auto"/>
      </w:divBdr>
    </w:div>
    <w:div w:id="1004866214">
      <w:marLeft w:val="0"/>
      <w:marRight w:val="0"/>
      <w:marTop w:val="0"/>
      <w:marBottom w:val="0"/>
      <w:divBdr>
        <w:top w:val="none" w:sz="0" w:space="0" w:color="auto"/>
        <w:left w:val="none" w:sz="0" w:space="0" w:color="auto"/>
        <w:bottom w:val="none" w:sz="0" w:space="0" w:color="auto"/>
        <w:right w:val="none" w:sz="0" w:space="0" w:color="auto"/>
      </w:divBdr>
    </w:div>
    <w:div w:id="1004866216">
      <w:marLeft w:val="0"/>
      <w:marRight w:val="0"/>
      <w:marTop w:val="0"/>
      <w:marBottom w:val="0"/>
      <w:divBdr>
        <w:top w:val="none" w:sz="0" w:space="0" w:color="auto"/>
        <w:left w:val="none" w:sz="0" w:space="0" w:color="auto"/>
        <w:bottom w:val="none" w:sz="0" w:space="0" w:color="auto"/>
        <w:right w:val="none" w:sz="0" w:space="0" w:color="auto"/>
      </w:divBdr>
      <w:divsChild>
        <w:div w:id="1004866223">
          <w:marLeft w:val="0"/>
          <w:marRight w:val="0"/>
          <w:marTop w:val="0"/>
          <w:marBottom w:val="0"/>
          <w:divBdr>
            <w:top w:val="none" w:sz="0" w:space="0" w:color="auto"/>
            <w:left w:val="none" w:sz="0" w:space="0" w:color="auto"/>
            <w:bottom w:val="none" w:sz="0" w:space="0" w:color="auto"/>
            <w:right w:val="none" w:sz="0" w:space="0" w:color="auto"/>
          </w:divBdr>
          <w:divsChild>
            <w:div w:id="10048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7">
      <w:marLeft w:val="0"/>
      <w:marRight w:val="0"/>
      <w:marTop w:val="0"/>
      <w:marBottom w:val="0"/>
      <w:divBdr>
        <w:top w:val="none" w:sz="0" w:space="0" w:color="auto"/>
        <w:left w:val="none" w:sz="0" w:space="0" w:color="auto"/>
        <w:bottom w:val="none" w:sz="0" w:space="0" w:color="auto"/>
        <w:right w:val="none" w:sz="0" w:space="0" w:color="auto"/>
      </w:divBdr>
    </w:div>
    <w:div w:id="1004866218">
      <w:marLeft w:val="0"/>
      <w:marRight w:val="0"/>
      <w:marTop w:val="0"/>
      <w:marBottom w:val="0"/>
      <w:divBdr>
        <w:top w:val="none" w:sz="0" w:space="0" w:color="auto"/>
        <w:left w:val="none" w:sz="0" w:space="0" w:color="auto"/>
        <w:bottom w:val="none" w:sz="0" w:space="0" w:color="auto"/>
        <w:right w:val="none" w:sz="0" w:space="0" w:color="auto"/>
      </w:divBdr>
    </w:div>
    <w:div w:id="1004866219">
      <w:marLeft w:val="0"/>
      <w:marRight w:val="0"/>
      <w:marTop w:val="0"/>
      <w:marBottom w:val="0"/>
      <w:divBdr>
        <w:top w:val="none" w:sz="0" w:space="0" w:color="auto"/>
        <w:left w:val="none" w:sz="0" w:space="0" w:color="auto"/>
        <w:bottom w:val="none" w:sz="0" w:space="0" w:color="auto"/>
        <w:right w:val="none" w:sz="0" w:space="0" w:color="auto"/>
      </w:divBdr>
    </w:div>
    <w:div w:id="1004866220">
      <w:marLeft w:val="0"/>
      <w:marRight w:val="0"/>
      <w:marTop w:val="0"/>
      <w:marBottom w:val="0"/>
      <w:divBdr>
        <w:top w:val="none" w:sz="0" w:space="0" w:color="auto"/>
        <w:left w:val="none" w:sz="0" w:space="0" w:color="auto"/>
        <w:bottom w:val="none" w:sz="0" w:space="0" w:color="auto"/>
        <w:right w:val="none" w:sz="0" w:space="0" w:color="auto"/>
      </w:divBdr>
    </w:div>
    <w:div w:id="1004866222">
      <w:marLeft w:val="0"/>
      <w:marRight w:val="0"/>
      <w:marTop w:val="0"/>
      <w:marBottom w:val="0"/>
      <w:divBdr>
        <w:top w:val="none" w:sz="0" w:space="0" w:color="auto"/>
        <w:left w:val="none" w:sz="0" w:space="0" w:color="auto"/>
        <w:bottom w:val="none" w:sz="0" w:space="0" w:color="auto"/>
        <w:right w:val="none" w:sz="0" w:space="0" w:color="auto"/>
      </w:divBdr>
      <w:divsChild>
        <w:div w:id="1004866213">
          <w:marLeft w:val="75"/>
          <w:marRight w:val="0"/>
          <w:marTop w:val="100"/>
          <w:marBottom w:val="100"/>
          <w:divBdr>
            <w:top w:val="none" w:sz="0" w:space="0" w:color="auto"/>
            <w:left w:val="single" w:sz="12" w:space="4" w:color="000000"/>
            <w:bottom w:val="none" w:sz="0" w:space="0" w:color="auto"/>
            <w:right w:val="none" w:sz="0" w:space="0" w:color="auto"/>
          </w:divBdr>
        </w:div>
      </w:divsChild>
    </w:div>
    <w:div w:id="1004866224">
      <w:marLeft w:val="0"/>
      <w:marRight w:val="0"/>
      <w:marTop w:val="0"/>
      <w:marBottom w:val="0"/>
      <w:divBdr>
        <w:top w:val="none" w:sz="0" w:space="0" w:color="auto"/>
        <w:left w:val="none" w:sz="0" w:space="0" w:color="auto"/>
        <w:bottom w:val="none" w:sz="0" w:space="0" w:color="auto"/>
        <w:right w:val="none" w:sz="0" w:space="0" w:color="auto"/>
      </w:divBdr>
    </w:div>
    <w:div w:id="1004866225">
      <w:marLeft w:val="0"/>
      <w:marRight w:val="0"/>
      <w:marTop w:val="0"/>
      <w:marBottom w:val="0"/>
      <w:divBdr>
        <w:top w:val="none" w:sz="0" w:space="0" w:color="auto"/>
        <w:left w:val="none" w:sz="0" w:space="0" w:color="auto"/>
        <w:bottom w:val="none" w:sz="0" w:space="0" w:color="auto"/>
        <w:right w:val="none" w:sz="0" w:space="0" w:color="auto"/>
      </w:divBdr>
    </w:div>
    <w:div w:id="1004866226">
      <w:marLeft w:val="0"/>
      <w:marRight w:val="0"/>
      <w:marTop w:val="0"/>
      <w:marBottom w:val="0"/>
      <w:divBdr>
        <w:top w:val="none" w:sz="0" w:space="0" w:color="auto"/>
        <w:left w:val="none" w:sz="0" w:space="0" w:color="auto"/>
        <w:bottom w:val="none" w:sz="0" w:space="0" w:color="auto"/>
        <w:right w:val="none" w:sz="0" w:space="0" w:color="auto"/>
      </w:divBdr>
      <w:divsChild>
        <w:div w:id="1004866221">
          <w:marLeft w:val="0"/>
          <w:marRight w:val="0"/>
          <w:marTop w:val="0"/>
          <w:marBottom w:val="0"/>
          <w:divBdr>
            <w:top w:val="none" w:sz="0" w:space="0" w:color="auto"/>
            <w:left w:val="none" w:sz="0" w:space="0" w:color="auto"/>
            <w:bottom w:val="none" w:sz="0" w:space="0" w:color="auto"/>
            <w:right w:val="none" w:sz="0" w:space="0" w:color="auto"/>
          </w:divBdr>
          <w:divsChild>
            <w:div w:id="10048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28">
      <w:marLeft w:val="0"/>
      <w:marRight w:val="0"/>
      <w:marTop w:val="0"/>
      <w:marBottom w:val="0"/>
      <w:divBdr>
        <w:top w:val="none" w:sz="0" w:space="0" w:color="auto"/>
        <w:left w:val="none" w:sz="0" w:space="0" w:color="auto"/>
        <w:bottom w:val="none" w:sz="0" w:space="0" w:color="auto"/>
        <w:right w:val="none" w:sz="0" w:space="0" w:color="auto"/>
      </w:divBdr>
    </w:div>
    <w:div w:id="1004866229">
      <w:marLeft w:val="0"/>
      <w:marRight w:val="0"/>
      <w:marTop w:val="0"/>
      <w:marBottom w:val="0"/>
      <w:divBdr>
        <w:top w:val="none" w:sz="0" w:space="0" w:color="auto"/>
        <w:left w:val="none" w:sz="0" w:space="0" w:color="auto"/>
        <w:bottom w:val="none" w:sz="0" w:space="0" w:color="auto"/>
        <w:right w:val="none" w:sz="0" w:space="0" w:color="auto"/>
      </w:divBdr>
    </w:div>
    <w:div w:id="1004866231">
      <w:marLeft w:val="0"/>
      <w:marRight w:val="0"/>
      <w:marTop w:val="0"/>
      <w:marBottom w:val="0"/>
      <w:divBdr>
        <w:top w:val="none" w:sz="0" w:space="0" w:color="auto"/>
        <w:left w:val="none" w:sz="0" w:space="0" w:color="auto"/>
        <w:bottom w:val="none" w:sz="0" w:space="0" w:color="auto"/>
        <w:right w:val="none" w:sz="0" w:space="0" w:color="auto"/>
      </w:divBdr>
    </w:div>
    <w:div w:id="1004866232">
      <w:marLeft w:val="0"/>
      <w:marRight w:val="0"/>
      <w:marTop w:val="0"/>
      <w:marBottom w:val="0"/>
      <w:divBdr>
        <w:top w:val="none" w:sz="0" w:space="0" w:color="auto"/>
        <w:left w:val="none" w:sz="0" w:space="0" w:color="auto"/>
        <w:bottom w:val="none" w:sz="0" w:space="0" w:color="auto"/>
        <w:right w:val="none" w:sz="0" w:space="0" w:color="auto"/>
      </w:divBdr>
    </w:div>
    <w:div w:id="1004866233">
      <w:marLeft w:val="0"/>
      <w:marRight w:val="0"/>
      <w:marTop w:val="0"/>
      <w:marBottom w:val="0"/>
      <w:divBdr>
        <w:top w:val="none" w:sz="0" w:space="0" w:color="auto"/>
        <w:left w:val="none" w:sz="0" w:space="0" w:color="auto"/>
        <w:bottom w:val="none" w:sz="0" w:space="0" w:color="auto"/>
        <w:right w:val="none" w:sz="0" w:space="0" w:color="auto"/>
      </w:divBdr>
    </w:div>
    <w:div w:id="1004866234">
      <w:marLeft w:val="0"/>
      <w:marRight w:val="0"/>
      <w:marTop w:val="0"/>
      <w:marBottom w:val="0"/>
      <w:divBdr>
        <w:top w:val="none" w:sz="0" w:space="0" w:color="auto"/>
        <w:left w:val="none" w:sz="0" w:space="0" w:color="auto"/>
        <w:bottom w:val="none" w:sz="0" w:space="0" w:color="auto"/>
        <w:right w:val="none" w:sz="0" w:space="0" w:color="auto"/>
      </w:divBdr>
    </w:div>
    <w:div w:id="1004866235">
      <w:marLeft w:val="0"/>
      <w:marRight w:val="0"/>
      <w:marTop w:val="0"/>
      <w:marBottom w:val="0"/>
      <w:divBdr>
        <w:top w:val="none" w:sz="0" w:space="0" w:color="auto"/>
        <w:left w:val="none" w:sz="0" w:space="0" w:color="auto"/>
        <w:bottom w:val="none" w:sz="0" w:space="0" w:color="auto"/>
        <w:right w:val="none" w:sz="0" w:space="0" w:color="auto"/>
      </w:divBdr>
    </w:div>
    <w:div w:id="1004866236">
      <w:marLeft w:val="0"/>
      <w:marRight w:val="0"/>
      <w:marTop w:val="0"/>
      <w:marBottom w:val="0"/>
      <w:divBdr>
        <w:top w:val="none" w:sz="0" w:space="0" w:color="auto"/>
        <w:left w:val="none" w:sz="0" w:space="0" w:color="auto"/>
        <w:bottom w:val="none" w:sz="0" w:space="0" w:color="auto"/>
        <w:right w:val="none" w:sz="0" w:space="0" w:color="auto"/>
      </w:divBdr>
    </w:div>
    <w:div w:id="1004866327">
      <w:marLeft w:val="0"/>
      <w:marRight w:val="0"/>
      <w:marTop w:val="0"/>
      <w:marBottom w:val="0"/>
      <w:divBdr>
        <w:top w:val="none" w:sz="0" w:space="0" w:color="auto"/>
        <w:left w:val="none" w:sz="0" w:space="0" w:color="auto"/>
        <w:bottom w:val="none" w:sz="0" w:space="0" w:color="auto"/>
        <w:right w:val="none" w:sz="0" w:space="0" w:color="auto"/>
      </w:divBdr>
      <w:divsChild>
        <w:div w:id="1004866254">
          <w:marLeft w:val="0"/>
          <w:marRight w:val="0"/>
          <w:marTop w:val="0"/>
          <w:marBottom w:val="0"/>
          <w:divBdr>
            <w:top w:val="none" w:sz="0" w:space="0" w:color="auto"/>
            <w:left w:val="none" w:sz="0" w:space="0" w:color="auto"/>
            <w:bottom w:val="none" w:sz="0" w:space="0" w:color="auto"/>
            <w:right w:val="none" w:sz="0" w:space="0" w:color="auto"/>
          </w:divBdr>
          <w:divsChild>
            <w:div w:id="1004866255">
              <w:marLeft w:val="0"/>
              <w:marRight w:val="0"/>
              <w:marTop w:val="0"/>
              <w:marBottom w:val="0"/>
              <w:divBdr>
                <w:top w:val="none" w:sz="0" w:space="0" w:color="auto"/>
                <w:left w:val="none" w:sz="0" w:space="0" w:color="auto"/>
                <w:bottom w:val="none" w:sz="0" w:space="0" w:color="auto"/>
                <w:right w:val="none" w:sz="0" w:space="0" w:color="auto"/>
              </w:divBdr>
              <w:divsChild>
                <w:div w:id="1004866276">
                  <w:marLeft w:val="0"/>
                  <w:marRight w:val="0"/>
                  <w:marTop w:val="0"/>
                  <w:marBottom w:val="0"/>
                  <w:divBdr>
                    <w:top w:val="single" w:sz="6" w:space="0" w:color="585858"/>
                    <w:left w:val="none" w:sz="0" w:space="0" w:color="auto"/>
                    <w:bottom w:val="none" w:sz="0" w:space="0" w:color="auto"/>
                    <w:right w:val="none" w:sz="0" w:space="0" w:color="auto"/>
                  </w:divBdr>
                </w:div>
                <w:div w:id="1004866363">
                  <w:marLeft w:val="100"/>
                  <w:marRight w:val="0"/>
                  <w:marTop w:val="0"/>
                  <w:marBottom w:val="0"/>
                  <w:divBdr>
                    <w:top w:val="none" w:sz="0" w:space="0" w:color="auto"/>
                    <w:left w:val="none" w:sz="0" w:space="0" w:color="auto"/>
                    <w:bottom w:val="none" w:sz="0" w:space="0" w:color="auto"/>
                    <w:right w:val="none" w:sz="0" w:space="0" w:color="auto"/>
                  </w:divBdr>
                  <w:divsChild>
                    <w:div w:id="1004866407">
                      <w:marLeft w:val="0"/>
                      <w:marRight w:val="0"/>
                      <w:marTop w:val="0"/>
                      <w:marBottom w:val="0"/>
                      <w:divBdr>
                        <w:top w:val="none" w:sz="0" w:space="0" w:color="auto"/>
                        <w:left w:val="none" w:sz="0" w:space="0" w:color="auto"/>
                        <w:bottom w:val="none" w:sz="0" w:space="0" w:color="auto"/>
                        <w:right w:val="none" w:sz="0" w:space="0" w:color="auto"/>
                      </w:divBdr>
                      <w:divsChild>
                        <w:div w:id="1004866269">
                          <w:marLeft w:val="0"/>
                          <w:marRight w:val="0"/>
                          <w:marTop w:val="0"/>
                          <w:marBottom w:val="0"/>
                          <w:divBdr>
                            <w:top w:val="none" w:sz="0" w:space="0" w:color="auto"/>
                            <w:left w:val="none" w:sz="0" w:space="0" w:color="auto"/>
                            <w:bottom w:val="none" w:sz="0" w:space="0" w:color="auto"/>
                            <w:right w:val="none" w:sz="0" w:space="0" w:color="auto"/>
                          </w:divBdr>
                          <w:divsChild>
                            <w:div w:id="1004866393">
                              <w:marLeft w:val="0"/>
                              <w:marRight w:val="0"/>
                              <w:marTop w:val="0"/>
                              <w:marBottom w:val="0"/>
                              <w:divBdr>
                                <w:top w:val="none" w:sz="0" w:space="0" w:color="auto"/>
                                <w:left w:val="none" w:sz="0" w:space="0" w:color="auto"/>
                                <w:bottom w:val="none" w:sz="0" w:space="0" w:color="auto"/>
                                <w:right w:val="none" w:sz="0" w:space="0" w:color="auto"/>
                              </w:divBdr>
                              <w:divsChild>
                                <w:div w:id="1004866238">
                                  <w:marLeft w:val="0"/>
                                  <w:marRight w:val="0"/>
                                  <w:marTop w:val="0"/>
                                  <w:marBottom w:val="0"/>
                                  <w:divBdr>
                                    <w:top w:val="none" w:sz="0" w:space="0" w:color="auto"/>
                                    <w:left w:val="none" w:sz="0" w:space="0" w:color="auto"/>
                                    <w:bottom w:val="none" w:sz="0" w:space="0" w:color="auto"/>
                                    <w:right w:val="none" w:sz="0" w:space="0" w:color="auto"/>
                                  </w:divBdr>
                                </w:div>
                                <w:div w:id="1004866247">
                                  <w:marLeft w:val="0"/>
                                  <w:marRight w:val="0"/>
                                  <w:marTop w:val="0"/>
                                  <w:marBottom w:val="0"/>
                                  <w:divBdr>
                                    <w:top w:val="none" w:sz="0" w:space="0" w:color="auto"/>
                                    <w:left w:val="none" w:sz="0" w:space="0" w:color="auto"/>
                                    <w:bottom w:val="none" w:sz="0" w:space="0" w:color="auto"/>
                                    <w:right w:val="none" w:sz="0" w:space="0" w:color="auto"/>
                                  </w:divBdr>
                                </w:div>
                                <w:div w:id="1004866249">
                                  <w:marLeft w:val="0"/>
                                  <w:marRight w:val="0"/>
                                  <w:marTop w:val="0"/>
                                  <w:marBottom w:val="0"/>
                                  <w:divBdr>
                                    <w:top w:val="none" w:sz="0" w:space="0" w:color="auto"/>
                                    <w:left w:val="none" w:sz="0" w:space="0" w:color="auto"/>
                                    <w:bottom w:val="none" w:sz="0" w:space="0" w:color="auto"/>
                                    <w:right w:val="none" w:sz="0" w:space="0" w:color="auto"/>
                                  </w:divBdr>
                                </w:div>
                                <w:div w:id="1004866252">
                                  <w:marLeft w:val="0"/>
                                  <w:marRight w:val="0"/>
                                  <w:marTop w:val="0"/>
                                  <w:marBottom w:val="0"/>
                                  <w:divBdr>
                                    <w:top w:val="none" w:sz="0" w:space="0" w:color="auto"/>
                                    <w:left w:val="none" w:sz="0" w:space="0" w:color="auto"/>
                                    <w:bottom w:val="none" w:sz="0" w:space="0" w:color="auto"/>
                                    <w:right w:val="none" w:sz="0" w:space="0" w:color="auto"/>
                                  </w:divBdr>
                                </w:div>
                                <w:div w:id="1004866263">
                                  <w:marLeft w:val="0"/>
                                  <w:marRight w:val="0"/>
                                  <w:marTop w:val="0"/>
                                  <w:marBottom w:val="0"/>
                                  <w:divBdr>
                                    <w:top w:val="none" w:sz="0" w:space="0" w:color="auto"/>
                                    <w:left w:val="none" w:sz="0" w:space="0" w:color="auto"/>
                                    <w:bottom w:val="none" w:sz="0" w:space="0" w:color="auto"/>
                                    <w:right w:val="none" w:sz="0" w:space="0" w:color="auto"/>
                                  </w:divBdr>
                                </w:div>
                                <w:div w:id="1004866284">
                                  <w:marLeft w:val="0"/>
                                  <w:marRight w:val="0"/>
                                  <w:marTop w:val="0"/>
                                  <w:marBottom w:val="0"/>
                                  <w:divBdr>
                                    <w:top w:val="none" w:sz="0" w:space="0" w:color="auto"/>
                                    <w:left w:val="none" w:sz="0" w:space="0" w:color="auto"/>
                                    <w:bottom w:val="none" w:sz="0" w:space="0" w:color="auto"/>
                                    <w:right w:val="none" w:sz="0" w:space="0" w:color="auto"/>
                                  </w:divBdr>
                                </w:div>
                                <w:div w:id="1004866292">
                                  <w:marLeft w:val="0"/>
                                  <w:marRight w:val="0"/>
                                  <w:marTop w:val="0"/>
                                  <w:marBottom w:val="0"/>
                                  <w:divBdr>
                                    <w:top w:val="none" w:sz="0" w:space="0" w:color="auto"/>
                                    <w:left w:val="none" w:sz="0" w:space="0" w:color="auto"/>
                                    <w:bottom w:val="none" w:sz="0" w:space="0" w:color="auto"/>
                                    <w:right w:val="none" w:sz="0" w:space="0" w:color="auto"/>
                                  </w:divBdr>
                                </w:div>
                                <w:div w:id="1004866315">
                                  <w:marLeft w:val="0"/>
                                  <w:marRight w:val="0"/>
                                  <w:marTop w:val="0"/>
                                  <w:marBottom w:val="0"/>
                                  <w:divBdr>
                                    <w:top w:val="none" w:sz="0" w:space="0" w:color="auto"/>
                                    <w:left w:val="none" w:sz="0" w:space="0" w:color="auto"/>
                                    <w:bottom w:val="none" w:sz="0" w:space="0" w:color="auto"/>
                                    <w:right w:val="none" w:sz="0" w:space="0" w:color="auto"/>
                                  </w:divBdr>
                                </w:div>
                                <w:div w:id="1004866318">
                                  <w:marLeft w:val="0"/>
                                  <w:marRight w:val="0"/>
                                  <w:marTop w:val="0"/>
                                  <w:marBottom w:val="0"/>
                                  <w:divBdr>
                                    <w:top w:val="none" w:sz="0" w:space="0" w:color="auto"/>
                                    <w:left w:val="none" w:sz="0" w:space="0" w:color="auto"/>
                                    <w:bottom w:val="none" w:sz="0" w:space="0" w:color="auto"/>
                                    <w:right w:val="none" w:sz="0" w:space="0" w:color="auto"/>
                                  </w:divBdr>
                                </w:div>
                                <w:div w:id="1004866322">
                                  <w:marLeft w:val="0"/>
                                  <w:marRight w:val="0"/>
                                  <w:marTop w:val="0"/>
                                  <w:marBottom w:val="0"/>
                                  <w:divBdr>
                                    <w:top w:val="none" w:sz="0" w:space="0" w:color="auto"/>
                                    <w:left w:val="none" w:sz="0" w:space="0" w:color="auto"/>
                                    <w:bottom w:val="none" w:sz="0" w:space="0" w:color="auto"/>
                                    <w:right w:val="none" w:sz="0" w:space="0" w:color="auto"/>
                                  </w:divBdr>
                                </w:div>
                                <w:div w:id="1004866330">
                                  <w:marLeft w:val="0"/>
                                  <w:marRight w:val="0"/>
                                  <w:marTop w:val="0"/>
                                  <w:marBottom w:val="0"/>
                                  <w:divBdr>
                                    <w:top w:val="none" w:sz="0" w:space="0" w:color="auto"/>
                                    <w:left w:val="none" w:sz="0" w:space="0" w:color="auto"/>
                                    <w:bottom w:val="none" w:sz="0" w:space="0" w:color="auto"/>
                                    <w:right w:val="none" w:sz="0" w:space="0" w:color="auto"/>
                                  </w:divBdr>
                                </w:div>
                                <w:div w:id="1004866342">
                                  <w:marLeft w:val="0"/>
                                  <w:marRight w:val="0"/>
                                  <w:marTop w:val="0"/>
                                  <w:marBottom w:val="0"/>
                                  <w:divBdr>
                                    <w:top w:val="none" w:sz="0" w:space="0" w:color="auto"/>
                                    <w:left w:val="none" w:sz="0" w:space="0" w:color="auto"/>
                                    <w:bottom w:val="none" w:sz="0" w:space="0" w:color="auto"/>
                                    <w:right w:val="none" w:sz="0" w:space="0" w:color="auto"/>
                                  </w:divBdr>
                                </w:div>
                                <w:div w:id="1004866349">
                                  <w:marLeft w:val="0"/>
                                  <w:marRight w:val="0"/>
                                  <w:marTop w:val="0"/>
                                  <w:marBottom w:val="0"/>
                                  <w:divBdr>
                                    <w:top w:val="none" w:sz="0" w:space="0" w:color="auto"/>
                                    <w:left w:val="none" w:sz="0" w:space="0" w:color="auto"/>
                                    <w:bottom w:val="none" w:sz="0" w:space="0" w:color="auto"/>
                                    <w:right w:val="none" w:sz="0" w:space="0" w:color="auto"/>
                                  </w:divBdr>
                                </w:div>
                                <w:div w:id="1004866350">
                                  <w:marLeft w:val="0"/>
                                  <w:marRight w:val="0"/>
                                  <w:marTop w:val="0"/>
                                  <w:marBottom w:val="0"/>
                                  <w:divBdr>
                                    <w:top w:val="none" w:sz="0" w:space="0" w:color="auto"/>
                                    <w:left w:val="none" w:sz="0" w:space="0" w:color="auto"/>
                                    <w:bottom w:val="none" w:sz="0" w:space="0" w:color="auto"/>
                                    <w:right w:val="none" w:sz="0" w:space="0" w:color="auto"/>
                                  </w:divBdr>
                                </w:div>
                                <w:div w:id="1004866360">
                                  <w:marLeft w:val="0"/>
                                  <w:marRight w:val="0"/>
                                  <w:marTop w:val="0"/>
                                  <w:marBottom w:val="0"/>
                                  <w:divBdr>
                                    <w:top w:val="none" w:sz="0" w:space="0" w:color="auto"/>
                                    <w:left w:val="none" w:sz="0" w:space="0" w:color="auto"/>
                                    <w:bottom w:val="none" w:sz="0" w:space="0" w:color="auto"/>
                                    <w:right w:val="none" w:sz="0" w:space="0" w:color="auto"/>
                                  </w:divBdr>
                                </w:div>
                                <w:div w:id="1004866364">
                                  <w:marLeft w:val="0"/>
                                  <w:marRight w:val="0"/>
                                  <w:marTop w:val="0"/>
                                  <w:marBottom w:val="0"/>
                                  <w:divBdr>
                                    <w:top w:val="none" w:sz="0" w:space="0" w:color="auto"/>
                                    <w:left w:val="none" w:sz="0" w:space="0" w:color="auto"/>
                                    <w:bottom w:val="none" w:sz="0" w:space="0" w:color="auto"/>
                                    <w:right w:val="none" w:sz="0" w:space="0" w:color="auto"/>
                                  </w:divBdr>
                                </w:div>
                                <w:div w:id="1004866378">
                                  <w:marLeft w:val="0"/>
                                  <w:marRight w:val="0"/>
                                  <w:marTop w:val="0"/>
                                  <w:marBottom w:val="0"/>
                                  <w:divBdr>
                                    <w:top w:val="none" w:sz="0" w:space="0" w:color="auto"/>
                                    <w:left w:val="none" w:sz="0" w:space="0" w:color="auto"/>
                                    <w:bottom w:val="none" w:sz="0" w:space="0" w:color="auto"/>
                                    <w:right w:val="none" w:sz="0" w:space="0" w:color="auto"/>
                                  </w:divBdr>
                                </w:div>
                                <w:div w:id="1004866381">
                                  <w:marLeft w:val="0"/>
                                  <w:marRight w:val="0"/>
                                  <w:marTop w:val="0"/>
                                  <w:marBottom w:val="0"/>
                                  <w:divBdr>
                                    <w:top w:val="none" w:sz="0" w:space="0" w:color="auto"/>
                                    <w:left w:val="none" w:sz="0" w:space="0" w:color="auto"/>
                                    <w:bottom w:val="none" w:sz="0" w:space="0" w:color="auto"/>
                                    <w:right w:val="none" w:sz="0" w:space="0" w:color="auto"/>
                                  </w:divBdr>
                                </w:div>
                                <w:div w:id="1004866386">
                                  <w:marLeft w:val="0"/>
                                  <w:marRight w:val="0"/>
                                  <w:marTop w:val="0"/>
                                  <w:marBottom w:val="0"/>
                                  <w:divBdr>
                                    <w:top w:val="none" w:sz="0" w:space="0" w:color="auto"/>
                                    <w:left w:val="none" w:sz="0" w:space="0" w:color="auto"/>
                                    <w:bottom w:val="none" w:sz="0" w:space="0" w:color="auto"/>
                                    <w:right w:val="none" w:sz="0" w:space="0" w:color="auto"/>
                                  </w:divBdr>
                                </w:div>
                                <w:div w:id="1004866387">
                                  <w:marLeft w:val="0"/>
                                  <w:marRight w:val="0"/>
                                  <w:marTop w:val="0"/>
                                  <w:marBottom w:val="0"/>
                                  <w:divBdr>
                                    <w:top w:val="none" w:sz="0" w:space="0" w:color="auto"/>
                                    <w:left w:val="none" w:sz="0" w:space="0" w:color="auto"/>
                                    <w:bottom w:val="none" w:sz="0" w:space="0" w:color="auto"/>
                                    <w:right w:val="none" w:sz="0" w:space="0" w:color="auto"/>
                                  </w:divBdr>
                                </w:div>
                                <w:div w:id="1004866391">
                                  <w:marLeft w:val="0"/>
                                  <w:marRight w:val="0"/>
                                  <w:marTop w:val="0"/>
                                  <w:marBottom w:val="0"/>
                                  <w:divBdr>
                                    <w:top w:val="none" w:sz="0" w:space="0" w:color="auto"/>
                                    <w:left w:val="none" w:sz="0" w:space="0" w:color="auto"/>
                                    <w:bottom w:val="none" w:sz="0" w:space="0" w:color="auto"/>
                                    <w:right w:val="none" w:sz="0" w:space="0" w:color="auto"/>
                                  </w:divBdr>
                                </w:div>
                                <w:div w:id="1004866401">
                                  <w:marLeft w:val="0"/>
                                  <w:marRight w:val="0"/>
                                  <w:marTop w:val="0"/>
                                  <w:marBottom w:val="0"/>
                                  <w:divBdr>
                                    <w:top w:val="none" w:sz="0" w:space="0" w:color="auto"/>
                                    <w:left w:val="none" w:sz="0" w:space="0" w:color="auto"/>
                                    <w:bottom w:val="none" w:sz="0" w:space="0" w:color="auto"/>
                                    <w:right w:val="none" w:sz="0" w:space="0" w:color="auto"/>
                                  </w:divBdr>
                                </w:div>
                                <w:div w:id="10048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289">
              <w:marLeft w:val="0"/>
              <w:marRight w:val="0"/>
              <w:marTop w:val="0"/>
              <w:marBottom w:val="0"/>
              <w:divBdr>
                <w:top w:val="none" w:sz="0" w:space="0" w:color="auto"/>
                <w:left w:val="none" w:sz="0" w:space="0" w:color="auto"/>
                <w:bottom w:val="none" w:sz="0" w:space="0" w:color="auto"/>
                <w:right w:val="none" w:sz="0" w:space="0" w:color="auto"/>
              </w:divBdr>
              <w:divsChild>
                <w:div w:id="1004866278">
                  <w:marLeft w:val="100"/>
                  <w:marRight w:val="0"/>
                  <w:marTop w:val="0"/>
                  <w:marBottom w:val="0"/>
                  <w:divBdr>
                    <w:top w:val="none" w:sz="0" w:space="0" w:color="auto"/>
                    <w:left w:val="none" w:sz="0" w:space="0" w:color="auto"/>
                    <w:bottom w:val="none" w:sz="0" w:space="0" w:color="auto"/>
                    <w:right w:val="none" w:sz="0" w:space="0" w:color="auto"/>
                  </w:divBdr>
                  <w:divsChild>
                    <w:div w:id="1004866408">
                      <w:marLeft w:val="0"/>
                      <w:marRight w:val="0"/>
                      <w:marTop w:val="0"/>
                      <w:marBottom w:val="0"/>
                      <w:divBdr>
                        <w:top w:val="none" w:sz="0" w:space="0" w:color="auto"/>
                        <w:left w:val="none" w:sz="0" w:space="0" w:color="auto"/>
                        <w:bottom w:val="none" w:sz="0" w:space="0" w:color="auto"/>
                        <w:right w:val="none" w:sz="0" w:space="0" w:color="auto"/>
                      </w:divBdr>
                      <w:divsChild>
                        <w:div w:id="1004866339">
                          <w:marLeft w:val="0"/>
                          <w:marRight w:val="0"/>
                          <w:marTop w:val="0"/>
                          <w:marBottom w:val="0"/>
                          <w:divBdr>
                            <w:top w:val="none" w:sz="0" w:space="0" w:color="auto"/>
                            <w:left w:val="none" w:sz="0" w:space="0" w:color="auto"/>
                            <w:bottom w:val="none" w:sz="0" w:space="0" w:color="auto"/>
                            <w:right w:val="none" w:sz="0" w:space="0" w:color="auto"/>
                          </w:divBdr>
                          <w:divsChild>
                            <w:div w:id="1004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389">
                  <w:marLeft w:val="0"/>
                  <w:marRight w:val="0"/>
                  <w:marTop w:val="0"/>
                  <w:marBottom w:val="0"/>
                  <w:divBdr>
                    <w:top w:val="single" w:sz="6" w:space="0" w:color="585858"/>
                    <w:left w:val="none" w:sz="0" w:space="0" w:color="auto"/>
                    <w:bottom w:val="none" w:sz="0" w:space="0" w:color="auto"/>
                    <w:right w:val="none" w:sz="0" w:space="0" w:color="auto"/>
                  </w:divBdr>
                </w:div>
              </w:divsChild>
            </w:div>
            <w:div w:id="1004866336">
              <w:marLeft w:val="0"/>
              <w:marRight w:val="0"/>
              <w:marTop w:val="0"/>
              <w:marBottom w:val="0"/>
              <w:divBdr>
                <w:top w:val="none" w:sz="0" w:space="0" w:color="auto"/>
                <w:left w:val="none" w:sz="0" w:space="0" w:color="auto"/>
                <w:bottom w:val="none" w:sz="0" w:space="0" w:color="auto"/>
                <w:right w:val="none" w:sz="0" w:space="0" w:color="auto"/>
              </w:divBdr>
              <w:divsChild>
                <w:div w:id="1004866275">
                  <w:marLeft w:val="100"/>
                  <w:marRight w:val="0"/>
                  <w:marTop w:val="0"/>
                  <w:marBottom w:val="0"/>
                  <w:divBdr>
                    <w:top w:val="none" w:sz="0" w:space="0" w:color="auto"/>
                    <w:left w:val="none" w:sz="0" w:space="0" w:color="auto"/>
                    <w:bottom w:val="none" w:sz="0" w:space="0" w:color="auto"/>
                    <w:right w:val="none" w:sz="0" w:space="0" w:color="auto"/>
                  </w:divBdr>
                  <w:divsChild>
                    <w:div w:id="1004866271">
                      <w:marLeft w:val="0"/>
                      <w:marRight w:val="0"/>
                      <w:marTop w:val="0"/>
                      <w:marBottom w:val="0"/>
                      <w:divBdr>
                        <w:top w:val="none" w:sz="0" w:space="0" w:color="auto"/>
                        <w:left w:val="none" w:sz="0" w:space="0" w:color="auto"/>
                        <w:bottom w:val="none" w:sz="0" w:space="0" w:color="auto"/>
                        <w:right w:val="none" w:sz="0" w:space="0" w:color="auto"/>
                      </w:divBdr>
                    </w:div>
                  </w:divsChild>
                </w:div>
                <w:div w:id="1004866356">
                  <w:marLeft w:val="0"/>
                  <w:marRight w:val="0"/>
                  <w:marTop w:val="0"/>
                  <w:marBottom w:val="0"/>
                  <w:divBdr>
                    <w:top w:val="single" w:sz="6" w:space="0" w:color="585858"/>
                    <w:left w:val="none" w:sz="0" w:space="0" w:color="auto"/>
                    <w:bottom w:val="none" w:sz="0" w:space="0" w:color="auto"/>
                    <w:right w:val="none" w:sz="0" w:space="0" w:color="auto"/>
                  </w:divBdr>
                </w:div>
              </w:divsChild>
            </w:div>
            <w:div w:id="1004866352">
              <w:marLeft w:val="0"/>
              <w:marRight w:val="0"/>
              <w:marTop w:val="0"/>
              <w:marBottom w:val="0"/>
              <w:divBdr>
                <w:top w:val="none" w:sz="0" w:space="0" w:color="auto"/>
                <w:left w:val="none" w:sz="0" w:space="0" w:color="auto"/>
                <w:bottom w:val="none" w:sz="0" w:space="0" w:color="auto"/>
                <w:right w:val="none" w:sz="0" w:space="0" w:color="auto"/>
              </w:divBdr>
              <w:divsChild>
                <w:div w:id="1004866293">
                  <w:marLeft w:val="100"/>
                  <w:marRight w:val="0"/>
                  <w:marTop w:val="0"/>
                  <w:marBottom w:val="0"/>
                  <w:divBdr>
                    <w:top w:val="none" w:sz="0" w:space="0" w:color="auto"/>
                    <w:left w:val="none" w:sz="0" w:space="0" w:color="auto"/>
                    <w:bottom w:val="none" w:sz="0" w:space="0" w:color="auto"/>
                    <w:right w:val="none" w:sz="0" w:space="0" w:color="auto"/>
                  </w:divBdr>
                  <w:divsChild>
                    <w:div w:id="1004866314">
                      <w:marLeft w:val="0"/>
                      <w:marRight w:val="0"/>
                      <w:marTop w:val="0"/>
                      <w:marBottom w:val="0"/>
                      <w:divBdr>
                        <w:top w:val="none" w:sz="0" w:space="0" w:color="auto"/>
                        <w:left w:val="none" w:sz="0" w:space="0" w:color="auto"/>
                        <w:bottom w:val="none" w:sz="0" w:space="0" w:color="auto"/>
                        <w:right w:val="none" w:sz="0" w:space="0" w:color="auto"/>
                      </w:divBdr>
                      <w:divsChild>
                        <w:div w:id="1004866295">
                          <w:marLeft w:val="0"/>
                          <w:marRight w:val="0"/>
                          <w:marTop w:val="0"/>
                          <w:marBottom w:val="0"/>
                          <w:divBdr>
                            <w:top w:val="none" w:sz="0" w:space="0" w:color="auto"/>
                            <w:left w:val="none" w:sz="0" w:space="0" w:color="auto"/>
                            <w:bottom w:val="none" w:sz="0" w:space="0" w:color="auto"/>
                            <w:right w:val="none" w:sz="0" w:space="0" w:color="auto"/>
                          </w:divBdr>
                          <w:divsChild>
                            <w:div w:id="1004866343">
                              <w:marLeft w:val="0"/>
                              <w:marRight w:val="0"/>
                              <w:marTop w:val="0"/>
                              <w:marBottom w:val="0"/>
                              <w:divBdr>
                                <w:top w:val="none" w:sz="0" w:space="0" w:color="auto"/>
                                <w:left w:val="none" w:sz="0" w:space="0" w:color="auto"/>
                                <w:bottom w:val="none" w:sz="0" w:space="0" w:color="auto"/>
                                <w:right w:val="none" w:sz="0" w:space="0" w:color="auto"/>
                              </w:divBdr>
                              <w:divsChild>
                                <w:div w:id="10048662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04866348">
                  <w:marLeft w:val="0"/>
                  <w:marRight w:val="0"/>
                  <w:marTop w:val="0"/>
                  <w:marBottom w:val="0"/>
                  <w:divBdr>
                    <w:top w:val="single" w:sz="6" w:space="0" w:color="585858"/>
                    <w:left w:val="none" w:sz="0" w:space="0" w:color="auto"/>
                    <w:bottom w:val="none" w:sz="0" w:space="0" w:color="auto"/>
                    <w:right w:val="none" w:sz="0" w:space="0" w:color="auto"/>
                  </w:divBdr>
                </w:div>
              </w:divsChild>
            </w:div>
          </w:divsChild>
        </w:div>
        <w:div w:id="1004866325">
          <w:marLeft w:val="-900"/>
          <w:marRight w:val="0"/>
          <w:marTop w:val="0"/>
          <w:marBottom w:val="0"/>
          <w:divBdr>
            <w:top w:val="single" w:sz="6" w:space="4" w:color="666666"/>
            <w:left w:val="single" w:sz="6" w:space="0" w:color="666666"/>
            <w:bottom w:val="none" w:sz="0" w:space="0" w:color="auto"/>
            <w:right w:val="single" w:sz="6" w:space="0" w:color="666666"/>
          </w:divBdr>
        </w:div>
        <w:div w:id="1004866366">
          <w:marLeft w:val="0"/>
          <w:marRight w:val="0"/>
          <w:marTop w:val="0"/>
          <w:marBottom w:val="0"/>
          <w:divBdr>
            <w:top w:val="single" w:sz="6" w:space="0" w:color="333333"/>
            <w:left w:val="none" w:sz="0" w:space="0" w:color="auto"/>
            <w:bottom w:val="none" w:sz="0" w:space="0" w:color="auto"/>
            <w:right w:val="none" w:sz="0" w:space="0" w:color="auto"/>
          </w:divBdr>
          <w:divsChild>
            <w:div w:id="1004866241">
              <w:marLeft w:val="0"/>
              <w:marRight w:val="0"/>
              <w:marTop w:val="0"/>
              <w:marBottom w:val="0"/>
              <w:divBdr>
                <w:top w:val="none" w:sz="0" w:space="0" w:color="auto"/>
                <w:left w:val="none" w:sz="0" w:space="0" w:color="auto"/>
                <w:bottom w:val="none" w:sz="0" w:space="0" w:color="auto"/>
                <w:right w:val="none" w:sz="0" w:space="0" w:color="auto"/>
              </w:divBdr>
              <w:divsChild>
                <w:div w:id="1004866384">
                  <w:marLeft w:val="0"/>
                  <w:marRight w:val="0"/>
                  <w:marTop w:val="0"/>
                  <w:marBottom w:val="0"/>
                  <w:divBdr>
                    <w:top w:val="none" w:sz="0" w:space="0" w:color="auto"/>
                    <w:left w:val="none" w:sz="0" w:space="0" w:color="auto"/>
                    <w:bottom w:val="none" w:sz="0" w:space="0" w:color="auto"/>
                    <w:right w:val="none" w:sz="0" w:space="0" w:color="auto"/>
                  </w:divBdr>
                  <w:divsChild>
                    <w:div w:id="1004866260">
                      <w:marLeft w:val="0"/>
                      <w:marRight w:val="0"/>
                      <w:marTop w:val="0"/>
                      <w:marBottom w:val="0"/>
                      <w:divBdr>
                        <w:top w:val="none" w:sz="0" w:space="0" w:color="auto"/>
                        <w:left w:val="none" w:sz="0" w:space="0" w:color="auto"/>
                        <w:bottom w:val="none" w:sz="0" w:space="0" w:color="auto"/>
                        <w:right w:val="none" w:sz="0" w:space="0" w:color="auto"/>
                      </w:divBdr>
                      <w:divsChild>
                        <w:div w:id="1004866385">
                          <w:marLeft w:val="0"/>
                          <w:marRight w:val="0"/>
                          <w:marTop w:val="0"/>
                          <w:marBottom w:val="0"/>
                          <w:divBdr>
                            <w:top w:val="none" w:sz="0" w:space="0" w:color="auto"/>
                            <w:left w:val="none" w:sz="0" w:space="0" w:color="auto"/>
                            <w:bottom w:val="none" w:sz="0" w:space="0" w:color="auto"/>
                            <w:right w:val="none" w:sz="0" w:space="0" w:color="auto"/>
                          </w:divBdr>
                          <w:divsChild>
                            <w:div w:id="1004866248">
                              <w:marLeft w:val="0"/>
                              <w:marRight w:val="0"/>
                              <w:marTop w:val="150"/>
                              <w:marBottom w:val="0"/>
                              <w:divBdr>
                                <w:top w:val="none" w:sz="0" w:space="0" w:color="auto"/>
                                <w:left w:val="none" w:sz="0" w:space="0" w:color="auto"/>
                                <w:bottom w:val="none" w:sz="0" w:space="0" w:color="auto"/>
                                <w:right w:val="none" w:sz="0" w:space="0" w:color="auto"/>
                              </w:divBdr>
                              <w:divsChild>
                                <w:div w:id="1004866323">
                                  <w:marLeft w:val="0"/>
                                  <w:marRight w:val="0"/>
                                  <w:marTop w:val="0"/>
                                  <w:marBottom w:val="0"/>
                                  <w:divBdr>
                                    <w:top w:val="none" w:sz="0" w:space="0" w:color="auto"/>
                                    <w:left w:val="none" w:sz="0" w:space="0" w:color="auto"/>
                                    <w:bottom w:val="none" w:sz="0" w:space="0" w:color="auto"/>
                                    <w:right w:val="none" w:sz="0" w:space="0" w:color="auto"/>
                                  </w:divBdr>
                                </w:div>
                              </w:divsChild>
                            </w:div>
                            <w:div w:id="1004866277">
                              <w:marLeft w:val="0"/>
                              <w:marRight w:val="0"/>
                              <w:marTop w:val="0"/>
                              <w:marBottom w:val="0"/>
                              <w:divBdr>
                                <w:top w:val="none" w:sz="0" w:space="0" w:color="auto"/>
                                <w:left w:val="none" w:sz="0" w:space="0" w:color="auto"/>
                                <w:bottom w:val="none" w:sz="0" w:space="0" w:color="auto"/>
                                <w:right w:val="none" w:sz="0" w:space="0" w:color="auto"/>
                              </w:divBdr>
                              <w:divsChild>
                                <w:div w:id="1004866372">
                                  <w:marLeft w:val="0"/>
                                  <w:marRight w:val="0"/>
                                  <w:marTop w:val="0"/>
                                  <w:marBottom w:val="0"/>
                                  <w:divBdr>
                                    <w:top w:val="none" w:sz="0" w:space="0" w:color="auto"/>
                                    <w:left w:val="none" w:sz="0" w:space="0" w:color="auto"/>
                                    <w:bottom w:val="none" w:sz="0" w:space="0" w:color="auto"/>
                                    <w:right w:val="none" w:sz="0" w:space="0" w:color="auto"/>
                                  </w:divBdr>
                                </w:div>
                                <w:div w:id="1004866375">
                                  <w:marLeft w:val="0"/>
                                  <w:marRight w:val="0"/>
                                  <w:marTop w:val="0"/>
                                  <w:marBottom w:val="0"/>
                                  <w:divBdr>
                                    <w:top w:val="none" w:sz="0" w:space="0" w:color="auto"/>
                                    <w:left w:val="none" w:sz="0" w:space="0" w:color="auto"/>
                                    <w:bottom w:val="none" w:sz="0" w:space="0" w:color="auto"/>
                                    <w:right w:val="none" w:sz="0" w:space="0" w:color="auto"/>
                                  </w:divBdr>
                                </w:div>
                              </w:divsChild>
                            </w:div>
                            <w:div w:id="1004866377">
                              <w:marLeft w:val="0"/>
                              <w:marRight w:val="0"/>
                              <w:marTop w:val="0"/>
                              <w:marBottom w:val="0"/>
                              <w:divBdr>
                                <w:top w:val="none" w:sz="0" w:space="0" w:color="auto"/>
                                <w:left w:val="none" w:sz="0" w:space="0" w:color="auto"/>
                                <w:bottom w:val="none" w:sz="0" w:space="0" w:color="auto"/>
                                <w:right w:val="none" w:sz="0" w:space="0" w:color="auto"/>
                              </w:divBdr>
                              <w:divsChild>
                                <w:div w:id="1004866357">
                                  <w:marLeft w:val="0"/>
                                  <w:marRight w:val="0"/>
                                  <w:marTop w:val="0"/>
                                  <w:marBottom w:val="0"/>
                                  <w:divBdr>
                                    <w:top w:val="none" w:sz="0" w:space="0" w:color="auto"/>
                                    <w:left w:val="none" w:sz="0" w:space="0" w:color="auto"/>
                                    <w:bottom w:val="none" w:sz="0" w:space="0" w:color="auto"/>
                                    <w:right w:val="none" w:sz="0" w:space="0" w:color="auto"/>
                                  </w:divBdr>
                                </w:div>
                              </w:divsChild>
                            </w:div>
                            <w:div w:id="10048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398">
          <w:marLeft w:val="0"/>
          <w:marRight w:val="0"/>
          <w:marTop w:val="0"/>
          <w:marBottom w:val="0"/>
          <w:divBdr>
            <w:top w:val="none" w:sz="0" w:space="0" w:color="auto"/>
            <w:left w:val="none" w:sz="0" w:space="0" w:color="auto"/>
            <w:bottom w:val="none" w:sz="0" w:space="0" w:color="auto"/>
            <w:right w:val="none" w:sz="0" w:space="0" w:color="auto"/>
          </w:divBdr>
          <w:divsChild>
            <w:div w:id="1004866367">
              <w:marLeft w:val="0"/>
              <w:marRight w:val="0"/>
              <w:marTop w:val="0"/>
              <w:marBottom w:val="0"/>
              <w:divBdr>
                <w:top w:val="none" w:sz="0" w:space="0" w:color="auto"/>
                <w:left w:val="none" w:sz="0" w:space="0" w:color="auto"/>
                <w:bottom w:val="none" w:sz="0" w:space="0" w:color="auto"/>
                <w:right w:val="none" w:sz="0" w:space="0" w:color="auto"/>
              </w:divBdr>
              <w:divsChild>
                <w:div w:id="1004866286">
                  <w:marLeft w:val="0"/>
                  <w:marRight w:val="0"/>
                  <w:marTop w:val="0"/>
                  <w:marBottom w:val="0"/>
                  <w:divBdr>
                    <w:top w:val="none" w:sz="0" w:space="0" w:color="auto"/>
                    <w:left w:val="none" w:sz="0" w:space="0" w:color="auto"/>
                    <w:bottom w:val="none" w:sz="0" w:space="0" w:color="auto"/>
                    <w:right w:val="none" w:sz="0" w:space="0" w:color="auto"/>
                  </w:divBdr>
                </w:div>
                <w:div w:id="1004866359">
                  <w:marLeft w:val="0"/>
                  <w:marRight w:val="0"/>
                  <w:marTop w:val="0"/>
                  <w:marBottom w:val="0"/>
                  <w:divBdr>
                    <w:top w:val="none" w:sz="0" w:space="0" w:color="auto"/>
                    <w:left w:val="none" w:sz="0" w:space="0" w:color="auto"/>
                    <w:bottom w:val="none" w:sz="0" w:space="0" w:color="auto"/>
                    <w:right w:val="none" w:sz="0" w:space="0" w:color="auto"/>
                  </w:divBdr>
                  <w:divsChild>
                    <w:div w:id="1004866250">
                      <w:marLeft w:val="0"/>
                      <w:marRight w:val="0"/>
                      <w:marTop w:val="0"/>
                      <w:marBottom w:val="0"/>
                      <w:divBdr>
                        <w:top w:val="none" w:sz="0" w:space="0" w:color="auto"/>
                        <w:left w:val="none" w:sz="0" w:space="0" w:color="auto"/>
                        <w:bottom w:val="none" w:sz="0" w:space="0" w:color="auto"/>
                        <w:right w:val="none" w:sz="0" w:space="0" w:color="auto"/>
                      </w:divBdr>
                    </w:div>
                    <w:div w:id="1004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409">
          <w:marLeft w:val="0"/>
          <w:marRight w:val="0"/>
          <w:marTop w:val="0"/>
          <w:marBottom w:val="0"/>
          <w:divBdr>
            <w:top w:val="none" w:sz="0" w:space="0" w:color="auto"/>
            <w:left w:val="none" w:sz="0" w:space="0" w:color="auto"/>
            <w:bottom w:val="none" w:sz="0" w:space="0" w:color="auto"/>
            <w:right w:val="none" w:sz="0" w:space="0" w:color="auto"/>
          </w:divBdr>
          <w:divsChild>
            <w:div w:id="1004866262">
              <w:marLeft w:val="0"/>
              <w:marRight w:val="0"/>
              <w:marTop w:val="0"/>
              <w:marBottom w:val="0"/>
              <w:divBdr>
                <w:top w:val="none" w:sz="0" w:space="0" w:color="auto"/>
                <w:left w:val="none" w:sz="0" w:space="0" w:color="auto"/>
                <w:bottom w:val="none" w:sz="0" w:space="0" w:color="auto"/>
                <w:right w:val="none" w:sz="0" w:space="0" w:color="auto"/>
              </w:divBdr>
              <w:divsChild>
                <w:div w:id="1004866243">
                  <w:marLeft w:val="0"/>
                  <w:marRight w:val="0"/>
                  <w:marTop w:val="0"/>
                  <w:marBottom w:val="0"/>
                  <w:divBdr>
                    <w:top w:val="none" w:sz="0" w:space="0" w:color="auto"/>
                    <w:left w:val="none" w:sz="0" w:space="0" w:color="auto"/>
                    <w:bottom w:val="none" w:sz="0" w:space="0" w:color="auto"/>
                    <w:right w:val="none" w:sz="0" w:space="0" w:color="auto"/>
                  </w:divBdr>
                  <w:divsChild>
                    <w:div w:id="1004866368">
                      <w:marLeft w:val="0"/>
                      <w:marRight w:val="0"/>
                      <w:marTop w:val="0"/>
                      <w:marBottom w:val="0"/>
                      <w:divBdr>
                        <w:top w:val="none" w:sz="0" w:space="0" w:color="auto"/>
                        <w:left w:val="none" w:sz="0" w:space="0" w:color="auto"/>
                        <w:bottom w:val="none" w:sz="0" w:space="0" w:color="auto"/>
                        <w:right w:val="none" w:sz="0" w:space="0" w:color="auto"/>
                      </w:divBdr>
                    </w:div>
                  </w:divsChild>
                </w:div>
                <w:div w:id="1004866281">
                  <w:marLeft w:val="0"/>
                  <w:marRight w:val="0"/>
                  <w:marTop w:val="0"/>
                  <w:marBottom w:val="0"/>
                  <w:divBdr>
                    <w:top w:val="none" w:sz="0" w:space="0" w:color="auto"/>
                    <w:left w:val="none" w:sz="0" w:space="0" w:color="auto"/>
                    <w:bottom w:val="none" w:sz="0" w:space="0" w:color="auto"/>
                    <w:right w:val="none" w:sz="0" w:space="0" w:color="auto"/>
                  </w:divBdr>
                  <w:divsChild>
                    <w:div w:id="1004866280">
                      <w:marLeft w:val="0"/>
                      <w:marRight w:val="0"/>
                      <w:marTop w:val="0"/>
                      <w:marBottom w:val="0"/>
                      <w:divBdr>
                        <w:top w:val="none" w:sz="0" w:space="0" w:color="auto"/>
                        <w:left w:val="none" w:sz="0" w:space="0" w:color="auto"/>
                        <w:bottom w:val="none" w:sz="0" w:space="0" w:color="auto"/>
                        <w:right w:val="none" w:sz="0" w:space="0" w:color="auto"/>
                      </w:divBdr>
                    </w:div>
                  </w:divsChild>
                </w:div>
                <w:div w:id="1004866353">
                  <w:marLeft w:val="0"/>
                  <w:marRight w:val="0"/>
                  <w:marTop w:val="0"/>
                  <w:marBottom w:val="0"/>
                  <w:divBdr>
                    <w:top w:val="none" w:sz="0" w:space="0" w:color="auto"/>
                    <w:left w:val="none" w:sz="0" w:space="0" w:color="auto"/>
                    <w:bottom w:val="none" w:sz="0" w:space="0" w:color="auto"/>
                    <w:right w:val="none" w:sz="0" w:space="0" w:color="auto"/>
                  </w:divBdr>
                  <w:divsChild>
                    <w:div w:id="1004866316">
                      <w:marLeft w:val="0"/>
                      <w:marRight w:val="0"/>
                      <w:marTop w:val="0"/>
                      <w:marBottom w:val="0"/>
                      <w:divBdr>
                        <w:top w:val="none" w:sz="0" w:space="0" w:color="auto"/>
                        <w:left w:val="none" w:sz="0" w:space="0" w:color="auto"/>
                        <w:bottom w:val="none" w:sz="0" w:space="0" w:color="auto"/>
                        <w:right w:val="none" w:sz="0" w:space="0" w:color="auto"/>
                      </w:divBdr>
                    </w:div>
                    <w:div w:id="1004866390">
                      <w:marLeft w:val="0"/>
                      <w:marRight w:val="0"/>
                      <w:marTop w:val="0"/>
                      <w:marBottom w:val="0"/>
                      <w:divBdr>
                        <w:top w:val="none" w:sz="0" w:space="0" w:color="auto"/>
                        <w:left w:val="none" w:sz="0" w:space="0" w:color="auto"/>
                        <w:bottom w:val="none" w:sz="0" w:space="0" w:color="auto"/>
                        <w:right w:val="none" w:sz="0" w:space="0" w:color="auto"/>
                      </w:divBdr>
                    </w:div>
                  </w:divsChild>
                </w:div>
                <w:div w:id="1004866405">
                  <w:marLeft w:val="0"/>
                  <w:marRight w:val="0"/>
                  <w:marTop w:val="150"/>
                  <w:marBottom w:val="0"/>
                  <w:divBdr>
                    <w:top w:val="none" w:sz="0" w:space="0" w:color="auto"/>
                    <w:left w:val="none" w:sz="0" w:space="0" w:color="auto"/>
                    <w:bottom w:val="none" w:sz="0" w:space="0" w:color="auto"/>
                    <w:right w:val="none" w:sz="0" w:space="0" w:color="auto"/>
                  </w:divBdr>
                  <w:divsChild>
                    <w:div w:id="1004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88">
              <w:marLeft w:val="0"/>
              <w:marRight w:val="0"/>
              <w:marTop w:val="0"/>
              <w:marBottom w:val="0"/>
              <w:divBdr>
                <w:top w:val="none" w:sz="0" w:space="0" w:color="auto"/>
                <w:left w:val="none" w:sz="0" w:space="0" w:color="auto"/>
                <w:bottom w:val="none" w:sz="0" w:space="0" w:color="auto"/>
                <w:right w:val="none" w:sz="0" w:space="0" w:color="auto"/>
              </w:divBdr>
              <w:divsChild>
                <w:div w:id="1004866240">
                  <w:marLeft w:val="0"/>
                  <w:marRight w:val="0"/>
                  <w:marTop w:val="0"/>
                  <w:marBottom w:val="0"/>
                  <w:divBdr>
                    <w:top w:val="none" w:sz="0" w:space="0" w:color="auto"/>
                    <w:left w:val="none" w:sz="0" w:space="0" w:color="auto"/>
                    <w:bottom w:val="none" w:sz="0" w:space="0" w:color="auto"/>
                    <w:right w:val="none" w:sz="0" w:space="0" w:color="auto"/>
                  </w:divBdr>
                  <w:divsChild>
                    <w:div w:id="1004866294">
                      <w:marLeft w:val="0"/>
                      <w:marRight w:val="0"/>
                      <w:marTop w:val="0"/>
                      <w:marBottom w:val="0"/>
                      <w:divBdr>
                        <w:top w:val="none" w:sz="0" w:space="0" w:color="auto"/>
                        <w:left w:val="none" w:sz="0" w:space="0" w:color="auto"/>
                        <w:bottom w:val="none" w:sz="0" w:space="0" w:color="auto"/>
                        <w:right w:val="none" w:sz="0" w:space="0" w:color="auto"/>
                      </w:divBdr>
                    </w:div>
                    <w:div w:id="1004866380">
                      <w:marLeft w:val="0"/>
                      <w:marRight w:val="0"/>
                      <w:marTop w:val="0"/>
                      <w:marBottom w:val="0"/>
                      <w:divBdr>
                        <w:top w:val="none" w:sz="0" w:space="0" w:color="auto"/>
                        <w:left w:val="none" w:sz="0" w:space="0" w:color="auto"/>
                        <w:bottom w:val="none" w:sz="0" w:space="0" w:color="auto"/>
                        <w:right w:val="none" w:sz="0" w:space="0" w:color="auto"/>
                      </w:divBdr>
                    </w:div>
                  </w:divsChild>
                </w:div>
                <w:div w:id="1004866265">
                  <w:marLeft w:val="0"/>
                  <w:marRight w:val="0"/>
                  <w:marTop w:val="150"/>
                  <w:marBottom w:val="0"/>
                  <w:divBdr>
                    <w:top w:val="none" w:sz="0" w:space="0" w:color="auto"/>
                    <w:left w:val="none" w:sz="0" w:space="0" w:color="auto"/>
                    <w:bottom w:val="none" w:sz="0" w:space="0" w:color="auto"/>
                    <w:right w:val="none" w:sz="0" w:space="0" w:color="auto"/>
                  </w:divBdr>
                  <w:divsChild>
                    <w:div w:id="1004866369">
                      <w:marLeft w:val="0"/>
                      <w:marRight w:val="0"/>
                      <w:marTop w:val="0"/>
                      <w:marBottom w:val="0"/>
                      <w:divBdr>
                        <w:top w:val="none" w:sz="0" w:space="0" w:color="auto"/>
                        <w:left w:val="none" w:sz="0" w:space="0" w:color="auto"/>
                        <w:bottom w:val="none" w:sz="0" w:space="0" w:color="auto"/>
                        <w:right w:val="none" w:sz="0" w:space="0" w:color="auto"/>
                      </w:divBdr>
                    </w:div>
                  </w:divsChild>
                </w:div>
                <w:div w:id="1004866287">
                  <w:marLeft w:val="0"/>
                  <w:marRight w:val="0"/>
                  <w:marTop w:val="0"/>
                  <w:marBottom w:val="0"/>
                  <w:divBdr>
                    <w:top w:val="none" w:sz="0" w:space="0" w:color="auto"/>
                    <w:left w:val="none" w:sz="0" w:space="0" w:color="auto"/>
                    <w:bottom w:val="none" w:sz="0" w:space="0" w:color="auto"/>
                    <w:right w:val="none" w:sz="0" w:space="0" w:color="auto"/>
                  </w:divBdr>
                  <w:divsChild>
                    <w:div w:id="1004866299">
                      <w:marLeft w:val="0"/>
                      <w:marRight w:val="0"/>
                      <w:marTop w:val="0"/>
                      <w:marBottom w:val="0"/>
                      <w:divBdr>
                        <w:top w:val="none" w:sz="0" w:space="0" w:color="auto"/>
                        <w:left w:val="none" w:sz="0" w:space="0" w:color="auto"/>
                        <w:bottom w:val="none" w:sz="0" w:space="0" w:color="auto"/>
                        <w:right w:val="none" w:sz="0" w:space="0" w:color="auto"/>
                      </w:divBdr>
                    </w:div>
                  </w:divsChild>
                </w:div>
                <w:div w:id="1004866324">
                  <w:marLeft w:val="0"/>
                  <w:marRight w:val="0"/>
                  <w:marTop w:val="0"/>
                  <w:marBottom w:val="0"/>
                  <w:divBdr>
                    <w:top w:val="none" w:sz="0" w:space="0" w:color="auto"/>
                    <w:left w:val="none" w:sz="0" w:space="0" w:color="auto"/>
                    <w:bottom w:val="none" w:sz="0" w:space="0" w:color="auto"/>
                    <w:right w:val="none" w:sz="0" w:space="0" w:color="auto"/>
                  </w:divBdr>
                  <w:divsChild>
                    <w:div w:id="10048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96">
              <w:marLeft w:val="0"/>
              <w:marRight w:val="0"/>
              <w:marTop w:val="0"/>
              <w:marBottom w:val="0"/>
              <w:divBdr>
                <w:top w:val="none" w:sz="0" w:space="0" w:color="auto"/>
                <w:left w:val="none" w:sz="0" w:space="0" w:color="auto"/>
                <w:bottom w:val="none" w:sz="0" w:space="0" w:color="auto"/>
                <w:right w:val="none" w:sz="0" w:space="0" w:color="auto"/>
              </w:divBdr>
              <w:divsChild>
                <w:div w:id="1004866285">
                  <w:marLeft w:val="0"/>
                  <w:marRight w:val="0"/>
                  <w:marTop w:val="0"/>
                  <w:marBottom w:val="0"/>
                  <w:divBdr>
                    <w:top w:val="none" w:sz="0" w:space="0" w:color="auto"/>
                    <w:left w:val="none" w:sz="0" w:space="0" w:color="auto"/>
                    <w:bottom w:val="none" w:sz="0" w:space="0" w:color="auto"/>
                    <w:right w:val="none" w:sz="0" w:space="0" w:color="auto"/>
                  </w:divBdr>
                  <w:divsChild>
                    <w:div w:id="1004866308">
                      <w:marLeft w:val="0"/>
                      <w:marRight w:val="0"/>
                      <w:marTop w:val="0"/>
                      <w:marBottom w:val="0"/>
                      <w:divBdr>
                        <w:top w:val="none" w:sz="0" w:space="0" w:color="auto"/>
                        <w:left w:val="none" w:sz="0" w:space="0" w:color="auto"/>
                        <w:bottom w:val="none" w:sz="0" w:space="0" w:color="auto"/>
                        <w:right w:val="none" w:sz="0" w:space="0" w:color="auto"/>
                      </w:divBdr>
                    </w:div>
                    <w:div w:id="1004866320">
                      <w:marLeft w:val="0"/>
                      <w:marRight w:val="0"/>
                      <w:marTop w:val="0"/>
                      <w:marBottom w:val="0"/>
                      <w:divBdr>
                        <w:top w:val="none" w:sz="0" w:space="0" w:color="auto"/>
                        <w:left w:val="none" w:sz="0" w:space="0" w:color="auto"/>
                        <w:bottom w:val="none" w:sz="0" w:space="0" w:color="auto"/>
                        <w:right w:val="none" w:sz="0" w:space="0" w:color="auto"/>
                      </w:divBdr>
                    </w:div>
                    <w:div w:id="1004866332">
                      <w:marLeft w:val="0"/>
                      <w:marRight w:val="0"/>
                      <w:marTop w:val="0"/>
                      <w:marBottom w:val="0"/>
                      <w:divBdr>
                        <w:top w:val="none" w:sz="0" w:space="0" w:color="auto"/>
                        <w:left w:val="none" w:sz="0" w:space="0" w:color="auto"/>
                        <w:bottom w:val="none" w:sz="0" w:space="0" w:color="auto"/>
                        <w:right w:val="none" w:sz="0" w:space="0" w:color="auto"/>
                      </w:divBdr>
                    </w:div>
                  </w:divsChild>
                </w:div>
                <w:div w:id="1004866304">
                  <w:marLeft w:val="0"/>
                  <w:marRight w:val="0"/>
                  <w:marTop w:val="0"/>
                  <w:marBottom w:val="0"/>
                  <w:divBdr>
                    <w:top w:val="none" w:sz="0" w:space="0" w:color="auto"/>
                    <w:left w:val="none" w:sz="0" w:space="0" w:color="auto"/>
                    <w:bottom w:val="none" w:sz="0" w:space="0" w:color="auto"/>
                    <w:right w:val="none" w:sz="0" w:space="0" w:color="auto"/>
                  </w:divBdr>
                  <w:divsChild>
                    <w:div w:id="1004866334">
                      <w:marLeft w:val="0"/>
                      <w:marRight w:val="0"/>
                      <w:marTop w:val="0"/>
                      <w:marBottom w:val="0"/>
                      <w:divBdr>
                        <w:top w:val="none" w:sz="0" w:space="0" w:color="auto"/>
                        <w:left w:val="none" w:sz="0" w:space="0" w:color="auto"/>
                        <w:bottom w:val="none" w:sz="0" w:space="0" w:color="auto"/>
                        <w:right w:val="none" w:sz="0" w:space="0" w:color="auto"/>
                      </w:divBdr>
                    </w:div>
                    <w:div w:id="1004866403">
                      <w:marLeft w:val="0"/>
                      <w:marRight w:val="0"/>
                      <w:marTop w:val="0"/>
                      <w:marBottom w:val="0"/>
                      <w:divBdr>
                        <w:top w:val="none" w:sz="0" w:space="0" w:color="auto"/>
                        <w:left w:val="none" w:sz="0" w:space="0" w:color="auto"/>
                        <w:bottom w:val="none" w:sz="0" w:space="0" w:color="auto"/>
                        <w:right w:val="none" w:sz="0" w:space="0" w:color="auto"/>
                      </w:divBdr>
                    </w:div>
                  </w:divsChild>
                </w:div>
                <w:div w:id="1004866317">
                  <w:marLeft w:val="0"/>
                  <w:marRight w:val="0"/>
                  <w:marTop w:val="150"/>
                  <w:marBottom w:val="0"/>
                  <w:divBdr>
                    <w:top w:val="none" w:sz="0" w:space="0" w:color="auto"/>
                    <w:left w:val="none" w:sz="0" w:space="0" w:color="auto"/>
                    <w:bottom w:val="none" w:sz="0" w:space="0" w:color="auto"/>
                    <w:right w:val="none" w:sz="0" w:space="0" w:color="auto"/>
                  </w:divBdr>
                  <w:divsChild>
                    <w:div w:id="1004866309">
                      <w:marLeft w:val="0"/>
                      <w:marRight w:val="0"/>
                      <w:marTop w:val="0"/>
                      <w:marBottom w:val="0"/>
                      <w:divBdr>
                        <w:top w:val="none" w:sz="0" w:space="0" w:color="auto"/>
                        <w:left w:val="none" w:sz="0" w:space="0" w:color="auto"/>
                        <w:bottom w:val="none" w:sz="0" w:space="0" w:color="auto"/>
                        <w:right w:val="none" w:sz="0" w:space="0" w:color="auto"/>
                      </w:divBdr>
                    </w:div>
                  </w:divsChild>
                </w:div>
                <w:div w:id="1004866328">
                  <w:marLeft w:val="0"/>
                  <w:marRight w:val="0"/>
                  <w:marTop w:val="0"/>
                  <w:marBottom w:val="0"/>
                  <w:divBdr>
                    <w:top w:val="none" w:sz="0" w:space="0" w:color="auto"/>
                    <w:left w:val="none" w:sz="0" w:space="0" w:color="auto"/>
                    <w:bottom w:val="none" w:sz="0" w:space="0" w:color="auto"/>
                    <w:right w:val="none" w:sz="0" w:space="0" w:color="auto"/>
                  </w:divBdr>
                  <w:divsChild>
                    <w:div w:id="10048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31">
              <w:marLeft w:val="0"/>
              <w:marRight w:val="0"/>
              <w:marTop w:val="0"/>
              <w:marBottom w:val="0"/>
              <w:divBdr>
                <w:top w:val="none" w:sz="0" w:space="0" w:color="auto"/>
                <w:left w:val="none" w:sz="0" w:space="0" w:color="auto"/>
                <w:bottom w:val="none" w:sz="0" w:space="0" w:color="auto"/>
                <w:right w:val="none" w:sz="0" w:space="0" w:color="auto"/>
              </w:divBdr>
              <w:divsChild>
                <w:div w:id="1004866251">
                  <w:marLeft w:val="0"/>
                  <w:marRight w:val="0"/>
                  <w:marTop w:val="0"/>
                  <w:marBottom w:val="0"/>
                  <w:divBdr>
                    <w:top w:val="none" w:sz="0" w:space="0" w:color="auto"/>
                    <w:left w:val="none" w:sz="0" w:space="0" w:color="auto"/>
                    <w:bottom w:val="none" w:sz="0" w:space="0" w:color="auto"/>
                    <w:right w:val="none" w:sz="0" w:space="0" w:color="auto"/>
                  </w:divBdr>
                  <w:divsChild>
                    <w:div w:id="1004866282">
                      <w:marLeft w:val="0"/>
                      <w:marRight w:val="0"/>
                      <w:marTop w:val="0"/>
                      <w:marBottom w:val="0"/>
                      <w:divBdr>
                        <w:top w:val="none" w:sz="0" w:space="0" w:color="auto"/>
                        <w:left w:val="none" w:sz="0" w:space="0" w:color="auto"/>
                        <w:bottom w:val="none" w:sz="0" w:space="0" w:color="auto"/>
                        <w:right w:val="none" w:sz="0" w:space="0" w:color="auto"/>
                      </w:divBdr>
                    </w:div>
                  </w:divsChild>
                </w:div>
                <w:div w:id="1004866283">
                  <w:marLeft w:val="0"/>
                  <w:marRight w:val="0"/>
                  <w:marTop w:val="150"/>
                  <w:marBottom w:val="0"/>
                  <w:divBdr>
                    <w:top w:val="none" w:sz="0" w:space="0" w:color="auto"/>
                    <w:left w:val="none" w:sz="0" w:space="0" w:color="auto"/>
                    <w:bottom w:val="none" w:sz="0" w:space="0" w:color="auto"/>
                    <w:right w:val="none" w:sz="0" w:space="0" w:color="auto"/>
                  </w:divBdr>
                  <w:divsChild>
                    <w:div w:id="1004866395">
                      <w:marLeft w:val="0"/>
                      <w:marRight w:val="0"/>
                      <w:marTop w:val="0"/>
                      <w:marBottom w:val="0"/>
                      <w:divBdr>
                        <w:top w:val="none" w:sz="0" w:space="0" w:color="auto"/>
                        <w:left w:val="none" w:sz="0" w:space="0" w:color="auto"/>
                        <w:bottom w:val="none" w:sz="0" w:space="0" w:color="auto"/>
                        <w:right w:val="none" w:sz="0" w:space="0" w:color="auto"/>
                      </w:divBdr>
                    </w:div>
                  </w:divsChild>
                </w:div>
                <w:div w:id="1004866311">
                  <w:marLeft w:val="0"/>
                  <w:marRight w:val="0"/>
                  <w:marTop w:val="0"/>
                  <w:marBottom w:val="0"/>
                  <w:divBdr>
                    <w:top w:val="none" w:sz="0" w:space="0" w:color="auto"/>
                    <w:left w:val="none" w:sz="0" w:space="0" w:color="auto"/>
                    <w:bottom w:val="none" w:sz="0" w:space="0" w:color="auto"/>
                    <w:right w:val="none" w:sz="0" w:space="0" w:color="auto"/>
                  </w:divBdr>
                  <w:divsChild>
                    <w:div w:id="1004866244">
                      <w:marLeft w:val="0"/>
                      <w:marRight w:val="0"/>
                      <w:marTop w:val="0"/>
                      <w:marBottom w:val="0"/>
                      <w:divBdr>
                        <w:top w:val="none" w:sz="0" w:space="0" w:color="auto"/>
                        <w:left w:val="none" w:sz="0" w:space="0" w:color="auto"/>
                        <w:bottom w:val="none" w:sz="0" w:space="0" w:color="auto"/>
                        <w:right w:val="none" w:sz="0" w:space="0" w:color="auto"/>
                      </w:divBdr>
                    </w:div>
                    <w:div w:id="1004866346">
                      <w:marLeft w:val="0"/>
                      <w:marRight w:val="0"/>
                      <w:marTop w:val="0"/>
                      <w:marBottom w:val="0"/>
                      <w:divBdr>
                        <w:top w:val="none" w:sz="0" w:space="0" w:color="auto"/>
                        <w:left w:val="none" w:sz="0" w:space="0" w:color="auto"/>
                        <w:bottom w:val="none" w:sz="0" w:space="0" w:color="auto"/>
                        <w:right w:val="none" w:sz="0" w:space="0" w:color="auto"/>
                      </w:divBdr>
                    </w:div>
                  </w:divsChild>
                </w:div>
                <w:div w:id="1004866329">
                  <w:marLeft w:val="0"/>
                  <w:marRight w:val="0"/>
                  <w:marTop w:val="0"/>
                  <w:marBottom w:val="0"/>
                  <w:divBdr>
                    <w:top w:val="none" w:sz="0" w:space="0" w:color="auto"/>
                    <w:left w:val="none" w:sz="0" w:space="0" w:color="auto"/>
                    <w:bottom w:val="none" w:sz="0" w:space="0" w:color="auto"/>
                    <w:right w:val="none" w:sz="0" w:space="0" w:color="auto"/>
                  </w:divBdr>
                  <w:divsChild>
                    <w:div w:id="1004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0">
              <w:marLeft w:val="0"/>
              <w:marRight w:val="0"/>
              <w:marTop w:val="0"/>
              <w:marBottom w:val="0"/>
              <w:divBdr>
                <w:top w:val="none" w:sz="0" w:space="0" w:color="auto"/>
                <w:left w:val="none" w:sz="0" w:space="0" w:color="auto"/>
                <w:bottom w:val="none" w:sz="0" w:space="0" w:color="auto"/>
                <w:right w:val="none" w:sz="0" w:space="0" w:color="auto"/>
              </w:divBdr>
              <w:divsChild>
                <w:div w:id="1004866256">
                  <w:marLeft w:val="0"/>
                  <w:marRight w:val="0"/>
                  <w:marTop w:val="0"/>
                  <w:marBottom w:val="0"/>
                  <w:divBdr>
                    <w:top w:val="none" w:sz="0" w:space="0" w:color="auto"/>
                    <w:left w:val="none" w:sz="0" w:space="0" w:color="auto"/>
                    <w:bottom w:val="none" w:sz="0" w:space="0" w:color="auto"/>
                    <w:right w:val="none" w:sz="0" w:space="0" w:color="auto"/>
                  </w:divBdr>
                  <w:divsChild>
                    <w:div w:id="1004866297">
                      <w:marLeft w:val="0"/>
                      <w:marRight w:val="0"/>
                      <w:marTop w:val="0"/>
                      <w:marBottom w:val="0"/>
                      <w:divBdr>
                        <w:top w:val="none" w:sz="0" w:space="0" w:color="auto"/>
                        <w:left w:val="none" w:sz="0" w:space="0" w:color="auto"/>
                        <w:bottom w:val="none" w:sz="0" w:space="0" w:color="auto"/>
                        <w:right w:val="none" w:sz="0" w:space="0" w:color="auto"/>
                      </w:divBdr>
                    </w:div>
                  </w:divsChild>
                </w:div>
                <w:div w:id="1004866279">
                  <w:marLeft w:val="0"/>
                  <w:marRight w:val="0"/>
                  <w:marTop w:val="0"/>
                  <w:marBottom w:val="0"/>
                  <w:divBdr>
                    <w:top w:val="none" w:sz="0" w:space="0" w:color="auto"/>
                    <w:left w:val="none" w:sz="0" w:space="0" w:color="auto"/>
                    <w:bottom w:val="none" w:sz="0" w:space="0" w:color="auto"/>
                    <w:right w:val="none" w:sz="0" w:space="0" w:color="auto"/>
                  </w:divBdr>
                  <w:divsChild>
                    <w:div w:id="1004866257">
                      <w:marLeft w:val="0"/>
                      <w:marRight w:val="0"/>
                      <w:marTop w:val="0"/>
                      <w:marBottom w:val="0"/>
                      <w:divBdr>
                        <w:top w:val="none" w:sz="0" w:space="0" w:color="auto"/>
                        <w:left w:val="none" w:sz="0" w:space="0" w:color="auto"/>
                        <w:bottom w:val="none" w:sz="0" w:space="0" w:color="auto"/>
                        <w:right w:val="none" w:sz="0" w:space="0" w:color="auto"/>
                      </w:divBdr>
                    </w:div>
                    <w:div w:id="1004866400">
                      <w:marLeft w:val="0"/>
                      <w:marRight w:val="0"/>
                      <w:marTop w:val="0"/>
                      <w:marBottom w:val="0"/>
                      <w:divBdr>
                        <w:top w:val="none" w:sz="0" w:space="0" w:color="auto"/>
                        <w:left w:val="none" w:sz="0" w:space="0" w:color="auto"/>
                        <w:bottom w:val="none" w:sz="0" w:space="0" w:color="auto"/>
                        <w:right w:val="none" w:sz="0" w:space="0" w:color="auto"/>
                      </w:divBdr>
                    </w:div>
                  </w:divsChild>
                </w:div>
                <w:div w:id="1004866383">
                  <w:marLeft w:val="0"/>
                  <w:marRight w:val="0"/>
                  <w:marTop w:val="0"/>
                  <w:marBottom w:val="0"/>
                  <w:divBdr>
                    <w:top w:val="none" w:sz="0" w:space="0" w:color="auto"/>
                    <w:left w:val="none" w:sz="0" w:space="0" w:color="auto"/>
                    <w:bottom w:val="none" w:sz="0" w:space="0" w:color="auto"/>
                    <w:right w:val="none" w:sz="0" w:space="0" w:color="auto"/>
                  </w:divBdr>
                  <w:divsChild>
                    <w:div w:id="1004866404">
                      <w:marLeft w:val="0"/>
                      <w:marRight w:val="0"/>
                      <w:marTop w:val="0"/>
                      <w:marBottom w:val="0"/>
                      <w:divBdr>
                        <w:top w:val="none" w:sz="0" w:space="0" w:color="auto"/>
                        <w:left w:val="none" w:sz="0" w:space="0" w:color="auto"/>
                        <w:bottom w:val="none" w:sz="0" w:space="0" w:color="auto"/>
                        <w:right w:val="none" w:sz="0" w:space="0" w:color="auto"/>
                      </w:divBdr>
                    </w:div>
                  </w:divsChild>
                </w:div>
                <w:div w:id="1004866394">
                  <w:marLeft w:val="0"/>
                  <w:marRight w:val="0"/>
                  <w:marTop w:val="150"/>
                  <w:marBottom w:val="0"/>
                  <w:divBdr>
                    <w:top w:val="none" w:sz="0" w:space="0" w:color="auto"/>
                    <w:left w:val="none" w:sz="0" w:space="0" w:color="auto"/>
                    <w:bottom w:val="none" w:sz="0" w:space="0" w:color="auto"/>
                    <w:right w:val="none" w:sz="0" w:space="0" w:color="auto"/>
                  </w:divBdr>
                  <w:divsChild>
                    <w:div w:id="1004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5">
              <w:marLeft w:val="0"/>
              <w:marRight w:val="0"/>
              <w:marTop w:val="0"/>
              <w:marBottom w:val="0"/>
              <w:divBdr>
                <w:top w:val="none" w:sz="0" w:space="0" w:color="auto"/>
                <w:left w:val="none" w:sz="0" w:space="0" w:color="auto"/>
                <w:bottom w:val="none" w:sz="0" w:space="0" w:color="auto"/>
                <w:right w:val="none" w:sz="0" w:space="0" w:color="auto"/>
              </w:divBdr>
              <w:divsChild>
                <w:div w:id="1004866300">
                  <w:marLeft w:val="0"/>
                  <w:marRight w:val="0"/>
                  <w:marTop w:val="0"/>
                  <w:marBottom w:val="0"/>
                  <w:divBdr>
                    <w:top w:val="none" w:sz="0" w:space="0" w:color="auto"/>
                    <w:left w:val="none" w:sz="0" w:space="0" w:color="auto"/>
                    <w:bottom w:val="none" w:sz="0" w:space="0" w:color="auto"/>
                    <w:right w:val="none" w:sz="0" w:space="0" w:color="auto"/>
                  </w:divBdr>
                  <w:divsChild>
                    <w:div w:id="1004866305">
                      <w:marLeft w:val="0"/>
                      <w:marRight w:val="0"/>
                      <w:marTop w:val="0"/>
                      <w:marBottom w:val="0"/>
                      <w:divBdr>
                        <w:top w:val="none" w:sz="0" w:space="0" w:color="auto"/>
                        <w:left w:val="none" w:sz="0" w:space="0" w:color="auto"/>
                        <w:bottom w:val="none" w:sz="0" w:space="0" w:color="auto"/>
                        <w:right w:val="none" w:sz="0" w:space="0" w:color="auto"/>
                      </w:divBdr>
                    </w:div>
                  </w:divsChild>
                </w:div>
                <w:div w:id="1004866301">
                  <w:marLeft w:val="0"/>
                  <w:marRight w:val="0"/>
                  <w:marTop w:val="0"/>
                  <w:marBottom w:val="0"/>
                  <w:divBdr>
                    <w:top w:val="none" w:sz="0" w:space="0" w:color="auto"/>
                    <w:left w:val="none" w:sz="0" w:space="0" w:color="auto"/>
                    <w:bottom w:val="none" w:sz="0" w:space="0" w:color="auto"/>
                    <w:right w:val="none" w:sz="0" w:space="0" w:color="auto"/>
                  </w:divBdr>
                  <w:divsChild>
                    <w:div w:id="1004866319">
                      <w:marLeft w:val="0"/>
                      <w:marRight w:val="0"/>
                      <w:marTop w:val="0"/>
                      <w:marBottom w:val="0"/>
                      <w:divBdr>
                        <w:top w:val="none" w:sz="0" w:space="0" w:color="auto"/>
                        <w:left w:val="none" w:sz="0" w:space="0" w:color="auto"/>
                        <w:bottom w:val="none" w:sz="0" w:space="0" w:color="auto"/>
                        <w:right w:val="none" w:sz="0" w:space="0" w:color="auto"/>
                      </w:divBdr>
                    </w:div>
                    <w:div w:id="1004866358">
                      <w:marLeft w:val="0"/>
                      <w:marRight w:val="0"/>
                      <w:marTop w:val="0"/>
                      <w:marBottom w:val="0"/>
                      <w:divBdr>
                        <w:top w:val="none" w:sz="0" w:space="0" w:color="auto"/>
                        <w:left w:val="none" w:sz="0" w:space="0" w:color="auto"/>
                        <w:bottom w:val="none" w:sz="0" w:space="0" w:color="auto"/>
                        <w:right w:val="none" w:sz="0" w:space="0" w:color="auto"/>
                      </w:divBdr>
                    </w:div>
                  </w:divsChild>
                </w:div>
                <w:div w:id="1004866302">
                  <w:marLeft w:val="0"/>
                  <w:marRight w:val="0"/>
                  <w:marTop w:val="150"/>
                  <w:marBottom w:val="0"/>
                  <w:divBdr>
                    <w:top w:val="none" w:sz="0" w:space="0" w:color="auto"/>
                    <w:left w:val="none" w:sz="0" w:space="0" w:color="auto"/>
                    <w:bottom w:val="none" w:sz="0" w:space="0" w:color="auto"/>
                    <w:right w:val="none" w:sz="0" w:space="0" w:color="auto"/>
                  </w:divBdr>
                  <w:divsChild>
                    <w:div w:id="1004866313">
                      <w:marLeft w:val="0"/>
                      <w:marRight w:val="0"/>
                      <w:marTop w:val="0"/>
                      <w:marBottom w:val="0"/>
                      <w:divBdr>
                        <w:top w:val="none" w:sz="0" w:space="0" w:color="auto"/>
                        <w:left w:val="none" w:sz="0" w:space="0" w:color="auto"/>
                        <w:bottom w:val="none" w:sz="0" w:space="0" w:color="auto"/>
                        <w:right w:val="none" w:sz="0" w:space="0" w:color="auto"/>
                      </w:divBdr>
                    </w:div>
                  </w:divsChild>
                </w:div>
                <w:div w:id="1004866351">
                  <w:marLeft w:val="0"/>
                  <w:marRight w:val="0"/>
                  <w:marTop w:val="0"/>
                  <w:marBottom w:val="0"/>
                  <w:divBdr>
                    <w:top w:val="none" w:sz="0" w:space="0" w:color="auto"/>
                    <w:left w:val="none" w:sz="0" w:space="0" w:color="auto"/>
                    <w:bottom w:val="none" w:sz="0" w:space="0" w:color="auto"/>
                    <w:right w:val="none" w:sz="0" w:space="0" w:color="auto"/>
                  </w:divBdr>
                  <w:divsChild>
                    <w:div w:id="1004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55">
              <w:marLeft w:val="0"/>
              <w:marRight w:val="0"/>
              <w:marTop w:val="0"/>
              <w:marBottom w:val="0"/>
              <w:divBdr>
                <w:top w:val="none" w:sz="0" w:space="0" w:color="auto"/>
                <w:left w:val="none" w:sz="0" w:space="0" w:color="auto"/>
                <w:bottom w:val="none" w:sz="0" w:space="0" w:color="auto"/>
                <w:right w:val="none" w:sz="0" w:space="0" w:color="auto"/>
              </w:divBdr>
              <w:divsChild>
                <w:div w:id="1004866237">
                  <w:marLeft w:val="0"/>
                  <w:marRight w:val="0"/>
                  <w:marTop w:val="150"/>
                  <w:marBottom w:val="0"/>
                  <w:divBdr>
                    <w:top w:val="none" w:sz="0" w:space="0" w:color="auto"/>
                    <w:left w:val="none" w:sz="0" w:space="0" w:color="auto"/>
                    <w:bottom w:val="none" w:sz="0" w:space="0" w:color="auto"/>
                    <w:right w:val="none" w:sz="0" w:space="0" w:color="auto"/>
                  </w:divBdr>
                  <w:divsChild>
                    <w:div w:id="1004866376">
                      <w:marLeft w:val="0"/>
                      <w:marRight w:val="0"/>
                      <w:marTop w:val="0"/>
                      <w:marBottom w:val="0"/>
                      <w:divBdr>
                        <w:top w:val="none" w:sz="0" w:space="0" w:color="auto"/>
                        <w:left w:val="none" w:sz="0" w:space="0" w:color="auto"/>
                        <w:bottom w:val="none" w:sz="0" w:space="0" w:color="auto"/>
                        <w:right w:val="none" w:sz="0" w:space="0" w:color="auto"/>
                      </w:divBdr>
                    </w:div>
                  </w:divsChild>
                </w:div>
                <w:div w:id="1004866239">
                  <w:marLeft w:val="0"/>
                  <w:marRight w:val="0"/>
                  <w:marTop w:val="0"/>
                  <w:marBottom w:val="0"/>
                  <w:divBdr>
                    <w:top w:val="none" w:sz="0" w:space="0" w:color="auto"/>
                    <w:left w:val="none" w:sz="0" w:space="0" w:color="auto"/>
                    <w:bottom w:val="none" w:sz="0" w:space="0" w:color="auto"/>
                    <w:right w:val="none" w:sz="0" w:space="0" w:color="auto"/>
                  </w:divBdr>
                  <w:divsChild>
                    <w:div w:id="1004866333">
                      <w:marLeft w:val="0"/>
                      <w:marRight w:val="0"/>
                      <w:marTop w:val="0"/>
                      <w:marBottom w:val="0"/>
                      <w:divBdr>
                        <w:top w:val="none" w:sz="0" w:space="0" w:color="auto"/>
                        <w:left w:val="none" w:sz="0" w:space="0" w:color="auto"/>
                        <w:bottom w:val="none" w:sz="0" w:space="0" w:color="auto"/>
                        <w:right w:val="none" w:sz="0" w:space="0" w:color="auto"/>
                      </w:divBdr>
                    </w:div>
                  </w:divsChild>
                </w:div>
                <w:div w:id="1004866365">
                  <w:marLeft w:val="0"/>
                  <w:marRight w:val="0"/>
                  <w:marTop w:val="0"/>
                  <w:marBottom w:val="0"/>
                  <w:divBdr>
                    <w:top w:val="none" w:sz="0" w:space="0" w:color="auto"/>
                    <w:left w:val="none" w:sz="0" w:space="0" w:color="auto"/>
                    <w:bottom w:val="none" w:sz="0" w:space="0" w:color="auto"/>
                    <w:right w:val="none" w:sz="0" w:space="0" w:color="auto"/>
                  </w:divBdr>
                  <w:divsChild>
                    <w:div w:id="1004866272">
                      <w:marLeft w:val="0"/>
                      <w:marRight w:val="0"/>
                      <w:marTop w:val="0"/>
                      <w:marBottom w:val="0"/>
                      <w:divBdr>
                        <w:top w:val="none" w:sz="0" w:space="0" w:color="auto"/>
                        <w:left w:val="none" w:sz="0" w:space="0" w:color="auto"/>
                        <w:bottom w:val="none" w:sz="0" w:space="0" w:color="auto"/>
                        <w:right w:val="none" w:sz="0" w:space="0" w:color="auto"/>
                      </w:divBdr>
                    </w:div>
                    <w:div w:id="1004866370">
                      <w:marLeft w:val="0"/>
                      <w:marRight w:val="0"/>
                      <w:marTop w:val="0"/>
                      <w:marBottom w:val="0"/>
                      <w:divBdr>
                        <w:top w:val="none" w:sz="0" w:space="0" w:color="auto"/>
                        <w:left w:val="none" w:sz="0" w:space="0" w:color="auto"/>
                        <w:bottom w:val="none" w:sz="0" w:space="0" w:color="auto"/>
                        <w:right w:val="none" w:sz="0" w:space="0" w:color="auto"/>
                      </w:divBdr>
                    </w:div>
                  </w:divsChild>
                </w:div>
                <w:div w:id="1004866399">
                  <w:marLeft w:val="0"/>
                  <w:marRight w:val="0"/>
                  <w:marTop w:val="0"/>
                  <w:marBottom w:val="0"/>
                  <w:divBdr>
                    <w:top w:val="none" w:sz="0" w:space="0" w:color="auto"/>
                    <w:left w:val="none" w:sz="0" w:space="0" w:color="auto"/>
                    <w:bottom w:val="none" w:sz="0" w:space="0" w:color="auto"/>
                    <w:right w:val="none" w:sz="0" w:space="0" w:color="auto"/>
                  </w:divBdr>
                  <w:divsChild>
                    <w:div w:id="1004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62">
              <w:marLeft w:val="0"/>
              <w:marRight w:val="0"/>
              <w:marTop w:val="0"/>
              <w:marBottom w:val="0"/>
              <w:divBdr>
                <w:top w:val="none" w:sz="0" w:space="0" w:color="auto"/>
                <w:left w:val="none" w:sz="0" w:space="0" w:color="auto"/>
                <w:bottom w:val="none" w:sz="0" w:space="0" w:color="auto"/>
                <w:right w:val="none" w:sz="0" w:space="0" w:color="auto"/>
              </w:divBdr>
              <w:divsChild>
                <w:div w:id="1004866266">
                  <w:marLeft w:val="0"/>
                  <w:marRight w:val="0"/>
                  <w:marTop w:val="0"/>
                  <w:marBottom w:val="0"/>
                  <w:divBdr>
                    <w:top w:val="none" w:sz="0" w:space="0" w:color="auto"/>
                    <w:left w:val="none" w:sz="0" w:space="0" w:color="auto"/>
                    <w:bottom w:val="none" w:sz="0" w:space="0" w:color="auto"/>
                    <w:right w:val="none" w:sz="0" w:space="0" w:color="auto"/>
                  </w:divBdr>
                  <w:divsChild>
                    <w:div w:id="1004866246">
                      <w:marLeft w:val="0"/>
                      <w:marRight w:val="0"/>
                      <w:marTop w:val="0"/>
                      <w:marBottom w:val="0"/>
                      <w:divBdr>
                        <w:top w:val="none" w:sz="0" w:space="0" w:color="auto"/>
                        <w:left w:val="none" w:sz="0" w:space="0" w:color="auto"/>
                        <w:bottom w:val="none" w:sz="0" w:space="0" w:color="auto"/>
                        <w:right w:val="none" w:sz="0" w:space="0" w:color="auto"/>
                      </w:divBdr>
                    </w:div>
                    <w:div w:id="1004866253">
                      <w:marLeft w:val="0"/>
                      <w:marRight w:val="0"/>
                      <w:marTop w:val="0"/>
                      <w:marBottom w:val="0"/>
                      <w:divBdr>
                        <w:top w:val="none" w:sz="0" w:space="0" w:color="auto"/>
                        <w:left w:val="none" w:sz="0" w:space="0" w:color="auto"/>
                        <w:bottom w:val="none" w:sz="0" w:space="0" w:color="auto"/>
                        <w:right w:val="none" w:sz="0" w:space="0" w:color="auto"/>
                      </w:divBdr>
                    </w:div>
                    <w:div w:id="1004866259">
                      <w:marLeft w:val="0"/>
                      <w:marRight w:val="0"/>
                      <w:marTop w:val="0"/>
                      <w:marBottom w:val="0"/>
                      <w:divBdr>
                        <w:top w:val="none" w:sz="0" w:space="0" w:color="auto"/>
                        <w:left w:val="none" w:sz="0" w:space="0" w:color="auto"/>
                        <w:bottom w:val="none" w:sz="0" w:space="0" w:color="auto"/>
                        <w:right w:val="none" w:sz="0" w:space="0" w:color="auto"/>
                      </w:divBdr>
                    </w:div>
                    <w:div w:id="1004866338">
                      <w:marLeft w:val="0"/>
                      <w:marRight w:val="0"/>
                      <w:marTop w:val="0"/>
                      <w:marBottom w:val="0"/>
                      <w:divBdr>
                        <w:top w:val="none" w:sz="0" w:space="0" w:color="auto"/>
                        <w:left w:val="none" w:sz="0" w:space="0" w:color="auto"/>
                        <w:bottom w:val="none" w:sz="0" w:space="0" w:color="auto"/>
                        <w:right w:val="none" w:sz="0" w:space="0" w:color="auto"/>
                      </w:divBdr>
                    </w:div>
                  </w:divsChild>
                </w:div>
                <w:div w:id="1004866306">
                  <w:marLeft w:val="0"/>
                  <w:marRight w:val="0"/>
                  <w:marTop w:val="0"/>
                  <w:marBottom w:val="0"/>
                  <w:divBdr>
                    <w:top w:val="none" w:sz="0" w:space="0" w:color="auto"/>
                    <w:left w:val="none" w:sz="0" w:space="0" w:color="auto"/>
                    <w:bottom w:val="none" w:sz="0" w:space="0" w:color="auto"/>
                    <w:right w:val="none" w:sz="0" w:space="0" w:color="auto"/>
                  </w:divBdr>
                  <w:divsChild>
                    <w:div w:id="1004866291">
                      <w:marLeft w:val="0"/>
                      <w:marRight w:val="0"/>
                      <w:marTop w:val="0"/>
                      <w:marBottom w:val="0"/>
                      <w:divBdr>
                        <w:top w:val="none" w:sz="0" w:space="0" w:color="auto"/>
                        <w:left w:val="none" w:sz="0" w:space="0" w:color="auto"/>
                        <w:bottom w:val="none" w:sz="0" w:space="0" w:color="auto"/>
                        <w:right w:val="none" w:sz="0" w:space="0" w:color="auto"/>
                      </w:divBdr>
                    </w:div>
                  </w:divsChild>
                </w:div>
                <w:div w:id="1004866321">
                  <w:marLeft w:val="0"/>
                  <w:marRight w:val="0"/>
                  <w:marTop w:val="150"/>
                  <w:marBottom w:val="0"/>
                  <w:divBdr>
                    <w:top w:val="none" w:sz="0" w:space="0" w:color="auto"/>
                    <w:left w:val="none" w:sz="0" w:space="0" w:color="auto"/>
                    <w:bottom w:val="none" w:sz="0" w:space="0" w:color="auto"/>
                    <w:right w:val="none" w:sz="0" w:space="0" w:color="auto"/>
                  </w:divBdr>
                  <w:divsChild>
                    <w:div w:id="1004866258">
                      <w:marLeft w:val="0"/>
                      <w:marRight w:val="0"/>
                      <w:marTop w:val="0"/>
                      <w:marBottom w:val="0"/>
                      <w:divBdr>
                        <w:top w:val="none" w:sz="0" w:space="0" w:color="auto"/>
                        <w:left w:val="none" w:sz="0" w:space="0" w:color="auto"/>
                        <w:bottom w:val="none" w:sz="0" w:space="0" w:color="auto"/>
                        <w:right w:val="none" w:sz="0" w:space="0" w:color="auto"/>
                      </w:divBdr>
                    </w:div>
                  </w:divsChild>
                </w:div>
                <w:div w:id="1004866335">
                  <w:marLeft w:val="0"/>
                  <w:marRight w:val="0"/>
                  <w:marTop w:val="0"/>
                  <w:marBottom w:val="0"/>
                  <w:divBdr>
                    <w:top w:val="none" w:sz="0" w:space="0" w:color="auto"/>
                    <w:left w:val="none" w:sz="0" w:space="0" w:color="auto"/>
                    <w:bottom w:val="none" w:sz="0" w:space="0" w:color="auto"/>
                    <w:right w:val="none" w:sz="0" w:space="0" w:color="auto"/>
                  </w:divBdr>
                  <w:divsChild>
                    <w:div w:id="1004866361">
                      <w:marLeft w:val="0"/>
                      <w:marRight w:val="0"/>
                      <w:marTop w:val="0"/>
                      <w:marBottom w:val="0"/>
                      <w:divBdr>
                        <w:top w:val="none" w:sz="0" w:space="0" w:color="auto"/>
                        <w:left w:val="none" w:sz="0" w:space="0" w:color="auto"/>
                        <w:bottom w:val="none" w:sz="0" w:space="0" w:color="auto"/>
                        <w:right w:val="none" w:sz="0" w:space="0" w:color="auto"/>
                      </w:divBdr>
                    </w:div>
                    <w:div w:id="10048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2">
              <w:marLeft w:val="0"/>
              <w:marRight w:val="0"/>
              <w:marTop w:val="0"/>
              <w:marBottom w:val="0"/>
              <w:divBdr>
                <w:top w:val="none" w:sz="0" w:space="0" w:color="auto"/>
                <w:left w:val="none" w:sz="0" w:space="0" w:color="auto"/>
                <w:bottom w:val="none" w:sz="0" w:space="0" w:color="auto"/>
                <w:right w:val="none" w:sz="0" w:space="0" w:color="auto"/>
              </w:divBdr>
              <w:divsChild>
                <w:div w:id="1004866261">
                  <w:marLeft w:val="0"/>
                  <w:marRight w:val="0"/>
                  <w:marTop w:val="0"/>
                  <w:marBottom w:val="0"/>
                  <w:divBdr>
                    <w:top w:val="none" w:sz="0" w:space="0" w:color="auto"/>
                    <w:left w:val="none" w:sz="0" w:space="0" w:color="auto"/>
                    <w:bottom w:val="none" w:sz="0" w:space="0" w:color="auto"/>
                    <w:right w:val="none" w:sz="0" w:space="0" w:color="auto"/>
                  </w:divBdr>
                  <w:divsChild>
                    <w:div w:id="1004866270">
                      <w:marLeft w:val="0"/>
                      <w:marRight w:val="0"/>
                      <w:marTop w:val="0"/>
                      <w:marBottom w:val="0"/>
                      <w:divBdr>
                        <w:top w:val="none" w:sz="0" w:space="0" w:color="auto"/>
                        <w:left w:val="none" w:sz="0" w:space="0" w:color="auto"/>
                        <w:bottom w:val="none" w:sz="0" w:space="0" w:color="auto"/>
                        <w:right w:val="none" w:sz="0" w:space="0" w:color="auto"/>
                      </w:divBdr>
                    </w:div>
                  </w:divsChild>
                </w:div>
                <w:div w:id="1004866303">
                  <w:marLeft w:val="0"/>
                  <w:marRight w:val="0"/>
                  <w:marTop w:val="150"/>
                  <w:marBottom w:val="0"/>
                  <w:divBdr>
                    <w:top w:val="none" w:sz="0" w:space="0" w:color="auto"/>
                    <w:left w:val="none" w:sz="0" w:space="0" w:color="auto"/>
                    <w:bottom w:val="none" w:sz="0" w:space="0" w:color="auto"/>
                    <w:right w:val="none" w:sz="0" w:space="0" w:color="auto"/>
                  </w:divBdr>
                  <w:divsChild>
                    <w:div w:id="1004866397">
                      <w:marLeft w:val="0"/>
                      <w:marRight w:val="0"/>
                      <w:marTop w:val="0"/>
                      <w:marBottom w:val="0"/>
                      <w:divBdr>
                        <w:top w:val="none" w:sz="0" w:space="0" w:color="auto"/>
                        <w:left w:val="none" w:sz="0" w:space="0" w:color="auto"/>
                        <w:bottom w:val="none" w:sz="0" w:space="0" w:color="auto"/>
                        <w:right w:val="none" w:sz="0" w:space="0" w:color="auto"/>
                      </w:divBdr>
                    </w:div>
                  </w:divsChild>
                </w:div>
                <w:div w:id="1004866373">
                  <w:marLeft w:val="0"/>
                  <w:marRight w:val="0"/>
                  <w:marTop w:val="0"/>
                  <w:marBottom w:val="0"/>
                  <w:divBdr>
                    <w:top w:val="none" w:sz="0" w:space="0" w:color="auto"/>
                    <w:left w:val="none" w:sz="0" w:space="0" w:color="auto"/>
                    <w:bottom w:val="none" w:sz="0" w:space="0" w:color="auto"/>
                    <w:right w:val="none" w:sz="0" w:space="0" w:color="auto"/>
                  </w:divBdr>
                  <w:divsChild>
                    <w:div w:id="1004866326">
                      <w:marLeft w:val="0"/>
                      <w:marRight w:val="0"/>
                      <w:marTop w:val="0"/>
                      <w:marBottom w:val="0"/>
                      <w:divBdr>
                        <w:top w:val="none" w:sz="0" w:space="0" w:color="auto"/>
                        <w:left w:val="none" w:sz="0" w:space="0" w:color="auto"/>
                        <w:bottom w:val="none" w:sz="0" w:space="0" w:color="auto"/>
                        <w:right w:val="none" w:sz="0" w:space="0" w:color="auto"/>
                      </w:divBdr>
                    </w:div>
                    <w:div w:id="1004866354">
                      <w:marLeft w:val="0"/>
                      <w:marRight w:val="0"/>
                      <w:marTop w:val="0"/>
                      <w:marBottom w:val="0"/>
                      <w:divBdr>
                        <w:top w:val="none" w:sz="0" w:space="0" w:color="auto"/>
                        <w:left w:val="none" w:sz="0" w:space="0" w:color="auto"/>
                        <w:bottom w:val="none" w:sz="0" w:space="0" w:color="auto"/>
                        <w:right w:val="none" w:sz="0" w:space="0" w:color="auto"/>
                      </w:divBdr>
                    </w:div>
                  </w:divsChild>
                </w:div>
                <w:div w:id="1004866406">
                  <w:marLeft w:val="0"/>
                  <w:marRight w:val="0"/>
                  <w:marTop w:val="0"/>
                  <w:marBottom w:val="0"/>
                  <w:divBdr>
                    <w:top w:val="none" w:sz="0" w:space="0" w:color="auto"/>
                    <w:left w:val="none" w:sz="0" w:space="0" w:color="auto"/>
                    <w:bottom w:val="none" w:sz="0" w:space="0" w:color="auto"/>
                    <w:right w:val="none" w:sz="0" w:space="0" w:color="auto"/>
                  </w:divBdr>
                  <w:divsChild>
                    <w:div w:id="10048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6">
              <w:marLeft w:val="0"/>
              <w:marRight w:val="0"/>
              <w:marTop w:val="0"/>
              <w:marBottom w:val="0"/>
              <w:divBdr>
                <w:top w:val="none" w:sz="0" w:space="0" w:color="auto"/>
                <w:left w:val="none" w:sz="0" w:space="0" w:color="auto"/>
                <w:bottom w:val="none" w:sz="0" w:space="0" w:color="auto"/>
                <w:right w:val="none" w:sz="0" w:space="0" w:color="auto"/>
              </w:divBdr>
              <w:divsChild>
                <w:div w:id="1004866242">
                  <w:marLeft w:val="0"/>
                  <w:marRight w:val="0"/>
                  <w:marTop w:val="150"/>
                  <w:marBottom w:val="0"/>
                  <w:divBdr>
                    <w:top w:val="none" w:sz="0" w:space="0" w:color="auto"/>
                    <w:left w:val="none" w:sz="0" w:space="0" w:color="auto"/>
                    <w:bottom w:val="none" w:sz="0" w:space="0" w:color="auto"/>
                    <w:right w:val="none" w:sz="0" w:space="0" w:color="auto"/>
                  </w:divBdr>
                  <w:divsChild>
                    <w:div w:id="1004866268">
                      <w:marLeft w:val="0"/>
                      <w:marRight w:val="0"/>
                      <w:marTop w:val="0"/>
                      <w:marBottom w:val="0"/>
                      <w:divBdr>
                        <w:top w:val="none" w:sz="0" w:space="0" w:color="auto"/>
                        <w:left w:val="none" w:sz="0" w:space="0" w:color="auto"/>
                        <w:bottom w:val="none" w:sz="0" w:space="0" w:color="auto"/>
                        <w:right w:val="none" w:sz="0" w:space="0" w:color="auto"/>
                      </w:divBdr>
                    </w:div>
                  </w:divsChild>
                </w:div>
                <w:div w:id="1004866341">
                  <w:marLeft w:val="0"/>
                  <w:marRight w:val="0"/>
                  <w:marTop w:val="0"/>
                  <w:marBottom w:val="0"/>
                  <w:divBdr>
                    <w:top w:val="none" w:sz="0" w:space="0" w:color="auto"/>
                    <w:left w:val="none" w:sz="0" w:space="0" w:color="auto"/>
                    <w:bottom w:val="none" w:sz="0" w:space="0" w:color="auto"/>
                    <w:right w:val="none" w:sz="0" w:space="0" w:color="auto"/>
                  </w:divBdr>
                  <w:divsChild>
                    <w:div w:id="1004866264">
                      <w:marLeft w:val="0"/>
                      <w:marRight w:val="0"/>
                      <w:marTop w:val="0"/>
                      <w:marBottom w:val="0"/>
                      <w:divBdr>
                        <w:top w:val="none" w:sz="0" w:space="0" w:color="auto"/>
                        <w:left w:val="none" w:sz="0" w:space="0" w:color="auto"/>
                        <w:bottom w:val="none" w:sz="0" w:space="0" w:color="auto"/>
                        <w:right w:val="none" w:sz="0" w:space="0" w:color="auto"/>
                      </w:divBdr>
                    </w:div>
                    <w:div w:id="1004866312">
                      <w:marLeft w:val="0"/>
                      <w:marRight w:val="0"/>
                      <w:marTop w:val="0"/>
                      <w:marBottom w:val="0"/>
                      <w:divBdr>
                        <w:top w:val="none" w:sz="0" w:space="0" w:color="auto"/>
                        <w:left w:val="none" w:sz="0" w:space="0" w:color="auto"/>
                        <w:bottom w:val="none" w:sz="0" w:space="0" w:color="auto"/>
                        <w:right w:val="none" w:sz="0" w:space="0" w:color="auto"/>
                      </w:divBdr>
                    </w:div>
                  </w:divsChild>
                </w:div>
                <w:div w:id="1004866374">
                  <w:marLeft w:val="0"/>
                  <w:marRight w:val="0"/>
                  <w:marTop w:val="0"/>
                  <w:marBottom w:val="0"/>
                  <w:divBdr>
                    <w:top w:val="none" w:sz="0" w:space="0" w:color="auto"/>
                    <w:left w:val="none" w:sz="0" w:space="0" w:color="auto"/>
                    <w:bottom w:val="none" w:sz="0" w:space="0" w:color="auto"/>
                    <w:right w:val="none" w:sz="0" w:space="0" w:color="auto"/>
                  </w:divBdr>
                  <w:divsChild>
                    <w:div w:id="1004866290">
                      <w:marLeft w:val="0"/>
                      <w:marRight w:val="0"/>
                      <w:marTop w:val="0"/>
                      <w:marBottom w:val="0"/>
                      <w:divBdr>
                        <w:top w:val="none" w:sz="0" w:space="0" w:color="auto"/>
                        <w:left w:val="none" w:sz="0" w:space="0" w:color="auto"/>
                        <w:bottom w:val="none" w:sz="0" w:space="0" w:color="auto"/>
                        <w:right w:val="none" w:sz="0" w:space="0" w:color="auto"/>
                      </w:divBdr>
                    </w:div>
                  </w:divsChild>
                </w:div>
                <w:div w:id="1004866382">
                  <w:marLeft w:val="0"/>
                  <w:marRight w:val="0"/>
                  <w:marTop w:val="0"/>
                  <w:marBottom w:val="0"/>
                  <w:divBdr>
                    <w:top w:val="none" w:sz="0" w:space="0" w:color="auto"/>
                    <w:left w:val="none" w:sz="0" w:space="0" w:color="auto"/>
                    <w:bottom w:val="none" w:sz="0" w:space="0" w:color="auto"/>
                    <w:right w:val="none" w:sz="0" w:space="0" w:color="auto"/>
                  </w:divBdr>
                  <w:divsChild>
                    <w:div w:id="1004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9604">
      <w:bodyDiv w:val="1"/>
      <w:marLeft w:val="0"/>
      <w:marRight w:val="0"/>
      <w:marTop w:val="0"/>
      <w:marBottom w:val="0"/>
      <w:divBdr>
        <w:top w:val="none" w:sz="0" w:space="0" w:color="auto"/>
        <w:left w:val="none" w:sz="0" w:space="0" w:color="auto"/>
        <w:bottom w:val="none" w:sz="0" w:space="0" w:color="auto"/>
        <w:right w:val="none" w:sz="0" w:space="0" w:color="auto"/>
      </w:divBdr>
    </w:div>
    <w:div w:id="1263299834">
      <w:bodyDiv w:val="1"/>
      <w:marLeft w:val="0"/>
      <w:marRight w:val="0"/>
      <w:marTop w:val="0"/>
      <w:marBottom w:val="0"/>
      <w:divBdr>
        <w:top w:val="none" w:sz="0" w:space="0" w:color="auto"/>
        <w:left w:val="none" w:sz="0" w:space="0" w:color="auto"/>
        <w:bottom w:val="none" w:sz="0" w:space="0" w:color="auto"/>
        <w:right w:val="none" w:sz="0" w:space="0" w:color="auto"/>
      </w:divBdr>
    </w:div>
    <w:div w:id="1377466272">
      <w:bodyDiv w:val="1"/>
      <w:marLeft w:val="0"/>
      <w:marRight w:val="0"/>
      <w:marTop w:val="0"/>
      <w:marBottom w:val="0"/>
      <w:divBdr>
        <w:top w:val="none" w:sz="0" w:space="0" w:color="auto"/>
        <w:left w:val="none" w:sz="0" w:space="0" w:color="auto"/>
        <w:bottom w:val="none" w:sz="0" w:space="0" w:color="auto"/>
        <w:right w:val="none" w:sz="0" w:space="0" w:color="auto"/>
      </w:divBdr>
    </w:div>
    <w:div w:id="1419982863">
      <w:bodyDiv w:val="1"/>
      <w:marLeft w:val="0"/>
      <w:marRight w:val="0"/>
      <w:marTop w:val="0"/>
      <w:marBottom w:val="0"/>
      <w:divBdr>
        <w:top w:val="none" w:sz="0" w:space="0" w:color="auto"/>
        <w:left w:val="none" w:sz="0" w:space="0" w:color="auto"/>
        <w:bottom w:val="none" w:sz="0" w:space="0" w:color="auto"/>
        <w:right w:val="none" w:sz="0" w:space="0" w:color="auto"/>
      </w:divBdr>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
    <w:div w:id="1826776766">
      <w:bodyDiv w:val="1"/>
      <w:marLeft w:val="0"/>
      <w:marRight w:val="0"/>
      <w:marTop w:val="0"/>
      <w:marBottom w:val="0"/>
      <w:divBdr>
        <w:top w:val="none" w:sz="0" w:space="0" w:color="auto"/>
        <w:left w:val="none" w:sz="0" w:space="0" w:color="auto"/>
        <w:bottom w:val="none" w:sz="0" w:space="0" w:color="auto"/>
        <w:right w:val="none" w:sz="0" w:space="0" w:color="auto"/>
      </w:divBdr>
    </w:div>
    <w:div w:id="1860658420">
      <w:bodyDiv w:val="1"/>
      <w:marLeft w:val="0"/>
      <w:marRight w:val="0"/>
      <w:marTop w:val="0"/>
      <w:marBottom w:val="0"/>
      <w:divBdr>
        <w:top w:val="none" w:sz="0" w:space="0" w:color="auto"/>
        <w:left w:val="none" w:sz="0" w:space="0" w:color="auto"/>
        <w:bottom w:val="none" w:sz="0" w:space="0" w:color="auto"/>
        <w:right w:val="none" w:sz="0" w:space="0" w:color="auto"/>
      </w:divBdr>
    </w:div>
    <w:div w:id="1875341681">
      <w:bodyDiv w:val="1"/>
      <w:marLeft w:val="0"/>
      <w:marRight w:val="0"/>
      <w:marTop w:val="0"/>
      <w:marBottom w:val="0"/>
      <w:divBdr>
        <w:top w:val="none" w:sz="0" w:space="0" w:color="auto"/>
        <w:left w:val="none" w:sz="0" w:space="0" w:color="auto"/>
        <w:bottom w:val="none" w:sz="0" w:space="0" w:color="auto"/>
        <w:right w:val="none" w:sz="0" w:space="0" w:color="auto"/>
      </w:divBdr>
    </w:div>
    <w:div w:id="1888057930">
      <w:bodyDiv w:val="1"/>
      <w:marLeft w:val="0"/>
      <w:marRight w:val="0"/>
      <w:marTop w:val="0"/>
      <w:marBottom w:val="0"/>
      <w:divBdr>
        <w:top w:val="none" w:sz="0" w:space="0" w:color="auto"/>
        <w:left w:val="none" w:sz="0" w:space="0" w:color="auto"/>
        <w:bottom w:val="none" w:sz="0" w:space="0" w:color="auto"/>
        <w:right w:val="none" w:sz="0" w:space="0" w:color="auto"/>
      </w:divBdr>
    </w:div>
    <w:div w:id="2028360729">
      <w:bodyDiv w:val="1"/>
      <w:marLeft w:val="0"/>
      <w:marRight w:val="0"/>
      <w:marTop w:val="0"/>
      <w:marBottom w:val="0"/>
      <w:divBdr>
        <w:top w:val="none" w:sz="0" w:space="0" w:color="auto"/>
        <w:left w:val="none" w:sz="0" w:space="0" w:color="auto"/>
        <w:bottom w:val="none" w:sz="0" w:space="0" w:color="auto"/>
        <w:right w:val="none" w:sz="0" w:space="0" w:color="auto"/>
      </w:divBdr>
    </w:div>
    <w:div w:id="2055418718">
      <w:bodyDiv w:val="1"/>
      <w:marLeft w:val="0"/>
      <w:marRight w:val="0"/>
      <w:marTop w:val="0"/>
      <w:marBottom w:val="0"/>
      <w:divBdr>
        <w:top w:val="none" w:sz="0" w:space="0" w:color="auto"/>
        <w:left w:val="none" w:sz="0" w:space="0" w:color="auto"/>
        <w:bottom w:val="none" w:sz="0" w:space="0" w:color="auto"/>
        <w:right w:val="none" w:sz="0" w:space="0" w:color="auto"/>
      </w:divBdr>
      <w:divsChild>
        <w:div w:id="1628465639">
          <w:marLeft w:val="0"/>
          <w:marRight w:val="0"/>
          <w:marTop w:val="0"/>
          <w:marBottom w:val="0"/>
          <w:divBdr>
            <w:top w:val="none" w:sz="0" w:space="0" w:color="auto"/>
            <w:left w:val="none" w:sz="0" w:space="0" w:color="auto"/>
            <w:bottom w:val="none" w:sz="0" w:space="0" w:color="auto"/>
            <w:right w:val="none" w:sz="0" w:space="0" w:color="auto"/>
          </w:divBdr>
          <w:divsChild>
            <w:div w:id="828326475">
              <w:marLeft w:val="0"/>
              <w:marRight w:val="0"/>
              <w:marTop w:val="0"/>
              <w:marBottom w:val="0"/>
              <w:divBdr>
                <w:top w:val="none" w:sz="0" w:space="0" w:color="auto"/>
                <w:left w:val="none" w:sz="0" w:space="0" w:color="auto"/>
                <w:bottom w:val="none" w:sz="0" w:space="0" w:color="auto"/>
                <w:right w:val="none" w:sz="0" w:space="0" w:color="auto"/>
              </w:divBdr>
              <w:divsChild>
                <w:div w:id="999844786">
                  <w:marLeft w:val="0"/>
                  <w:marRight w:val="0"/>
                  <w:marTop w:val="0"/>
                  <w:marBottom w:val="0"/>
                  <w:divBdr>
                    <w:top w:val="none" w:sz="0" w:space="0" w:color="auto"/>
                    <w:left w:val="none" w:sz="0" w:space="0" w:color="auto"/>
                    <w:bottom w:val="none" w:sz="0" w:space="0" w:color="auto"/>
                    <w:right w:val="none" w:sz="0" w:space="0" w:color="auto"/>
                  </w:divBdr>
                  <w:divsChild>
                    <w:div w:id="1647276625">
                      <w:marLeft w:val="0"/>
                      <w:marRight w:val="0"/>
                      <w:marTop w:val="0"/>
                      <w:marBottom w:val="0"/>
                      <w:divBdr>
                        <w:top w:val="none" w:sz="0" w:space="0" w:color="auto"/>
                        <w:left w:val="none" w:sz="0" w:space="0" w:color="auto"/>
                        <w:bottom w:val="none" w:sz="0" w:space="0" w:color="auto"/>
                        <w:right w:val="none" w:sz="0" w:space="0" w:color="auto"/>
                      </w:divBdr>
                      <w:divsChild>
                        <w:div w:id="664893931">
                          <w:marLeft w:val="0"/>
                          <w:marRight w:val="0"/>
                          <w:marTop w:val="0"/>
                          <w:marBottom w:val="0"/>
                          <w:divBdr>
                            <w:top w:val="none" w:sz="0" w:space="0" w:color="auto"/>
                            <w:left w:val="none" w:sz="0" w:space="0" w:color="auto"/>
                            <w:bottom w:val="none" w:sz="0" w:space="0" w:color="auto"/>
                            <w:right w:val="none" w:sz="0" w:space="0" w:color="auto"/>
                          </w:divBdr>
                          <w:divsChild>
                            <w:div w:id="19472858">
                              <w:marLeft w:val="0"/>
                              <w:marRight w:val="0"/>
                              <w:marTop w:val="0"/>
                              <w:marBottom w:val="0"/>
                              <w:divBdr>
                                <w:top w:val="none" w:sz="0" w:space="0" w:color="auto"/>
                                <w:left w:val="none" w:sz="0" w:space="0" w:color="auto"/>
                                <w:bottom w:val="none" w:sz="0" w:space="0" w:color="auto"/>
                                <w:right w:val="none" w:sz="0" w:space="0" w:color="auto"/>
                              </w:divBdr>
                              <w:divsChild>
                                <w:div w:id="495416268">
                                  <w:marLeft w:val="0"/>
                                  <w:marRight w:val="0"/>
                                  <w:marTop w:val="0"/>
                                  <w:marBottom w:val="0"/>
                                  <w:divBdr>
                                    <w:top w:val="none" w:sz="0" w:space="0" w:color="auto"/>
                                    <w:left w:val="none" w:sz="0" w:space="0" w:color="auto"/>
                                    <w:bottom w:val="none" w:sz="0" w:space="0" w:color="auto"/>
                                    <w:right w:val="none" w:sz="0" w:space="0" w:color="auto"/>
                                  </w:divBdr>
                                  <w:divsChild>
                                    <w:div w:id="13785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1A4B-274B-4233-938F-DC95E029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HYMN AT THE PROCESSION - 482</vt:lpstr>
    </vt:vector>
  </TitlesOfParts>
  <Company>Toshiba</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HYMN AT THE PROCESSION - 482</dc:title>
  <dc:subject/>
  <dc:creator>Office</dc:creator>
  <cp:keywords/>
  <cp:lastModifiedBy>Mary Maker</cp:lastModifiedBy>
  <cp:revision>2</cp:revision>
  <cp:lastPrinted>2021-11-24T18:42:00Z</cp:lastPrinted>
  <dcterms:created xsi:type="dcterms:W3CDTF">2021-11-25T01:34:00Z</dcterms:created>
  <dcterms:modified xsi:type="dcterms:W3CDTF">2021-11-25T01:34:00Z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-393270658</vt:i4>
  </property>
  <property fmtid="{D5CDD505-2E9C-101B-9397-08002B2CF9AE}" pid="3" name="_EmailSubject">
    <vt:lpwstr>Bulletins, PoP and Readings for May 2nd</vt:lpwstr>
  </property>
  <property fmtid="{D5CDD505-2E9C-101B-9397-08002B2CF9AE}" pid="4" name="_AuthorEmail">
    <vt:lpwstr>vstein1@verizon.net</vt:lpwstr>
  </property>
  <property fmtid="{D5CDD505-2E9C-101B-9397-08002B2CF9AE}" pid="5" name="_AuthorEmailDisplayName">
    <vt:lpwstr>Ginni Stein</vt:lpwstr>
  </property>
  <property fmtid="{D5CDD505-2E9C-101B-9397-08002B2CF9AE}" pid="6" name="_ReviewingToolsShownOnce">
    <vt:lpwstr/>
  </property>
</Properties>
</file>