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6179" w14:textId="77777777" w:rsidR="0045219D" w:rsidRDefault="0045219D" w:rsidP="0045219D">
      <w:pPr>
        <w:jc w:val="center"/>
        <w:rPr>
          <w:rFonts w:ascii="Monotype Corsiva" w:hAnsi="Monotype Corsiva"/>
          <w:b w:val="0"/>
          <w:spacing w:val="70"/>
          <w:sz w:val="72"/>
          <w:szCs w:val="72"/>
        </w:rPr>
      </w:pPr>
      <w:r>
        <w:rPr>
          <w:rFonts w:ascii="Monotype Corsiva" w:hAnsi="Monotype Corsiva"/>
          <w:b w:val="0"/>
          <w:spacing w:val="70"/>
          <w:sz w:val="72"/>
          <w:szCs w:val="72"/>
        </w:rPr>
        <w:t xml:space="preserve">St. Andrew’s </w:t>
      </w:r>
    </w:p>
    <w:p w14:paraId="08865DAA" w14:textId="77777777" w:rsidR="00422832" w:rsidRDefault="0045219D" w:rsidP="0045219D">
      <w:pPr>
        <w:jc w:val="center"/>
        <w:rPr>
          <w:rFonts w:ascii="Book Antiqua" w:hAnsi="Book Antiqua"/>
          <w:b w:val="0"/>
          <w:i/>
          <w:noProof/>
          <w:spacing w:val="70"/>
          <w:sz w:val="48"/>
          <w:szCs w:val="48"/>
        </w:rPr>
      </w:pPr>
      <w:r>
        <w:rPr>
          <w:rFonts w:ascii="Monotype Corsiva" w:hAnsi="Monotype Corsiva"/>
          <w:b w:val="0"/>
          <w:spacing w:val="70"/>
          <w:sz w:val="72"/>
          <w:szCs w:val="72"/>
        </w:rPr>
        <w:t>Episcopal Church</w:t>
      </w:r>
      <w:r w:rsidR="00422832">
        <w:rPr>
          <w:rFonts w:ascii="Monotype Corsiva" w:hAnsi="Monotype Corsiva"/>
          <w:b w:val="0"/>
          <w:spacing w:val="70"/>
          <w:sz w:val="72"/>
          <w:szCs w:val="72"/>
        </w:rPr>
        <w:t xml:space="preserve"> </w:t>
      </w:r>
    </w:p>
    <w:p w14:paraId="6AB0231F" w14:textId="007DCB9B" w:rsidR="00422832" w:rsidRPr="00CC0662" w:rsidRDefault="0050086B" w:rsidP="00630262">
      <w:pPr>
        <w:jc w:val="center"/>
        <w:rPr>
          <w:rFonts w:ascii="Book Antiqua" w:hAnsi="Book Antiqua"/>
          <w:i/>
          <w:noProof/>
          <w:spacing w:val="70"/>
          <w:sz w:val="32"/>
          <w:szCs w:val="32"/>
        </w:rPr>
      </w:pPr>
      <w:r>
        <w:fldChar w:fldCharType="begin"/>
      </w:r>
      <w:r>
        <w:instrText xml:space="preserve"> INCLUDEPICTURE "https://lh3.googleusercontent.com/proxy/DFHG1WhS7IkJ_LSCF5Dn5_Y1PE33TnHcz6oe3TxzVmwOE0o91PeYsCvC8ysXfUtuL54xqPEgMA7KWFV1EgGQsIzd" \* MERGEFORMATINET </w:instrText>
      </w:r>
      <w:r>
        <w:fldChar w:fldCharType="separate"/>
      </w:r>
      <w:r w:rsidR="00000000">
        <w:fldChar w:fldCharType="begin"/>
      </w:r>
      <w:r w:rsidR="00000000">
        <w:instrText xml:space="preserve"> INCLUDEPICTURE  "https://lh3.googleusercontent.com/proxy/DFHG1WhS7IkJ_LSCF5Dn5_Y1PE33TnHcz6oe3TxzVmwOE0o91PeYsCvC8ysXfUtuL54xqPEgMA7KWFV1EgGQsIzd" \* MERGEFORMATINET </w:instrText>
      </w:r>
      <w:r w:rsidR="00000000">
        <w:fldChar w:fldCharType="separate"/>
      </w:r>
      <w:r w:rsidR="00000000">
        <w:pict w14:anchorId="79279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ee Celtic Cross Cliparts, Download Free Celtic Cross Cliparts png images,  Free ClipArts on Clipart Library" style="width:279pt;height:396.6pt">
            <v:imagedata r:id="rId7" r:href="rId8"/>
          </v:shape>
        </w:pict>
      </w:r>
      <w:r w:rsidR="00000000">
        <w:fldChar w:fldCharType="end"/>
      </w:r>
      <w:r>
        <w:fldChar w:fldCharType="end"/>
      </w:r>
    </w:p>
    <w:p w14:paraId="3774B440" w14:textId="77777777" w:rsidR="001B17A6" w:rsidRPr="001B17A6" w:rsidRDefault="001B17A6" w:rsidP="001B17A6">
      <w:pPr>
        <w:jc w:val="center"/>
        <w:rPr>
          <w:rFonts w:ascii="Monotype Corsiva" w:hAnsi="Monotype Corsiva"/>
          <w:noProof/>
          <w:sz w:val="48"/>
          <w:szCs w:val="48"/>
        </w:rPr>
      </w:pPr>
      <w:r w:rsidRPr="001B17A6">
        <w:rPr>
          <w:rFonts w:ascii="Monotype Corsiva" w:hAnsi="Monotype Corsiva"/>
          <w:noProof/>
          <w:sz w:val="48"/>
          <w:szCs w:val="48"/>
        </w:rPr>
        <w:t>Fifth Sunday after the Epiphany</w:t>
      </w:r>
    </w:p>
    <w:p w14:paraId="1333D7CA" w14:textId="77777777" w:rsidR="001B17A6" w:rsidRPr="001B17A6" w:rsidRDefault="001B17A6" w:rsidP="001B17A6">
      <w:pPr>
        <w:jc w:val="center"/>
        <w:rPr>
          <w:rFonts w:ascii="Monotype Corsiva" w:hAnsi="Monotype Corsiva"/>
          <w:noProof/>
          <w:sz w:val="48"/>
          <w:szCs w:val="48"/>
        </w:rPr>
      </w:pPr>
      <w:r w:rsidRPr="001B17A6">
        <w:rPr>
          <w:rFonts w:ascii="Monotype Corsiva" w:hAnsi="Monotype Corsiva"/>
          <w:noProof/>
          <w:sz w:val="48"/>
          <w:szCs w:val="48"/>
        </w:rPr>
        <w:t>February 5, 2023</w:t>
      </w:r>
    </w:p>
    <w:p w14:paraId="46EA205F" w14:textId="74EE5C55" w:rsidR="001B17A6" w:rsidRPr="001B17A6" w:rsidRDefault="001B17A6" w:rsidP="001B17A6">
      <w:pPr>
        <w:jc w:val="center"/>
        <w:rPr>
          <w:rFonts w:ascii="Monotype Corsiva" w:hAnsi="Monotype Corsiva"/>
          <w:noProof/>
          <w:sz w:val="48"/>
          <w:szCs w:val="48"/>
        </w:rPr>
      </w:pPr>
      <w:r w:rsidRPr="001B17A6">
        <w:rPr>
          <w:rFonts w:ascii="Monotype Corsiva" w:hAnsi="Monotype Corsiva"/>
          <w:noProof/>
          <w:sz w:val="48"/>
          <w:szCs w:val="48"/>
        </w:rPr>
        <w:t>Holy Eucharist Rite I</w:t>
      </w:r>
      <w:r>
        <w:rPr>
          <w:rFonts w:ascii="Monotype Corsiva" w:hAnsi="Monotype Corsiva"/>
          <w:noProof/>
          <w:sz w:val="48"/>
          <w:szCs w:val="48"/>
        </w:rPr>
        <w:t>I</w:t>
      </w:r>
      <w:r w:rsidRPr="001B17A6">
        <w:rPr>
          <w:rFonts w:ascii="Monotype Corsiva" w:hAnsi="Monotype Corsiva"/>
          <w:noProof/>
          <w:sz w:val="48"/>
          <w:szCs w:val="48"/>
        </w:rPr>
        <w:t xml:space="preserve"> ~ </w:t>
      </w:r>
      <w:r>
        <w:rPr>
          <w:rFonts w:ascii="Monotype Corsiva" w:hAnsi="Monotype Corsiva"/>
          <w:noProof/>
          <w:sz w:val="48"/>
          <w:szCs w:val="48"/>
        </w:rPr>
        <w:t>10:30</w:t>
      </w:r>
      <w:r w:rsidRPr="001B17A6">
        <w:rPr>
          <w:rFonts w:ascii="Monotype Corsiva" w:hAnsi="Monotype Corsiva"/>
          <w:noProof/>
          <w:sz w:val="48"/>
          <w:szCs w:val="48"/>
        </w:rPr>
        <w:t>am</w:t>
      </w:r>
    </w:p>
    <w:p w14:paraId="1EE8BB00" w14:textId="77777777" w:rsidR="001B17A6" w:rsidRPr="001B17A6" w:rsidRDefault="001B17A6" w:rsidP="001B17A6">
      <w:pPr>
        <w:jc w:val="center"/>
        <w:rPr>
          <w:rFonts w:ascii="Monotype Corsiva" w:hAnsi="Monotype Corsiva"/>
          <w:noProof/>
          <w:sz w:val="48"/>
          <w:szCs w:val="48"/>
        </w:rPr>
      </w:pPr>
      <w:r w:rsidRPr="001B17A6">
        <w:rPr>
          <w:rFonts w:ascii="Monotype Corsiva" w:hAnsi="Monotype Corsiva"/>
          <w:noProof/>
          <w:sz w:val="48"/>
          <w:szCs w:val="48"/>
        </w:rPr>
        <w:t>Pre-Consecrated Eucharist</w:t>
      </w:r>
    </w:p>
    <w:p w14:paraId="615AA459" w14:textId="77777777" w:rsidR="001B17A6" w:rsidRPr="001B17A6" w:rsidRDefault="001B17A6" w:rsidP="001B17A6">
      <w:pPr>
        <w:rPr>
          <w:rFonts w:ascii="Book Antiqua" w:hAnsi="Book Antiqua" w:cs="Arial"/>
          <w:b w:val="0"/>
          <w:color w:val="000000"/>
        </w:rPr>
      </w:pPr>
    </w:p>
    <w:p w14:paraId="6D5FD0C2" w14:textId="77777777" w:rsidR="001B17A6" w:rsidRPr="001B17A6" w:rsidRDefault="001B17A6" w:rsidP="001B17A6">
      <w:pPr>
        <w:rPr>
          <w:rFonts w:ascii="Book Antiqua" w:hAnsi="Book Antiqua" w:cs="Arial"/>
          <w:b w:val="0"/>
          <w:color w:val="000000"/>
        </w:rPr>
      </w:pPr>
      <w:r w:rsidRPr="001B17A6">
        <w:rPr>
          <w:rFonts w:ascii="Book Antiqua" w:hAnsi="Book Antiqua" w:cs="Arial"/>
          <w:b w:val="0"/>
          <w:color w:val="000000"/>
        </w:rPr>
        <w:t xml:space="preserve">"Do not neglect hospitality, for through it some have unknowingly entertained angels." </w:t>
      </w:r>
    </w:p>
    <w:p w14:paraId="0FD887EF" w14:textId="77777777" w:rsidR="001B17A6" w:rsidRPr="001B17A6" w:rsidRDefault="001B17A6" w:rsidP="001B17A6">
      <w:pPr>
        <w:rPr>
          <w:rFonts w:ascii="Book Antiqua" w:hAnsi="Book Antiqua" w:cs="Arial"/>
          <w:b w:val="0"/>
          <w:color w:val="000000"/>
        </w:rPr>
      </w:pPr>
      <w:r w:rsidRPr="001B17A6">
        <w:rPr>
          <w:rFonts w:ascii="Book Antiqua" w:hAnsi="Book Antiqua" w:cs="Arial"/>
          <w:b w:val="0"/>
          <w:color w:val="000000"/>
        </w:rPr>
        <w:t xml:space="preserve">(Heb. 13:1). We warmly welcome all who worship with us today. Children are welcome in worship. Please complete a Visitor's Sheet found in the back of the church. By completing a </w:t>
      </w:r>
      <w:proofErr w:type="gramStart"/>
      <w:r w:rsidRPr="001B17A6">
        <w:rPr>
          <w:rFonts w:ascii="Book Antiqua" w:hAnsi="Book Antiqua" w:cs="Arial"/>
          <w:b w:val="0"/>
          <w:color w:val="000000"/>
        </w:rPr>
        <w:t>sheet</w:t>
      </w:r>
      <w:proofErr w:type="gramEnd"/>
      <w:r w:rsidRPr="001B17A6">
        <w:rPr>
          <w:rFonts w:ascii="Book Antiqua" w:hAnsi="Book Antiqua" w:cs="Arial"/>
          <w:b w:val="0"/>
          <w:color w:val="000000"/>
        </w:rPr>
        <w:t xml:space="preserve"> you will receive our newsletter and welcome information. </w:t>
      </w:r>
    </w:p>
    <w:p w14:paraId="52A5C72E" w14:textId="77777777" w:rsidR="00491A3C" w:rsidRDefault="00491A3C" w:rsidP="006E2A6F">
      <w:pPr>
        <w:jc w:val="center"/>
        <w:rPr>
          <w:rFonts w:ascii="Book Antiqua" w:hAnsi="Book Antiqua"/>
          <w:sz w:val="36"/>
          <w:szCs w:val="36"/>
        </w:rPr>
      </w:pPr>
    </w:p>
    <w:p w14:paraId="3CD71085" w14:textId="77777777" w:rsidR="00422832" w:rsidRPr="004B6F10" w:rsidRDefault="00422832" w:rsidP="00800F35">
      <w:pPr>
        <w:jc w:val="center"/>
        <w:rPr>
          <w:rFonts w:ascii="Book Antiqua" w:hAnsi="Book Antiqua" w:cs="Arial"/>
          <w:b w:val="0"/>
          <w:color w:val="000000"/>
        </w:rPr>
      </w:pPr>
      <w:r>
        <w:rPr>
          <w:rFonts w:ascii="Book Antiqua" w:hAnsi="Book Antiqua"/>
          <w:sz w:val="36"/>
          <w:szCs w:val="36"/>
        </w:rPr>
        <w:lastRenderedPageBreak/>
        <w:t>The Word of God</w:t>
      </w:r>
    </w:p>
    <w:p w14:paraId="21A18BDF" w14:textId="77777777" w:rsidR="00A307A1" w:rsidRDefault="00A307A1" w:rsidP="00A307A1">
      <w:pPr>
        <w:pStyle w:val="PlainText"/>
      </w:pPr>
    </w:p>
    <w:p w14:paraId="4D7F9D69" w14:textId="77777777" w:rsidR="00A307A1" w:rsidRDefault="00BB6F77" w:rsidP="009454BD">
      <w:pPr>
        <w:rPr>
          <w:rFonts w:ascii="Book Antiqua" w:hAnsi="Book Antiqua"/>
          <w:b w:val="0"/>
          <w:i/>
          <w:sz w:val="32"/>
          <w:szCs w:val="32"/>
        </w:rPr>
      </w:pPr>
      <w:r>
        <w:rPr>
          <w:rFonts w:ascii="Book Antiqua" w:hAnsi="Book Antiqua"/>
          <w:sz w:val="32"/>
          <w:szCs w:val="32"/>
        </w:rPr>
        <w:t>Prelude</w:t>
      </w:r>
      <w:r w:rsidR="005C53C0">
        <w:rPr>
          <w:rFonts w:ascii="Book Antiqua" w:hAnsi="Book Antiqua"/>
          <w:sz w:val="32"/>
          <w:szCs w:val="32"/>
        </w:rPr>
        <w:t xml:space="preserve"> </w:t>
      </w:r>
    </w:p>
    <w:p w14:paraId="33C6B636" w14:textId="781FDAEA" w:rsidR="00586E11" w:rsidRPr="001E15AB" w:rsidRDefault="00422832" w:rsidP="0052513B">
      <w:pPr>
        <w:rPr>
          <w:rFonts w:ascii="Book Antiqua" w:hAnsi="Book Antiqua"/>
          <w:i/>
          <w:sz w:val="28"/>
          <w:szCs w:val="28"/>
        </w:rPr>
      </w:pPr>
      <w:r>
        <w:rPr>
          <w:rFonts w:ascii="Book Antiqua" w:hAnsi="Book Antiqua"/>
          <w:sz w:val="32"/>
          <w:szCs w:val="32"/>
        </w:rPr>
        <w:t>Hymn at t</w:t>
      </w:r>
      <w:r w:rsidR="00A001A0">
        <w:rPr>
          <w:rFonts w:ascii="Book Antiqua" w:hAnsi="Book Antiqua"/>
          <w:sz w:val="32"/>
          <w:szCs w:val="32"/>
        </w:rPr>
        <w:t>he Procession</w:t>
      </w:r>
      <w:r w:rsidR="009D030E">
        <w:rPr>
          <w:rFonts w:ascii="Book Antiqua" w:hAnsi="Book Antiqua"/>
          <w:sz w:val="32"/>
          <w:szCs w:val="32"/>
        </w:rPr>
        <w:t xml:space="preserve">: </w:t>
      </w:r>
      <w:r w:rsidR="003412C1">
        <w:rPr>
          <w:rFonts w:ascii="Book Antiqua" w:hAnsi="Book Antiqua"/>
          <w:sz w:val="32"/>
          <w:szCs w:val="32"/>
        </w:rPr>
        <w:t xml:space="preserve"> </w:t>
      </w:r>
      <w:r w:rsidR="001E15AB">
        <w:rPr>
          <w:rFonts w:ascii="Book Antiqua" w:hAnsi="Book Antiqua"/>
          <w:sz w:val="32"/>
          <w:szCs w:val="32"/>
        </w:rPr>
        <w:t xml:space="preserve">   </w:t>
      </w:r>
      <w:r w:rsidR="00ED54F6">
        <w:rPr>
          <w:rFonts w:ascii="Book Antiqua" w:hAnsi="Book Antiqua"/>
          <w:sz w:val="32"/>
          <w:szCs w:val="32"/>
        </w:rPr>
        <w:t>48</w:t>
      </w:r>
      <w:r w:rsidR="001E15AB" w:rsidRPr="001E15AB">
        <w:rPr>
          <w:rFonts w:ascii="Book Antiqua" w:hAnsi="Book Antiqua"/>
          <w:sz w:val="32"/>
          <w:szCs w:val="32"/>
        </w:rPr>
        <w:t xml:space="preserve">8 - </w:t>
      </w:r>
      <w:proofErr w:type="gramStart"/>
      <w:r w:rsidR="001E15AB" w:rsidRPr="00ED54F6">
        <w:rPr>
          <w:rFonts w:ascii="Book Antiqua" w:hAnsi="Book Antiqua"/>
          <w:i/>
          <w:iCs/>
          <w:sz w:val="32"/>
          <w:szCs w:val="32"/>
        </w:rPr>
        <w:t>Be</w:t>
      </w:r>
      <w:proofErr w:type="gramEnd"/>
      <w:r w:rsidR="001E15AB" w:rsidRPr="00ED54F6">
        <w:rPr>
          <w:rFonts w:ascii="Book Antiqua" w:hAnsi="Book Antiqua"/>
          <w:i/>
          <w:iCs/>
          <w:sz w:val="32"/>
          <w:szCs w:val="32"/>
        </w:rPr>
        <w:t xml:space="preserve"> thou my vision, O Lord of my heart</w:t>
      </w:r>
    </w:p>
    <w:p w14:paraId="69491320" w14:textId="1A8C2EC7" w:rsidR="00422832" w:rsidRPr="009D5910" w:rsidRDefault="00422832" w:rsidP="00357185">
      <w:pPr>
        <w:spacing w:before="120" w:after="120"/>
        <w:rPr>
          <w:rFonts w:ascii="Book Antiqua" w:hAnsi="Book Antiqua"/>
          <w:b w:val="0"/>
          <w:bCs/>
          <w:sz w:val="32"/>
          <w:szCs w:val="32"/>
        </w:rPr>
      </w:pPr>
      <w:r w:rsidRPr="009D5910">
        <w:rPr>
          <w:rFonts w:ascii="Book Antiqua" w:hAnsi="Book Antiqua"/>
          <w:sz w:val="32"/>
          <w:szCs w:val="32"/>
        </w:rPr>
        <w:t>Opening Acclamation</w:t>
      </w:r>
      <w:r w:rsidRPr="009D5910">
        <w:rPr>
          <w:rFonts w:ascii="Book Antiqua" w:hAnsi="Book Antiqua"/>
          <w:b w:val="0"/>
          <w:bCs/>
          <w:sz w:val="32"/>
          <w:szCs w:val="32"/>
        </w:rPr>
        <w:t xml:space="preserve"> </w:t>
      </w:r>
      <w:r>
        <w:rPr>
          <w:rFonts w:ascii="Book Antiqua" w:hAnsi="Book Antiqua"/>
          <w:b w:val="0"/>
          <w:bCs/>
          <w:sz w:val="32"/>
          <w:szCs w:val="32"/>
        </w:rPr>
        <w:t xml:space="preserve">                   </w:t>
      </w:r>
      <w:r w:rsidR="00ED54F6">
        <w:rPr>
          <w:rFonts w:ascii="Book Antiqua" w:hAnsi="Book Antiqua"/>
          <w:b w:val="0"/>
          <w:bCs/>
          <w:sz w:val="32"/>
          <w:szCs w:val="32"/>
        </w:rPr>
        <w:t xml:space="preserve">  </w:t>
      </w:r>
      <w:r>
        <w:rPr>
          <w:rFonts w:ascii="Book Antiqua" w:hAnsi="Book Antiqua"/>
          <w:b w:val="0"/>
          <w:bCs/>
          <w:sz w:val="32"/>
          <w:szCs w:val="32"/>
        </w:rPr>
        <w:t xml:space="preserve">   </w:t>
      </w:r>
      <w:r w:rsidRPr="009A3535">
        <w:rPr>
          <w:rFonts w:ascii="Book Antiqua" w:hAnsi="Book Antiqua"/>
          <w:bCs/>
          <w:sz w:val="32"/>
          <w:szCs w:val="32"/>
        </w:rPr>
        <w:t>Book of Common Prayer, page 355</w:t>
      </w:r>
    </w:p>
    <w:p w14:paraId="336FA6D7" w14:textId="77777777" w:rsidR="00422832" w:rsidRPr="001C0E5A" w:rsidRDefault="00422832" w:rsidP="00357185">
      <w:pPr>
        <w:rPr>
          <w:rFonts w:ascii="Book Antiqua" w:hAnsi="Book Antiqua"/>
          <w:b w:val="0"/>
          <w:sz w:val="28"/>
          <w:szCs w:val="28"/>
        </w:rPr>
      </w:pPr>
      <w:r w:rsidRPr="00E46EEF">
        <w:rPr>
          <w:rFonts w:ascii="Book Antiqua" w:hAnsi="Book Antiqua"/>
          <w:b w:val="0"/>
          <w:i/>
          <w:sz w:val="28"/>
          <w:szCs w:val="28"/>
        </w:rPr>
        <w:t>Celebrant</w:t>
      </w:r>
      <w:r w:rsidRPr="001C0E5A">
        <w:rPr>
          <w:rFonts w:ascii="Book Antiqua" w:hAnsi="Book Antiqua"/>
          <w:b w:val="0"/>
          <w:sz w:val="28"/>
          <w:szCs w:val="28"/>
        </w:rPr>
        <w:t xml:space="preserve">   </w:t>
      </w:r>
      <w:r w:rsidR="00E86D8E" w:rsidRPr="001C0E5A">
        <w:rPr>
          <w:rFonts w:ascii="Book Antiqua" w:hAnsi="Book Antiqua"/>
          <w:b w:val="0"/>
          <w:sz w:val="28"/>
          <w:szCs w:val="28"/>
        </w:rPr>
        <w:t>Blessed be God: Father, Son, and Holy Spirit</w:t>
      </w:r>
      <w:r w:rsidRPr="001C0E5A">
        <w:rPr>
          <w:rFonts w:ascii="Book Antiqua" w:hAnsi="Book Antiqua"/>
          <w:b w:val="0"/>
          <w:sz w:val="28"/>
          <w:szCs w:val="28"/>
        </w:rPr>
        <w:t xml:space="preserve">                   </w:t>
      </w:r>
    </w:p>
    <w:p w14:paraId="5D605561" w14:textId="77777777" w:rsidR="00422832" w:rsidRPr="001C0E5A" w:rsidRDefault="00422832" w:rsidP="00357185">
      <w:pPr>
        <w:rPr>
          <w:rFonts w:ascii="Book Antiqua" w:hAnsi="Book Antiqua"/>
          <w:b w:val="0"/>
          <w:sz w:val="28"/>
          <w:szCs w:val="28"/>
        </w:rPr>
      </w:pPr>
      <w:r w:rsidRPr="00E46EEF">
        <w:rPr>
          <w:rFonts w:ascii="Book Antiqua" w:hAnsi="Book Antiqua"/>
          <w:b w:val="0"/>
          <w:i/>
          <w:sz w:val="28"/>
          <w:szCs w:val="28"/>
        </w:rPr>
        <w:t>People</w:t>
      </w:r>
      <w:r w:rsidRPr="001C0E5A">
        <w:rPr>
          <w:rFonts w:ascii="Book Antiqua" w:hAnsi="Book Antiqua"/>
          <w:sz w:val="28"/>
          <w:szCs w:val="28"/>
        </w:rPr>
        <w:t xml:space="preserve">     </w:t>
      </w:r>
      <w:r w:rsidR="00E86D8E" w:rsidRPr="001C0E5A">
        <w:rPr>
          <w:rFonts w:ascii="Book Antiqua" w:hAnsi="Book Antiqua"/>
          <w:sz w:val="28"/>
          <w:szCs w:val="28"/>
        </w:rPr>
        <w:t xml:space="preserve">  And blessed be his kingdom, now and </w:t>
      </w:r>
      <w:proofErr w:type="spellStart"/>
      <w:r w:rsidR="00E86D8E" w:rsidRPr="001C0E5A">
        <w:rPr>
          <w:rFonts w:ascii="Book Antiqua" w:hAnsi="Book Antiqua"/>
          <w:sz w:val="28"/>
          <w:szCs w:val="28"/>
        </w:rPr>
        <w:t>for ever</w:t>
      </w:r>
      <w:proofErr w:type="spellEnd"/>
      <w:r w:rsidR="00E86D8E" w:rsidRPr="001C0E5A">
        <w:rPr>
          <w:rFonts w:ascii="Book Antiqua" w:hAnsi="Book Antiqua"/>
          <w:sz w:val="28"/>
          <w:szCs w:val="28"/>
        </w:rPr>
        <w:t>. Amen</w:t>
      </w:r>
    </w:p>
    <w:p w14:paraId="53B84AD2" w14:textId="77777777" w:rsidR="00422832" w:rsidRDefault="00422832" w:rsidP="00357185">
      <w:pPr>
        <w:tabs>
          <w:tab w:val="left" w:pos="180"/>
        </w:tabs>
        <w:spacing w:before="60" w:after="60"/>
        <w:rPr>
          <w:rFonts w:ascii="Book Antiqua" w:hAnsi="Book Antiqua"/>
          <w:sz w:val="28"/>
          <w:szCs w:val="28"/>
        </w:rPr>
      </w:pPr>
    </w:p>
    <w:p w14:paraId="601B394C" w14:textId="77777777" w:rsidR="00422832" w:rsidRPr="004C6652" w:rsidRDefault="00422832" w:rsidP="00357185">
      <w:pPr>
        <w:tabs>
          <w:tab w:val="left" w:pos="180"/>
        </w:tabs>
        <w:spacing w:before="60" w:after="60"/>
        <w:rPr>
          <w:rFonts w:ascii="Book Antiqua" w:hAnsi="Book Antiqua"/>
          <w:b w:val="0"/>
          <w:i/>
          <w:sz w:val="32"/>
          <w:szCs w:val="32"/>
        </w:rPr>
      </w:pPr>
      <w:r w:rsidRPr="006364C7">
        <w:rPr>
          <w:rFonts w:ascii="Book Antiqua" w:hAnsi="Book Antiqua"/>
          <w:sz w:val="32"/>
          <w:szCs w:val="32"/>
        </w:rPr>
        <w:t>Collect for Purity</w:t>
      </w:r>
      <w:r>
        <w:rPr>
          <w:rFonts w:ascii="Book Antiqua" w:hAnsi="Book Antiqua"/>
          <w:sz w:val="32"/>
          <w:szCs w:val="32"/>
        </w:rPr>
        <w:t xml:space="preserve">                                                                              </w:t>
      </w:r>
    </w:p>
    <w:p w14:paraId="0F71FEBD" w14:textId="77777777" w:rsidR="00AD30D6" w:rsidRPr="00CE539E" w:rsidRDefault="00AD30D6" w:rsidP="00357185">
      <w:pPr>
        <w:tabs>
          <w:tab w:val="left" w:pos="180"/>
        </w:tabs>
        <w:spacing w:before="60" w:after="60"/>
        <w:rPr>
          <w:rFonts w:ascii="Book Antiqua" w:hAnsi="Book Antiqua"/>
          <w:b w:val="0"/>
          <w:sz w:val="28"/>
          <w:szCs w:val="28"/>
        </w:rPr>
      </w:pPr>
      <w:r w:rsidRPr="00E46EEF">
        <w:rPr>
          <w:rFonts w:ascii="Book Antiqua" w:hAnsi="Book Antiqua"/>
          <w:b w:val="0"/>
          <w:i/>
          <w:sz w:val="28"/>
          <w:szCs w:val="28"/>
        </w:rPr>
        <w:t>Celebrant</w:t>
      </w:r>
      <w:r>
        <w:rPr>
          <w:rFonts w:ascii="Book Antiqua" w:hAnsi="Book Antiqua"/>
          <w:b w:val="0"/>
          <w:i/>
          <w:sz w:val="28"/>
          <w:szCs w:val="28"/>
        </w:rPr>
        <w:tab/>
      </w:r>
      <w:r w:rsidRPr="00CE539E">
        <w:rPr>
          <w:rFonts w:ascii="Book Antiqua" w:hAnsi="Book Antiqua"/>
          <w:b w:val="0"/>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CE539E">
        <w:rPr>
          <w:rFonts w:ascii="Book Antiqua" w:hAnsi="Book Antiqua"/>
          <w:iCs/>
          <w:sz w:val="28"/>
          <w:szCs w:val="28"/>
        </w:rPr>
        <w:t>Amen</w:t>
      </w:r>
      <w:r w:rsidRPr="00CE539E">
        <w:rPr>
          <w:rFonts w:ascii="Book Antiqua" w:hAnsi="Book Antiqua"/>
          <w:b w:val="0"/>
          <w:i/>
          <w:iCs/>
          <w:sz w:val="28"/>
          <w:szCs w:val="28"/>
        </w:rPr>
        <w:t>.</w:t>
      </w:r>
    </w:p>
    <w:p w14:paraId="2346623E" w14:textId="77777777" w:rsidR="00F72191" w:rsidRDefault="00F72191" w:rsidP="00357185">
      <w:pPr>
        <w:tabs>
          <w:tab w:val="left" w:pos="180"/>
        </w:tabs>
        <w:spacing w:before="60" w:after="60"/>
        <w:rPr>
          <w:rFonts w:ascii="Book Antiqua" w:hAnsi="Book Antiqua"/>
          <w:sz w:val="32"/>
          <w:szCs w:val="32"/>
        </w:rPr>
      </w:pPr>
    </w:p>
    <w:p w14:paraId="5E33A63C" w14:textId="77777777" w:rsidR="00A0219B" w:rsidRDefault="00422832" w:rsidP="00357185">
      <w:pPr>
        <w:tabs>
          <w:tab w:val="left" w:pos="180"/>
        </w:tabs>
        <w:spacing w:before="60" w:after="60"/>
        <w:rPr>
          <w:rFonts w:ascii="Book Antiqua" w:hAnsi="Book Antiqua"/>
          <w:sz w:val="32"/>
          <w:szCs w:val="32"/>
        </w:rPr>
      </w:pPr>
      <w:r>
        <w:rPr>
          <w:rFonts w:ascii="Book Antiqua" w:hAnsi="Book Antiqua"/>
          <w:sz w:val="32"/>
          <w:szCs w:val="32"/>
        </w:rPr>
        <w:t xml:space="preserve">Gloria    </w:t>
      </w:r>
      <w:r w:rsidR="00FD6E42">
        <w:rPr>
          <w:rFonts w:ascii="Book Antiqua" w:hAnsi="Book Antiqua"/>
          <w:i/>
          <w:sz w:val="32"/>
          <w:szCs w:val="32"/>
        </w:rPr>
        <w:t>Hymnal S</w:t>
      </w:r>
      <w:r>
        <w:rPr>
          <w:rFonts w:ascii="Book Antiqua" w:hAnsi="Book Antiqua"/>
          <w:i/>
          <w:sz w:val="32"/>
          <w:szCs w:val="32"/>
        </w:rPr>
        <w:t xml:space="preserve"> </w:t>
      </w:r>
      <w:r w:rsidR="00E9700D">
        <w:rPr>
          <w:rFonts w:ascii="Book Antiqua" w:hAnsi="Book Antiqua"/>
          <w:i/>
          <w:sz w:val="32"/>
          <w:szCs w:val="32"/>
        </w:rPr>
        <w:t>278</w:t>
      </w:r>
      <w:r>
        <w:rPr>
          <w:rFonts w:ascii="Book Antiqua" w:hAnsi="Book Antiqua"/>
          <w:sz w:val="32"/>
          <w:szCs w:val="32"/>
        </w:rPr>
        <w:t xml:space="preserve">         </w:t>
      </w:r>
      <w:r w:rsidR="00EB2496">
        <w:rPr>
          <w:rFonts w:ascii="Book Antiqua" w:hAnsi="Book Antiqua"/>
          <w:sz w:val="32"/>
          <w:szCs w:val="32"/>
        </w:rPr>
        <w:t xml:space="preserve">                                                                </w:t>
      </w:r>
    </w:p>
    <w:p w14:paraId="7E7D3119" w14:textId="77777777" w:rsidR="00422832" w:rsidRPr="00A0219B" w:rsidRDefault="00A0219B" w:rsidP="00357185">
      <w:pPr>
        <w:tabs>
          <w:tab w:val="left" w:pos="180"/>
        </w:tabs>
        <w:spacing w:before="60" w:after="60"/>
        <w:rPr>
          <w:rFonts w:ascii="Book Antiqua" w:hAnsi="Book Antiqua"/>
          <w:b w:val="0"/>
          <w:i/>
          <w:sz w:val="32"/>
          <w:szCs w:val="32"/>
        </w:rPr>
      </w:pPr>
      <w:r w:rsidRPr="00A0219B">
        <w:rPr>
          <w:rFonts w:ascii="Book Antiqua" w:hAnsi="Book Antiqua"/>
          <w:b w:val="0"/>
          <w:i/>
          <w:sz w:val="32"/>
          <w:szCs w:val="32"/>
        </w:rPr>
        <w:t xml:space="preserve">Glory to God </w:t>
      </w:r>
      <w:r w:rsidR="001E1EB8">
        <w:rPr>
          <w:rFonts w:ascii="Book Antiqua" w:hAnsi="Book Antiqua"/>
          <w:b w:val="0"/>
          <w:i/>
          <w:sz w:val="32"/>
          <w:szCs w:val="32"/>
        </w:rPr>
        <w:t xml:space="preserve">in the highest, and peace to his </w:t>
      </w:r>
      <w:r w:rsidRPr="00A0219B">
        <w:rPr>
          <w:rFonts w:ascii="Book Antiqua" w:hAnsi="Book Antiqua"/>
          <w:b w:val="0"/>
          <w:i/>
          <w:sz w:val="32"/>
          <w:szCs w:val="32"/>
        </w:rPr>
        <w:t>people on earth….</w:t>
      </w:r>
      <w:r w:rsidR="00422832" w:rsidRPr="00A0219B">
        <w:rPr>
          <w:rFonts w:ascii="Book Antiqua" w:hAnsi="Book Antiqua"/>
          <w:b w:val="0"/>
          <w:sz w:val="32"/>
          <w:szCs w:val="32"/>
        </w:rPr>
        <w:t xml:space="preserve">                                                       </w:t>
      </w:r>
    </w:p>
    <w:p w14:paraId="23D17C1A" w14:textId="77777777" w:rsidR="00DA43F9" w:rsidRDefault="00DA43F9" w:rsidP="00357185">
      <w:pPr>
        <w:rPr>
          <w:rFonts w:ascii="Book Antiqua" w:hAnsi="Book Antiqua"/>
          <w:sz w:val="32"/>
          <w:szCs w:val="32"/>
        </w:rPr>
      </w:pPr>
    </w:p>
    <w:p w14:paraId="3692BA34" w14:textId="77777777" w:rsidR="00422832" w:rsidRPr="00906C61" w:rsidRDefault="00EA0AB5" w:rsidP="00357185">
      <w:pPr>
        <w:rPr>
          <w:rFonts w:ascii="Book Antiqua" w:hAnsi="Book Antiqua"/>
          <w:sz w:val="32"/>
          <w:szCs w:val="32"/>
        </w:rPr>
      </w:pPr>
      <w:r>
        <w:rPr>
          <w:rFonts w:ascii="Book Antiqua" w:hAnsi="Book Antiqua"/>
          <w:sz w:val="32"/>
          <w:szCs w:val="32"/>
        </w:rPr>
        <w:t>Collect o</w:t>
      </w:r>
      <w:r w:rsidR="00422832">
        <w:rPr>
          <w:rFonts w:ascii="Book Antiqua" w:hAnsi="Book Antiqua"/>
          <w:sz w:val="32"/>
          <w:szCs w:val="32"/>
        </w:rPr>
        <w:t>f t</w:t>
      </w:r>
      <w:r w:rsidR="00422832" w:rsidRPr="00906C61">
        <w:rPr>
          <w:rFonts w:ascii="Book Antiqua" w:hAnsi="Book Antiqua"/>
          <w:sz w:val="32"/>
          <w:szCs w:val="32"/>
        </w:rPr>
        <w:t>he Day</w:t>
      </w:r>
    </w:p>
    <w:p w14:paraId="35FE1EAE" w14:textId="77777777" w:rsidR="00422832" w:rsidRPr="006C4F1E" w:rsidRDefault="00422832" w:rsidP="009D030E">
      <w:pPr>
        <w:tabs>
          <w:tab w:val="left" w:pos="180"/>
        </w:tabs>
        <w:rPr>
          <w:rFonts w:ascii="Book Antiqua" w:hAnsi="Book Antiqua"/>
          <w:smallCaps/>
          <w:sz w:val="28"/>
          <w:szCs w:val="28"/>
        </w:rPr>
      </w:pPr>
      <w:r w:rsidRPr="00731A5B">
        <w:rPr>
          <w:rFonts w:ascii="Book Antiqua" w:hAnsi="Book Antiqua"/>
          <w:i/>
          <w:smallCaps/>
          <w:sz w:val="28"/>
          <w:szCs w:val="28"/>
        </w:rPr>
        <w:tab/>
      </w:r>
      <w:r w:rsidRPr="00731A5B">
        <w:rPr>
          <w:rFonts w:ascii="Book Antiqua" w:hAnsi="Book Antiqua"/>
          <w:b w:val="0"/>
          <w:i/>
          <w:sz w:val="28"/>
          <w:szCs w:val="28"/>
        </w:rPr>
        <w:t>Celebrant</w:t>
      </w:r>
      <w:proofErr w:type="gramStart"/>
      <w:r w:rsidRPr="006C4F1E">
        <w:rPr>
          <w:rFonts w:ascii="Book Antiqua" w:hAnsi="Book Antiqua"/>
          <w:b w:val="0"/>
          <w:sz w:val="28"/>
          <w:szCs w:val="28"/>
        </w:rPr>
        <w:tab/>
      </w:r>
      <w:r w:rsidR="006C4F1E">
        <w:rPr>
          <w:rFonts w:ascii="Book Antiqua" w:hAnsi="Book Antiqua"/>
          <w:b w:val="0"/>
          <w:sz w:val="28"/>
          <w:szCs w:val="28"/>
        </w:rPr>
        <w:t xml:space="preserve">  </w:t>
      </w:r>
      <w:r w:rsidRPr="006C4F1E">
        <w:rPr>
          <w:rFonts w:ascii="Book Antiqua" w:hAnsi="Book Antiqua"/>
          <w:b w:val="0"/>
          <w:sz w:val="28"/>
          <w:szCs w:val="28"/>
        </w:rPr>
        <w:t>The</w:t>
      </w:r>
      <w:proofErr w:type="gramEnd"/>
      <w:r w:rsidRPr="006C4F1E">
        <w:rPr>
          <w:rFonts w:ascii="Book Antiqua" w:hAnsi="Book Antiqua"/>
          <w:b w:val="0"/>
          <w:sz w:val="28"/>
          <w:szCs w:val="28"/>
        </w:rPr>
        <w:t xml:space="preserve"> Lord be with you.</w:t>
      </w:r>
    </w:p>
    <w:p w14:paraId="70EBBF1E" w14:textId="77777777" w:rsidR="00422832" w:rsidRPr="006C4F1E" w:rsidRDefault="00422832" w:rsidP="009D030E">
      <w:pPr>
        <w:tabs>
          <w:tab w:val="left" w:pos="180"/>
        </w:tabs>
        <w:rPr>
          <w:rFonts w:ascii="Book Antiqua" w:hAnsi="Book Antiqua"/>
          <w:sz w:val="28"/>
          <w:szCs w:val="28"/>
        </w:rPr>
      </w:pPr>
      <w:r w:rsidRPr="006C4F1E">
        <w:rPr>
          <w:rFonts w:ascii="Book Antiqua" w:hAnsi="Book Antiqua"/>
          <w:b w:val="0"/>
          <w:sz w:val="28"/>
          <w:szCs w:val="28"/>
        </w:rPr>
        <w:tab/>
      </w:r>
      <w:r w:rsidRPr="00731A5B">
        <w:rPr>
          <w:rFonts w:ascii="Book Antiqua" w:hAnsi="Book Antiqua"/>
          <w:b w:val="0"/>
          <w:i/>
          <w:sz w:val="28"/>
          <w:szCs w:val="28"/>
        </w:rPr>
        <w:t>People</w:t>
      </w:r>
      <w:r w:rsidRPr="006C4F1E">
        <w:rPr>
          <w:rFonts w:ascii="Book Antiqua" w:hAnsi="Book Antiqua"/>
          <w:b w:val="0"/>
          <w:sz w:val="28"/>
          <w:szCs w:val="28"/>
        </w:rPr>
        <w:tab/>
      </w:r>
      <w:r w:rsidR="006C4F1E">
        <w:rPr>
          <w:rFonts w:ascii="Book Antiqua" w:hAnsi="Book Antiqua"/>
          <w:b w:val="0"/>
          <w:sz w:val="28"/>
          <w:szCs w:val="28"/>
        </w:rPr>
        <w:t xml:space="preserve"> </w:t>
      </w:r>
      <w:r w:rsidRPr="006C4F1E">
        <w:rPr>
          <w:rFonts w:ascii="Book Antiqua" w:hAnsi="Book Antiqua"/>
          <w:sz w:val="28"/>
          <w:szCs w:val="28"/>
        </w:rPr>
        <w:t>And also with you.</w:t>
      </w:r>
    </w:p>
    <w:p w14:paraId="1F0FCDCC" w14:textId="77777777" w:rsidR="00061660" w:rsidRDefault="00061660" w:rsidP="009D030E">
      <w:pPr>
        <w:pStyle w:val="collecttext"/>
        <w:spacing w:before="0" w:beforeAutospacing="0" w:after="0" w:afterAutospacing="0"/>
        <w:ind w:right="475"/>
        <w:rPr>
          <w:rFonts w:ascii="Book Antiqua" w:hAnsi="Book Antiqua"/>
          <w:i/>
          <w:sz w:val="28"/>
          <w:szCs w:val="28"/>
        </w:rPr>
      </w:pPr>
    </w:p>
    <w:p w14:paraId="3C56D42A" w14:textId="4733C2ED" w:rsidR="00FE66D0" w:rsidRPr="00FE66D0" w:rsidRDefault="006B45E3" w:rsidP="00FE66D0">
      <w:pPr>
        <w:rPr>
          <w:rFonts w:ascii="Book Antiqua" w:hAnsi="Book Antiqua"/>
          <w:b w:val="0"/>
          <w:color w:val="000000"/>
          <w:sz w:val="28"/>
          <w:szCs w:val="28"/>
        </w:rPr>
      </w:pPr>
      <w:r w:rsidRPr="004F0E20">
        <w:rPr>
          <w:rFonts w:ascii="Book Antiqua" w:hAnsi="Book Antiqua"/>
          <w:i/>
          <w:sz w:val="28"/>
          <w:szCs w:val="28"/>
        </w:rPr>
        <w:t xml:space="preserve">Celebrant   </w:t>
      </w:r>
      <w:r>
        <w:rPr>
          <w:rFonts w:ascii="Book Antiqua" w:hAnsi="Book Antiqua"/>
          <w:b w:val="0"/>
          <w:sz w:val="28"/>
          <w:szCs w:val="28"/>
        </w:rPr>
        <w:t xml:space="preserve"> </w:t>
      </w:r>
      <w:r w:rsidR="001E15AB" w:rsidRPr="001E15AB">
        <w:rPr>
          <w:rStyle w:val="initcap"/>
          <w:rFonts w:ascii="Book Antiqua" w:hAnsi="Book Antiqua"/>
          <w:b w:val="0"/>
          <w:bCs/>
          <w:sz w:val="28"/>
          <w:szCs w:val="28"/>
        </w:rPr>
        <w:t>S</w:t>
      </w:r>
      <w:r w:rsidR="001E15AB" w:rsidRPr="001E15AB">
        <w:rPr>
          <w:rFonts w:ascii="Book Antiqua" w:hAnsi="Book Antiqua"/>
          <w:b w:val="0"/>
          <w:bCs/>
          <w:sz w:val="28"/>
          <w:szCs w:val="28"/>
        </w:rPr>
        <w:t xml:space="preserve">et us free, O God, from the bondage of our sins, and give us the liberty of that abundant life which you have made known to us in your Son our Savior Jesus </w:t>
      </w:r>
      <w:proofErr w:type="gramStart"/>
      <w:r w:rsidR="001E15AB" w:rsidRPr="001E15AB">
        <w:rPr>
          <w:rFonts w:ascii="Book Antiqua" w:hAnsi="Book Antiqua"/>
          <w:b w:val="0"/>
          <w:bCs/>
          <w:sz w:val="28"/>
          <w:szCs w:val="28"/>
        </w:rPr>
        <w:t>Christ;</w:t>
      </w:r>
      <w:proofErr w:type="gramEnd"/>
      <w:r w:rsidR="001E15AB" w:rsidRPr="001E15AB">
        <w:rPr>
          <w:rFonts w:ascii="Book Antiqua" w:hAnsi="Book Antiqua"/>
          <w:b w:val="0"/>
          <w:bCs/>
          <w:sz w:val="28"/>
          <w:szCs w:val="28"/>
        </w:rPr>
        <w:t xml:space="preserve"> who lives and reigns with you, in the unity of the Holy Spirit, one God, now and </w:t>
      </w:r>
      <w:proofErr w:type="spellStart"/>
      <w:r w:rsidR="001E15AB" w:rsidRPr="001E15AB">
        <w:rPr>
          <w:rFonts w:ascii="Book Antiqua" w:hAnsi="Book Antiqua"/>
          <w:b w:val="0"/>
          <w:bCs/>
          <w:sz w:val="28"/>
          <w:szCs w:val="28"/>
        </w:rPr>
        <w:t>for ever</w:t>
      </w:r>
      <w:proofErr w:type="spellEnd"/>
      <w:r w:rsidR="001E15AB" w:rsidRPr="001E15AB">
        <w:rPr>
          <w:rFonts w:ascii="Book Antiqua" w:hAnsi="Book Antiqua"/>
          <w:b w:val="0"/>
          <w:bCs/>
          <w:sz w:val="28"/>
          <w:szCs w:val="28"/>
        </w:rPr>
        <w:t>.</w:t>
      </w:r>
      <w:r w:rsidR="001E15AB">
        <w:rPr>
          <w:rFonts w:ascii="Book Antiqua" w:hAnsi="Book Antiqua"/>
          <w:sz w:val="28"/>
          <w:szCs w:val="28"/>
        </w:rPr>
        <w:t xml:space="preserve">  </w:t>
      </w:r>
      <w:r w:rsidR="00FE66D0" w:rsidRPr="00FE66D0">
        <w:rPr>
          <w:rFonts w:ascii="Book Antiqua" w:hAnsi="Book Antiqua"/>
          <w:color w:val="000000"/>
          <w:sz w:val="28"/>
          <w:szCs w:val="28"/>
        </w:rPr>
        <w:t>Amen</w:t>
      </w:r>
      <w:r w:rsidR="00FE66D0" w:rsidRPr="00FE66D0">
        <w:rPr>
          <w:rFonts w:ascii="Book Antiqua" w:hAnsi="Book Antiqua"/>
          <w:b w:val="0"/>
          <w:color w:val="000000"/>
          <w:sz w:val="28"/>
          <w:szCs w:val="28"/>
        </w:rPr>
        <w:t>.</w:t>
      </w:r>
    </w:p>
    <w:p w14:paraId="6FC60F28" w14:textId="77777777" w:rsidR="000E5285" w:rsidRPr="0069590E" w:rsidRDefault="000E5285" w:rsidP="003E1BDB">
      <w:pPr>
        <w:rPr>
          <w:rFonts w:ascii="Book Antiqua" w:hAnsi="Book Antiqua"/>
          <w:sz w:val="28"/>
          <w:szCs w:val="28"/>
        </w:rPr>
      </w:pPr>
    </w:p>
    <w:p w14:paraId="1C405EEE" w14:textId="77777777" w:rsidR="000E5285" w:rsidRPr="00AE1C55" w:rsidRDefault="000E5285" w:rsidP="000E5285">
      <w:pPr>
        <w:rPr>
          <w:rFonts w:ascii="Book Antiqua" w:hAnsi="Book Antiqua"/>
          <w:b w:val="0"/>
          <w:i/>
          <w:sz w:val="28"/>
          <w:szCs w:val="28"/>
        </w:rPr>
      </w:pPr>
      <w:r w:rsidRPr="00AE1C55">
        <w:rPr>
          <w:rFonts w:ascii="Book Antiqua" w:hAnsi="Book Antiqua"/>
          <w:b w:val="0"/>
          <w:i/>
          <w:sz w:val="28"/>
          <w:szCs w:val="28"/>
        </w:rPr>
        <w:t>The people are seated for the readings and the psalm.</w:t>
      </w:r>
    </w:p>
    <w:p w14:paraId="0AA82EF2" w14:textId="77777777" w:rsidR="001E15AB" w:rsidRPr="001E15AB" w:rsidRDefault="001E15AB" w:rsidP="001E15AB">
      <w:pPr>
        <w:outlineLvl w:val="2"/>
        <w:rPr>
          <w:rFonts w:ascii="Book Antiqua" w:hAnsi="Book Antiqua"/>
          <w:bCs/>
          <w:color w:val="000000"/>
          <w:sz w:val="32"/>
          <w:szCs w:val="32"/>
        </w:rPr>
      </w:pPr>
      <w:r w:rsidRPr="001E15AB">
        <w:rPr>
          <w:rFonts w:ascii="Book Antiqua" w:hAnsi="Book Antiqua"/>
          <w:bCs/>
          <w:sz w:val="32"/>
          <w:szCs w:val="32"/>
        </w:rPr>
        <w:t>The First Lesson –</w:t>
      </w:r>
      <w:r w:rsidRPr="001E15AB">
        <w:rPr>
          <w:rFonts w:ascii="Book Antiqua" w:hAnsi="Book Antiqua"/>
          <w:bCs/>
          <w:color w:val="000000"/>
          <w:sz w:val="32"/>
          <w:szCs w:val="32"/>
        </w:rPr>
        <w:t xml:space="preserve"> Isaiah 58:1-9</w:t>
      </w:r>
    </w:p>
    <w:p w14:paraId="711DAB84" w14:textId="77777777" w:rsidR="001E15AB" w:rsidRPr="001E15AB" w:rsidRDefault="001E15AB" w:rsidP="001E15AB">
      <w:pPr>
        <w:outlineLvl w:val="2"/>
        <w:rPr>
          <w:rFonts w:ascii="Book Antiqua" w:hAnsi="Book Antiqua"/>
          <w:b w:val="0"/>
          <w:i/>
          <w:sz w:val="28"/>
          <w:szCs w:val="28"/>
        </w:rPr>
      </w:pPr>
      <w:r w:rsidRPr="001E15AB">
        <w:rPr>
          <w:rFonts w:ascii="Book Antiqua" w:hAnsi="Book Antiqua"/>
          <w:b w:val="0"/>
          <w:i/>
          <w:sz w:val="28"/>
          <w:szCs w:val="28"/>
        </w:rPr>
        <w:t xml:space="preserve">Reader – A reading from the </w:t>
      </w:r>
      <w:proofErr w:type="spellStart"/>
      <w:r w:rsidRPr="001E15AB">
        <w:rPr>
          <w:rFonts w:ascii="Book Antiqua" w:hAnsi="Book Antiqua"/>
          <w:b w:val="0"/>
          <w:i/>
          <w:sz w:val="28"/>
          <w:szCs w:val="28"/>
        </w:rPr>
        <w:t>the</w:t>
      </w:r>
      <w:proofErr w:type="spellEnd"/>
      <w:r w:rsidRPr="001E15AB">
        <w:rPr>
          <w:rFonts w:ascii="Book Antiqua" w:hAnsi="Book Antiqua"/>
          <w:b w:val="0"/>
          <w:i/>
          <w:sz w:val="28"/>
          <w:szCs w:val="28"/>
        </w:rPr>
        <w:t xml:space="preserve"> prophet, Isaiah,</w:t>
      </w:r>
    </w:p>
    <w:p w14:paraId="1A49CA3C" w14:textId="77777777" w:rsidR="001E15AB" w:rsidRPr="001E15AB" w:rsidRDefault="001E15AB" w:rsidP="001E15AB">
      <w:pPr>
        <w:outlineLvl w:val="2"/>
        <w:rPr>
          <w:rFonts w:ascii="Book Antiqua" w:eastAsia="Calibri" w:hAnsi="Book Antiqua"/>
          <w:b w:val="0"/>
          <w:color w:val="000000"/>
          <w:sz w:val="28"/>
          <w:szCs w:val="28"/>
        </w:rPr>
      </w:pPr>
    </w:p>
    <w:p w14:paraId="1BE02D33" w14:textId="77777777" w:rsidR="001E15AB" w:rsidRPr="001E15AB" w:rsidRDefault="001E15AB" w:rsidP="001E15AB">
      <w:pPr>
        <w:rPr>
          <w:rFonts w:ascii="Book Antiqua" w:hAnsi="Book Antiqua"/>
          <w:b w:val="0"/>
          <w:sz w:val="28"/>
          <w:szCs w:val="28"/>
        </w:rPr>
      </w:pPr>
      <w:r w:rsidRPr="001E15AB">
        <w:rPr>
          <w:rFonts w:ascii="Book Antiqua" w:hAnsi="Book Antiqua"/>
          <w:b w:val="0"/>
          <w:sz w:val="28"/>
          <w:szCs w:val="28"/>
        </w:rPr>
        <w:t xml:space="preserve">Shout out, do not hold back! </w:t>
      </w:r>
      <w:proofErr w:type="gramStart"/>
      <w:r w:rsidRPr="001E15AB">
        <w:rPr>
          <w:rFonts w:ascii="Book Antiqua" w:hAnsi="Book Antiqua"/>
          <w:b w:val="0"/>
          <w:sz w:val="28"/>
          <w:szCs w:val="28"/>
        </w:rPr>
        <w:t>Lift up</w:t>
      </w:r>
      <w:proofErr w:type="gramEnd"/>
      <w:r w:rsidRPr="001E15AB">
        <w:rPr>
          <w:rFonts w:ascii="Book Antiqua" w:hAnsi="Book Antiqua"/>
          <w:b w:val="0"/>
          <w:sz w:val="28"/>
          <w:szCs w:val="28"/>
        </w:rPr>
        <w:t xml:space="preserve"> your voice like a trumpet! Announce to my people their rebellion, to the house of Jacob their sins.  Yet day after day they seek me and delight to know my ways, as if they were a nation that practiced righteousness and did not forsake the ordinance of their God; they ask of me righteous judgments, they delight to draw near to God. “Why do we fast, but you do not see? Why humble </w:t>
      </w:r>
      <w:proofErr w:type="gramStart"/>
      <w:r w:rsidRPr="001E15AB">
        <w:rPr>
          <w:rFonts w:ascii="Book Antiqua" w:hAnsi="Book Antiqua"/>
          <w:b w:val="0"/>
          <w:sz w:val="28"/>
          <w:szCs w:val="28"/>
        </w:rPr>
        <w:t>ourselves</w:t>
      </w:r>
      <w:proofErr w:type="gramEnd"/>
      <w:r w:rsidRPr="001E15AB">
        <w:rPr>
          <w:rFonts w:ascii="Book Antiqua" w:hAnsi="Book Antiqua"/>
          <w:b w:val="0"/>
          <w:sz w:val="28"/>
          <w:szCs w:val="28"/>
        </w:rPr>
        <w:t xml:space="preserve">, but you do not notice?”  Look, you serve your </w:t>
      </w:r>
      <w:r w:rsidRPr="001E15AB">
        <w:rPr>
          <w:rFonts w:ascii="Book Antiqua" w:hAnsi="Book Antiqua"/>
          <w:b w:val="0"/>
          <w:sz w:val="28"/>
          <w:szCs w:val="28"/>
        </w:rPr>
        <w:lastRenderedPageBreak/>
        <w:t xml:space="preserve">own interest on your fast day, and oppress all your workers. Look, you fast only to quarrel and to fight and to strike with a wicked fist.  Such fasting as you do today will not make your voice </w:t>
      </w:r>
      <w:proofErr w:type="gramStart"/>
      <w:r w:rsidRPr="001E15AB">
        <w:rPr>
          <w:rFonts w:ascii="Book Antiqua" w:hAnsi="Book Antiqua"/>
          <w:b w:val="0"/>
          <w:sz w:val="28"/>
          <w:szCs w:val="28"/>
        </w:rPr>
        <w:t>heard on</w:t>
      </w:r>
      <w:proofErr w:type="gramEnd"/>
      <w:r w:rsidRPr="001E15AB">
        <w:rPr>
          <w:rFonts w:ascii="Book Antiqua" w:hAnsi="Book Antiqua"/>
          <w:b w:val="0"/>
          <w:sz w:val="28"/>
          <w:szCs w:val="28"/>
        </w:rPr>
        <w:t xml:space="preserve"> high. Is such the fast that I </w:t>
      </w:r>
      <w:proofErr w:type="gramStart"/>
      <w:r w:rsidRPr="001E15AB">
        <w:rPr>
          <w:rFonts w:ascii="Book Antiqua" w:hAnsi="Book Antiqua"/>
          <w:b w:val="0"/>
          <w:sz w:val="28"/>
          <w:szCs w:val="28"/>
        </w:rPr>
        <w:t>choose,</w:t>
      </w:r>
      <w:proofErr w:type="gramEnd"/>
      <w:r w:rsidRPr="001E15AB">
        <w:rPr>
          <w:rFonts w:ascii="Book Antiqua" w:hAnsi="Book Antiqua"/>
          <w:b w:val="0"/>
          <w:sz w:val="28"/>
          <w:szCs w:val="28"/>
        </w:rPr>
        <w:t xml:space="preserve"> a day to humble oneself?  Is it to bow down the head like a bulrush, and to lie in sackcloth and ashes? Will you call this a fast, a day acceptable to the Lord?   Is not this the fast that I choose:  to </w:t>
      </w:r>
      <w:proofErr w:type="spellStart"/>
      <w:proofErr w:type="gramStart"/>
      <w:r w:rsidRPr="001E15AB">
        <w:rPr>
          <w:rFonts w:ascii="Book Antiqua" w:hAnsi="Book Antiqua"/>
          <w:b w:val="0"/>
          <w:sz w:val="28"/>
          <w:szCs w:val="28"/>
        </w:rPr>
        <w:t>loose</w:t>
      </w:r>
      <w:proofErr w:type="spellEnd"/>
      <w:proofErr w:type="gramEnd"/>
      <w:r w:rsidRPr="001E15AB">
        <w:rPr>
          <w:rFonts w:ascii="Book Antiqua" w:hAnsi="Book Antiqua"/>
          <w:b w:val="0"/>
          <w:sz w:val="28"/>
          <w:szCs w:val="28"/>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 Then your light shall break forth like the dawn, and your healing shall spring up quickly; your vindicator shall go before </w:t>
      </w:r>
      <w:proofErr w:type="gramStart"/>
      <w:r w:rsidRPr="001E15AB">
        <w:rPr>
          <w:rFonts w:ascii="Book Antiqua" w:hAnsi="Book Antiqua"/>
          <w:b w:val="0"/>
          <w:sz w:val="28"/>
          <w:szCs w:val="28"/>
        </w:rPr>
        <w:t>you,</w:t>
      </w:r>
      <w:proofErr w:type="gramEnd"/>
      <w:r w:rsidRPr="001E15AB">
        <w:rPr>
          <w:rFonts w:ascii="Book Antiqua" w:hAnsi="Book Antiqua"/>
          <w:b w:val="0"/>
          <w:sz w:val="28"/>
          <w:szCs w:val="28"/>
        </w:rPr>
        <w:t xml:space="preserve"> the glory of the Lord shall be your rear guard. Then you shall call, and the Lord will answer; you shall cry for help, and he will say, Here I am.   </w:t>
      </w:r>
    </w:p>
    <w:p w14:paraId="0C2C596E" w14:textId="77777777" w:rsidR="00052789" w:rsidRPr="00052789" w:rsidRDefault="00052789" w:rsidP="00052789">
      <w:pPr>
        <w:outlineLvl w:val="2"/>
        <w:rPr>
          <w:rFonts w:ascii="Book Antiqua" w:hAnsi="Book Antiqua"/>
          <w:b w:val="0"/>
          <w:i/>
          <w:sz w:val="28"/>
          <w:szCs w:val="28"/>
        </w:rPr>
      </w:pPr>
    </w:p>
    <w:p w14:paraId="1C6F9705" w14:textId="77777777" w:rsidR="000E5285" w:rsidRPr="00F74184" w:rsidRDefault="000E5285" w:rsidP="000E5285">
      <w:pPr>
        <w:pStyle w:val="lessontext"/>
        <w:spacing w:before="0" w:after="0" w:afterAutospacing="0"/>
        <w:rPr>
          <w:color w:val="000000"/>
          <w:sz w:val="27"/>
          <w:szCs w:val="27"/>
        </w:rPr>
      </w:pPr>
      <w:r w:rsidRPr="00F44884">
        <w:rPr>
          <w:rFonts w:ascii="Book Antiqua" w:hAnsi="Book Antiqua"/>
          <w:i/>
          <w:sz w:val="28"/>
          <w:szCs w:val="28"/>
        </w:rPr>
        <w:t xml:space="preserve">Reader </w:t>
      </w:r>
      <w:r w:rsidRPr="00C21B0F">
        <w:rPr>
          <w:rFonts w:ascii="Book Antiqua" w:hAnsi="Book Antiqua"/>
          <w:sz w:val="28"/>
          <w:szCs w:val="28"/>
        </w:rPr>
        <w:tab/>
        <w:t>The Word of the Lord.</w:t>
      </w:r>
      <w:r w:rsidRPr="00F74184">
        <w:rPr>
          <w:rStyle w:val="FooterChar"/>
          <w:color w:val="000000"/>
          <w:sz w:val="36"/>
          <w:szCs w:val="36"/>
        </w:rPr>
        <w:t xml:space="preserve"> </w:t>
      </w:r>
    </w:p>
    <w:p w14:paraId="00016E4A" w14:textId="77777777" w:rsidR="000E5285" w:rsidRPr="00C21B0F" w:rsidRDefault="000E5285" w:rsidP="000E5285">
      <w:pPr>
        <w:tabs>
          <w:tab w:val="left" w:pos="198"/>
        </w:tabs>
        <w:jc w:val="both"/>
        <w:rPr>
          <w:rFonts w:ascii="Book Antiqua" w:hAnsi="Book Antiqua"/>
          <w:b w:val="0"/>
          <w:sz w:val="28"/>
          <w:szCs w:val="28"/>
        </w:rPr>
      </w:pPr>
      <w:r w:rsidRPr="00F44884">
        <w:rPr>
          <w:rFonts w:ascii="Book Antiqua" w:hAnsi="Book Antiqua"/>
          <w:b w:val="0"/>
          <w:i/>
          <w:sz w:val="28"/>
          <w:szCs w:val="28"/>
        </w:rPr>
        <w:t>People</w:t>
      </w:r>
      <w:r w:rsidRPr="00C21B0F">
        <w:rPr>
          <w:rFonts w:ascii="Book Antiqua" w:hAnsi="Book Antiqua"/>
          <w:sz w:val="28"/>
          <w:szCs w:val="28"/>
        </w:rPr>
        <w:tab/>
      </w:r>
      <w:r w:rsidRPr="00F42BB3">
        <w:rPr>
          <w:rFonts w:ascii="Book Antiqua" w:hAnsi="Book Antiqua"/>
          <w:sz w:val="28"/>
          <w:szCs w:val="28"/>
        </w:rPr>
        <w:t>Thanks be to God.</w:t>
      </w:r>
      <w:bookmarkStart w:id="0" w:name="Psalm_146:3"/>
      <w:bookmarkEnd w:id="0"/>
    </w:p>
    <w:p w14:paraId="51F0CDB2" w14:textId="77777777" w:rsidR="000E5285" w:rsidRPr="00980AF1" w:rsidRDefault="000E5285" w:rsidP="000E5285">
      <w:pPr>
        <w:tabs>
          <w:tab w:val="left" w:pos="198"/>
        </w:tabs>
        <w:jc w:val="both"/>
        <w:rPr>
          <w:rFonts w:ascii="Book Antiqua" w:hAnsi="Book Antiqua"/>
          <w:b w:val="0"/>
          <w:sz w:val="28"/>
          <w:szCs w:val="28"/>
        </w:rPr>
      </w:pPr>
    </w:p>
    <w:p w14:paraId="56ED209D" w14:textId="77777777" w:rsidR="003D5B29" w:rsidRPr="003D5B29" w:rsidRDefault="003D5B29" w:rsidP="003D5B29">
      <w:pPr>
        <w:tabs>
          <w:tab w:val="left" w:pos="198"/>
        </w:tabs>
        <w:jc w:val="both"/>
        <w:rPr>
          <w:rFonts w:ascii="Book Antiqua" w:hAnsi="Book Antiqua"/>
          <w:b w:val="0"/>
          <w:i/>
          <w:sz w:val="32"/>
          <w:szCs w:val="32"/>
        </w:rPr>
      </w:pPr>
      <w:r w:rsidRPr="003D5B29">
        <w:rPr>
          <w:rFonts w:ascii="Book Antiqua" w:hAnsi="Book Antiqua"/>
          <w:sz w:val="32"/>
          <w:szCs w:val="32"/>
        </w:rPr>
        <w:t>Psalm 112: 1-9</w:t>
      </w:r>
      <w:r w:rsidRPr="003D5B29">
        <w:rPr>
          <w:rFonts w:ascii="Book Antiqua" w:hAnsi="Book Antiqua"/>
          <w:sz w:val="32"/>
          <w:szCs w:val="32"/>
        </w:rPr>
        <w:tab/>
      </w:r>
      <w:r w:rsidRPr="003D5B29">
        <w:rPr>
          <w:rFonts w:ascii="Book Antiqua" w:hAnsi="Book Antiqua"/>
          <w:b w:val="0"/>
          <w:i/>
          <w:sz w:val="32"/>
          <w:szCs w:val="32"/>
        </w:rPr>
        <w:t>The people respond at the bold half verse.</w:t>
      </w:r>
    </w:p>
    <w:p w14:paraId="620916E7" w14:textId="77777777" w:rsidR="003D5B29" w:rsidRPr="003D5B29" w:rsidRDefault="003D5B29" w:rsidP="003D5B29">
      <w:pPr>
        <w:tabs>
          <w:tab w:val="left" w:pos="198"/>
        </w:tabs>
        <w:rPr>
          <w:rFonts w:ascii="Book Antiqua" w:eastAsia="Calibri" w:hAnsi="Book Antiqua"/>
          <w:b w:val="0"/>
          <w:color w:val="000000"/>
          <w:sz w:val="28"/>
          <w:szCs w:val="28"/>
        </w:rPr>
      </w:pPr>
    </w:p>
    <w:p w14:paraId="11C07D07" w14:textId="77777777" w:rsidR="003D5B29" w:rsidRPr="003D5B29" w:rsidRDefault="003D5B29" w:rsidP="003D5B29">
      <w:pPr>
        <w:rPr>
          <w:rFonts w:ascii="Book Antiqua" w:hAnsi="Book Antiqua"/>
          <w:bCs/>
          <w:sz w:val="28"/>
          <w:szCs w:val="28"/>
        </w:rPr>
      </w:pPr>
      <w:r w:rsidRPr="003D5B29">
        <w:rPr>
          <w:rFonts w:ascii="Book Antiqua" w:hAnsi="Book Antiqua"/>
          <w:b w:val="0"/>
          <w:sz w:val="28"/>
          <w:szCs w:val="28"/>
        </w:rPr>
        <w:t>1 Hallelujah!</w:t>
      </w:r>
      <w:r w:rsidRPr="003D5B29">
        <w:rPr>
          <w:rFonts w:ascii="Book Antiqua" w:hAnsi="Book Antiqua"/>
          <w:b w:val="0"/>
          <w:sz w:val="28"/>
          <w:szCs w:val="28"/>
        </w:rPr>
        <w:br/>
        <w:t>Happy are they who fear the Lord *</w:t>
      </w:r>
      <w:r w:rsidRPr="003D5B29">
        <w:rPr>
          <w:rFonts w:ascii="Book Antiqua" w:hAnsi="Book Antiqua"/>
          <w:b w:val="0"/>
          <w:sz w:val="28"/>
          <w:szCs w:val="28"/>
        </w:rPr>
        <w:br/>
      </w:r>
      <w:r w:rsidRPr="003D5B29">
        <w:rPr>
          <w:rFonts w:ascii="Book Antiqua" w:hAnsi="Book Antiqua"/>
          <w:bCs/>
          <w:sz w:val="28"/>
          <w:szCs w:val="28"/>
        </w:rPr>
        <w:t>and have great delight in his commandments!</w:t>
      </w:r>
    </w:p>
    <w:p w14:paraId="2089389B" w14:textId="77777777" w:rsidR="003D5B29" w:rsidRPr="003D5B29" w:rsidRDefault="003D5B29" w:rsidP="003D5B29">
      <w:pPr>
        <w:rPr>
          <w:rFonts w:ascii="Book Antiqua" w:hAnsi="Book Antiqua"/>
          <w:b w:val="0"/>
          <w:sz w:val="28"/>
          <w:szCs w:val="28"/>
        </w:rPr>
      </w:pPr>
    </w:p>
    <w:p w14:paraId="4B4D5B97"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2 Their descendants will be mighty in the land; *</w:t>
      </w:r>
    </w:p>
    <w:p w14:paraId="71BF7C0E" w14:textId="77777777" w:rsidR="003D5B29" w:rsidRPr="003D5B29" w:rsidRDefault="003D5B29" w:rsidP="003D5B29">
      <w:pPr>
        <w:rPr>
          <w:rFonts w:ascii="Book Antiqua" w:hAnsi="Book Antiqua"/>
          <w:bCs/>
          <w:sz w:val="28"/>
          <w:szCs w:val="28"/>
        </w:rPr>
      </w:pPr>
      <w:r w:rsidRPr="003D5B29">
        <w:rPr>
          <w:rFonts w:ascii="Book Antiqua" w:hAnsi="Book Antiqua"/>
          <w:bCs/>
          <w:sz w:val="28"/>
          <w:szCs w:val="28"/>
        </w:rPr>
        <w:t>the generation of the upright will be blessed.</w:t>
      </w:r>
    </w:p>
    <w:p w14:paraId="5A071ADF" w14:textId="77777777" w:rsidR="003D5B29" w:rsidRPr="003D5B29" w:rsidRDefault="003D5B29" w:rsidP="003D5B29">
      <w:pPr>
        <w:rPr>
          <w:rFonts w:ascii="Book Antiqua" w:hAnsi="Book Antiqua"/>
          <w:b w:val="0"/>
          <w:sz w:val="28"/>
          <w:szCs w:val="28"/>
        </w:rPr>
      </w:pPr>
    </w:p>
    <w:p w14:paraId="5D9ECB88"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3 Wealth and riches will be in their house, *</w:t>
      </w:r>
    </w:p>
    <w:p w14:paraId="2FF2F72D" w14:textId="77777777" w:rsidR="003D5B29" w:rsidRPr="003D5B29" w:rsidRDefault="003D5B29" w:rsidP="003D5B29">
      <w:pPr>
        <w:rPr>
          <w:rFonts w:ascii="Book Antiqua" w:hAnsi="Book Antiqua"/>
          <w:bCs/>
          <w:sz w:val="28"/>
          <w:szCs w:val="28"/>
        </w:rPr>
      </w:pPr>
      <w:r w:rsidRPr="003D5B29">
        <w:rPr>
          <w:rFonts w:ascii="Book Antiqua" w:hAnsi="Book Antiqua"/>
          <w:bCs/>
          <w:sz w:val="28"/>
          <w:szCs w:val="28"/>
        </w:rPr>
        <w:t xml:space="preserve">and their righteousness will last </w:t>
      </w:r>
      <w:proofErr w:type="spellStart"/>
      <w:r w:rsidRPr="003D5B29">
        <w:rPr>
          <w:rFonts w:ascii="Book Antiqua" w:hAnsi="Book Antiqua"/>
          <w:bCs/>
          <w:sz w:val="28"/>
          <w:szCs w:val="28"/>
        </w:rPr>
        <w:t>for ever</w:t>
      </w:r>
      <w:proofErr w:type="spellEnd"/>
      <w:r w:rsidRPr="003D5B29">
        <w:rPr>
          <w:rFonts w:ascii="Book Antiqua" w:hAnsi="Book Antiqua"/>
          <w:bCs/>
          <w:sz w:val="28"/>
          <w:szCs w:val="28"/>
        </w:rPr>
        <w:t>.</w:t>
      </w:r>
    </w:p>
    <w:p w14:paraId="170139DD" w14:textId="77777777" w:rsidR="003D5B29" w:rsidRPr="003D5B29" w:rsidRDefault="003D5B29" w:rsidP="003D5B29">
      <w:pPr>
        <w:rPr>
          <w:rFonts w:ascii="Book Antiqua" w:hAnsi="Book Antiqua"/>
          <w:b w:val="0"/>
          <w:sz w:val="28"/>
          <w:szCs w:val="28"/>
        </w:rPr>
      </w:pPr>
    </w:p>
    <w:p w14:paraId="251595D3"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4 Light shines in the darkness for the upright; *</w:t>
      </w:r>
    </w:p>
    <w:p w14:paraId="48217E84" w14:textId="77777777" w:rsidR="003D5B29" w:rsidRPr="003D5B29" w:rsidRDefault="003D5B29" w:rsidP="003D5B29">
      <w:pPr>
        <w:rPr>
          <w:rFonts w:ascii="Book Antiqua" w:hAnsi="Book Antiqua"/>
          <w:bCs/>
          <w:sz w:val="28"/>
          <w:szCs w:val="28"/>
        </w:rPr>
      </w:pPr>
      <w:proofErr w:type="gramStart"/>
      <w:r w:rsidRPr="003D5B29">
        <w:rPr>
          <w:rFonts w:ascii="Book Antiqua" w:hAnsi="Book Antiqua"/>
          <w:bCs/>
          <w:sz w:val="28"/>
          <w:szCs w:val="28"/>
        </w:rPr>
        <w:t>the</w:t>
      </w:r>
      <w:proofErr w:type="gramEnd"/>
      <w:r w:rsidRPr="003D5B29">
        <w:rPr>
          <w:rFonts w:ascii="Book Antiqua" w:hAnsi="Book Antiqua"/>
          <w:bCs/>
          <w:sz w:val="28"/>
          <w:szCs w:val="28"/>
        </w:rPr>
        <w:t xml:space="preserve"> righteous are merciful and full of compassion.</w:t>
      </w:r>
    </w:p>
    <w:p w14:paraId="47FF7701" w14:textId="77777777" w:rsidR="003D5B29" w:rsidRPr="003D5B29" w:rsidRDefault="003D5B29" w:rsidP="003D5B29">
      <w:pPr>
        <w:rPr>
          <w:rFonts w:ascii="Book Antiqua" w:hAnsi="Book Antiqua"/>
          <w:b w:val="0"/>
          <w:sz w:val="28"/>
          <w:szCs w:val="28"/>
        </w:rPr>
      </w:pPr>
    </w:p>
    <w:p w14:paraId="2E852E2B"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5 It is good for them to be generous in lending *</w:t>
      </w:r>
    </w:p>
    <w:p w14:paraId="4648E211" w14:textId="77777777" w:rsidR="003D5B29" w:rsidRPr="003D5B29" w:rsidRDefault="003D5B29" w:rsidP="003D5B29">
      <w:pPr>
        <w:rPr>
          <w:rFonts w:ascii="Book Antiqua" w:hAnsi="Book Antiqua"/>
          <w:bCs/>
          <w:sz w:val="28"/>
          <w:szCs w:val="28"/>
        </w:rPr>
      </w:pPr>
      <w:r w:rsidRPr="003D5B29">
        <w:rPr>
          <w:rFonts w:ascii="Book Antiqua" w:hAnsi="Book Antiqua"/>
          <w:bCs/>
          <w:sz w:val="28"/>
          <w:szCs w:val="28"/>
        </w:rPr>
        <w:t>and to manage their affairs with justice.</w:t>
      </w:r>
    </w:p>
    <w:p w14:paraId="751573B9" w14:textId="77777777" w:rsidR="003D5B29" w:rsidRPr="003D5B29" w:rsidRDefault="003D5B29" w:rsidP="003D5B29">
      <w:pPr>
        <w:rPr>
          <w:rFonts w:ascii="Book Antiqua" w:hAnsi="Book Antiqua"/>
          <w:b w:val="0"/>
          <w:sz w:val="28"/>
          <w:szCs w:val="28"/>
        </w:rPr>
      </w:pPr>
    </w:p>
    <w:p w14:paraId="53058055"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6 For they will never be shaken; *</w:t>
      </w:r>
    </w:p>
    <w:p w14:paraId="15192E19" w14:textId="77777777" w:rsidR="003D5B29" w:rsidRPr="003D5B29" w:rsidRDefault="003D5B29" w:rsidP="003D5B29">
      <w:pPr>
        <w:rPr>
          <w:rFonts w:ascii="Book Antiqua" w:hAnsi="Book Antiqua"/>
          <w:bCs/>
          <w:sz w:val="28"/>
          <w:szCs w:val="28"/>
        </w:rPr>
      </w:pPr>
      <w:r w:rsidRPr="003D5B29">
        <w:rPr>
          <w:rFonts w:ascii="Book Antiqua" w:hAnsi="Book Antiqua"/>
          <w:bCs/>
          <w:sz w:val="28"/>
          <w:szCs w:val="28"/>
        </w:rPr>
        <w:t>the righteous will be kept in everlasting remembrance.</w:t>
      </w:r>
    </w:p>
    <w:p w14:paraId="020A3A2C" w14:textId="77777777" w:rsidR="003D5B29" w:rsidRPr="003D5B29" w:rsidRDefault="003D5B29" w:rsidP="003D5B29">
      <w:pPr>
        <w:rPr>
          <w:rFonts w:ascii="Book Antiqua" w:hAnsi="Book Antiqua"/>
          <w:b w:val="0"/>
          <w:sz w:val="28"/>
          <w:szCs w:val="28"/>
        </w:rPr>
      </w:pPr>
    </w:p>
    <w:p w14:paraId="53959720" w14:textId="77777777" w:rsidR="003D5B29" w:rsidRDefault="003D5B29" w:rsidP="003D5B29">
      <w:pPr>
        <w:rPr>
          <w:rFonts w:ascii="Book Antiqua" w:hAnsi="Book Antiqua"/>
          <w:b w:val="0"/>
          <w:sz w:val="28"/>
          <w:szCs w:val="28"/>
        </w:rPr>
      </w:pPr>
    </w:p>
    <w:p w14:paraId="4B8C2907" w14:textId="77777777" w:rsidR="003D5B29" w:rsidRDefault="003D5B29" w:rsidP="003D5B29">
      <w:pPr>
        <w:rPr>
          <w:rFonts w:ascii="Book Antiqua" w:hAnsi="Book Antiqua"/>
          <w:b w:val="0"/>
          <w:sz w:val="28"/>
          <w:szCs w:val="28"/>
        </w:rPr>
      </w:pPr>
    </w:p>
    <w:p w14:paraId="5D66493A" w14:textId="2CD391C6" w:rsidR="003D5B29" w:rsidRPr="003D5B29" w:rsidRDefault="003D5B29" w:rsidP="003D5B29">
      <w:pPr>
        <w:rPr>
          <w:rFonts w:ascii="Book Antiqua" w:hAnsi="Book Antiqua"/>
          <w:b w:val="0"/>
          <w:sz w:val="28"/>
          <w:szCs w:val="28"/>
        </w:rPr>
      </w:pPr>
      <w:r w:rsidRPr="003D5B29">
        <w:rPr>
          <w:rFonts w:ascii="Book Antiqua" w:hAnsi="Book Antiqua"/>
          <w:b w:val="0"/>
          <w:sz w:val="28"/>
          <w:szCs w:val="28"/>
        </w:rPr>
        <w:lastRenderedPageBreak/>
        <w:t>7 They will not be afraid of any evil rumors; *</w:t>
      </w:r>
    </w:p>
    <w:p w14:paraId="38142C76" w14:textId="629D14C3" w:rsidR="003D5B29" w:rsidRPr="003D5B29" w:rsidRDefault="003D5B29" w:rsidP="003D5B29">
      <w:pPr>
        <w:rPr>
          <w:rFonts w:ascii="Book Antiqua" w:hAnsi="Book Antiqua"/>
          <w:bCs/>
          <w:sz w:val="28"/>
          <w:szCs w:val="28"/>
        </w:rPr>
      </w:pPr>
      <w:r w:rsidRPr="003D5B29">
        <w:rPr>
          <w:rFonts w:ascii="Book Antiqua" w:hAnsi="Book Antiqua"/>
          <w:bCs/>
          <w:sz w:val="28"/>
          <w:szCs w:val="28"/>
        </w:rPr>
        <w:t>their heart is right;</w:t>
      </w:r>
      <w:r>
        <w:rPr>
          <w:rFonts w:ascii="Book Antiqua" w:hAnsi="Book Antiqua"/>
          <w:bCs/>
          <w:sz w:val="28"/>
          <w:szCs w:val="28"/>
        </w:rPr>
        <w:t xml:space="preserve"> </w:t>
      </w:r>
      <w:r w:rsidRPr="003D5B29">
        <w:rPr>
          <w:rFonts w:ascii="Book Antiqua" w:hAnsi="Book Antiqua"/>
          <w:bCs/>
          <w:sz w:val="28"/>
          <w:szCs w:val="28"/>
        </w:rPr>
        <w:t>they put their trust in the Lord.</w:t>
      </w:r>
    </w:p>
    <w:p w14:paraId="78FA750B" w14:textId="77777777" w:rsidR="003D5B29" w:rsidRPr="003D5B29" w:rsidRDefault="003D5B29" w:rsidP="003D5B29">
      <w:pPr>
        <w:rPr>
          <w:rFonts w:ascii="Book Antiqua" w:hAnsi="Book Antiqua"/>
          <w:b w:val="0"/>
          <w:sz w:val="28"/>
          <w:szCs w:val="28"/>
        </w:rPr>
      </w:pPr>
    </w:p>
    <w:p w14:paraId="3B692075"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8 Their heart is established and will not shrink, *</w:t>
      </w:r>
    </w:p>
    <w:p w14:paraId="4B0EECEA" w14:textId="77777777" w:rsidR="003D5B29" w:rsidRPr="003D5B29" w:rsidRDefault="003D5B29" w:rsidP="003D5B29">
      <w:pPr>
        <w:rPr>
          <w:rFonts w:ascii="Book Antiqua" w:hAnsi="Book Antiqua"/>
          <w:bCs/>
          <w:sz w:val="28"/>
          <w:szCs w:val="28"/>
        </w:rPr>
      </w:pPr>
      <w:r w:rsidRPr="003D5B29">
        <w:rPr>
          <w:rFonts w:ascii="Book Antiqua" w:hAnsi="Book Antiqua"/>
          <w:bCs/>
          <w:sz w:val="28"/>
          <w:szCs w:val="28"/>
        </w:rPr>
        <w:t>until they see their desire upon their enemies.</w:t>
      </w:r>
    </w:p>
    <w:p w14:paraId="16A3A0A1" w14:textId="77777777" w:rsidR="003D5B29" w:rsidRPr="003D5B29" w:rsidRDefault="003D5B29" w:rsidP="003D5B29">
      <w:pPr>
        <w:rPr>
          <w:rFonts w:ascii="Book Antiqua" w:hAnsi="Book Antiqua"/>
          <w:b w:val="0"/>
          <w:sz w:val="28"/>
          <w:szCs w:val="28"/>
        </w:rPr>
      </w:pPr>
    </w:p>
    <w:p w14:paraId="1E560F3E" w14:textId="77777777" w:rsidR="003D5B29" w:rsidRPr="003D5B29" w:rsidRDefault="003D5B29" w:rsidP="003D5B29">
      <w:pPr>
        <w:rPr>
          <w:rFonts w:ascii="Book Antiqua" w:hAnsi="Book Antiqua"/>
          <w:b w:val="0"/>
          <w:sz w:val="28"/>
          <w:szCs w:val="28"/>
        </w:rPr>
      </w:pPr>
      <w:r w:rsidRPr="003D5B29">
        <w:rPr>
          <w:rFonts w:ascii="Book Antiqua" w:hAnsi="Book Antiqua"/>
          <w:b w:val="0"/>
          <w:sz w:val="28"/>
          <w:szCs w:val="28"/>
        </w:rPr>
        <w:t>9 They have given freely to the poor, *</w:t>
      </w:r>
    </w:p>
    <w:p w14:paraId="66936D53" w14:textId="77777777" w:rsidR="003D5B29" w:rsidRPr="003D5B29" w:rsidRDefault="003D5B29" w:rsidP="003D5B29">
      <w:pPr>
        <w:outlineLvl w:val="2"/>
        <w:rPr>
          <w:rFonts w:ascii="Book Antiqua" w:hAnsi="Book Antiqua"/>
          <w:bCs/>
          <w:sz w:val="28"/>
          <w:szCs w:val="28"/>
        </w:rPr>
      </w:pPr>
      <w:r w:rsidRPr="003D5B29">
        <w:rPr>
          <w:rFonts w:ascii="Book Antiqua" w:hAnsi="Book Antiqua"/>
          <w:bCs/>
          <w:sz w:val="28"/>
          <w:szCs w:val="28"/>
        </w:rPr>
        <w:t>and their righteousness stands fast for ever;</w:t>
      </w:r>
      <w:r w:rsidRPr="003D5B29">
        <w:rPr>
          <w:rFonts w:ascii="Book Antiqua" w:hAnsi="Book Antiqua"/>
          <w:bCs/>
          <w:sz w:val="28"/>
          <w:szCs w:val="28"/>
        </w:rPr>
        <w:br/>
        <w:t>they will hold up their head with honor.</w:t>
      </w:r>
    </w:p>
    <w:p w14:paraId="5C285895" w14:textId="77777777" w:rsidR="00504329" w:rsidRPr="002E66A7" w:rsidRDefault="00504329" w:rsidP="002E66A7">
      <w:pPr>
        <w:tabs>
          <w:tab w:val="left" w:pos="198"/>
        </w:tabs>
        <w:jc w:val="both"/>
        <w:rPr>
          <w:rFonts w:ascii="Book Antiqua" w:hAnsi="Book Antiqua"/>
          <w:b w:val="0"/>
          <w:sz w:val="32"/>
          <w:szCs w:val="32"/>
        </w:rPr>
      </w:pPr>
    </w:p>
    <w:p w14:paraId="7D39E9D6" w14:textId="77777777" w:rsidR="003D5B29" w:rsidRPr="003D5B29" w:rsidRDefault="003D5B29" w:rsidP="003D5B29">
      <w:pPr>
        <w:outlineLvl w:val="2"/>
        <w:rPr>
          <w:rFonts w:ascii="Book Antiqua" w:hAnsi="Book Antiqua"/>
          <w:bCs/>
          <w:sz w:val="32"/>
          <w:szCs w:val="32"/>
        </w:rPr>
      </w:pPr>
      <w:r w:rsidRPr="003D5B29">
        <w:rPr>
          <w:rFonts w:ascii="Book Antiqua" w:hAnsi="Book Antiqua"/>
          <w:bCs/>
          <w:sz w:val="32"/>
          <w:szCs w:val="32"/>
        </w:rPr>
        <w:t>The Second Lesson – 1 Corinthians 2: 1-12</w:t>
      </w:r>
    </w:p>
    <w:p w14:paraId="31CCAD94" w14:textId="77777777" w:rsidR="003D5B29" w:rsidRPr="003D5B29" w:rsidRDefault="003D5B29" w:rsidP="003D5B29">
      <w:pPr>
        <w:outlineLvl w:val="2"/>
        <w:rPr>
          <w:rFonts w:ascii="Book Antiqua" w:hAnsi="Book Antiqua"/>
          <w:i/>
          <w:sz w:val="28"/>
          <w:szCs w:val="28"/>
        </w:rPr>
      </w:pPr>
      <w:r w:rsidRPr="003D5B29">
        <w:rPr>
          <w:rFonts w:ascii="Book Antiqua" w:hAnsi="Book Antiqua"/>
          <w:b w:val="0"/>
          <w:i/>
          <w:sz w:val="28"/>
          <w:szCs w:val="28"/>
        </w:rPr>
        <w:t xml:space="preserve">Reader </w:t>
      </w:r>
      <w:r w:rsidRPr="003D5B29">
        <w:rPr>
          <w:rFonts w:ascii="Book Antiqua" w:hAnsi="Book Antiqua"/>
          <w:b w:val="0"/>
          <w:i/>
          <w:sz w:val="28"/>
          <w:szCs w:val="28"/>
        </w:rPr>
        <w:tab/>
        <w:t>A reading from Paul’s Letter to the Corinthians.</w:t>
      </w:r>
    </w:p>
    <w:p w14:paraId="142BE3E8" w14:textId="77777777" w:rsidR="003D5B29" w:rsidRPr="003D5B29" w:rsidRDefault="003D5B29" w:rsidP="003D5B29">
      <w:pPr>
        <w:ind w:right="480"/>
        <w:rPr>
          <w:rFonts w:ascii="Book Antiqua" w:hAnsi="Book Antiqua"/>
          <w:b w:val="0"/>
          <w:sz w:val="28"/>
          <w:szCs w:val="28"/>
        </w:rPr>
      </w:pPr>
    </w:p>
    <w:p w14:paraId="72D2E64A" w14:textId="77777777" w:rsidR="003D5B29" w:rsidRPr="003D5B29" w:rsidRDefault="003D5B29" w:rsidP="003D5B29">
      <w:pPr>
        <w:ind w:right="480"/>
        <w:rPr>
          <w:rFonts w:ascii="Book Antiqua" w:hAnsi="Book Antiqua"/>
          <w:b w:val="0"/>
          <w:sz w:val="28"/>
          <w:szCs w:val="28"/>
        </w:rPr>
      </w:pPr>
      <w:r w:rsidRPr="003D5B29">
        <w:rPr>
          <w:rFonts w:ascii="Book Antiqua" w:hAnsi="Book Antiqua"/>
          <w:b w:val="0"/>
          <w:sz w:val="28"/>
          <w:szCs w:val="28"/>
        </w:rPr>
        <w:t xml:space="preserve">When I came to you, </w:t>
      </w:r>
      <w:proofErr w:type="gramStart"/>
      <w:r w:rsidRPr="003D5B29">
        <w:rPr>
          <w:rFonts w:ascii="Book Antiqua" w:hAnsi="Book Antiqua"/>
          <w:b w:val="0"/>
          <w:sz w:val="28"/>
          <w:szCs w:val="28"/>
        </w:rPr>
        <w:t>brothers</w:t>
      </w:r>
      <w:proofErr w:type="gramEnd"/>
      <w:r w:rsidRPr="003D5B29">
        <w:rPr>
          <w:rFonts w:ascii="Book Antiqua" w:hAnsi="Book Antiqua"/>
          <w:b w:val="0"/>
          <w:sz w:val="28"/>
          <w:szCs w:val="28"/>
        </w:rPr>
        <w:t xml:space="preserve">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14:paraId="4C0CEE59" w14:textId="34F9F1E6" w:rsidR="003D5B29" w:rsidRPr="003D5B29" w:rsidRDefault="003D5B29" w:rsidP="003D5B29">
      <w:pPr>
        <w:ind w:right="480"/>
        <w:rPr>
          <w:rFonts w:ascii="Book Antiqua" w:hAnsi="Book Antiqua"/>
          <w:b w:val="0"/>
          <w:sz w:val="28"/>
          <w:szCs w:val="28"/>
        </w:rPr>
      </w:pPr>
      <w:r w:rsidRPr="003D5B29">
        <w:rPr>
          <w:rFonts w:ascii="Book Antiqua" w:hAnsi="Book Antiqua"/>
          <w:b w:val="0"/>
          <w:sz w:val="28"/>
          <w:szCs w:val="28"/>
        </w:rPr>
        <w:t xml:space="preserve">Yet among the mature we do speak wisdom, though it is not </w:t>
      </w:r>
      <w:proofErr w:type="gramStart"/>
      <w:r w:rsidRPr="003D5B29">
        <w:rPr>
          <w:rFonts w:ascii="Book Antiqua" w:hAnsi="Book Antiqua"/>
          <w:b w:val="0"/>
          <w:sz w:val="28"/>
          <w:szCs w:val="28"/>
        </w:rPr>
        <w:t>a wisdom</w:t>
      </w:r>
      <w:proofErr w:type="gramEnd"/>
      <w:r w:rsidRPr="003D5B29">
        <w:rPr>
          <w:rFonts w:ascii="Book Antiqua" w:hAnsi="Book Antiqua"/>
          <w:b w:val="0"/>
          <w:sz w:val="28"/>
          <w:szCs w:val="28"/>
        </w:rPr>
        <w:t xml:space="preserve"> of this age or of the rulers of this age, who are </w:t>
      </w:r>
      <w:proofErr w:type="gramStart"/>
      <w:r w:rsidRPr="003D5B29">
        <w:rPr>
          <w:rFonts w:ascii="Book Antiqua" w:hAnsi="Book Antiqua"/>
          <w:b w:val="0"/>
          <w:sz w:val="28"/>
          <w:szCs w:val="28"/>
        </w:rPr>
        <w:t>doomed to perish</w:t>
      </w:r>
      <w:proofErr w:type="gramEnd"/>
      <w:r w:rsidRPr="003D5B29">
        <w:rPr>
          <w:rFonts w:ascii="Book Antiqua" w:hAnsi="Book Antiqua"/>
          <w:b w:val="0"/>
          <w:sz w:val="28"/>
          <w:szCs w:val="28"/>
        </w:rPr>
        <w:t xml:space="preserve">. But we speak God’s wisdom, secret and hidden, which God decreed before the ages for our glory. None of the rulers of this age understood this; for if they had, they would not have crucified the Lord of glory. But, as it is written, </w:t>
      </w:r>
      <w:r>
        <w:rPr>
          <w:rFonts w:ascii="Book Antiqua" w:hAnsi="Book Antiqua"/>
          <w:b w:val="0"/>
          <w:sz w:val="28"/>
          <w:szCs w:val="28"/>
        </w:rPr>
        <w:t xml:space="preserve"> </w:t>
      </w:r>
      <w:r w:rsidRPr="003D5B29">
        <w:rPr>
          <w:rFonts w:ascii="Book Antiqua" w:hAnsi="Book Antiqua"/>
          <w:b w:val="0"/>
          <w:sz w:val="28"/>
          <w:szCs w:val="28"/>
        </w:rPr>
        <w:t xml:space="preserve">“What no eye has seen, nor ear heard, nor the human heart conceived, what God has prepared for those who love him”— these things God has revealed to us through the Spirit; for the Spirit searches everything, even the depths of God. </w:t>
      </w:r>
      <w:r>
        <w:rPr>
          <w:rFonts w:ascii="Book Antiqua" w:hAnsi="Book Antiqua"/>
          <w:b w:val="0"/>
          <w:sz w:val="28"/>
          <w:szCs w:val="28"/>
        </w:rPr>
        <w:t xml:space="preserve"> </w:t>
      </w:r>
      <w:r w:rsidRPr="003D5B29">
        <w:rPr>
          <w:rFonts w:ascii="Book Antiqua" w:hAnsi="Book Antiqua"/>
          <w:b w:val="0"/>
          <w:sz w:val="28"/>
          <w:szCs w:val="28"/>
        </w:rPr>
        <w:t xml:space="preserve">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 </w:t>
      </w:r>
    </w:p>
    <w:p w14:paraId="3C6B97B4" w14:textId="77777777" w:rsidR="00764E46" w:rsidRDefault="00764E46" w:rsidP="00764E46">
      <w:pPr>
        <w:pStyle w:val="Heading3"/>
        <w:spacing w:before="0" w:beforeAutospacing="0" w:after="0" w:afterAutospacing="0"/>
        <w:rPr>
          <w:rFonts w:ascii="Book Antiqua" w:hAnsi="Book Antiqua"/>
          <w:b w:val="0"/>
          <w:i/>
          <w:sz w:val="28"/>
          <w:szCs w:val="28"/>
        </w:rPr>
      </w:pPr>
    </w:p>
    <w:p w14:paraId="06A79C07" w14:textId="77777777" w:rsidR="00764E46" w:rsidRPr="002868DF" w:rsidRDefault="00764E46" w:rsidP="00764E46">
      <w:pPr>
        <w:rPr>
          <w:rFonts w:ascii="Book Antiqua" w:hAnsi="Book Antiqua"/>
          <w:b w:val="0"/>
          <w:sz w:val="28"/>
          <w:szCs w:val="28"/>
        </w:rPr>
      </w:pPr>
      <w:r w:rsidRPr="00F44884">
        <w:rPr>
          <w:rFonts w:ascii="Book Antiqua" w:hAnsi="Book Antiqua"/>
          <w:b w:val="0"/>
          <w:i/>
          <w:sz w:val="28"/>
          <w:szCs w:val="28"/>
        </w:rPr>
        <w:t xml:space="preserve">Reader </w:t>
      </w:r>
      <w:r w:rsidRPr="002868DF">
        <w:rPr>
          <w:rFonts w:ascii="Book Antiqua" w:hAnsi="Book Antiqua"/>
          <w:b w:val="0"/>
          <w:sz w:val="28"/>
          <w:szCs w:val="28"/>
        </w:rPr>
        <w:tab/>
        <w:t>The Word of the Lord.</w:t>
      </w:r>
    </w:p>
    <w:p w14:paraId="67195E88" w14:textId="77777777" w:rsidR="00764E46" w:rsidRPr="002868DF" w:rsidRDefault="00764E46" w:rsidP="00764E46">
      <w:pPr>
        <w:tabs>
          <w:tab w:val="left" w:pos="198"/>
        </w:tabs>
        <w:jc w:val="both"/>
        <w:rPr>
          <w:rFonts w:ascii="Book Antiqua" w:hAnsi="Book Antiqua"/>
          <w:sz w:val="28"/>
          <w:szCs w:val="28"/>
        </w:rPr>
      </w:pPr>
      <w:r w:rsidRPr="00F44884">
        <w:rPr>
          <w:rFonts w:ascii="Book Antiqua" w:hAnsi="Book Antiqua"/>
          <w:b w:val="0"/>
          <w:i/>
          <w:sz w:val="28"/>
          <w:szCs w:val="28"/>
        </w:rPr>
        <w:t>People</w:t>
      </w:r>
      <w:r w:rsidRPr="002868DF">
        <w:rPr>
          <w:rFonts w:ascii="Book Antiqua" w:hAnsi="Book Antiqua"/>
          <w:b w:val="0"/>
          <w:sz w:val="28"/>
          <w:szCs w:val="28"/>
        </w:rPr>
        <w:tab/>
      </w:r>
      <w:r w:rsidRPr="002868DF">
        <w:rPr>
          <w:rFonts w:ascii="Book Antiqua" w:hAnsi="Book Antiqua"/>
          <w:sz w:val="28"/>
          <w:szCs w:val="28"/>
        </w:rPr>
        <w:t>Thanks be to God.</w:t>
      </w:r>
    </w:p>
    <w:p w14:paraId="58BB2C77" w14:textId="77777777" w:rsidR="00DD7039" w:rsidRDefault="00DD7039" w:rsidP="00CF3161">
      <w:pPr>
        <w:spacing w:before="60" w:after="60"/>
        <w:rPr>
          <w:rFonts w:ascii="Book Antiqua" w:hAnsi="Book Antiqua"/>
          <w:sz w:val="32"/>
          <w:szCs w:val="32"/>
        </w:rPr>
      </w:pPr>
    </w:p>
    <w:p w14:paraId="534C64C4" w14:textId="749CA0FD" w:rsidR="002C2DE3" w:rsidRPr="00627564" w:rsidRDefault="00422832" w:rsidP="00CF3161">
      <w:pPr>
        <w:spacing w:before="60" w:after="60"/>
        <w:rPr>
          <w:rFonts w:ascii="Book Antiqua" w:hAnsi="Book Antiqua"/>
          <w:i/>
          <w:sz w:val="32"/>
          <w:szCs w:val="32"/>
        </w:rPr>
      </w:pPr>
      <w:r>
        <w:rPr>
          <w:rFonts w:ascii="Book Antiqua" w:hAnsi="Book Antiqua"/>
          <w:sz w:val="32"/>
          <w:szCs w:val="32"/>
        </w:rPr>
        <w:t>Hymn at t</w:t>
      </w:r>
      <w:r w:rsidR="00AA420E">
        <w:rPr>
          <w:rFonts w:ascii="Book Antiqua" w:hAnsi="Book Antiqua"/>
          <w:sz w:val="32"/>
          <w:szCs w:val="32"/>
        </w:rPr>
        <w:t xml:space="preserve">he Sequence: </w:t>
      </w:r>
      <w:r w:rsidRPr="00647C0B">
        <w:rPr>
          <w:rFonts w:ascii="Book Antiqua" w:hAnsi="Book Antiqua"/>
          <w:sz w:val="32"/>
          <w:szCs w:val="32"/>
        </w:rPr>
        <w:t xml:space="preserve"> </w:t>
      </w:r>
      <w:r w:rsidR="003D5B29">
        <w:rPr>
          <w:rFonts w:ascii="Book Antiqua" w:hAnsi="Book Antiqua"/>
          <w:sz w:val="32"/>
          <w:szCs w:val="32"/>
        </w:rPr>
        <w:t xml:space="preserve">       </w:t>
      </w:r>
      <w:r w:rsidR="00ED54F6">
        <w:rPr>
          <w:rFonts w:ascii="Book Antiqua" w:hAnsi="Book Antiqua"/>
          <w:sz w:val="32"/>
          <w:szCs w:val="32"/>
        </w:rPr>
        <w:t xml:space="preserve">  </w:t>
      </w:r>
      <w:r w:rsidR="003D5B29" w:rsidRPr="003D5B29">
        <w:rPr>
          <w:rFonts w:ascii="Book Antiqua" w:hAnsi="Book Antiqua"/>
          <w:sz w:val="32"/>
          <w:szCs w:val="32"/>
        </w:rPr>
        <w:t xml:space="preserve">126 - </w:t>
      </w:r>
      <w:r w:rsidR="003D5B29" w:rsidRPr="003D5B29">
        <w:rPr>
          <w:rFonts w:ascii="Book Antiqua" w:hAnsi="Book Antiqua"/>
          <w:i/>
          <w:iCs/>
          <w:sz w:val="32"/>
          <w:szCs w:val="32"/>
        </w:rPr>
        <w:t xml:space="preserve">The people who in darkness </w:t>
      </w:r>
      <w:proofErr w:type="gramStart"/>
      <w:r w:rsidR="003D5B29" w:rsidRPr="003D5B29">
        <w:rPr>
          <w:rFonts w:ascii="Book Antiqua" w:hAnsi="Book Antiqua"/>
          <w:i/>
          <w:iCs/>
          <w:sz w:val="32"/>
          <w:szCs w:val="32"/>
        </w:rPr>
        <w:t>walked</w:t>
      </w:r>
      <w:proofErr w:type="gramEnd"/>
    </w:p>
    <w:p w14:paraId="312508C6" w14:textId="77777777" w:rsidR="00DD7039" w:rsidRDefault="00DD7039" w:rsidP="00CF3161">
      <w:pPr>
        <w:rPr>
          <w:rFonts w:ascii="Book Antiqua" w:hAnsi="Book Antiqua"/>
          <w:sz w:val="32"/>
          <w:szCs w:val="32"/>
        </w:rPr>
      </w:pPr>
    </w:p>
    <w:p w14:paraId="139618B9" w14:textId="77777777" w:rsidR="00ED54F6" w:rsidRPr="00ED54F6" w:rsidRDefault="00ED54F6" w:rsidP="00ED54F6">
      <w:pPr>
        <w:rPr>
          <w:rFonts w:ascii="Book Antiqua" w:hAnsi="Book Antiqua"/>
          <w:sz w:val="32"/>
          <w:szCs w:val="32"/>
        </w:rPr>
      </w:pPr>
      <w:r w:rsidRPr="00ED54F6">
        <w:rPr>
          <w:rFonts w:ascii="Book Antiqua" w:hAnsi="Book Antiqua"/>
          <w:sz w:val="32"/>
          <w:szCs w:val="32"/>
        </w:rPr>
        <w:lastRenderedPageBreak/>
        <w:t>The Gospel - Matthew 5:13-20</w:t>
      </w:r>
    </w:p>
    <w:p w14:paraId="003F3CBD" w14:textId="77777777" w:rsidR="00ED54F6" w:rsidRPr="00ED54F6" w:rsidRDefault="00ED54F6" w:rsidP="00ED54F6">
      <w:pPr>
        <w:tabs>
          <w:tab w:val="left" w:pos="225"/>
          <w:tab w:val="left" w:pos="1446"/>
        </w:tabs>
        <w:rPr>
          <w:sz w:val="32"/>
          <w:szCs w:val="32"/>
        </w:rPr>
      </w:pPr>
      <w:r w:rsidRPr="00ED54F6">
        <w:rPr>
          <w:rFonts w:ascii="Book Antiqua" w:hAnsi="Book Antiqua"/>
          <w:b w:val="0"/>
          <w:i/>
          <w:sz w:val="28"/>
          <w:szCs w:val="28"/>
        </w:rPr>
        <w:t>Celebrant</w:t>
      </w:r>
      <w:r w:rsidRPr="00ED54F6">
        <w:rPr>
          <w:rFonts w:ascii="Book Antiqua" w:hAnsi="Book Antiqua"/>
          <w:b w:val="0"/>
          <w:sz w:val="28"/>
          <w:szCs w:val="28"/>
        </w:rPr>
        <w:t xml:space="preserve">   The Holy Gospel of our Lord Jesus Christ according to </w:t>
      </w:r>
      <w:r w:rsidRPr="00ED54F6">
        <w:rPr>
          <w:rFonts w:ascii="Book Antiqua" w:hAnsi="Book Antiqua"/>
          <w:b w:val="0"/>
          <w:bCs/>
          <w:sz w:val="28"/>
          <w:szCs w:val="28"/>
        </w:rPr>
        <w:t>Matthew.</w:t>
      </w:r>
    </w:p>
    <w:p w14:paraId="1509D5BC" w14:textId="77777777" w:rsidR="00ED54F6" w:rsidRPr="00ED54F6" w:rsidRDefault="00ED54F6" w:rsidP="00ED54F6">
      <w:pPr>
        <w:tabs>
          <w:tab w:val="left" w:pos="207"/>
        </w:tabs>
        <w:rPr>
          <w:rFonts w:ascii="Book Antiqua" w:hAnsi="Book Antiqua"/>
          <w:sz w:val="28"/>
          <w:szCs w:val="28"/>
        </w:rPr>
      </w:pPr>
      <w:r w:rsidRPr="00ED54F6">
        <w:rPr>
          <w:rFonts w:ascii="Book Antiqua" w:hAnsi="Book Antiqua"/>
          <w:b w:val="0"/>
          <w:i/>
          <w:sz w:val="28"/>
          <w:szCs w:val="28"/>
        </w:rPr>
        <w:t>People</w:t>
      </w:r>
      <w:r w:rsidRPr="00ED54F6">
        <w:rPr>
          <w:rFonts w:ascii="Book Antiqua" w:hAnsi="Book Antiqua"/>
          <w:sz w:val="28"/>
          <w:szCs w:val="28"/>
        </w:rPr>
        <w:t xml:space="preserve">        Glory be to thee, O Lord.</w:t>
      </w:r>
    </w:p>
    <w:p w14:paraId="3559542E" w14:textId="77777777" w:rsidR="00ED54F6" w:rsidRPr="00ED54F6" w:rsidRDefault="00ED54F6" w:rsidP="00ED54F6">
      <w:pPr>
        <w:ind w:right="480"/>
        <w:rPr>
          <w:rFonts w:ascii="Book Antiqua" w:hAnsi="Book Antiqua"/>
          <w:b w:val="0"/>
          <w:color w:val="000000"/>
          <w:sz w:val="28"/>
          <w:szCs w:val="28"/>
        </w:rPr>
      </w:pPr>
    </w:p>
    <w:p w14:paraId="3EFF4A79" w14:textId="77777777" w:rsidR="00ED54F6" w:rsidRPr="00ED54F6" w:rsidRDefault="00ED54F6" w:rsidP="00ED54F6">
      <w:pPr>
        <w:ind w:right="480"/>
        <w:rPr>
          <w:rFonts w:ascii="Book Antiqua" w:hAnsi="Book Antiqua"/>
          <w:b w:val="0"/>
          <w:sz w:val="28"/>
          <w:szCs w:val="28"/>
        </w:rPr>
      </w:pPr>
      <w:r w:rsidRPr="00ED54F6">
        <w:rPr>
          <w:rFonts w:ascii="Book Antiqua" w:hAnsi="Book Antiqua"/>
          <w:b w:val="0"/>
          <w:sz w:val="28"/>
          <w:szCs w:val="28"/>
        </w:rPr>
        <w:t xml:space="preserve">Jesus said, “You are the salt of the earth; but if salt has lost its taste, how can its saltiness be restored? It is no longer good for </w:t>
      </w:r>
      <w:proofErr w:type="gramStart"/>
      <w:r w:rsidRPr="00ED54F6">
        <w:rPr>
          <w:rFonts w:ascii="Book Antiqua" w:hAnsi="Book Antiqua"/>
          <w:b w:val="0"/>
          <w:sz w:val="28"/>
          <w:szCs w:val="28"/>
        </w:rPr>
        <w:t>anything, but</w:t>
      </w:r>
      <w:proofErr w:type="gramEnd"/>
      <w:r w:rsidRPr="00ED54F6">
        <w:rPr>
          <w:rFonts w:ascii="Book Antiqua" w:hAnsi="Book Antiqua"/>
          <w:b w:val="0"/>
          <w:sz w:val="28"/>
          <w:szCs w:val="28"/>
        </w:rPr>
        <w:t xml:space="preserve"> is thrown out and trampled </w:t>
      </w:r>
      <w:proofErr w:type="spellStart"/>
      <w:r w:rsidRPr="00ED54F6">
        <w:rPr>
          <w:rFonts w:ascii="Book Antiqua" w:hAnsi="Book Antiqua"/>
          <w:b w:val="0"/>
          <w:sz w:val="28"/>
          <w:szCs w:val="28"/>
        </w:rPr>
        <w:t>under foot</w:t>
      </w:r>
      <w:proofErr w:type="spellEnd"/>
      <w:r w:rsidRPr="00ED54F6">
        <w:rPr>
          <w:rFonts w:ascii="Book Antiqua" w:hAnsi="Book Antiqua"/>
          <w:b w:val="0"/>
          <w:sz w:val="28"/>
          <w:szCs w:val="28"/>
        </w:rPr>
        <w:t xml:space="preserve">. </w:t>
      </w:r>
    </w:p>
    <w:p w14:paraId="211139BE" w14:textId="77777777" w:rsidR="00ED54F6" w:rsidRDefault="00ED54F6" w:rsidP="00ED54F6">
      <w:pPr>
        <w:pStyle w:val="Heading3"/>
        <w:spacing w:before="0" w:beforeAutospacing="0" w:after="0" w:afterAutospacing="0"/>
        <w:rPr>
          <w:rFonts w:ascii="Book Antiqua" w:eastAsia="Calibri" w:hAnsi="Book Antiqua"/>
          <w:b w:val="0"/>
          <w:bCs w:val="0"/>
          <w:sz w:val="28"/>
          <w:szCs w:val="28"/>
        </w:rPr>
      </w:pPr>
      <w:r w:rsidRPr="00ED54F6">
        <w:rPr>
          <w:rFonts w:ascii="Book Antiqua" w:eastAsia="Calibri" w:hAnsi="Book Antiqua"/>
          <w:b w:val="0"/>
          <w:bCs w:val="0"/>
          <w:sz w:val="28"/>
          <w:szCs w:val="28"/>
        </w:rPr>
        <w:t xml:space="preserve">“You are the light of the world. A city built on a hill cannot be </w:t>
      </w:r>
      <w:proofErr w:type="gramStart"/>
      <w:r w:rsidRPr="00ED54F6">
        <w:rPr>
          <w:rFonts w:ascii="Book Antiqua" w:eastAsia="Calibri" w:hAnsi="Book Antiqua"/>
          <w:b w:val="0"/>
          <w:bCs w:val="0"/>
          <w:sz w:val="28"/>
          <w:szCs w:val="28"/>
        </w:rPr>
        <w:t>hid</w:t>
      </w:r>
      <w:proofErr w:type="gramEnd"/>
      <w:r w:rsidRPr="00ED54F6">
        <w:rPr>
          <w:rFonts w:ascii="Book Antiqua" w:eastAsia="Calibri" w:hAnsi="Book Antiqua"/>
          <w:b w:val="0"/>
          <w:bCs w:val="0"/>
          <w:sz w:val="28"/>
          <w:szCs w:val="28"/>
        </w:rPr>
        <w:t xml:space="preserve">. No one after lighting a lamp puts it under the bushel basket, but on the lampstand, and it gives light to all in the house. In the same way, let your light shine before others, so that they may see your good works and give glory to your Father in heaven.  “Do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 </w:t>
      </w:r>
    </w:p>
    <w:p w14:paraId="1AFE6E89" w14:textId="77777777" w:rsidR="00ED54F6" w:rsidRDefault="00ED54F6" w:rsidP="00ED54F6">
      <w:pPr>
        <w:pStyle w:val="Heading3"/>
        <w:spacing w:before="0" w:beforeAutospacing="0" w:after="0" w:afterAutospacing="0"/>
        <w:rPr>
          <w:rFonts w:ascii="Book Antiqua" w:eastAsia="Calibri" w:hAnsi="Book Antiqua"/>
          <w:b w:val="0"/>
          <w:bCs w:val="0"/>
          <w:sz w:val="28"/>
          <w:szCs w:val="28"/>
        </w:rPr>
      </w:pPr>
    </w:p>
    <w:p w14:paraId="751488EE" w14:textId="23EECB6A" w:rsidR="00422832" w:rsidRPr="005212F0" w:rsidRDefault="00422832" w:rsidP="00ED54F6">
      <w:pPr>
        <w:pStyle w:val="Heading3"/>
        <w:spacing w:before="0" w:beforeAutospacing="0" w:after="0" w:afterAutospacing="0"/>
        <w:rPr>
          <w:rFonts w:ascii="Book Antiqua" w:hAnsi="Book Antiqua"/>
          <w:b w:val="0"/>
          <w:sz w:val="28"/>
          <w:szCs w:val="28"/>
        </w:rPr>
      </w:pPr>
      <w:r w:rsidRPr="00CD64D4">
        <w:rPr>
          <w:rFonts w:ascii="Book Antiqua" w:hAnsi="Book Antiqua"/>
          <w:b w:val="0"/>
          <w:i/>
          <w:sz w:val="28"/>
          <w:szCs w:val="28"/>
        </w:rPr>
        <w:t>Celebrant</w:t>
      </w:r>
      <w:r w:rsidRPr="005212F0">
        <w:rPr>
          <w:rFonts w:ascii="Book Antiqua" w:hAnsi="Book Antiqua"/>
          <w:b w:val="0"/>
          <w:sz w:val="28"/>
          <w:szCs w:val="28"/>
        </w:rPr>
        <w:t xml:space="preserve"> </w:t>
      </w:r>
      <w:r w:rsidRPr="005212F0">
        <w:rPr>
          <w:rFonts w:ascii="Book Antiqua" w:hAnsi="Book Antiqua"/>
          <w:sz w:val="28"/>
          <w:szCs w:val="28"/>
        </w:rPr>
        <w:tab/>
      </w:r>
      <w:r w:rsidRPr="005212F0">
        <w:rPr>
          <w:rFonts w:ascii="Book Antiqua" w:hAnsi="Book Antiqua"/>
          <w:b w:val="0"/>
          <w:sz w:val="28"/>
          <w:szCs w:val="28"/>
        </w:rPr>
        <w:t>The Gospel of the Lord.</w:t>
      </w:r>
    </w:p>
    <w:p w14:paraId="2FD5FEA9" w14:textId="77777777" w:rsidR="00422832" w:rsidRPr="005212F0" w:rsidRDefault="00422832" w:rsidP="00357185">
      <w:pPr>
        <w:tabs>
          <w:tab w:val="left" w:pos="207"/>
        </w:tabs>
        <w:rPr>
          <w:rFonts w:ascii="Book Antiqua" w:hAnsi="Book Antiqua"/>
          <w:sz w:val="28"/>
          <w:szCs w:val="28"/>
        </w:rPr>
      </w:pPr>
      <w:r w:rsidRPr="00CD64D4">
        <w:rPr>
          <w:rFonts w:ascii="Book Antiqua" w:hAnsi="Book Antiqua"/>
          <w:b w:val="0"/>
          <w:i/>
          <w:sz w:val="28"/>
          <w:szCs w:val="28"/>
        </w:rPr>
        <w:t>People</w:t>
      </w:r>
      <w:r w:rsidRPr="005212F0">
        <w:rPr>
          <w:rFonts w:ascii="Book Antiqua" w:hAnsi="Book Antiqua"/>
          <w:sz w:val="28"/>
          <w:szCs w:val="28"/>
        </w:rPr>
        <w:tab/>
        <w:t xml:space="preserve">Praise to you, Lord Christ. </w:t>
      </w:r>
    </w:p>
    <w:p w14:paraId="3F9757F6" w14:textId="77777777" w:rsidR="001C7F87" w:rsidRDefault="001C7F87" w:rsidP="0087182A">
      <w:pPr>
        <w:tabs>
          <w:tab w:val="left" w:pos="180"/>
        </w:tabs>
        <w:rPr>
          <w:rFonts w:ascii="Book Antiqua" w:hAnsi="Book Antiqua"/>
          <w:b w:val="0"/>
          <w:i/>
          <w:sz w:val="32"/>
          <w:szCs w:val="32"/>
        </w:rPr>
      </w:pPr>
    </w:p>
    <w:p w14:paraId="2C16458B" w14:textId="77777777" w:rsidR="00422832" w:rsidRPr="00BB3E3F" w:rsidRDefault="00422832" w:rsidP="0087182A">
      <w:pPr>
        <w:tabs>
          <w:tab w:val="left" w:pos="180"/>
        </w:tabs>
        <w:rPr>
          <w:rFonts w:ascii="Book Antiqua" w:hAnsi="Book Antiqua"/>
          <w:b w:val="0"/>
          <w:i/>
          <w:sz w:val="32"/>
          <w:szCs w:val="32"/>
        </w:rPr>
      </w:pPr>
      <w:r w:rsidRPr="00BB3E3F">
        <w:rPr>
          <w:rFonts w:ascii="Book Antiqua" w:hAnsi="Book Antiqua"/>
          <w:b w:val="0"/>
          <w:i/>
          <w:sz w:val="32"/>
          <w:szCs w:val="32"/>
        </w:rPr>
        <w:t>The people sing the remaining verses of the hymn.</w:t>
      </w:r>
    </w:p>
    <w:p w14:paraId="6EC8EF39" w14:textId="77777777" w:rsidR="00DD7039" w:rsidRDefault="00DD7039" w:rsidP="001C7F87">
      <w:pPr>
        <w:pStyle w:val="Heading3"/>
        <w:tabs>
          <w:tab w:val="left" w:pos="207"/>
          <w:tab w:val="left" w:pos="1446"/>
          <w:tab w:val="left" w:pos="2651"/>
        </w:tabs>
        <w:spacing w:before="0" w:beforeAutospacing="0" w:after="0" w:afterAutospacing="0"/>
        <w:rPr>
          <w:rFonts w:ascii="Book Antiqua" w:hAnsi="Book Antiqua"/>
          <w:sz w:val="32"/>
          <w:szCs w:val="32"/>
        </w:rPr>
      </w:pPr>
    </w:p>
    <w:p w14:paraId="6D76C2C8" w14:textId="1103DD85" w:rsidR="00F93E51" w:rsidRDefault="000A4FA7" w:rsidP="001C7F87">
      <w:pPr>
        <w:pStyle w:val="Heading3"/>
        <w:tabs>
          <w:tab w:val="left" w:pos="207"/>
          <w:tab w:val="left" w:pos="1446"/>
          <w:tab w:val="left" w:pos="2651"/>
        </w:tabs>
        <w:spacing w:before="0" w:beforeAutospacing="0" w:after="0" w:afterAutospacing="0"/>
        <w:rPr>
          <w:rFonts w:ascii="Book Antiqua" w:hAnsi="Book Antiqua"/>
          <w:b w:val="0"/>
          <w:i/>
          <w:sz w:val="32"/>
          <w:szCs w:val="32"/>
        </w:rPr>
      </w:pPr>
      <w:r>
        <w:rPr>
          <w:rFonts w:ascii="Book Antiqua" w:hAnsi="Book Antiqua"/>
          <w:sz w:val="32"/>
          <w:szCs w:val="32"/>
        </w:rPr>
        <w:t>Homily</w:t>
      </w:r>
      <w:r w:rsidR="00422832" w:rsidRPr="001F7531">
        <w:rPr>
          <w:rFonts w:ascii="Book Antiqua" w:hAnsi="Book Antiqua"/>
          <w:sz w:val="32"/>
          <w:szCs w:val="32"/>
        </w:rPr>
        <w:tab/>
      </w:r>
      <w:r w:rsidR="00422832">
        <w:rPr>
          <w:rFonts w:ascii="Book Antiqua" w:hAnsi="Book Antiqua"/>
          <w:sz w:val="32"/>
          <w:szCs w:val="32"/>
        </w:rPr>
        <w:t xml:space="preserve">                        </w:t>
      </w:r>
      <w:r w:rsidR="003E7ACF">
        <w:rPr>
          <w:rFonts w:ascii="Book Antiqua" w:hAnsi="Book Antiqua"/>
          <w:sz w:val="32"/>
          <w:szCs w:val="32"/>
        </w:rPr>
        <w:t xml:space="preserve">                          </w:t>
      </w:r>
      <w:r w:rsidR="00122BC7">
        <w:rPr>
          <w:rFonts w:ascii="Book Antiqua" w:hAnsi="Book Antiqua"/>
          <w:sz w:val="32"/>
          <w:szCs w:val="32"/>
        </w:rPr>
        <w:t xml:space="preserve">          </w:t>
      </w:r>
      <w:r w:rsidR="0052149E">
        <w:rPr>
          <w:rFonts w:ascii="Book Antiqua" w:hAnsi="Book Antiqua"/>
          <w:sz w:val="32"/>
          <w:szCs w:val="32"/>
        </w:rPr>
        <w:t xml:space="preserve"> </w:t>
      </w:r>
      <w:r w:rsidR="0052149E">
        <w:rPr>
          <w:rFonts w:ascii="Book Antiqua" w:hAnsi="Book Antiqua"/>
          <w:sz w:val="32"/>
          <w:szCs w:val="32"/>
        </w:rPr>
        <w:tab/>
      </w:r>
      <w:r w:rsidR="0052149E">
        <w:rPr>
          <w:rFonts w:ascii="Book Antiqua" w:hAnsi="Book Antiqua"/>
          <w:sz w:val="32"/>
          <w:szCs w:val="32"/>
        </w:rPr>
        <w:tab/>
      </w:r>
      <w:r w:rsidR="0052149E">
        <w:rPr>
          <w:rFonts w:ascii="Book Antiqua" w:hAnsi="Book Antiqua"/>
          <w:sz w:val="32"/>
          <w:szCs w:val="32"/>
        </w:rPr>
        <w:tab/>
      </w:r>
      <w:r w:rsidR="001C7F87">
        <w:rPr>
          <w:rFonts w:ascii="Book Antiqua" w:hAnsi="Book Antiqua"/>
          <w:sz w:val="32"/>
          <w:szCs w:val="32"/>
        </w:rPr>
        <w:t xml:space="preserve">   </w:t>
      </w:r>
      <w:r w:rsidR="00ED54F6">
        <w:rPr>
          <w:rFonts w:ascii="Book Antiqua" w:hAnsi="Book Antiqua"/>
          <w:sz w:val="32"/>
          <w:szCs w:val="32"/>
        </w:rPr>
        <w:t xml:space="preserve">   Mary Maker</w:t>
      </w:r>
    </w:p>
    <w:p w14:paraId="69FD1E4F" w14:textId="77777777" w:rsidR="00ED54F6" w:rsidRDefault="00ED54F6" w:rsidP="00357185">
      <w:pPr>
        <w:pStyle w:val="Heading3"/>
        <w:tabs>
          <w:tab w:val="left" w:pos="207"/>
          <w:tab w:val="left" w:pos="1446"/>
          <w:tab w:val="left" w:pos="2651"/>
        </w:tabs>
        <w:spacing w:before="60" w:beforeAutospacing="0" w:after="60" w:afterAutospacing="0"/>
        <w:rPr>
          <w:rFonts w:ascii="Book Antiqua" w:hAnsi="Book Antiqua"/>
          <w:b w:val="0"/>
          <w:i/>
          <w:sz w:val="32"/>
          <w:szCs w:val="32"/>
        </w:rPr>
      </w:pPr>
    </w:p>
    <w:p w14:paraId="001B51F8" w14:textId="5C55FDF9" w:rsidR="00641101" w:rsidRPr="002E5106" w:rsidRDefault="00DB47B8" w:rsidP="00357185">
      <w:pPr>
        <w:pStyle w:val="Heading3"/>
        <w:tabs>
          <w:tab w:val="left" w:pos="207"/>
          <w:tab w:val="left" w:pos="1446"/>
          <w:tab w:val="left" w:pos="2651"/>
        </w:tabs>
        <w:spacing w:before="60" w:beforeAutospacing="0" w:after="60" w:afterAutospacing="0"/>
        <w:rPr>
          <w:rFonts w:ascii="Book Antiqua" w:hAnsi="Book Antiqua"/>
          <w:sz w:val="32"/>
          <w:szCs w:val="32"/>
        </w:rPr>
      </w:pPr>
      <w:r>
        <w:rPr>
          <w:rFonts w:ascii="Book Antiqua" w:hAnsi="Book Antiqua"/>
          <w:b w:val="0"/>
          <w:i/>
          <w:sz w:val="32"/>
          <w:szCs w:val="32"/>
        </w:rPr>
        <w:t>The people stand, as able, for the Creed and the Prayers</w:t>
      </w:r>
    </w:p>
    <w:p w14:paraId="33244C5E" w14:textId="58238040" w:rsidR="00422832" w:rsidRDefault="00422832" w:rsidP="00357185">
      <w:pPr>
        <w:pStyle w:val="Heading3"/>
        <w:tabs>
          <w:tab w:val="left" w:pos="207"/>
          <w:tab w:val="left" w:pos="1446"/>
          <w:tab w:val="left" w:pos="2651"/>
        </w:tabs>
        <w:spacing w:before="60" w:beforeAutospacing="0" w:after="60" w:afterAutospacing="0"/>
        <w:rPr>
          <w:rFonts w:ascii="Book Antiqua" w:hAnsi="Book Antiqua"/>
          <w:sz w:val="32"/>
          <w:szCs w:val="32"/>
        </w:rPr>
      </w:pPr>
      <w:r>
        <w:rPr>
          <w:rFonts w:ascii="Book Antiqua" w:hAnsi="Book Antiqua"/>
          <w:sz w:val="32"/>
          <w:szCs w:val="32"/>
        </w:rPr>
        <w:t xml:space="preserve">The Nicene Creed                                                                   </w:t>
      </w:r>
      <w:r w:rsidR="00122BC7">
        <w:rPr>
          <w:rFonts w:ascii="Book Antiqua" w:hAnsi="Book Antiqua"/>
          <w:sz w:val="32"/>
          <w:szCs w:val="32"/>
        </w:rPr>
        <w:t xml:space="preserve">     </w:t>
      </w:r>
      <w:r>
        <w:rPr>
          <w:rFonts w:ascii="Book Antiqua" w:hAnsi="Book Antiqua"/>
          <w:sz w:val="32"/>
          <w:szCs w:val="32"/>
        </w:rPr>
        <w:t>BCP page 358</w:t>
      </w:r>
    </w:p>
    <w:p w14:paraId="1292919D" w14:textId="77777777" w:rsidR="00457C49" w:rsidRPr="007323DB" w:rsidRDefault="00457C49" w:rsidP="00457C49">
      <w:pPr>
        <w:rPr>
          <w:rFonts w:ascii="Book Antiqua" w:hAnsi="Book Antiqua"/>
          <w:sz w:val="28"/>
          <w:szCs w:val="28"/>
        </w:rPr>
      </w:pPr>
      <w:r w:rsidRPr="007323DB">
        <w:rPr>
          <w:rFonts w:ascii="Book Antiqua" w:hAnsi="Book Antiqua"/>
          <w:sz w:val="28"/>
          <w:szCs w:val="28"/>
        </w:rPr>
        <w:t>We believe in one God, the Father, the Almighty,</w:t>
      </w:r>
      <w:r w:rsidRPr="007323DB">
        <w:rPr>
          <w:rFonts w:ascii="Book Antiqua" w:hAnsi="Book Antiqua"/>
          <w:sz w:val="28"/>
          <w:szCs w:val="28"/>
        </w:rPr>
        <w:br/>
        <w:t>    maker of heaven and earth, of</w:t>
      </w:r>
      <w:r w:rsidR="003C53B5" w:rsidRPr="007323DB">
        <w:rPr>
          <w:rFonts w:ascii="Book Antiqua" w:hAnsi="Book Antiqua"/>
          <w:sz w:val="28"/>
          <w:szCs w:val="28"/>
        </w:rPr>
        <w:t xml:space="preserve"> all that is, seen and unseen.</w:t>
      </w:r>
      <w:r w:rsidR="003C53B5" w:rsidRPr="007323DB">
        <w:rPr>
          <w:rFonts w:ascii="Book Antiqua" w:hAnsi="Book Antiqua"/>
          <w:sz w:val="28"/>
          <w:szCs w:val="28"/>
        </w:rPr>
        <w:br/>
      </w:r>
      <w:r w:rsidRPr="007323DB">
        <w:rPr>
          <w:rFonts w:ascii="Book Antiqua" w:hAnsi="Book Antiqua"/>
          <w:sz w:val="28"/>
          <w:szCs w:val="28"/>
        </w:rPr>
        <w:t>We believe in one Lord, Jesus Christ, the only Son of God,</w:t>
      </w:r>
      <w:r w:rsidRPr="007323DB">
        <w:rPr>
          <w:rFonts w:ascii="Book Antiqua" w:hAnsi="Book Antiqua"/>
          <w:sz w:val="28"/>
          <w:szCs w:val="28"/>
        </w:rPr>
        <w:br/>
        <w:t>    eternally begotten of the Father,</w:t>
      </w:r>
      <w:r w:rsidRPr="007323DB">
        <w:rPr>
          <w:rFonts w:ascii="Book Antiqua" w:hAnsi="Book Antiqua"/>
          <w:sz w:val="28"/>
          <w:szCs w:val="28"/>
        </w:rPr>
        <w:br/>
        <w:t>    God from God, Light from Light, true God from true God,</w:t>
      </w:r>
      <w:r w:rsidRPr="007323DB">
        <w:rPr>
          <w:rFonts w:ascii="Book Antiqua" w:hAnsi="Book Antiqua"/>
          <w:sz w:val="28"/>
          <w:szCs w:val="28"/>
        </w:rPr>
        <w:br/>
        <w:t>    begotten, not made, of one Being with the Father.</w:t>
      </w:r>
      <w:r w:rsidRPr="007323DB">
        <w:rPr>
          <w:rFonts w:ascii="Book Antiqua" w:hAnsi="Book Antiqua"/>
          <w:sz w:val="28"/>
          <w:szCs w:val="28"/>
        </w:rPr>
        <w:br/>
        <w:t>    Through him all things were made.</w:t>
      </w:r>
      <w:r w:rsidRPr="007323DB">
        <w:rPr>
          <w:rFonts w:ascii="Book Antiqua" w:hAnsi="Book Antiqua"/>
          <w:sz w:val="28"/>
          <w:szCs w:val="28"/>
        </w:rPr>
        <w:br/>
        <w:t>    For us and for our salvation he came down from heaven:</w:t>
      </w:r>
      <w:r w:rsidRPr="007323DB">
        <w:rPr>
          <w:rFonts w:ascii="Book Antiqua" w:hAnsi="Book Antiqua"/>
          <w:sz w:val="28"/>
          <w:szCs w:val="28"/>
        </w:rPr>
        <w:br/>
        <w:t>    by the power of the Holy Spirit</w:t>
      </w:r>
      <w:r w:rsidRPr="007323DB">
        <w:rPr>
          <w:rFonts w:ascii="Book Antiqua" w:hAnsi="Book Antiqua"/>
          <w:sz w:val="28"/>
          <w:szCs w:val="28"/>
        </w:rPr>
        <w:br/>
      </w:r>
      <w:r w:rsidRPr="007323DB">
        <w:rPr>
          <w:rFonts w:ascii="Book Antiqua" w:hAnsi="Book Antiqua"/>
          <w:sz w:val="28"/>
          <w:szCs w:val="28"/>
        </w:rPr>
        <w:lastRenderedPageBreak/>
        <w:t>        he became incarnate from the Virgin Mary, and was made man.</w:t>
      </w:r>
      <w:r w:rsidRPr="007323DB">
        <w:rPr>
          <w:rFonts w:ascii="Book Antiqua" w:hAnsi="Book Antiqua"/>
          <w:sz w:val="28"/>
          <w:szCs w:val="28"/>
        </w:rPr>
        <w:br/>
        <w:t>    For our sake he was crucified under Pontius Pilate;</w:t>
      </w:r>
      <w:r w:rsidRPr="007323DB">
        <w:rPr>
          <w:rFonts w:ascii="Book Antiqua" w:hAnsi="Book Antiqua"/>
          <w:sz w:val="28"/>
          <w:szCs w:val="28"/>
        </w:rPr>
        <w:br/>
        <w:t>        he suffered death and was buried.</w:t>
      </w:r>
      <w:r w:rsidRPr="007323DB">
        <w:rPr>
          <w:rFonts w:ascii="Book Antiqua" w:hAnsi="Book Antiqua"/>
          <w:sz w:val="28"/>
          <w:szCs w:val="28"/>
        </w:rPr>
        <w:br/>
        <w:t>        On the third day he rose again in accordance with the Scriptures;</w:t>
      </w:r>
      <w:r w:rsidRPr="007323DB">
        <w:rPr>
          <w:rFonts w:ascii="Book Antiqua" w:hAnsi="Book Antiqua"/>
          <w:sz w:val="28"/>
          <w:szCs w:val="28"/>
        </w:rPr>
        <w:br/>
        <w:t>        he ascended into heaven and is seated at the right hand of the Father.</w:t>
      </w:r>
    </w:p>
    <w:p w14:paraId="1BE8DF45" w14:textId="77777777" w:rsidR="00457C49" w:rsidRPr="007323DB" w:rsidRDefault="00457C49" w:rsidP="00457C49">
      <w:pPr>
        <w:rPr>
          <w:rFonts w:ascii="Book Antiqua" w:hAnsi="Book Antiqua"/>
          <w:sz w:val="28"/>
          <w:szCs w:val="28"/>
        </w:rPr>
      </w:pPr>
      <w:r w:rsidRPr="007323DB">
        <w:rPr>
          <w:rFonts w:ascii="Book Antiqua" w:hAnsi="Book Antiqua"/>
          <w:sz w:val="28"/>
          <w:szCs w:val="28"/>
        </w:rPr>
        <w:t>He will come again in glory to judge the living and the dead,</w:t>
      </w:r>
      <w:r w:rsidRPr="007323DB">
        <w:rPr>
          <w:rFonts w:ascii="Book Antiqua" w:hAnsi="Book Antiqua"/>
          <w:sz w:val="28"/>
          <w:szCs w:val="28"/>
        </w:rPr>
        <w:br/>
        <w:t>        and his kingdom will have no end.</w:t>
      </w:r>
      <w:r w:rsidRPr="007323DB">
        <w:rPr>
          <w:rFonts w:ascii="Book Antiqua" w:hAnsi="Book Antiqua"/>
          <w:sz w:val="28"/>
          <w:szCs w:val="28"/>
        </w:rPr>
        <w:br/>
        <w:t xml:space="preserve">We believe in the Holy Spirit, the Lord, the giver of life, </w:t>
      </w:r>
      <w:r w:rsidRPr="007323DB">
        <w:rPr>
          <w:rFonts w:ascii="Book Antiqua" w:hAnsi="Book Antiqua"/>
          <w:sz w:val="28"/>
          <w:szCs w:val="28"/>
        </w:rPr>
        <w:br/>
        <w:t>    who proceeds from the Father and the Son.</w:t>
      </w:r>
      <w:r w:rsidRPr="007323DB">
        <w:rPr>
          <w:rFonts w:ascii="Book Antiqua" w:hAnsi="Book Antiqua"/>
          <w:sz w:val="28"/>
          <w:szCs w:val="28"/>
        </w:rPr>
        <w:br/>
        <w:t>    With the Father and the Son he is worshiped and glorified.</w:t>
      </w:r>
      <w:r w:rsidRPr="007323DB">
        <w:rPr>
          <w:rFonts w:ascii="Book Antiqua" w:hAnsi="Book Antiqua"/>
          <w:sz w:val="28"/>
          <w:szCs w:val="28"/>
        </w:rPr>
        <w:br/>
        <w:t>    He has spoken through the Prophets.</w:t>
      </w:r>
      <w:r w:rsidRPr="007323DB">
        <w:rPr>
          <w:rFonts w:ascii="Book Antiqua" w:hAnsi="Book Antiqua"/>
          <w:sz w:val="28"/>
          <w:szCs w:val="28"/>
        </w:rPr>
        <w:br/>
        <w:t>    We believe in one holy catholic and apostolic Church.</w:t>
      </w:r>
      <w:r w:rsidRPr="007323DB">
        <w:rPr>
          <w:rFonts w:ascii="Book Antiqua" w:hAnsi="Book Antiqua"/>
          <w:sz w:val="28"/>
          <w:szCs w:val="28"/>
        </w:rPr>
        <w:br/>
        <w:t>    We acknowledge one baptism for the forgiveness of sins.</w:t>
      </w:r>
      <w:r w:rsidRPr="007323DB">
        <w:rPr>
          <w:rFonts w:ascii="Book Antiqua" w:hAnsi="Book Antiqua"/>
          <w:sz w:val="28"/>
          <w:szCs w:val="28"/>
        </w:rPr>
        <w:br/>
        <w:t>    We look for the resurrection of the dead,</w:t>
      </w:r>
      <w:r w:rsidRPr="007323DB">
        <w:rPr>
          <w:rFonts w:ascii="Book Antiqua" w:hAnsi="Book Antiqua"/>
          <w:sz w:val="28"/>
          <w:szCs w:val="28"/>
        </w:rPr>
        <w:br/>
        <w:t>        and the life of the world to come. Amen.</w:t>
      </w:r>
    </w:p>
    <w:p w14:paraId="4FCA2C7D" w14:textId="77777777" w:rsidR="005B4506" w:rsidRDefault="005B4506" w:rsidP="00C009C6">
      <w:pPr>
        <w:tabs>
          <w:tab w:val="left" w:pos="207"/>
          <w:tab w:val="left" w:pos="1446"/>
          <w:tab w:val="left" w:pos="2651"/>
        </w:tabs>
        <w:outlineLvl w:val="2"/>
        <w:rPr>
          <w:rFonts w:ascii="Book Antiqua" w:hAnsi="Book Antiqua"/>
          <w:bCs/>
          <w:sz w:val="32"/>
          <w:szCs w:val="32"/>
        </w:rPr>
      </w:pPr>
    </w:p>
    <w:p w14:paraId="1A1989C2" w14:textId="77777777" w:rsidR="00C009C6" w:rsidRPr="000E13A7" w:rsidRDefault="00C009C6" w:rsidP="00C009C6">
      <w:pPr>
        <w:tabs>
          <w:tab w:val="left" w:pos="207"/>
          <w:tab w:val="left" w:pos="1446"/>
          <w:tab w:val="left" w:pos="2651"/>
        </w:tabs>
        <w:outlineLvl w:val="2"/>
        <w:rPr>
          <w:rFonts w:ascii="Book Antiqua" w:hAnsi="Book Antiqua"/>
          <w:sz w:val="32"/>
          <w:szCs w:val="32"/>
        </w:rPr>
      </w:pPr>
      <w:r w:rsidRPr="000E13A7">
        <w:rPr>
          <w:rFonts w:ascii="Book Antiqua" w:hAnsi="Book Antiqua"/>
          <w:sz w:val="32"/>
          <w:szCs w:val="32"/>
        </w:rPr>
        <w:t xml:space="preserve">The Prayers of the People   Form </w:t>
      </w:r>
      <w:r w:rsidR="000E13A7" w:rsidRPr="000E13A7">
        <w:rPr>
          <w:rFonts w:ascii="Book Antiqua" w:hAnsi="Book Antiqua"/>
          <w:sz w:val="32"/>
          <w:szCs w:val="32"/>
        </w:rPr>
        <w:t xml:space="preserve">VI                    </w:t>
      </w:r>
      <w:r w:rsidR="000E13A7" w:rsidRPr="000E13A7">
        <w:rPr>
          <w:rFonts w:ascii="Book Antiqua" w:hAnsi="Book Antiqua"/>
          <w:sz w:val="32"/>
          <w:szCs w:val="32"/>
        </w:rPr>
        <w:tab/>
      </w:r>
      <w:r w:rsidR="000E13A7" w:rsidRPr="000E13A7">
        <w:rPr>
          <w:rFonts w:ascii="Book Antiqua" w:hAnsi="Book Antiqua"/>
          <w:sz w:val="32"/>
          <w:szCs w:val="32"/>
        </w:rPr>
        <w:tab/>
        <w:t xml:space="preserve">     </w:t>
      </w:r>
      <w:r w:rsidRPr="000E13A7">
        <w:rPr>
          <w:rFonts w:ascii="Book Antiqua" w:hAnsi="Book Antiqua"/>
          <w:sz w:val="32"/>
          <w:szCs w:val="32"/>
        </w:rPr>
        <w:t>BCP, page 392</w:t>
      </w:r>
    </w:p>
    <w:p w14:paraId="60C6A2DA" w14:textId="77777777" w:rsidR="00C009C6" w:rsidRPr="009D7138" w:rsidRDefault="00C009C6" w:rsidP="00C009C6">
      <w:pPr>
        <w:rPr>
          <w:rFonts w:ascii="Book Antiqua" w:hAnsi="Book Antiqua"/>
          <w:b w:val="0"/>
          <w:i/>
          <w:sz w:val="28"/>
          <w:szCs w:val="28"/>
        </w:rPr>
      </w:pPr>
      <w:r w:rsidRPr="009D7138">
        <w:rPr>
          <w:rFonts w:ascii="Book Antiqua" w:hAnsi="Book Antiqua"/>
          <w:b w:val="0"/>
          <w:i/>
          <w:sz w:val="28"/>
          <w:szCs w:val="28"/>
        </w:rPr>
        <w:t xml:space="preserve"> (The Leader and People pray responsively)</w:t>
      </w:r>
    </w:p>
    <w:p w14:paraId="3F627B0F" w14:textId="77777777" w:rsidR="009D7138" w:rsidRDefault="009D7138" w:rsidP="00C009C6">
      <w:pPr>
        <w:rPr>
          <w:rFonts w:ascii="Book Antiqua" w:hAnsi="Book Antiqua"/>
          <w:b w:val="0"/>
          <w:sz w:val="28"/>
          <w:szCs w:val="28"/>
        </w:rPr>
      </w:pPr>
    </w:p>
    <w:p w14:paraId="4017BD93" w14:textId="77777777" w:rsidR="00C009C6" w:rsidRPr="00035722" w:rsidRDefault="00C009C6" w:rsidP="00C009C6">
      <w:pPr>
        <w:rPr>
          <w:rFonts w:ascii="Book Antiqua" w:hAnsi="Book Antiqua"/>
          <w:i/>
          <w:sz w:val="28"/>
          <w:szCs w:val="28"/>
        </w:rPr>
      </w:pPr>
      <w:r w:rsidRPr="00C2457B">
        <w:rPr>
          <w:rFonts w:ascii="Book Antiqua" w:hAnsi="Book Antiqua"/>
          <w:b w:val="0"/>
          <w:sz w:val="28"/>
          <w:szCs w:val="28"/>
        </w:rPr>
        <w:t>Leader: In peace, we pray to you, Lord God.</w:t>
      </w:r>
      <w:r w:rsidRPr="00C2457B">
        <w:rPr>
          <w:rFonts w:ascii="Book Antiqua" w:hAnsi="Book Antiqua"/>
          <w:b w:val="0"/>
          <w:sz w:val="28"/>
          <w:szCs w:val="28"/>
        </w:rPr>
        <w:tab/>
      </w:r>
      <w:r w:rsidRPr="00C2457B">
        <w:rPr>
          <w:rFonts w:ascii="Book Antiqua" w:hAnsi="Book Antiqua"/>
          <w:b w:val="0"/>
          <w:i/>
          <w:sz w:val="28"/>
          <w:szCs w:val="28"/>
        </w:rPr>
        <w:t>Silence</w:t>
      </w:r>
    </w:p>
    <w:p w14:paraId="69D0830C" w14:textId="77777777" w:rsidR="00C009C6" w:rsidRPr="00C2457B" w:rsidRDefault="00C009C6" w:rsidP="00C009C6">
      <w:pPr>
        <w:rPr>
          <w:rFonts w:ascii="Book Antiqua" w:hAnsi="Book Antiqua"/>
          <w:b w:val="0"/>
        </w:rPr>
      </w:pPr>
    </w:p>
    <w:p w14:paraId="7F404A9B"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For all people in their daily life and work;</w:t>
      </w:r>
      <w:r w:rsidRPr="00C2457B">
        <w:rPr>
          <w:rFonts w:ascii="Book Antiqua" w:hAnsi="Book Antiqua"/>
          <w:b w:val="0"/>
          <w:sz w:val="28"/>
          <w:szCs w:val="28"/>
        </w:rPr>
        <w:br/>
      </w:r>
      <w:r w:rsidRPr="00C2457B">
        <w:rPr>
          <w:rFonts w:ascii="Book Antiqua" w:hAnsi="Book Antiqua"/>
          <w:sz w:val="28"/>
          <w:szCs w:val="28"/>
        </w:rPr>
        <w:t>For our families, friends, and neighbors, and for those who are alone.</w:t>
      </w:r>
    </w:p>
    <w:p w14:paraId="607B280C" w14:textId="77777777" w:rsidR="00C009C6" w:rsidRPr="00C2457B" w:rsidRDefault="00C009C6" w:rsidP="00C009C6">
      <w:pPr>
        <w:rPr>
          <w:rFonts w:ascii="Book Antiqua" w:hAnsi="Book Antiqua"/>
          <w:b w:val="0"/>
        </w:rPr>
      </w:pPr>
    </w:p>
    <w:p w14:paraId="6FBC4B6B"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For this community, the nation, and the world;</w:t>
      </w:r>
      <w:r w:rsidRPr="00C2457B">
        <w:rPr>
          <w:rFonts w:ascii="Book Antiqua" w:hAnsi="Book Antiqua"/>
          <w:b w:val="0"/>
          <w:sz w:val="28"/>
          <w:szCs w:val="28"/>
        </w:rPr>
        <w:br/>
      </w:r>
      <w:r w:rsidRPr="00C2457B">
        <w:rPr>
          <w:rFonts w:ascii="Book Antiqua" w:hAnsi="Book Antiqua"/>
          <w:sz w:val="28"/>
          <w:szCs w:val="28"/>
        </w:rPr>
        <w:t>For all who work for justice, freedom, and peace.</w:t>
      </w:r>
    </w:p>
    <w:p w14:paraId="25A639C4" w14:textId="77777777" w:rsidR="00C009C6" w:rsidRPr="00C2457B" w:rsidRDefault="00C009C6" w:rsidP="00C009C6">
      <w:pPr>
        <w:rPr>
          <w:rFonts w:ascii="Book Antiqua" w:hAnsi="Book Antiqua"/>
          <w:b w:val="0"/>
        </w:rPr>
      </w:pPr>
    </w:p>
    <w:p w14:paraId="7502CB46"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For the just and proper use of your creation;</w:t>
      </w:r>
      <w:r w:rsidRPr="00C2457B">
        <w:rPr>
          <w:rFonts w:ascii="Book Antiqua" w:hAnsi="Book Antiqua"/>
          <w:b w:val="0"/>
          <w:sz w:val="28"/>
          <w:szCs w:val="28"/>
        </w:rPr>
        <w:br/>
      </w:r>
      <w:r w:rsidRPr="00C2457B">
        <w:rPr>
          <w:rFonts w:ascii="Book Antiqua" w:hAnsi="Book Antiqua"/>
          <w:sz w:val="28"/>
          <w:szCs w:val="28"/>
        </w:rPr>
        <w:t>For the victims of hunger, fear, injustice, and oppression.</w:t>
      </w:r>
    </w:p>
    <w:p w14:paraId="073D29AE" w14:textId="77777777" w:rsidR="00C009C6" w:rsidRPr="00C2457B" w:rsidRDefault="00C009C6" w:rsidP="00C009C6">
      <w:pPr>
        <w:rPr>
          <w:rFonts w:ascii="Book Antiqua" w:hAnsi="Book Antiqua"/>
          <w:b w:val="0"/>
        </w:rPr>
      </w:pPr>
    </w:p>
    <w:p w14:paraId="5074A564"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For all who are in danger, sorrow, or any kind of trouble;</w:t>
      </w:r>
      <w:r w:rsidRPr="00C2457B">
        <w:rPr>
          <w:rFonts w:ascii="Book Antiqua" w:hAnsi="Book Antiqua"/>
          <w:b w:val="0"/>
          <w:sz w:val="28"/>
          <w:szCs w:val="28"/>
        </w:rPr>
        <w:br/>
      </w:r>
      <w:r w:rsidRPr="00C2457B">
        <w:rPr>
          <w:rFonts w:ascii="Book Antiqua" w:hAnsi="Book Antiqua"/>
          <w:sz w:val="28"/>
          <w:szCs w:val="28"/>
        </w:rPr>
        <w:t>For those who minister to the sick, the friendless, and the needy.</w:t>
      </w:r>
    </w:p>
    <w:p w14:paraId="25F9DB7A" w14:textId="77777777" w:rsidR="00C009C6" w:rsidRPr="00C2457B" w:rsidRDefault="00C009C6" w:rsidP="00C009C6">
      <w:pPr>
        <w:rPr>
          <w:rFonts w:ascii="Book Antiqua" w:hAnsi="Book Antiqua"/>
          <w:b w:val="0"/>
        </w:rPr>
      </w:pPr>
    </w:p>
    <w:p w14:paraId="7D658B3E"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For the peace and unity of the Church of God;</w:t>
      </w:r>
      <w:r w:rsidRPr="00C2457B">
        <w:rPr>
          <w:rFonts w:ascii="Book Antiqua" w:hAnsi="Book Antiqua"/>
          <w:b w:val="0"/>
          <w:sz w:val="28"/>
          <w:szCs w:val="28"/>
        </w:rPr>
        <w:br/>
      </w:r>
      <w:r w:rsidRPr="00C2457B">
        <w:rPr>
          <w:rFonts w:ascii="Book Antiqua" w:hAnsi="Book Antiqua"/>
          <w:sz w:val="28"/>
          <w:szCs w:val="28"/>
        </w:rPr>
        <w:t>For all who proclaim the Gospel, and all who seek the Truth.</w:t>
      </w:r>
    </w:p>
    <w:p w14:paraId="3B9BC501" w14:textId="77777777" w:rsidR="00C009C6" w:rsidRPr="00C2457B" w:rsidRDefault="00C009C6" w:rsidP="00C009C6">
      <w:pPr>
        <w:rPr>
          <w:rFonts w:ascii="Book Antiqua" w:hAnsi="Book Antiqua"/>
          <w:b w:val="0"/>
        </w:rPr>
      </w:pPr>
    </w:p>
    <w:p w14:paraId="553B9FFF" w14:textId="6B75ECCD" w:rsidR="00193B6C" w:rsidRDefault="00C009C6" w:rsidP="00C009C6">
      <w:pPr>
        <w:rPr>
          <w:rFonts w:ascii="Book Antiqua" w:hAnsi="Book Antiqua"/>
          <w:sz w:val="28"/>
          <w:szCs w:val="28"/>
        </w:rPr>
      </w:pPr>
      <w:r w:rsidRPr="00C2457B">
        <w:rPr>
          <w:rFonts w:ascii="Book Antiqua" w:hAnsi="Book Antiqua"/>
          <w:b w:val="0"/>
          <w:sz w:val="28"/>
          <w:szCs w:val="28"/>
        </w:rPr>
        <w:t>For Michael, our Presiding Bishop, and Mariann, our Bishop; and for all bishops and other ministers;</w:t>
      </w:r>
      <w:r w:rsidRPr="00C2457B">
        <w:rPr>
          <w:rFonts w:ascii="Book Antiqua" w:hAnsi="Book Antiqua"/>
          <w:b w:val="0"/>
          <w:sz w:val="28"/>
          <w:szCs w:val="28"/>
        </w:rPr>
        <w:br/>
      </w:r>
    </w:p>
    <w:p w14:paraId="61E19E63" w14:textId="1737DD90" w:rsidR="00C009C6" w:rsidRPr="00C2457B" w:rsidRDefault="00C009C6" w:rsidP="00C009C6">
      <w:pPr>
        <w:rPr>
          <w:rFonts w:ascii="Book Antiqua" w:hAnsi="Book Antiqua"/>
          <w:sz w:val="28"/>
          <w:szCs w:val="28"/>
        </w:rPr>
      </w:pPr>
      <w:r w:rsidRPr="00C2457B">
        <w:rPr>
          <w:rFonts w:ascii="Book Antiqua" w:hAnsi="Book Antiqua"/>
          <w:sz w:val="28"/>
          <w:szCs w:val="28"/>
        </w:rPr>
        <w:t>For all who serve God in his Church.</w:t>
      </w:r>
    </w:p>
    <w:p w14:paraId="278632CE" w14:textId="77777777" w:rsidR="00C009C6" w:rsidRPr="00C2457B" w:rsidRDefault="00C009C6" w:rsidP="00C009C6">
      <w:pPr>
        <w:rPr>
          <w:rFonts w:ascii="Book Antiqua" w:hAnsi="Book Antiqua"/>
          <w:b w:val="0"/>
        </w:rPr>
      </w:pPr>
    </w:p>
    <w:p w14:paraId="6257BF75" w14:textId="77777777" w:rsidR="00C009C6" w:rsidRPr="00C2457B" w:rsidRDefault="00C009C6" w:rsidP="00C009C6">
      <w:pPr>
        <w:rPr>
          <w:rFonts w:ascii="Book Antiqua" w:hAnsi="Book Antiqua"/>
          <w:b w:val="0"/>
          <w:sz w:val="28"/>
          <w:szCs w:val="28"/>
        </w:rPr>
      </w:pPr>
      <w:r w:rsidRPr="00C2457B">
        <w:rPr>
          <w:rFonts w:ascii="Book Antiqua" w:hAnsi="Book Antiqua"/>
          <w:b w:val="0"/>
          <w:sz w:val="28"/>
          <w:szCs w:val="28"/>
        </w:rPr>
        <w:lastRenderedPageBreak/>
        <w:t>For the special needs and concerns of this congregation.</w:t>
      </w:r>
      <w:r w:rsidRPr="00C2457B">
        <w:rPr>
          <w:rFonts w:ascii="Book Antiqua" w:hAnsi="Book Antiqua"/>
          <w:b w:val="0"/>
          <w:sz w:val="28"/>
          <w:szCs w:val="28"/>
        </w:rPr>
        <w:tab/>
      </w:r>
      <w:r w:rsidRPr="00C2457B">
        <w:rPr>
          <w:rFonts w:ascii="Book Antiqua" w:hAnsi="Book Antiqua"/>
          <w:b w:val="0"/>
          <w:i/>
          <w:sz w:val="28"/>
          <w:szCs w:val="28"/>
        </w:rPr>
        <w:t>Silence</w:t>
      </w:r>
    </w:p>
    <w:p w14:paraId="5B58D54D" w14:textId="77777777" w:rsidR="00C009C6" w:rsidRPr="00C2457B" w:rsidRDefault="00C009C6" w:rsidP="00C009C6">
      <w:pPr>
        <w:rPr>
          <w:rFonts w:ascii="Book Antiqua" w:hAnsi="Book Antiqua"/>
          <w:b w:val="0"/>
          <w:i/>
          <w:sz w:val="28"/>
          <w:szCs w:val="28"/>
        </w:rPr>
      </w:pPr>
      <w:r w:rsidRPr="00C2457B">
        <w:rPr>
          <w:rFonts w:ascii="Book Antiqua" w:hAnsi="Book Antiqua"/>
          <w:b w:val="0"/>
          <w:i/>
          <w:sz w:val="28"/>
          <w:szCs w:val="28"/>
        </w:rPr>
        <w:t>(The People may add their own petitions.)</w:t>
      </w:r>
    </w:p>
    <w:p w14:paraId="79FBD717" w14:textId="77777777" w:rsidR="00B62533" w:rsidRDefault="00B62533" w:rsidP="00C009C6">
      <w:pPr>
        <w:rPr>
          <w:rFonts w:ascii="Book Antiqua" w:hAnsi="Book Antiqua"/>
          <w:b w:val="0"/>
          <w:sz w:val="28"/>
          <w:szCs w:val="28"/>
        </w:rPr>
      </w:pPr>
    </w:p>
    <w:p w14:paraId="4D7791AE"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Hear us, Lord;</w:t>
      </w:r>
      <w:r w:rsidRPr="00C2457B">
        <w:rPr>
          <w:rFonts w:ascii="Book Antiqua" w:hAnsi="Book Antiqua"/>
          <w:b w:val="0"/>
          <w:sz w:val="28"/>
          <w:szCs w:val="28"/>
        </w:rPr>
        <w:br/>
      </w:r>
      <w:r w:rsidRPr="00C2457B">
        <w:rPr>
          <w:rFonts w:ascii="Book Antiqua" w:hAnsi="Book Antiqua"/>
          <w:sz w:val="28"/>
          <w:szCs w:val="28"/>
        </w:rPr>
        <w:t>For your mercy is great.</w:t>
      </w:r>
    </w:p>
    <w:p w14:paraId="7F1C91A8" w14:textId="77777777" w:rsidR="00C009C6" w:rsidRPr="00C2457B" w:rsidRDefault="00C009C6" w:rsidP="00C009C6">
      <w:pPr>
        <w:rPr>
          <w:rFonts w:ascii="Book Antiqua" w:hAnsi="Book Antiqua"/>
          <w:b w:val="0"/>
        </w:rPr>
      </w:pPr>
    </w:p>
    <w:p w14:paraId="060CC4E2" w14:textId="77777777" w:rsidR="00C009C6" w:rsidRPr="00C2457B" w:rsidRDefault="00C009C6" w:rsidP="00C009C6">
      <w:pPr>
        <w:rPr>
          <w:rFonts w:ascii="Book Antiqua" w:hAnsi="Book Antiqua"/>
          <w:b w:val="0"/>
          <w:sz w:val="28"/>
          <w:szCs w:val="28"/>
        </w:rPr>
      </w:pPr>
      <w:r w:rsidRPr="00C2457B">
        <w:rPr>
          <w:rFonts w:ascii="Book Antiqua" w:hAnsi="Book Antiqua"/>
          <w:b w:val="0"/>
          <w:sz w:val="28"/>
          <w:szCs w:val="28"/>
        </w:rPr>
        <w:t>We thank you, Lord, for all the blessings of this life.</w:t>
      </w:r>
      <w:r w:rsidRPr="00C2457B">
        <w:rPr>
          <w:rFonts w:ascii="Book Antiqua" w:hAnsi="Book Antiqua"/>
          <w:b w:val="0"/>
          <w:sz w:val="28"/>
          <w:szCs w:val="28"/>
        </w:rPr>
        <w:tab/>
      </w:r>
      <w:r w:rsidRPr="00C2457B">
        <w:rPr>
          <w:rFonts w:ascii="Book Antiqua" w:hAnsi="Book Antiqua"/>
          <w:b w:val="0"/>
          <w:i/>
          <w:sz w:val="28"/>
          <w:szCs w:val="28"/>
        </w:rPr>
        <w:t>Silence</w:t>
      </w:r>
      <w:r w:rsidRPr="00C2457B">
        <w:rPr>
          <w:rFonts w:ascii="Book Antiqua" w:hAnsi="Book Antiqua"/>
          <w:b w:val="0"/>
          <w:sz w:val="28"/>
          <w:szCs w:val="28"/>
        </w:rPr>
        <w:t xml:space="preserve">  </w:t>
      </w:r>
    </w:p>
    <w:p w14:paraId="32E9C67A" w14:textId="77777777" w:rsidR="00C009C6" w:rsidRPr="00C2457B" w:rsidRDefault="00C009C6" w:rsidP="00C009C6">
      <w:pPr>
        <w:rPr>
          <w:rFonts w:ascii="Book Antiqua" w:hAnsi="Book Antiqua"/>
          <w:b w:val="0"/>
          <w:sz w:val="28"/>
          <w:szCs w:val="28"/>
        </w:rPr>
      </w:pPr>
      <w:r w:rsidRPr="00C2457B">
        <w:rPr>
          <w:rFonts w:ascii="Book Antiqua" w:hAnsi="Book Antiqua"/>
          <w:b w:val="0"/>
          <w:i/>
          <w:sz w:val="28"/>
          <w:szCs w:val="28"/>
        </w:rPr>
        <w:t>(The People may add their own thanksgivings)</w:t>
      </w:r>
    </w:p>
    <w:p w14:paraId="4D700EE3" w14:textId="77777777" w:rsidR="00C009C6" w:rsidRPr="00C2457B" w:rsidRDefault="00C009C6" w:rsidP="00C009C6">
      <w:pPr>
        <w:rPr>
          <w:rFonts w:ascii="Book Antiqua" w:hAnsi="Book Antiqua"/>
          <w:b w:val="0"/>
        </w:rPr>
      </w:pPr>
    </w:p>
    <w:p w14:paraId="5EF7E8C3" w14:textId="77777777" w:rsidR="00C009C6" w:rsidRPr="00C2457B" w:rsidRDefault="00C009C6" w:rsidP="00C009C6">
      <w:pPr>
        <w:rPr>
          <w:rFonts w:ascii="Book Antiqua" w:hAnsi="Book Antiqua"/>
          <w:sz w:val="28"/>
          <w:szCs w:val="28"/>
        </w:rPr>
      </w:pPr>
      <w:r w:rsidRPr="00C2457B">
        <w:rPr>
          <w:rFonts w:ascii="Book Antiqua" w:hAnsi="Book Antiqua"/>
          <w:b w:val="0"/>
          <w:sz w:val="28"/>
          <w:szCs w:val="28"/>
        </w:rPr>
        <w:t>We will exalt you, O God our King;</w:t>
      </w:r>
      <w:r w:rsidRPr="00C2457B">
        <w:rPr>
          <w:rFonts w:ascii="Book Antiqua" w:hAnsi="Book Antiqua"/>
          <w:b w:val="0"/>
          <w:sz w:val="28"/>
          <w:szCs w:val="28"/>
        </w:rPr>
        <w:br/>
      </w:r>
      <w:r w:rsidRPr="00C2457B">
        <w:rPr>
          <w:rFonts w:ascii="Book Antiqua" w:hAnsi="Book Antiqua"/>
          <w:sz w:val="28"/>
          <w:szCs w:val="28"/>
        </w:rPr>
        <w:t>And praise your Name for ever and ever.</w:t>
      </w:r>
    </w:p>
    <w:p w14:paraId="67A979EC" w14:textId="77777777" w:rsidR="00C009C6" w:rsidRPr="00C2457B" w:rsidRDefault="00C009C6" w:rsidP="00C009C6">
      <w:pPr>
        <w:rPr>
          <w:rFonts w:ascii="Book Antiqua" w:hAnsi="Book Antiqua"/>
          <w:b w:val="0"/>
        </w:rPr>
      </w:pPr>
    </w:p>
    <w:p w14:paraId="6BB740F4" w14:textId="77777777" w:rsidR="00C009C6" w:rsidRPr="00C2457B" w:rsidRDefault="00C009C6" w:rsidP="00C009C6">
      <w:pPr>
        <w:rPr>
          <w:rFonts w:ascii="Book Antiqua" w:hAnsi="Book Antiqua"/>
          <w:b w:val="0"/>
          <w:sz w:val="28"/>
          <w:szCs w:val="28"/>
        </w:rPr>
      </w:pPr>
      <w:r w:rsidRPr="00C2457B">
        <w:rPr>
          <w:rFonts w:ascii="Book Antiqua" w:hAnsi="Book Antiqua"/>
          <w:b w:val="0"/>
          <w:sz w:val="28"/>
          <w:szCs w:val="28"/>
        </w:rPr>
        <w:t>We pray for all who have died, that they may have a place in your eternal kingdom.</w:t>
      </w:r>
    </w:p>
    <w:p w14:paraId="7043B1E5" w14:textId="77777777" w:rsidR="00E83A6A" w:rsidRDefault="00C009C6" w:rsidP="00C009C6">
      <w:pPr>
        <w:rPr>
          <w:rFonts w:ascii="Book Antiqua" w:hAnsi="Book Antiqua"/>
          <w:b w:val="0"/>
          <w:sz w:val="28"/>
          <w:szCs w:val="28"/>
        </w:rPr>
      </w:pPr>
      <w:r w:rsidRPr="00C2457B">
        <w:rPr>
          <w:rFonts w:ascii="Book Antiqua" w:hAnsi="Book Antiqua"/>
          <w:b w:val="0"/>
          <w:sz w:val="28"/>
          <w:szCs w:val="28"/>
        </w:rPr>
        <w:t>Silence</w:t>
      </w:r>
    </w:p>
    <w:p w14:paraId="700C95B3" w14:textId="77777777" w:rsidR="00C009C6" w:rsidRPr="00C2457B" w:rsidRDefault="00C009C6" w:rsidP="00C009C6">
      <w:pPr>
        <w:rPr>
          <w:rFonts w:ascii="Book Antiqua" w:hAnsi="Book Antiqua"/>
          <w:b w:val="0"/>
          <w:sz w:val="28"/>
          <w:szCs w:val="28"/>
        </w:rPr>
      </w:pPr>
      <w:r w:rsidRPr="00C2457B">
        <w:rPr>
          <w:rFonts w:ascii="Book Antiqua" w:hAnsi="Book Antiqua"/>
          <w:b w:val="0"/>
          <w:i/>
          <w:sz w:val="28"/>
          <w:szCs w:val="28"/>
        </w:rPr>
        <w:t>The People may add their own petitions.</w:t>
      </w:r>
    </w:p>
    <w:p w14:paraId="2DD7E971" w14:textId="77777777" w:rsidR="00C009C6" w:rsidRPr="00C2457B" w:rsidRDefault="00C009C6" w:rsidP="00C009C6">
      <w:pPr>
        <w:rPr>
          <w:rFonts w:ascii="Book Antiqua" w:hAnsi="Book Antiqua"/>
          <w:b w:val="0"/>
        </w:rPr>
      </w:pPr>
    </w:p>
    <w:p w14:paraId="4F235FCD" w14:textId="77777777" w:rsidR="00C009C6" w:rsidRPr="00C2457B" w:rsidRDefault="00C009C6" w:rsidP="00C009C6">
      <w:pPr>
        <w:rPr>
          <w:rFonts w:ascii="Book Antiqua" w:hAnsi="Book Antiqua"/>
          <w:i/>
          <w:sz w:val="28"/>
          <w:szCs w:val="28"/>
        </w:rPr>
      </w:pPr>
      <w:r w:rsidRPr="00C2457B">
        <w:rPr>
          <w:rFonts w:ascii="Book Antiqua" w:hAnsi="Book Antiqua"/>
          <w:b w:val="0"/>
          <w:sz w:val="28"/>
          <w:szCs w:val="28"/>
        </w:rPr>
        <w:t>Lord, let your loving-kindness be upon them;</w:t>
      </w:r>
      <w:r w:rsidRPr="00C2457B">
        <w:rPr>
          <w:rFonts w:ascii="Book Antiqua" w:hAnsi="Book Antiqua"/>
          <w:b w:val="0"/>
          <w:sz w:val="28"/>
          <w:szCs w:val="28"/>
        </w:rPr>
        <w:br/>
      </w:r>
      <w:r w:rsidRPr="00C2457B">
        <w:rPr>
          <w:rFonts w:ascii="Book Antiqua" w:hAnsi="Book Antiqua"/>
          <w:sz w:val="28"/>
          <w:szCs w:val="28"/>
        </w:rPr>
        <w:t>Who put their trust in you.</w:t>
      </w:r>
    </w:p>
    <w:p w14:paraId="1B1F2DD1" w14:textId="77777777" w:rsidR="00C009C6" w:rsidRPr="00C2457B" w:rsidRDefault="00C009C6" w:rsidP="00C009C6">
      <w:pPr>
        <w:autoSpaceDE w:val="0"/>
        <w:autoSpaceDN w:val="0"/>
        <w:adjustRightInd w:val="0"/>
        <w:rPr>
          <w:rFonts w:ascii="Book Antiqua" w:hAnsi="Book Antiqua" w:cs="GillSans-Italic"/>
          <w:b w:val="0"/>
          <w:i/>
          <w:iCs/>
        </w:rPr>
      </w:pPr>
    </w:p>
    <w:p w14:paraId="162D6573" w14:textId="77777777" w:rsidR="00C009C6" w:rsidRDefault="00C009C6" w:rsidP="00C009C6">
      <w:pPr>
        <w:autoSpaceDE w:val="0"/>
        <w:autoSpaceDN w:val="0"/>
        <w:adjustRightInd w:val="0"/>
        <w:rPr>
          <w:rFonts w:ascii="Book Antiqua" w:hAnsi="Book Antiqua"/>
          <w:b w:val="0"/>
          <w:i/>
          <w:sz w:val="28"/>
          <w:szCs w:val="28"/>
        </w:rPr>
      </w:pPr>
      <w:r w:rsidRPr="00F67DCB">
        <w:rPr>
          <w:rFonts w:ascii="Book Antiqua" w:hAnsi="Book Antiqua"/>
          <w:b w:val="0"/>
          <w:i/>
          <w:sz w:val="28"/>
          <w:szCs w:val="28"/>
        </w:rPr>
        <w:t>The Celebrant adds a concluding collect</w:t>
      </w:r>
      <w:r w:rsidR="009C411C">
        <w:rPr>
          <w:rFonts w:ascii="Book Antiqua" w:hAnsi="Book Antiqua"/>
          <w:b w:val="0"/>
          <w:i/>
          <w:sz w:val="28"/>
          <w:szCs w:val="28"/>
        </w:rPr>
        <w:t xml:space="preserve"> and then says:</w:t>
      </w:r>
    </w:p>
    <w:p w14:paraId="1C483D26" w14:textId="1A5E9B8C" w:rsidR="00193B6C" w:rsidRDefault="00C009C6" w:rsidP="00193B6C">
      <w:pPr>
        <w:autoSpaceDE w:val="0"/>
        <w:autoSpaceDN w:val="0"/>
        <w:adjustRightInd w:val="0"/>
        <w:rPr>
          <w:rFonts w:ascii="Book Antiqua" w:hAnsi="Book Antiqua"/>
          <w:b w:val="0"/>
          <w:sz w:val="28"/>
          <w:szCs w:val="28"/>
        </w:rPr>
      </w:pPr>
      <w:r w:rsidRPr="009C411C">
        <w:rPr>
          <w:rFonts w:ascii="Book Antiqua" w:hAnsi="Book Antiqua"/>
          <w:b w:val="0"/>
          <w:sz w:val="28"/>
          <w:szCs w:val="28"/>
        </w:rPr>
        <w:t>Let us confess our sins against God and our neighbor.</w:t>
      </w:r>
    </w:p>
    <w:p w14:paraId="4D807749" w14:textId="77777777" w:rsidR="00193B6C" w:rsidRPr="00422A6A" w:rsidRDefault="00193B6C" w:rsidP="00DD7039">
      <w:pPr>
        <w:autoSpaceDE w:val="0"/>
        <w:autoSpaceDN w:val="0"/>
        <w:adjustRightInd w:val="0"/>
        <w:ind w:left="-180" w:firstLine="180"/>
        <w:rPr>
          <w:rFonts w:ascii="Book Antiqua" w:hAnsi="Book Antiqua"/>
          <w:bCs/>
          <w:i/>
          <w:sz w:val="28"/>
          <w:szCs w:val="28"/>
        </w:rPr>
      </w:pPr>
    </w:p>
    <w:p w14:paraId="5BE8DB00" w14:textId="77777777" w:rsidR="00193B6C" w:rsidRPr="00911264" w:rsidRDefault="00193B6C" w:rsidP="00C009C6">
      <w:pPr>
        <w:pStyle w:val="Default"/>
        <w:tabs>
          <w:tab w:val="left" w:pos="180"/>
        </w:tabs>
        <w:ind w:left="1440" w:hanging="1627"/>
        <w:rPr>
          <w:rFonts w:ascii="Book Antiqua" w:hAnsi="Book Antiqua"/>
          <w:b/>
          <w:sz w:val="32"/>
          <w:szCs w:val="32"/>
        </w:rPr>
      </w:pPr>
      <w:r w:rsidRPr="00911264">
        <w:rPr>
          <w:rFonts w:ascii="Book Antiqua" w:hAnsi="Book Antiqua"/>
          <w:b/>
          <w:sz w:val="32"/>
          <w:szCs w:val="32"/>
        </w:rPr>
        <w:t>The Confession</w:t>
      </w:r>
    </w:p>
    <w:p w14:paraId="13C8E67A" w14:textId="0065C951" w:rsidR="001C0E5A" w:rsidRPr="008049B3" w:rsidRDefault="001C0E5A" w:rsidP="00C009C6">
      <w:pPr>
        <w:pStyle w:val="Default"/>
        <w:tabs>
          <w:tab w:val="left" w:pos="180"/>
        </w:tabs>
        <w:ind w:left="1440" w:hanging="1627"/>
        <w:rPr>
          <w:rFonts w:ascii="Book Antiqua" w:hAnsi="Book Antiqua"/>
          <w:b/>
          <w:sz w:val="28"/>
          <w:szCs w:val="28"/>
        </w:rPr>
      </w:pPr>
      <w:r w:rsidRPr="008049B3">
        <w:rPr>
          <w:rFonts w:ascii="Book Antiqua" w:hAnsi="Book Antiqua"/>
          <w:b/>
          <w:sz w:val="28"/>
          <w:szCs w:val="28"/>
        </w:rPr>
        <w:t xml:space="preserve">Have mercy upon us, most merciful Father; in your </w:t>
      </w:r>
      <w:proofErr w:type="gramStart"/>
      <w:r w:rsidRPr="008049B3">
        <w:rPr>
          <w:rFonts w:ascii="Book Antiqua" w:hAnsi="Book Antiqua"/>
          <w:b/>
          <w:sz w:val="28"/>
          <w:szCs w:val="28"/>
        </w:rPr>
        <w:t>compassion</w:t>
      </w:r>
      <w:proofErr w:type="gramEnd"/>
      <w:r w:rsidRPr="008049B3">
        <w:rPr>
          <w:rFonts w:ascii="Book Antiqua" w:hAnsi="Book Antiqua"/>
          <w:b/>
          <w:sz w:val="28"/>
          <w:szCs w:val="28"/>
        </w:rPr>
        <w:t xml:space="preserve"> </w:t>
      </w:r>
    </w:p>
    <w:p w14:paraId="1D3E8F91" w14:textId="77777777" w:rsidR="001C0E5A" w:rsidRPr="008049B3" w:rsidRDefault="001C0E5A" w:rsidP="00C009C6">
      <w:pPr>
        <w:pStyle w:val="Default"/>
        <w:tabs>
          <w:tab w:val="left" w:pos="180"/>
        </w:tabs>
        <w:ind w:left="1440" w:hanging="1627"/>
        <w:rPr>
          <w:rFonts w:ascii="Book Antiqua" w:hAnsi="Book Antiqua"/>
          <w:b/>
          <w:sz w:val="28"/>
          <w:szCs w:val="28"/>
        </w:rPr>
      </w:pPr>
      <w:r w:rsidRPr="008049B3">
        <w:rPr>
          <w:rFonts w:ascii="Book Antiqua" w:hAnsi="Book Antiqua"/>
          <w:b/>
          <w:sz w:val="28"/>
          <w:szCs w:val="28"/>
        </w:rPr>
        <w:t xml:space="preserve">forgive us our sins, known and unknown, things done and left </w:t>
      </w:r>
      <w:proofErr w:type="gramStart"/>
      <w:r w:rsidRPr="008049B3">
        <w:rPr>
          <w:rFonts w:ascii="Book Antiqua" w:hAnsi="Book Antiqua"/>
          <w:b/>
          <w:sz w:val="28"/>
          <w:szCs w:val="28"/>
        </w:rPr>
        <w:t>undone;</w:t>
      </w:r>
      <w:proofErr w:type="gramEnd"/>
      <w:r w:rsidRPr="008049B3">
        <w:rPr>
          <w:rFonts w:ascii="Book Antiqua" w:hAnsi="Book Antiqua"/>
          <w:b/>
          <w:sz w:val="28"/>
          <w:szCs w:val="28"/>
        </w:rPr>
        <w:t xml:space="preserve"> </w:t>
      </w:r>
    </w:p>
    <w:p w14:paraId="04167ED4" w14:textId="77777777" w:rsidR="001C0E5A" w:rsidRPr="008049B3" w:rsidRDefault="001C0E5A" w:rsidP="00C009C6">
      <w:pPr>
        <w:pStyle w:val="Default"/>
        <w:tabs>
          <w:tab w:val="left" w:pos="180"/>
        </w:tabs>
        <w:ind w:left="1440" w:hanging="1627"/>
        <w:rPr>
          <w:rFonts w:ascii="Book Antiqua" w:hAnsi="Book Antiqua"/>
          <w:b/>
          <w:sz w:val="28"/>
          <w:szCs w:val="28"/>
        </w:rPr>
      </w:pPr>
      <w:r w:rsidRPr="008049B3">
        <w:rPr>
          <w:rFonts w:ascii="Book Antiqua" w:hAnsi="Book Antiqua"/>
          <w:b/>
          <w:sz w:val="28"/>
          <w:szCs w:val="28"/>
        </w:rPr>
        <w:t xml:space="preserve">and </w:t>
      </w:r>
      <w:proofErr w:type="gramStart"/>
      <w:r w:rsidRPr="008049B3">
        <w:rPr>
          <w:rFonts w:ascii="Book Antiqua" w:hAnsi="Book Antiqua"/>
          <w:b/>
          <w:sz w:val="28"/>
          <w:szCs w:val="28"/>
        </w:rPr>
        <w:t>so</w:t>
      </w:r>
      <w:proofErr w:type="gramEnd"/>
      <w:r w:rsidRPr="008049B3">
        <w:rPr>
          <w:rFonts w:ascii="Book Antiqua" w:hAnsi="Book Antiqua"/>
          <w:b/>
          <w:sz w:val="28"/>
          <w:szCs w:val="28"/>
        </w:rPr>
        <w:t xml:space="preserve"> uphold us by your Spirit that we may live and serve you in newness of life </w:t>
      </w:r>
    </w:p>
    <w:p w14:paraId="61E5B2DE" w14:textId="77777777" w:rsidR="00911264" w:rsidRDefault="001C0E5A" w:rsidP="00911264">
      <w:pPr>
        <w:pStyle w:val="Default"/>
        <w:tabs>
          <w:tab w:val="left" w:pos="180"/>
        </w:tabs>
        <w:ind w:left="1440" w:hanging="1627"/>
        <w:rPr>
          <w:rFonts w:ascii="Book Antiqua" w:hAnsi="Book Antiqua"/>
          <w:b/>
          <w:sz w:val="28"/>
          <w:szCs w:val="28"/>
        </w:rPr>
      </w:pPr>
      <w:r w:rsidRPr="008049B3">
        <w:rPr>
          <w:rFonts w:ascii="Book Antiqua" w:hAnsi="Book Antiqua"/>
          <w:b/>
          <w:sz w:val="28"/>
          <w:szCs w:val="28"/>
        </w:rPr>
        <w:t>to the honor and glory of your Name; through Jesus Christ our Lord. Amen.</w:t>
      </w:r>
    </w:p>
    <w:p w14:paraId="132E340D" w14:textId="77777777" w:rsidR="00911264" w:rsidRDefault="00911264" w:rsidP="00911264">
      <w:pPr>
        <w:pStyle w:val="Default"/>
        <w:tabs>
          <w:tab w:val="left" w:pos="180"/>
        </w:tabs>
        <w:ind w:left="1440" w:hanging="1627"/>
        <w:rPr>
          <w:rFonts w:ascii="Book Antiqua" w:hAnsi="Book Antiqua"/>
          <w:b/>
          <w:sz w:val="28"/>
          <w:szCs w:val="28"/>
        </w:rPr>
      </w:pPr>
    </w:p>
    <w:p w14:paraId="67B4A9BB" w14:textId="440BC916" w:rsidR="00C009C6" w:rsidRPr="006B012C" w:rsidRDefault="00C009C6" w:rsidP="00911264">
      <w:pPr>
        <w:pStyle w:val="Default"/>
        <w:tabs>
          <w:tab w:val="left" w:pos="180"/>
        </w:tabs>
        <w:ind w:left="1440" w:hanging="1627"/>
        <w:rPr>
          <w:rFonts w:ascii="Book Antiqua" w:hAnsi="Book Antiqua"/>
          <w:b/>
          <w:sz w:val="28"/>
          <w:szCs w:val="28"/>
        </w:rPr>
      </w:pPr>
      <w:r w:rsidRPr="00FC1171">
        <w:rPr>
          <w:rFonts w:ascii="Book Antiqua" w:hAnsi="Book Antiqua"/>
          <w:i/>
          <w:iCs/>
          <w:sz w:val="28"/>
          <w:szCs w:val="28"/>
        </w:rPr>
        <w:t xml:space="preserve">The </w:t>
      </w:r>
      <w:r>
        <w:rPr>
          <w:rFonts w:ascii="Book Antiqua" w:hAnsi="Book Antiqua"/>
          <w:i/>
          <w:iCs/>
          <w:sz w:val="28"/>
          <w:szCs w:val="28"/>
        </w:rPr>
        <w:t xml:space="preserve">absolution </w:t>
      </w:r>
    </w:p>
    <w:p w14:paraId="18E05689" w14:textId="6E8F8F24" w:rsidR="00C009C6" w:rsidRPr="00FD5F58" w:rsidRDefault="00C009C6" w:rsidP="00C009C6">
      <w:pPr>
        <w:pStyle w:val="Default"/>
        <w:tabs>
          <w:tab w:val="left" w:pos="180"/>
        </w:tabs>
        <w:ind w:left="1440" w:hanging="1627"/>
        <w:rPr>
          <w:rFonts w:ascii="Book Antiqua" w:hAnsi="Book Antiqua"/>
          <w:sz w:val="28"/>
          <w:szCs w:val="28"/>
        </w:rPr>
      </w:pPr>
      <w:r w:rsidRPr="00FD5F58">
        <w:rPr>
          <w:rFonts w:ascii="Book Antiqua" w:hAnsi="Book Antiqua"/>
          <w:sz w:val="28"/>
          <w:szCs w:val="28"/>
        </w:rPr>
        <w:t>Almighty God, our heavenly Fat</w:t>
      </w:r>
      <w:r w:rsidR="001C0E5A">
        <w:rPr>
          <w:rFonts w:ascii="Book Antiqua" w:hAnsi="Book Antiqua"/>
          <w:sz w:val="28"/>
          <w:szCs w:val="28"/>
        </w:rPr>
        <w:t>her, who of his great mercy has</w:t>
      </w:r>
      <w:r w:rsidRPr="00FD5F58">
        <w:rPr>
          <w:rFonts w:ascii="Book Antiqua" w:hAnsi="Book Antiqua"/>
          <w:sz w:val="28"/>
          <w:szCs w:val="28"/>
        </w:rPr>
        <w:t xml:space="preserve"> </w:t>
      </w:r>
      <w:proofErr w:type="gramStart"/>
      <w:r w:rsidRPr="00FD5F58">
        <w:rPr>
          <w:rFonts w:ascii="Book Antiqua" w:hAnsi="Book Antiqua"/>
          <w:sz w:val="28"/>
          <w:szCs w:val="28"/>
        </w:rPr>
        <w:t>promised</w:t>
      </w:r>
      <w:proofErr w:type="gramEnd"/>
    </w:p>
    <w:p w14:paraId="716472F3" w14:textId="77777777" w:rsidR="00C009C6" w:rsidRPr="00FD5F58" w:rsidRDefault="00C009C6" w:rsidP="00C009C6">
      <w:pPr>
        <w:pStyle w:val="Default"/>
        <w:tabs>
          <w:tab w:val="left" w:pos="180"/>
        </w:tabs>
        <w:ind w:left="1440" w:hanging="1627"/>
        <w:rPr>
          <w:rFonts w:ascii="Book Antiqua" w:hAnsi="Book Antiqua"/>
          <w:sz w:val="28"/>
          <w:szCs w:val="28"/>
        </w:rPr>
      </w:pPr>
      <w:r w:rsidRPr="00FD5F58">
        <w:rPr>
          <w:rFonts w:ascii="Book Antiqua" w:hAnsi="Book Antiqua"/>
          <w:sz w:val="28"/>
          <w:szCs w:val="28"/>
        </w:rPr>
        <w:t>forgiveness of sins to all those who with hearty repentance and true faith turn unto</w:t>
      </w:r>
    </w:p>
    <w:p w14:paraId="359AC26C" w14:textId="14734FAB" w:rsidR="00C009C6" w:rsidRPr="00FD5F58" w:rsidRDefault="00E83A6A" w:rsidP="00C009C6">
      <w:pPr>
        <w:pStyle w:val="Default"/>
        <w:tabs>
          <w:tab w:val="left" w:pos="180"/>
        </w:tabs>
        <w:ind w:left="1440" w:hanging="1627"/>
        <w:rPr>
          <w:rFonts w:ascii="Book Antiqua" w:hAnsi="Book Antiqua"/>
          <w:sz w:val="28"/>
          <w:szCs w:val="28"/>
        </w:rPr>
      </w:pPr>
      <w:r>
        <w:rPr>
          <w:rFonts w:ascii="Book Antiqua" w:hAnsi="Book Antiqua"/>
          <w:sz w:val="28"/>
          <w:szCs w:val="28"/>
        </w:rPr>
        <w:t xml:space="preserve">him, have mercy upon </w:t>
      </w:r>
      <w:r>
        <w:rPr>
          <w:rFonts w:ascii="Book Antiqua" w:hAnsi="Book Antiqua"/>
          <w:i/>
          <w:sz w:val="28"/>
          <w:szCs w:val="28"/>
        </w:rPr>
        <w:t>us</w:t>
      </w:r>
      <w:r>
        <w:rPr>
          <w:rFonts w:ascii="Book Antiqua" w:hAnsi="Book Antiqua"/>
          <w:sz w:val="28"/>
          <w:szCs w:val="28"/>
        </w:rPr>
        <w:t xml:space="preserve">, pardon and deliver </w:t>
      </w:r>
      <w:r>
        <w:rPr>
          <w:rFonts w:ascii="Book Antiqua" w:hAnsi="Book Antiqua"/>
          <w:i/>
          <w:sz w:val="28"/>
          <w:szCs w:val="28"/>
        </w:rPr>
        <w:t>us</w:t>
      </w:r>
      <w:r>
        <w:rPr>
          <w:rFonts w:ascii="Book Antiqua" w:hAnsi="Book Antiqua"/>
          <w:sz w:val="28"/>
          <w:szCs w:val="28"/>
        </w:rPr>
        <w:t xml:space="preserve"> from all </w:t>
      </w:r>
      <w:r w:rsidR="00C009C6" w:rsidRPr="00FD5F58">
        <w:rPr>
          <w:rFonts w:ascii="Book Antiqua" w:hAnsi="Book Antiqua"/>
          <w:sz w:val="28"/>
          <w:szCs w:val="28"/>
        </w:rPr>
        <w:t>our sins, confirm and</w:t>
      </w:r>
    </w:p>
    <w:p w14:paraId="0D2183AD" w14:textId="77777777" w:rsidR="00C009C6" w:rsidRPr="00FD5F58" w:rsidRDefault="00E83A6A" w:rsidP="00C009C6">
      <w:pPr>
        <w:pStyle w:val="Default"/>
        <w:tabs>
          <w:tab w:val="left" w:pos="180"/>
        </w:tabs>
        <w:ind w:left="1440" w:hanging="1627"/>
        <w:rPr>
          <w:rFonts w:ascii="Book Antiqua" w:hAnsi="Book Antiqua"/>
          <w:sz w:val="28"/>
          <w:szCs w:val="28"/>
        </w:rPr>
      </w:pPr>
      <w:r>
        <w:rPr>
          <w:rFonts w:ascii="Book Antiqua" w:hAnsi="Book Antiqua"/>
          <w:sz w:val="28"/>
          <w:szCs w:val="28"/>
        </w:rPr>
        <w:t xml:space="preserve">strengthen </w:t>
      </w:r>
      <w:r>
        <w:rPr>
          <w:rFonts w:ascii="Book Antiqua" w:hAnsi="Book Antiqua"/>
          <w:i/>
          <w:sz w:val="28"/>
          <w:szCs w:val="28"/>
        </w:rPr>
        <w:t>us</w:t>
      </w:r>
      <w:r>
        <w:rPr>
          <w:rFonts w:ascii="Book Antiqua" w:hAnsi="Book Antiqua"/>
          <w:sz w:val="28"/>
          <w:szCs w:val="28"/>
        </w:rPr>
        <w:t xml:space="preserve"> in all goodness, and bring </w:t>
      </w:r>
      <w:r>
        <w:rPr>
          <w:rFonts w:ascii="Book Antiqua" w:hAnsi="Book Antiqua"/>
          <w:i/>
          <w:sz w:val="28"/>
          <w:szCs w:val="28"/>
        </w:rPr>
        <w:t>us</w:t>
      </w:r>
      <w:r w:rsidR="00C009C6" w:rsidRPr="00FD5F58">
        <w:rPr>
          <w:rFonts w:ascii="Book Antiqua" w:hAnsi="Book Antiqua"/>
          <w:sz w:val="28"/>
          <w:szCs w:val="28"/>
        </w:rPr>
        <w:t xml:space="preserve"> to everlasting </w:t>
      </w:r>
      <w:proofErr w:type="gramStart"/>
      <w:r w:rsidR="00C009C6" w:rsidRPr="00FD5F58">
        <w:rPr>
          <w:rFonts w:ascii="Book Antiqua" w:hAnsi="Book Antiqua"/>
          <w:sz w:val="28"/>
          <w:szCs w:val="28"/>
        </w:rPr>
        <w:t>life;</w:t>
      </w:r>
      <w:proofErr w:type="gramEnd"/>
      <w:r w:rsidR="00C009C6" w:rsidRPr="00FD5F58">
        <w:rPr>
          <w:rFonts w:ascii="Book Antiqua" w:hAnsi="Book Antiqua"/>
          <w:sz w:val="28"/>
          <w:szCs w:val="28"/>
        </w:rPr>
        <w:t xml:space="preserve"> through Jesus Christ</w:t>
      </w:r>
    </w:p>
    <w:p w14:paraId="59C5408A" w14:textId="77777777" w:rsidR="003635E9" w:rsidRDefault="00C009C6" w:rsidP="003635E9">
      <w:pPr>
        <w:pStyle w:val="Default"/>
        <w:tabs>
          <w:tab w:val="left" w:pos="180"/>
        </w:tabs>
        <w:ind w:left="1440" w:hanging="1627"/>
        <w:rPr>
          <w:rFonts w:ascii="Book Antiqua" w:hAnsi="Book Antiqua"/>
          <w:sz w:val="28"/>
          <w:szCs w:val="28"/>
        </w:rPr>
      </w:pPr>
      <w:r w:rsidRPr="00FD5F58">
        <w:rPr>
          <w:rFonts w:ascii="Book Antiqua" w:hAnsi="Book Antiqua"/>
          <w:sz w:val="28"/>
          <w:szCs w:val="28"/>
        </w:rPr>
        <w:t xml:space="preserve">our Lord. </w:t>
      </w:r>
      <w:r w:rsidRPr="00FD5F58">
        <w:rPr>
          <w:rFonts w:ascii="Book Antiqua" w:hAnsi="Book Antiqua"/>
          <w:b/>
          <w:sz w:val="28"/>
          <w:szCs w:val="28"/>
        </w:rPr>
        <w:t>Amen.</w:t>
      </w:r>
      <w:r w:rsidRPr="00FD5F58">
        <w:rPr>
          <w:rFonts w:ascii="Book Antiqua" w:hAnsi="Book Antiqua"/>
          <w:sz w:val="28"/>
          <w:szCs w:val="28"/>
        </w:rPr>
        <w:t xml:space="preserve"> </w:t>
      </w:r>
    </w:p>
    <w:p w14:paraId="7F49CCEA" w14:textId="77777777" w:rsidR="003635E9" w:rsidRDefault="003635E9" w:rsidP="003635E9">
      <w:pPr>
        <w:pStyle w:val="Default"/>
        <w:tabs>
          <w:tab w:val="left" w:pos="180"/>
        </w:tabs>
        <w:ind w:left="1440" w:hanging="1627"/>
        <w:rPr>
          <w:rFonts w:ascii="Book Antiqua" w:hAnsi="Book Antiqua"/>
          <w:sz w:val="28"/>
          <w:szCs w:val="28"/>
        </w:rPr>
      </w:pPr>
    </w:p>
    <w:p w14:paraId="4D472498" w14:textId="77777777" w:rsidR="00422832" w:rsidRPr="003635E9" w:rsidRDefault="00422832" w:rsidP="003635E9">
      <w:pPr>
        <w:pStyle w:val="Default"/>
        <w:tabs>
          <w:tab w:val="left" w:pos="180"/>
        </w:tabs>
        <w:ind w:left="1440" w:hanging="1627"/>
        <w:rPr>
          <w:rFonts w:ascii="Book Antiqua" w:hAnsi="Book Antiqua"/>
          <w:b/>
          <w:i/>
          <w:iCs/>
          <w:sz w:val="28"/>
          <w:szCs w:val="28"/>
        </w:rPr>
      </w:pPr>
      <w:r w:rsidRPr="003635E9">
        <w:rPr>
          <w:rFonts w:ascii="Book Antiqua" w:hAnsi="Book Antiqua"/>
          <w:b/>
          <w:sz w:val="32"/>
          <w:szCs w:val="32"/>
        </w:rPr>
        <w:t>The Peace</w:t>
      </w:r>
    </w:p>
    <w:p w14:paraId="3D53B129" w14:textId="77777777" w:rsidR="00422832" w:rsidRPr="005542D8" w:rsidRDefault="00422832" w:rsidP="005542D8">
      <w:pPr>
        <w:rPr>
          <w:rFonts w:ascii="Book Antiqua" w:hAnsi="Book Antiqua"/>
          <w:b w:val="0"/>
          <w:sz w:val="28"/>
          <w:szCs w:val="28"/>
        </w:rPr>
      </w:pPr>
      <w:r w:rsidRPr="00A4105A">
        <w:rPr>
          <w:rFonts w:ascii="Book Antiqua" w:hAnsi="Book Antiqua"/>
          <w:b w:val="0"/>
          <w:i/>
          <w:sz w:val="28"/>
          <w:szCs w:val="28"/>
        </w:rPr>
        <w:t>Celebrant</w:t>
      </w:r>
      <w:r w:rsidRPr="005542D8">
        <w:rPr>
          <w:rFonts w:ascii="Book Antiqua" w:hAnsi="Book Antiqua"/>
          <w:b w:val="0"/>
          <w:sz w:val="28"/>
          <w:szCs w:val="28"/>
        </w:rPr>
        <w:tab/>
        <w:t>The peace of the Lord be always with you.</w:t>
      </w:r>
    </w:p>
    <w:p w14:paraId="3395DD3D" w14:textId="77777777" w:rsidR="00911264" w:rsidRDefault="00422832" w:rsidP="005542D8">
      <w:pPr>
        <w:rPr>
          <w:rFonts w:ascii="Book Antiqua" w:hAnsi="Book Antiqua"/>
          <w:sz w:val="28"/>
          <w:szCs w:val="28"/>
        </w:rPr>
      </w:pPr>
      <w:r w:rsidRPr="00A4105A">
        <w:rPr>
          <w:rFonts w:ascii="Book Antiqua" w:hAnsi="Book Antiqua"/>
          <w:b w:val="0"/>
          <w:i/>
          <w:sz w:val="28"/>
          <w:szCs w:val="28"/>
        </w:rPr>
        <w:t>People</w:t>
      </w:r>
      <w:r w:rsidRPr="005542D8">
        <w:rPr>
          <w:rFonts w:ascii="Book Antiqua" w:hAnsi="Book Antiqua"/>
          <w:b w:val="0"/>
          <w:sz w:val="28"/>
          <w:szCs w:val="28"/>
        </w:rPr>
        <w:tab/>
      </w:r>
      <w:r w:rsidRPr="00241B29">
        <w:rPr>
          <w:rFonts w:ascii="Book Antiqua" w:hAnsi="Book Antiqua"/>
          <w:sz w:val="28"/>
          <w:szCs w:val="28"/>
        </w:rPr>
        <w:t>And also with you.</w:t>
      </w:r>
    </w:p>
    <w:p w14:paraId="3B38D7B4" w14:textId="77777777" w:rsidR="00911264" w:rsidRDefault="00911264" w:rsidP="005542D8">
      <w:pPr>
        <w:rPr>
          <w:rFonts w:ascii="Book Antiqua" w:hAnsi="Book Antiqua"/>
          <w:sz w:val="28"/>
          <w:szCs w:val="28"/>
        </w:rPr>
      </w:pPr>
    </w:p>
    <w:p w14:paraId="3220325A" w14:textId="17553758" w:rsidR="000D0E1B" w:rsidRPr="00911264" w:rsidRDefault="000D0E1B" w:rsidP="00911264">
      <w:pPr>
        <w:ind w:left="-180"/>
        <w:rPr>
          <w:rFonts w:ascii="Book Antiqua" w:hAnsi="Book Antiqua"/>
          <w:sz w:val="28"/>
          <w:szCs w:val="28"/>
        </w:rPr>
      </w:pPr>
      <w:r w:rsidRPr="000D0E1B">
        <w:rPr>
          <w:rFonts w:ascii="Book Antiqua" w:hAnsi="Book Antiqua"/>
          <w:sz w:val="32"/>
          <w:szCs w:val="32"/>
        </w:rPr>
        <w:t>Announcements</w:t>
      </w:r>
    </w:p>
    <w:p w14:paraId="183869C2" w14:textId="77777777" w:rsidR="00422832" w:rsidRDefault="00422832" w:rsidP="006649F2">
      <w:pPr>
        <w:pStyle w:val="Heading3"/>
        <w:spacing w:before="0" w:beforeAutospacing="0" w:after="0" w:afterAutospacing="0"/>
        <w:jc w:val="center"/>
        <w:rPr>
          <w:rFonts w:ascii="Book Antiqua" w:hAnsi="Book Antiqua"/>
          <w:sz w:val="36"/>
          <w:szCs w:val="36"/>
        </w:rPr>
      </w:pPr>
      <w:r w:rsidRPr="006B7AED">
        <w:rPr>
          <w:rFonts w:ascii="Book Antiqua" w:hAnsi="Book Antiqua"/>
          <w:sz w:val="36"/>
          <w:szCs w:val="36"/>
        </w:rPr>
        <w:lastRenderedPageBreak/>
        <w:t>The Holy Communion</w:t>
      </w:r>
    </w:p>
    <w:p w14:paraId="473E00C2" w14:textId="77777777" w:rsidR="00422832" w:rsidRPr="006B7AED" w:rsidRDefault="00422832" w:rsidP="00584D1B">
      <w:pPr>
        <w:pStyle w:val="Heading3"/>
        <w:spacing w:before="0" w:beforeAutospacing="0" w:after="0" w:afterAutospacing="0"/>
        <w:rPr>
          <w:rFonts w:ascii="Book Antiqua" w:hAnsi="Book Antiqua"/>
          <w:sz w:val="36"/>
          <w:szCs w:val="36"/>
        </w:rPr>
      </w:pPr>
    </w:p>
    <w:p w14:paraId="6D0D5E3E" w14:textId="77777777" w:rsidR="00911264" w:rsidRDefault="00422832" w:rsidP="00E5136C">
      <w:pPr>
        <w:pStyle w:val="Heading3"/>
        <w:spacing w:before="0" w:beforeAutospacing="0" w:after="0" w:afterAutospacing="0"/>
        <w:rPr>
          <w:rFonts w:ascii="Book Antiqua" w:hAnsi="Book Antiqua"/>
          <w:sz w:val="32"/>
        </w:rPr>
      </w:pPr>
      <w:r w:rsidRPr="009B5012">
        <w:rPr>
          <w:rFonts w:ascii="Book Antiqua" w:hAnsi="Book Antiqua"/>
          <w:sz w:val="32"/>
        </w:rPr>
        <w:t xml:space="preserve">Offertory </w:t>
      </w:r>
    </w:p>
    <w:p w14:paraId="30AFDEAE" w14:textId="34E569AF" w:rsidR="00E5136C" w:rsidRPr="00911264" w:rsidRDefault="00911264" w:rsidP="00E5136C">
      <w:pPr>
        <w:pStyle w:val="Heading3"/>
        <w:spacing w:before="0" w:beforeAutospacing="0" w:after="0" w:afterAutospacing="0"/>
        <w:rPr>
          <w:rFonts w:ascii="Book Antiqua" w:hAnsi="Book Antiqua"/>
          <w:b w:val="0"/>
          <w:bCs w:val="0"/>
          <w:sz w:val="32"/>
        </w:rPr>
      </w:pPr>
      <w:r w:rsidRPr="00911264">
        <w:rPr>
          <w:rFonts w:ascii="Book Antiqua" w:hAnsi="Book Antiqua" w:cs="Garamond-Normal"/>
          <w:b w:val="0"/>
          <w:bCs w:val="0"/>
          <w:i/>
          <w:iCs/>
          <w:sz w:val="28"/>
          <w:szCs w:val="28"/>
        </w:rPr>
        <w:t>Walk in love as Christ loved us and gave himself for us, an offering and sacrifice to God.</w:t>
      </w:r>
      <w:r w:rsidR="00422832" w:rsidRPr="00911264">
        <w:rPr>
          <w:rFonts w:ascii="Book Antiqua" w:hAnsi="Book Antiqua"/>
          <w:b w:val="0"/>
          <w:bCs w:val="0"/>
          <w:sz w:val="32"/>
        </w:rPr>
        <w:tab/>
      </w:r>
    </w:p>
    <w:p w14:paraId="5C62A93A" w14:textId="77777777" w:rsidR="00911264" w:rsidRDefault="00911264" w:rsidP="00E5136C">
      <w:pPr>
        <w:pStyle w:val="Heading3"/>
        <w:spacing w:before="0" w:beforeAutospacing="0" w:after="0" w:afterAutospacing="0"/>
        <w:rPr>
          <w:rFonts w:ascii="Book Antiqua" w:hAnsi="Book Antiqua"/>
          <w:sz w:val="32"/>
          <w:szCs w:val="32"/>
        </w:rPr>
      </w:pPr>
    </w:p>
    <w:p w14:paraId="65FE88A2" w14:textId="714E1AAF" w:rsidR="00A4105A" w:rsidRDefault="00422832" w:rsidP="00E5136C">
      <w:pPr>
        <w:pStyle w:val="Heading3"/>
        <w:spacing w:before="0" w:beforeAutospacing="0" w:after="0" w:afterAutospacing="0"/>
        <w:rPr>
          <w:sz w:val="32"/>
          <w:szCs w:val="32"/>
        </w:rPr>
      </w:pPr>
      <w:r w:rsidRPr="00BC4406">
        <w:rPr>
          <w:rFonts w:ascii="Book Antiqua" w:hAnsi="Book Antiqua"/>
          <w:sz w:val="32"/>
          <w:szCs w:val="32"/>
        </w:rPr>
        <w:t xml:space="preserve">Offertory </w:t>
      </w:r>
      <w:r w:rsidR="00BB6F77" w:rsidRPr="00BC4406">
        <w:rPr>
          <w:rFonts w:ascii="Book Antiqua" w:hAnsi="Book Antiqua"/>
          <w:sz w:val="32"/>
          <w:szCs w:val="32"/>
        </w:rPr>
        <w:t>Music</w:t>
      </w:r>
      <w:r w:rsidR="00F20E7E" w:rsidRPr="00BC4406">
        <w:rPr>
          <w:rFonts w:ascii="Book Antiqua" w:hAnsi="Book Antiqua"/>
          <w:sz w:val="32"/>
          <w:szCs w:val="32"/>
        </w:rPr>
        <w:t xml:space="preserve"> </w:t>
      </w:r>
      <w:r w:rsidR="00CF5593" w:rsidRPr="00BC4406">
        <w:rPr>
          <w:sz w:val="32"/>
          <w:szCs w:val="32"/>
        </w:rPr>
        <w:t xml:space="preserve"> </w:t>
      </w:r>
    </w:p>
    <w:p w14:paraId="06332009" w14:textId="77777777" w:rsidR="00422A6A" w:rsidRPr="00091117" w:rsidRDefault="00422A6A" w:rsidP="00E5136C">
      <w:pPr>
        <w:pStyle w:val="Heading3"/>
        <w:spacing w:before="0" w:beforeAutospacing="0" w:after="0" w:afterAutospacing="0"/>
        <w:rPr>
          <w:rFonts w:ascii="Book Antiqua" w:hAnsi="Book Antiqua"/>
          <w:b w:val="0"/>
          <w:i/>
          <w:sz w:val="32"/>
          <w:szCs w:val="32"/>
        </w:rPr>
      </w:pPr>
    </w:p>
    <w:p w14:paraId="70CC9D5E" w14:textId="77777777" w:rsidR="00422832" w:rsidRPr="00185E10" w:rsidRDefault="00422832" w:rsidP="00404721">
      <w:pPr>
        <w:pStyle w:val="Heading3"/>
        <w:spacing w:before="0" w:beforeAutospacing="0" w:after="0" w:afterAutospacing="0"/>
        <w:rPr>
          <w:rFonts w:ascii="Book Antiqua" w:hAnsi="Book Antiqua"/>
          <w:sz w:val="32"/>
        </w:rPr>
      </w:pPr>
      <w:r w:rsidRPr="009B5012">
        <w:rPr>
          <w:rFonts w:ascii="Book Antiqua" w:hAnsi="Book Antiqua"/>
          <w:sz w:val="32"/>
          <w:szCs w:val="32"/>
        </w:rPr>
        <w:t>Presentation Hymn</w:t>
      </w:r>
      <w:r w:rsidRPr="00BB3E3F">
        <w:rPr>
          <w:rFonts w:ascii="Book Antiqua" w:hAnsi="Book Antiqua"/>
          <w:bCs w:val="0"/>
          <w:smallCaps/>
          <w:sz w:val="32"/>
          <w:szCs w:val="32"/>
        </w:rPr>
        <w:tab/>
      </w:r>
      <w:r w:rsidRPr="00BB3E3F">
        <w:rPr>
          <w:rFonts w:ascii="Book Antiqua" w:hAnsi="Book Antiqua"/>
          <w:b w:val="0"/>
          <w:bCs w:val="0"/>
          <w:i/>
          <w:sz w:val="32"/>
          <w:szCs w:val="32"/>
        </w:rPr>
        <w:t xml:space="preserve"> </w:t>
      </w:r>
      <w:r w:rsidRPr="007D32B9">
        <w:rPr>
          <w:rFonts w:ascii="Book Antiqua" w:hAnsi="Book Antiqua"/>
          <w:b w:val="0"/>
          <w:bCs w:val="0"/>
          <w:i/>
          <w:sz w:val="28"/>
          <w:szCs w:val="28"/>
        </w:rPr>
        <w:t>Hymn #380 (v.3) and Hymn #717 (v.4)</w:t>
      </w:r>
    </w:p>
    <w:p w14:paraId="74BE1C47" w14:textId="77777777" w:rsidR="00422832" w:rsidRPr="000A0FAB" w:rsidRDefault="00422832" w:rsidP="00357185">
      <w:pPr>
        <w:pStyle w:val="Heading3"/>
        <w:tabs>
          <w:tab w:val="left" w:pos="207"/>
          <w:tab w:val="left" w:pos="1446"/>
        </w:tabs>
        <w:spacing w:before="0" w:beforeAutospacing="0" w:after="0" w:afterAutospacing="0"/>
        <w:rPr>
          <w:rFonts w:ascii="Book Antiqua" w:hAnsi="Book Antiqua"/>
          <w:b w:val="0"/>
          <w:i/>
          <w:sz w:val="24"/>
          <w:szCs w:val="24"/>
        </w:rPr>
      </w:pPr>
      <w:r w:rsidRPr="00123F8E">
        <w:rPr>
          <w:rFonts w:ascii="Book Antiqua" w:hAnsi="Book Antiqua"/>
          <w:b w:val="0"/>
          <w:i/>
          <w:sz w:val="24"/>
          <w:szCs w:val="24"/>
        </w:rPr>
        <w:t xml:space="preserve">“Praise God, from whom all blessings flow; </w:t>
      </w:r>
      <w:r>
        <w:rPr>
          <w:rFonts w:ascii="Book Antiqua" w:hAnsi="Book Antiqua"/>
          <w:b w:val="0"/>
          <w:i/>
          <w:sz w:val="24"/>
          <w:szCs w:val="24"/>
        </w:rPr>
        <w:t>p</w:t>
      </w:r>
      <w:r w:rsidRPr="00123F8E">
        <w:rPr>
          <w:rFonts w:ascii="Book Antiqua" w:hAnsi="Book Antiqua"/>
          <w:b w:val="0"/>
          <w:i/>
          <w:sz w:val="24"/>
          <w:szCs w:val="24"/>
        </w:rPr>
        <w:t xml:space="preserve">raise him, all creatures here below; praise him above, ye heavenly host: praise Father, Son, and Holy Ghost.” </w:t>
      </w:r>
      <w:r w:rsidR="008E6456">
        <w:rPr>
          <w:rFonts w:ascii="Book Antiqua" w:hAnsi="Book Antiqua"/>
          <w:b w:val="0"/>
          <w:i/>
          <w:sz w:val="24"/>
          <w:szCs w:val="24"/>
        </w:rPr>
        <w:t xml:space="preserve"> </w:t>
      </w:r>
      <w:r w:rsidRPr="00123F8E">
        <w:rPr>
          <w:rFonts w:ascii="Book Antiqua" w:hAnsi="Book Antiqua"/>
          <w:b w:val="0"/>
          <w:i/>
          <w:sz w:val="24"/>
          <w:szCs w:val="24"/>
        </w:rPr>
        <w:t xml:space="preserve">“Our fathers’ God, to thee, author of liberty, to thee we sing; long may our land be bright with freedom’s holy light; protect us by thy might, great God, our King.” </w:t>
      </w:r>
    </w:p>
    <w:p w14:paraId="3C4FB6D2" w14:textId="77777777" w:rsidR="0064559D" w:rsidRDefault="0064559D" w:rsidP="008C3032">
      <w:pPr>
        <w:tabs>
          <w:tab w:val="left" w:pos="207"/>
          <w:tab w:val="left" w:pos="1446"/>
        </w:tabs>
        <w:jc w:val="center"/>
        <w:outlineLvl w:val="2"/>
        <w:rPr>
          <w:rFonts w:ascii="Book Antiqua" w:hAnsi="Book Antiqua"/>
          <w:bCs/>
          <w:sz w:val="32"/>
          <w:szCs w:val="32"/>
        </w:rPr>
      </w:pPr>
    </w:p>
    <w:p w14:paraId="592566D6" w14:textId="77777777" w:rsidR="008C3032" w:rsidRPr="00F45AEE" w:rsidRDefault="008C3032" w:rsidP="000A0FAB">
      <w:pPr>
        <w:tabs>
          <w:tab w:val="left" w:pos="207"/>
          <w:tab w:val="left" w:pos="1446"/>
        </w:tabs>
        <w:jc w:val="center"/>
        <w:outlineLvl w:val="2"/>
        <w:rPr>
          <w:rFonts w:ascii="Book Antiqua" w:hAnsi="Book Antiqua"/>
          <w:i/>
          <w:iCs/>
          <w:color w:val="000000"/>
          <w:sz w:val="28"/>
          <w:szCs w:val="28"/>
        </w:rPr>
      </w:pPr>
      <w:r w:rsidRPr="00F45AEE">
        <w:rPr>
          <w:rFonts w:ascii="Book Antiqua" w:hAnsi="Book Antiqua"/>
          <w:bCs/>
          <w:sz w:val="32"/>
          <w:szCs w:val="32"/>
        </w:rPr>
        <w:t>Communion with Pre-Consecrated Elements</w:t>
      </w:r>
    </w:p>
    <w:p w14:paraId="0AE703B3" w14:textId="77777777" w:rsidR="008C3032" w:rsidRDefault="008C3032" w:rsidP="008C3032">
      <w:pPr>
        <w:rPr>
          <w:rFonts w:ascii="Book Antiqua" w:hAnsi="Book Antiqua"/>
          <w:i/>
          <w:iCs/>
          <w:color w:val="000000"/>
          <w:sz w:val="28"/>
          <w:szCs w:val="28"/>
        </w:rPr>
      </w:pPr>
    </w:p>
    <w:p w14:paraId="5B85A957" w14:textId="77777777" w:rsidR="008C3032" w:rsidRPr="00F45AEE" w:rsidRDefault="00220407" w:rsidP="008C3032">
      <w:pPr>
        <w:rPr>
          <w:rFonts w:ascii="Book Antiqua" w:hAnsi="Book Antiqua"/>
          <w:b w:val="0"/>
          <w:i/>
          <w:iCs/>
          <w:color w:val="000000"/>
          <w:sz w:val="28"/>
          <w:szCs w:val="28"/>
        </w:rPr>
      </w:pPr>
      <w:r>
        <w:rPr>
          <w:rFonts w:ascii="Book Antiqua" w:hAnsi="Book Antiqua"/>
          <w:b w:val="0"/>
          <w:i/>
          <w:iCs/>
          <w:color w:val="000000"/>
          <w:sz w:val="28"/>
          <w:szCs w:val="28"/>
        </w:rPr>
        <w:t>The</w:t>
      </w:r>
      <w:r w:rsidR="008C3032" w:rsidRPr="00F45AEE">
        <w:rPr>
          <w:rFonts w:ascii="Book Antiqua" w:hAnsi="Book Antiqua"/>
          <w:b w:val="0"/>
          <w:i/>
          <w:iCs/>
          <w:color w:val="000000"/>
          <w:sz w:val="28"/>
          <w:szCs w:val="28"/>
        </w:rPr>
        <w:t xml:space="preserve"> Eucharistic Minister reads the following</w:t>
      </w:r>
    </w:p>
    <w:p w14:paraId="31BE5B1A" w14:textId="77777777" w:rsidR="008C3032" w:rsidRPr="00F45AEE" w:rsidRDefault="008C3032" w:rsidP="008C3032">
      <w:pPr>
        <w:spacing w:before="100" w:beforeAutospacing="1" w:after="100" w:afterAutospacing="1"/>
        <w:rPr>
          <w:rFonts w:ascii="Book Antiqua" w:hAnsi="Book Antiqua"/>
          <w:b w:val="0"/>
          <w:i/>
          <w:iCs/>
          <w:color w:val="000000"/>
          <w:sz w:val="28"/>
          <w:szCs w:val="28"/>
        </w:rPr>
      </w:pPr>
      <w:r w:rsidRPr="00F45AEE">
        <w:rPr>
          <w:rFonts w:ascii="Book Antiqua" w:hAnsi="Book Antiqua"/>
          <w:b w:val="0"/>
          <w:color w:val="000000"/>
          <w:sz w:val="28"/>
          <w:szCs w:val="28"/>
        </w:rPr>
        <w:t xml:space="preserve">Jesus said, "I am the bread of life; whoever comes to me shall not hunger, and whoever believes in me shall never thirst."    </w:t>
      </w:r>
      <w:r w:rsidRPr="00F45AEE">
        <w:rPr>
          <w:rFonts w:ascii="Book Antiqua" w:hAnsi="Book Antiqua"/>
          <w:b w:val="0"/>
          <w:i/>
          <w:iCs/>
          <w:color w:val="000000"/>
          <w:sz w:val="28"/>
          <w:szCs w:val="28"/>
        </w:rPr>
        <w:t>John 6:35</w:t>
      </w:r>
    </w:p>
    <w:p w14:paraId="6EB9CEE2" w14:textId="77777777" w:rsidR="008C3032" w:rsidRPr="0081765C" w:rsidRDefault="008C3032" w:rsidP="008C3032">
      <w:pPr>
        <w:spacing w:before="100" w:beforeAutospacing="1" w:after="100" w:afterAutospacing="1"/>
        <w:rPr>
          <w:rFonts w:ascii="Book Antiqua" w:hAnsi="Book Antiqua"/>
          <w:color w:val="000000"/>
          <w:sz w:val="28"/>
          <w:szCs w:val="28"/>
        </w:rPr>
      </w:pPr>
      <w:r w:rsidRPr="00F45AEE">
        <w:rPr>
          <w:rFonts w:ascii="Book Antiqua" w:hAnsi="Book Antiqua"/>
          <w:b w:val="0"/>
          <w:color w:val="000000"/>
          <w:sz w:val="28"/>
          <w:szCs w:val="28"/>
        </w:rPr>
        <w:t xml:space="preserve">Almighty Father, whose dear Son, on the night before he suffered, instituted the Sacrament of his Body and Blood: Mercifully grant that </w:t>
      </w:r>
      <w:r>
        <w:rPr>
          <w:rFonts w:ascii="Book Antiqua" w:hAnsi="Book Antiqua"/>
          <w:b w:val="0"/>
          <w:color w:val="000000"/>
          <w:sz w:val="28"/>
          <w:szCs w:val="28"/>
        </w:rPr>
        <w:t xml:space="preserve">we may receive it thankfully in </w:t>
      </w:r>
      <w:r w:rsidRPr="00F45AEE">
        <w:rPr>
          <w:rFonts w:ascii="Book Antiqua" w:hAnsi="Book Antiqua"/>
          <w:b w:val="0"/>
          <w:color w:val="000000"/>
          <w:sz w:val="28"/>
          <w:szCs w:val="28"/>
        </w:rPr>
        <w:t>remembrance of Jesus Christ our Lord, who in these holy mysteries gives us a pledge of eternal life; and who lives and reigns for ever and ever. </w:t>
      </w:r>
      <w:r w:rsidRPr="0081765C">
        <w:rPr>
          <w:rFonts w:ascii="Book Antiqua" w:hAnsi="Book Antiqua"/>
          <w:iCs/>
          <w:color w:val="000000"/>
          <w:sz w:val="28"/>
          <w:szCs w:val="28"/>
        </w:rPr>
        <w:t>Amen.</w:t>
      </w:r>
    </w:p>
    <w:p w14:paraId="69429728" w14:textId="77777777" w:rsidR="008C3032" w:rsidRPr="00F45AEE" w:rsidRDefault="008C3032" w:rsidP="008C3032">
      <w:pPr>
        <w:pStyle w:val="Heading3"/>
        <w:tabs>
          <w:tab w:val="left" w:pos="207"/>
          <w:tab w:val="left" w:pos="1446"/>
        </w:tabs>
        <w:spacing w:before="60" w:beforeAutospacing="0" w:after="60" w:afterAutospacing="0"/>
        <w:rPr>
          <w:rFonts w:ascii="Book Antiqua" w:hAnsi="Book Antiqua"/>
          <w:sz w:val="32"/>
          <w:szCs w:val="32"/>
        </w:rPr>
      </w:pPr>
      <w:r>
        <w:rPr>
          <w:rFonts w:ascii="Book Antiqua" w:hAnsi="Book Antiqua"/>
          <w:sz w:val="32"/>
          <w:szCs w:val="32"/>
        </w:rPr>
        <w:t>Sanctus</w:t>
      </w:r>
      <w:r w:rsidRPr="00DA381E">
        <w:rPr>
          <w:rFonts w:ascii="Book Antiqua" w:hAnsi="Book Antiqua"/>
          <w:sz w:val="32"/>
          <w:szCs w:val="32"/>
        </w:rPr>
        <w:t xml:space="preserve"> </w:t>
      </w:r>
      <w:proofErr w:type="gramStart"/>
      <w:r w:rsidRPr="00DA381E">
        <w:rPr>
          <w:rFonts w:ascii="Book Antiqua" w:hAnsi="Book Antiqua"/>
          <w:sz w:val="32"/>
          <w:szCs w:val="32"/>
        </w:rPr>
        <w:t xml:space="preserve">– </w:t>
      </w:r>
      <w:r>
        <w:rPr>
          <w:rFonts w:ascii="Book Antiqua" w:hAnsi="Book Antiqua"/>
          <w:sz w:val="32"/>
          <w:szCs w:val="32"/>
        </w:rPr>
        <w:t xml:space="preserve"> </w:t>
      </w:r>
      <w:r>
        <w:rPr>
          <w:rFonts w:ascii="Book Antiqua" w:hAnsi="Book Antiqua"/>
          <w:i/>
          <w:sz w:val="32"/>
          <w:szCs w:val="32"/>
        </w:rPr>
        <w:t>Hymnal</w:t>
      </w:r>
      <w:proofErr w:type="gramEnd"/>
      <w:r>
        <w:rPr>
          <w:rFonts w:ascii="Book Antiqua" w:hAnsi="Book Antiqua"/>
          <w:i/>
          <w:sz w:val="32"/>
          <w:szCs w:val="32"/>
        </w:rPr>
        <w:t xml:space="preserve"> </w:t>
      </w:r>
      <w:r w:rsidRPr="00DA381E">
        <w:rPr>
          <w:rFonts w:ascii="Book Antiqua" w:hAnsi="Book Antiqua"/>
          <w:sz w:val="32"/>
          <w:szCs w:val="32"/>
        </w:rPr>
        <w:t>S</w:t>
      </w:r>
      <w:r w:rsidR="00AE08C8">
        <w:rPr>
          <w:rFonts w:ascii="Book Antiqua" w:hAnsi="Book Antiqua"/>
          <w:sz w:val="32"/>
          <w:szCs w:val="32"/>
        </w:rPr>
        <w:t xml:space="preserve"> 127</w:t>
      </w:r>
      <w:r w:rsidRPr="00DA381E">
        <w:rPr>
          <w:rFonts w:ascii="Book Antiqua" w:hAnsi="Book Antiqua"/>
          <w:sz w:val="32"/>
          <w:szCs w:val="32"/>
        </w:rPr>
        <w:t xml:space="preserve">  </w:t>
      </w:r>
      <w:r w:rsidRPr="00DA381E">
        <w:rPr>
          <w:rFonts w:ascii="Book Antiqua" w:hAnsi="Book Antiqua"/>
          <w:i/>
          <w:sz w:val="32"/>
          <w:szCs w:val="32"/>
        </w:rPr>
        <w:t>Holy, holy, holy</w:t>
      </w:r>
      <w:r w:rsidR="003071B9">
        <w:rPr>
          <w:rFonts w:ascii="Book Antiqua" w:hAnsi="Book Antiqua"/>
          <w:sz w:val="32"/>
          <w:szCs w:val="32"/>
        </w:rPr>
        <w:t xml:space="preserve"> </w:t>
      </w:r>
    </w:p>
    <w:p w14:paraId="3AADB877" w14:textId="77777777" w:rsidR="008C3032" w:rsidRPr="00327AAB" w:rsidRDefault="008C3032" w:rsidP="008C3032">
      <w:pPr>
        <w:rPr>
          <w:rFonts w:ascii="Book Antiqua" w:hAnsi="Book Antiqua"/>
          <w:sz w:val="28"/>
          <w:szCs w:val="28"/>
        </w:rPr>
      </w:pPr>
      <w:r w:rsidRPr="00327AAB">
        <w:rPr>
          <w:rFonts w:ascii="Book Antiqua" w:hAnsi="Book Antiqua"/>
          <w:sz w:val="28"/>
          <w:szCs w:val="28"/>
        </w:rPr>
        <w:t>Holy, holy, holy, Lord</w:t>
      </w:r>
      <w:r w:rsidR="005D22AB" w:rsidRPr="00327AAB">
        <w:rPr>
          <w:rFonts w:ascii="Book Antiqua" w:hAnsi="Book Antiqua"/>
          <w:sz w:val="28"/>
          <w:szCs w:val="28"/>
        </w:rPr>
        <w:t xml:space="preserve">, God of power and might, </w:t>
      </w:r>
      <w:r w:rsidR="007A6042" w:rsidRPr="00327AAB">
        <w:rPr>
          <w:rFonts w:ascii="Book Antiqua" w:hAnsi="Book Antiqua"/>
          <w:sz w:val="28"/>
          <w:szCs w:val="28"/>
        </w:rPr>
        <w:t>h</w:t>
      </w:r>
      <w:r w:rsidRPr="00327AAB">
        <w:rPr>
          <w:rFonts w:ascii="Book Antiqua" w:hAnsi="Book Antiqua"/>
          <w:sz w:val="28"/>
          <w:szCs w:val="28"/>
        </w:rPr>
        <w:t xml:space="preserve">eaven and earth are full of </w:t>
      </w:r>
      <w:r w:rsidR="007A6042" w:rsidRPr="00327AAB">
        <w:rPr>
          <w:rFonts w:ascii="Book Antiqua" w:hAnsi="Book Antiqua"/>
          <w:sz w:val="28"/>
          <w:szCs w:val="28"/>
        </w:rPr>
        <w:t xml:space="preserve">your </w:t>
      </w:r>
      <w:r w:rsidRPr="00327AAB">
        <w:rPr>
          <w:rFonts w:ascii="Book Antiqua" w:hAnsi="Book Antiqua"/>
          <w:sz w:val="28"/>
          <w:szCs w:val="28"/>
        </w:rPr>
        <w:t>glory.</w:t>
      </w:r>
      <w:r w:rsidR="005D22AB" w:rsidRPr="00327AAB">
        <w:rPr>
          <w:rFonts w:ascii="Book Antiqua" w:hAnsi="Book Antiqua"/>
          <w:sz w:val="28"/>
          <w:szCs w:val="28"/>
        </w:rPr>
        <w:t xml:space="preserve"> </w:t>
      </w:r>
      <w:r w:rsidR="007A6042" w:rsidRPr="00327AAB">
        <w:rPr>
          <w:rFonts w:ascii="Book Antiqua" w:hAnsi="Book Antiqua"/>
          <w:sz w:val="28"/>
          <w:szCs w:val="28"/>
        </w:rPr>
        <w:t>Hosanna in the highest, Hosanna in the highest</w:t>
      </w:r>
      <w:r w:rsidRPr="00327AAB">
        <w:rPr>
          <w:rFonts w:ascii="Book Antiqua" w:hAnsi="Book Antiqua"/>
          <w:sz w:val="28"/>
          <w:szCs w:val="28"/>
        </w:rPr>
        <w:t xml:space="preserve">. </w:t>
      </w:r>
      <w:r w:rsidR="007A6042" w:rsidRPr="00327AAB">
        <w:rPr>
          <w:rFonts w:ascii="Book Antiqua" w:hAnsi="Book Antiqua"/>
          <w:sz w:val="28"/>
          <w:szCs w:val="28"/>
        </w:rPr>
        <w:t>Blessed is he that comes</w:t>
      </w:r>
      <w:r w:rsidRPr="00327AAB">
        <w:rPr>
          <w:rFonts w:ascii="Book Antiqua" w:hAnsi="Book Antiqua"/>
          <w:sz w:val="28"/>
          <w:szCs w:val="28"/>
        </w:rPr>
        <w:t xml:space="preserve"> in the name of the Lord. Hosanna in the highest</w:t>
      </w:r>
      <w:r w:rsidRPr="00327AAB">
        <w:rPr>
          <w:rFonts w:ascii="Book Antiqua" w:hAnsi="Book Antiqua"/>
          <w:i/>
          <w:sz w:val="28"/>
          <w:szCs w:val="28"/>
        </w:rPr>
        <w:t xml:space="preserve">. </w:t>
      </w:r>
      <w:r w:rsidR="007A6042" w:rsidRPr="00327AAB">
        <w:rPr>
          <w:rFonts w:ascii="Book Antiqua" w:hAnsi="Book Antiqua"/>
          <w:sz w:val="28"/>
          <w:szCs w:val="28"/>
        </w:rPr>
        <w:t xml:space="preserve">Hosanna in the highest. </w:t>
      </w:r>
    </w:p>
    <w:p w14:paraId="358A8C64" w14:textId="77777777" w:rsidR="004F6F59" w:rsidRDefault="004F6F59" w:rsidP="006D2DE8">
      <w:pPr>
        <w:pStyle w:val="Heading3"/>
        <w:tabs>
          <w:tab w:val="left" w:pos="207"/>
          <w:tab w:val="left" w:pos="1446"/>
          <w:tab w:val="left" w:pos="2651"/>
        </w:tabs>
        <w:spacing w:before="60" w:beforeAutospacing="0" w:after="60" w:afterAutospacing="0"/>
        <w:rPr>
          <w:rFonts w:ascii="Book Antiqua" w:hAnsi="Book Antiqua"/>
          <w:sz w:val="32"/>
          <w:szCs w:val="32"/>
        </w:rPr>
      </w:pPr>
    </w:p>
    <w:p w14:paraId="1F38A608" w14:textId="77777777" w:rsidR="009617E1" w:rsidRDefault="006D2DE8" w:rsidP="009617E1">
      <w:pPr>
        <w:pStyle w:val="Heading3"/>
        <w:tabs>
          <w:tab w:val="left" w:pos="207"/>
          <w:tab w:val="left" w:pos="1446"/>
          <w:tab w:val="left" w:pos="2651"/>
        </w:tabs>
        <w:spacing w:before="60" w:beforeAutospacing="0" w:after="60" w:afterAutospacing="0"/>
        <w:rPr>
          <w:rFonts w:ascii="Book Antiqua" w:hAnsi="Book Antiqua"/>
          <w:sz w:val="32"/>
          <w:szCs w:val="32"/>
        </w:rPr>
      </w:pPr>
      <w:r>
        <w:rPr>
          <w:rFonts w:ascii="Book Antiqua" w:hAnsi="Book Antiqua"/>
          <w:sz w:val="32"/>
          <w:szCs w:val="32"/>
        </w:rPr>
        <w:t>T</w:t>
      </w:r>
      <w:r w:rsidRPr="00DA381E">
        <w:rPr>
          <w:rFonts w:ascii="Book Antiqua" w:hAnsi="Book Antiqua"/>
          <w:sz w:val="32"/>
          <w:szCs w:val="32"/>
        </w:rPr>
        <w:t>he Lord’s Prayer</w:t>
      </w:r>
      <w:r w:rsidRPr="00DA381E">
        <w:rPr>
          <w:rFonts w:ascii="Book Antiqua" w:hAnsi="Book Antiqua"/>
          <w:sz w:val="32"/>
          <w:szCs w:val="32"/>
        </w:rPr>
        <w:tab/>
      </w:r>
      <w:r w:rsidRPr="00DA381E">
        <w:rPr>
          <w:rFonts w:ascii="Book Antiqua" w:hAnsi="Book Antiqua"/>
          <w:sz w:val="32"/>
          <w:szCs w:val="32"/>
        </w:rPr>
        <w:tab/>
        <w:t xml:space="preserve">                   </w:t>
      </w:r>
      <w:r>
        <w:rPr>
          <w:rFonts w:ascii="Book Antiqua" w:hAnsi="Book Antiqua"/>
          <w:sz w:val="32"/>
          <w:szCs w:val="32"/>
        </w:rPr>
        <w:t xml:space="preserve">                                              BCP page 364</w:t>
      </w:r>
    </w:p>
    <w:p w14:paraId="5B46423E" w14:textId="5CFEFE2B" w:rsidR="008C3032" w:rsidRPr="00CD64D4" w:rsidRDefault="008C3032" w:rsidP="009617E1">
      <w:pPr>
        <w:pStyle w:val="Heading3"/>
        <w:tabs>
          <w:tab w:val="left" w:pos="207"/>
          <w:tab w:val="left" w:pos="1446"/>
          <w:tab w:val="left" w:pos="2651"/>
        </w:tabs>
        <w:spacing w:before="60" w:beforeAutospacing="0" w:after="60" w:afterAutospacing="0"/>
        <w:rPr>
          <w:rFonts w:ascii="Book Antiqua" w:hAnsi="Book Antiqua"/>
          <w:sz w:val="28"/>
          <w:szCs w:val="28"/>
        </w:rPr>
      </w:pPr>
      <w:r w:rsidRPr="00CD64D4">
        <w:rPr>
          <w:rFonts w:ascii="Book Antiqua" w:hAnsi="Book Antiqua"/>
          <w:b w:val="0"/>
          <w:color w:val="000000"/>
          <w:sz w:val="28"/>
          <w:szCs w:val="28"/>
        </w:rPr>
        <w:t>Let us pray in the words our Savior Christ has taught us</w:t>
      </w:r>
      <w:r w:rsidR="002264DF">
        <w:rPr>
          <w:rFonts w:ascii="Book Antiqua" w:hAnsi="Book Antiqua"/>
          <w:b w:val="0"/>
          <w:color w:val="000000"/>
          <w:sz w:val="28"/>
          <w:szCs w:val="28"/>
        </w:rPr>
        <w:t xml:space="preserve"> to say</w:t>
      </w:r>
      <w:r w:rsidRPr="00CD64D4">
        <w:rPr>
          <w:rFonts w:ascii="Book Antiqua" w:hAnsi="Book Antiqua"/>
          <w:b w:val="0"/>
          <w:color w:val="000000"/>
          <w:sz w:val="28"/>
          <w:szCs w:val="28"/>
        </w:rPr>
        <w:t>.</w:t>
      </w:r>
    </w:p>
    <w:p w14:paraId="31682D59" w14:textId="77777777" w:rsidR="001C4442" w:rsidRPr="001C4442" w:rsidRDefault="001C4442" w:rsidP="006D2DE8">
      <w:pPr>
        <w:pStyle w:val="Heading3"/>
        <w:tabs>
          <w:tab w:val="left" w:pos="207"/>
          <w:tab w:val="left" w:pos="1446"/>
          <w:tab w:val="left" w:pos="2892"/>
        </w:tabs>
        <w:spacing w:before="60" w:beforeAutospacing="0" w:after="60" w:afterAutospacing="0"/>
        <w:rPr>
          <w:rFonts w:ascii="Book Antiqua" w:hAnsi="Book Antiqua"/>
          <w:bCs w:val="0"/>
          <w:iCs/>
          <w:color w:val="000000"/>
          <w:sz w:val="22"/>
          <w:szCs w:val="22"/>
          <w:shd w:val="clear" w:color="auto" w:fill="FFFFFF"/>
        </w:rPr>
      </w:pPr>
    </w:p>
    <w:p w14:paraId="04A08D99" w14:textId="77777777" w:rsidR="006D2DE8" w:rsidRPr="00F37128" w:rsidRDefault="006D2DE8" w:rsidP="006D2DE8">
      <w:pPr>
        <w:pStyle w:val="Heading3"/>
        <w:tabs>
          <w:tab w:val="left" w:pos="207"/>
          <w:tab w:val="left" w:pos="1446"/>
          <w:tab w:val="left" w:pos="2892"/>
        </w:tabs>
        <w:spacing w:before="60" w:beforeAutospacing="0" w:after="60" w:afterAutospacing="0"/>
        <w:rPr>
          <w:rFonts w:ascii="Book Antiqua" w:hAnsi="Book Antiqua"/>
          <w:bCs w:val="0"/>
          <w:iCs/>
          <w:color w:val="000000"/>
          <w:sz w:val="28"/>
          <w:szCs w:val="28"/>
          <w:shd w:val="clear" w:color="auto" w:fill="FFFFFF"/>
        </w:rPr>
      </w:pPr>
      <w:bookmarkStart w:id="1" w:name="_Hlk126396102"/>
      <w:r w:rsidRPr="00F37128">
        <w:rPr>
          <w:rFonts w:ascii="Book Antiqua" w:hAnsi="Book Antiqua"/>
          <w:bCs w:val="0"/>
          <w:iCs/>
          <w:color w:val="000000"/>
          <w:sz w:val="28"/>
          <w:szCs w:val="28"/>
          <w:shd w:val="clear" w:color="auto" w:fill="FFFFFF"/>
        </w:rPr>
        <w:t xml:space="preserve"> Our Father, who art in heaven,</w:t>
      </w:r>
      <w:r w:rsidRPr="00F37128">
        <w:rPr>
          <w:rFonts w:ascii="Book Antiqua" w:hAnsi="Book Antiqua"/>
          <w:bCs w:val="0"/>
          <w:iCs/>
          <w:color w:val="000000"/>
          <w:sz w:val="28"/>
          <w:szCs w:val="28"/>
        </w:rPr>
        <w:t xml:space="preserve"> </w:t>
      </w:r>
    </w:p>
    <w:p w14:paraId="1E64C707" w14:textId="77777777" w:rsidR="006D2DE8" w:rsidRPr="00F37128" w:rsidRDefault="006D2DE8" w:rsidP="006D2DE8">
      <w:pPr>
        <w:pStyle w:val="Heading3"/>
        <w:tabs>
          <w:tab w:val="left" w:pos="207"/>
          <w:tab w:val="left" w:pos="1446"/>
          <w:tab w:val="left" w:pos="2892"/>
        </w:tabs>
        <w:spacing w:before="60" w:beforeAutospacing="0" w:after="60" w:afterAutospacing="0"/>
        <w:rPr>
          <w:rFonts w:ascii="Book Antiqua" w:hAnsi="Book Antiqua"/>
          <w:bCs w:val="0"/>
          <w:iCs/>
          <w:color w:val="000000"/>
          <w:sz w:val="28"/>
          <w:szCs w:val="28"/>
          <w:shd w:val="clear" w:color="auto" w:fill="FFFFFF"/>
        </w:rPr>
      </w:pPr>
      <w:r w:rsidRPr="00F37128">
        <w:rPr>
          <w:rFonts w:ascii="Book Antiqua" w:hAnsi="Book Antiqua"/>
          <w:bCs w:val="0"/>
          <w:iCs/>
          <w:color w:val="000000"/>
          <w:sz w:val="28"/>
          <w:szCs w:val="28"/>
          <w:shd w:val="clear" w:color="auto" w:fill="FFFFFF"/>
        </w:rPr>
        <w:t>hallowed be thy Name,</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    thy kingdom come, thy will be done,  </w:t>
      </w:r>
    </w:p>
    <w:p w14:paraId="1B3423F9" w14:textId="77777777" w:rsidR="006D2DE8" w:rsidRPr="00F37128" w:rsidRDefault="006D2DE8" w:rsidP="006D2DE8">
      <w:pPr>
        <w:pStyle w:val="Heading3"/>
        <w:tabs>
          <w:tab w:val="left" w:pos="207"/>
          <w:tab w:val="left" w:pos="1446"/>
          <w:tab w:val="left" w:pos="2892"/>
        </w:tabs>
        <w:spacing w:before="60" w:beforeAutospacing="0" w:after="60" w:afterAutospacing="0"/>
        <w:rPr>
          <w:rFonts w:ascii="Book Antiqua" w:hAnsi="Book Antiqua"/>
          <w:bCs w:val="0"/>
          <w:iCs/>
          <w:color w:val="000000"/>
          <w:sz w:val="28"/>
          <w:szCs w:val="28"/>
        </w:rPr>
      </w:pPr>
      <w:r w:rsidRPr="00F37128">
        <w:rPr>
          <w:rFonts w:ascii="Book Antiqua" w:hAnsi="Book Antiqua"/>
          <w:bCs w:val="0"/>
          <w:iCs/>
          <w:color w:val="000000"/>
          <w:sz w:val="28"/>
          <w:szCs w:val="28"/>
          <w:shd w:val="clear" w:color="auto" w:fill="FFFFFF"/>
        </w:rPr>
        <w:t>on earth as it is in heaven.</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Give us this day our daily bread.</w:t>
      </w:r>
      <w:r w:rsidRPr="00F37128">
        <w:rPr>
          <w:rFonts w:ascii="Book Antiqua" w:hAnsi="Book Antiqua"/>
          <w:bCs w:val="0"/>
          <w:iCs/>
          <w:color w:val="000000"/>
          <w:sz w:val="28"/>
          <w:szCs w:val="28"/>
        </w:rPr>
        <w:t xml:space="preserve"> </w:t>
      </w:r>
    </w:p>
    <w:p w14:paraId="3A54C56C" w14:textId="77777777" w:rsidR="006D2DE8" w:rsidRPr="00F37128" w:rsidRDefault="006D2DE8" w:rsidP="006D2DE8">
      <w:pPr>
        <w:pStyle w:val="Heading3"/>
        <w:tabs>
          <w:tab w:val="left" w:pos="207"/>
          <w:tab w:val="left" w:pos="1446"/>
          <w:tab w:val="left" w:pos="2892"/>
        </w:tabs>
        <w:spacing w:before="60" w:beforeAutospacing="0" w:after="60" w:afterAutospacing="0"/>
        <w:rPr>
          <w:rFonts w:ascii="Book Antiqua" w:hAnsi="Book Antiqua"/>
          <w:iCs/>
          <w:color w:val="000000"/>
          <w:sz w:val="28"/>
          <w:szCs w:val="28"/>
          <w:shd w:val="clear" w:color="auto" w:fill="FFFFFF"/>
        </w:rPr>
      </w:pPr>
      <w:r w:rsidRPr="00F37128">
        <w:rPr>
          <w:rFonts w:ascii="Book Antiqua" w:hAnsi="Book Antiqua"/>
          <w:bCs w:val="0"/>
          <w:iCs/>
          <w:color w:val="000000"/>
          <w:sz w:val="28"/>
          <w:szCs w:val="28"/>
          <w:shd w:val="clear" w:color="auto" w:fill="FFFFFF"/>
        </w:rPr>
        <w:lastRenderedPageBreak/>
        <w:t>And forgive us our trespasses,</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    as we forgive those</w:t>
      </w:r>
      <w:r w:rsidRPr="00F37128">
        <w:rPr>
          <w:rFonts w:ascii="Book Antiqua" w:hAnsi="Book Antiqua"/>
          <w:bCs w:val="0"/>
          <w:iCs/>
          <w:color w:val="000000"/>
          <w:sz w:val="28"/>
          <w:szCs w:val="28"/>
        </w:rPr>
        <w:t xml:space="preserve"> </w:t>
      </w:r>
      <w:r w:rsidRPr="00F37128">
        <w:rPr>
          <w:rFonts w:ascii="Book Antiqua" w:hAnsi="Book Antiqua"/>
          <w:bCs w:val="0"/>
          <w:iCs/>
          <w:color w:val="000000"/>
          <w:sz w:val="28"/>
          <w:szCs w:val="28"/>
          <w:shd w:val="clear" w:color="auto" w:fill="FFFFFF"/>
        </w:rPr>
        <w:t>who trespass against us.</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And lead us not into temptation,</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    but deliver us from evil.</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For thine is the kingdom,</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    and the power, and the glory,</w:t>
      </w:r>
      <w:r w:rsidRPr="00F37128">
        <w:rPr>
          <w:rFonts w:ascii="Book Antiqua" w:hAnsi="Book Antiqua"/>
          <w:bCs w:val="0"/>
          <w:iCs/>
          <w:color w:val="000000"/>
          <w:sz w:val="28"/>
          <w:szCs w:val="28"/>
        </w:rPr>
        <w:br/>
      </w:r>
      <w:r w:rsidRPr="00F37128">
        <w:rPr>
          <w:rFonts w:ascii="Book Antiqua" w:hAnsi="Book Antiqua"/>
          <w:bCs w:val="0"/>
          <w:iCs/>
          <w:color w:val="000000"/>
          <w:sz w:val="28"/>
          <w:szCs w:val="28"/>
          <w:shd w:val="clear" w:color="auto" w:fill="FFFFFF"/>
        </w:rPr>
        <w:t>    for ever and ever</w:t>
      </w:r>
      <w:r w:rsidRPr="00F37128">
        <w:rPr>
          <w:rFonts w:ascii="Book Antiqua" w:hAnsi="Book Antiqua"/>
          <w:iCs/>
          <w:color w:val="000000"/>
          <w:sz w:val="28"/>
          <w:szCs w:val="28"/>
          <w:shd w:val="clear" w:color="auto" w:fill="FFFFFF"/>
        </w:rPr>
        <w:t>. Amen.</w:t>
      </w:r>
    </w:p>
    <w:bookmarkEnd w:id="1"/>
    <w:p w14:paraId="6126A264" w14:textId="77777777" w:rsidR="009F0863" w:rsidRDefault="007165F8" w:rsidP="00357185">
      <w:pPr>
        <w:pStyle w:val="Heading3"/>
        <w:tabs>
          <w:tab w:val="left" w:pos="207"/>
          <w:tab w:val="left" w:pos="1446"/>
        </w:tabs>
        <w:spacing w:before="60" w:beforeAutospacing="0" w:after="60" w:afterAutospacing="0"/>
        <w:ind w:left="1440" w:hanging="1440"/>
        <w:rPr>
          <w:rFonts w:ascii="Book Antiqua" w:hAnsi="Book Antiqua"/>
          <w:b w:val="0"/>
          <w:bCs w:val="0"/>
          <w:i/>
          <w:sz w:val="28"/>
          <w:szCs w:val="28"/>
        </w:rPr>
      </w:pPr>
      <w:r>
        <w:rPr>
          <w:rFonts w:ascii="Book Antiqua" w:hAnsi="Book Antiqua"/>
          <w:b w:val="0"/>
          <w:bCs w:val="0"/>
          <w:i/>
          <w:sz w:val="28"/>
          <w:szCs w:val="28"/>
        </w:rPr>
        <w:tab/>
      </w:r>
    </w:p>
    <w:p w14:paraId="2230AE39" w14:textId="77777777" w:rsidR="00BE0CF6" w:rsidRPr="007B3A31" w:rsidRDefault="00BE0CF6" w:rsidP="00BE0CF6">
      <w:pPr>
        <w:rPr>
          <w:rFonts w:ascii="Book Antiqua" w:hAnsi="Book Antiqua"/>
          <w:sz w:val="28"/>
          <w:szCs w:val="28"/>
        </w:rPr>
      </w:pPr>
      <w:r w:rsidRPr="007B3A31">
        <w:rPr>
          <w:rFonts w:ascii="Book Antiqua" w:hAnsi="Book Antiqua"/>
          <w:sz w:val="28"/>
          <w:szCs w:val="28"/>
        </w:rPr>
        <w:t>The Minister may say the following Invitation</w:t>
      </w:r>
    </w:p>
    <w:p w14:paraId="409876A8" w14:textId="77777777" w:rsidR="00BE0CF6" w:rsidRPr="00A268F1" w:rsidRDefault="00BE0CF6" w:rsidP="00BE0CF6">
      <w:pPr>
        <w:rPr>
          <w:rFonts w:ascii="Book Antiqua" w:hAnsi="Book Antiqua"/>
          <w:b w:val="0"/>
          <w:i/>
          <w:sz w:val="28"/>
          <w:szCs w:val="28"/>
        </w:rPr>
      </w:pPr>
      <w:r w:rsidRPr="00A268F1">
        <w:rPr>
          <w:rFonts w:ascii="Book Antiqua" w:hAnsi="Book Antiqua"/>
          <w:b w:val="0"/>
          <w:i/>
          <w:sz w:val="28"/>
          <w:szCs w:val="28"/>
        </w:rPr>
        <w:t>The Gifts of God for the People of God</w:t>
      </w:r>
    </w:p>
    <w:p w14:paraId="340CDC7B" w14:textId="77777777" w:rsidR="00BE0CF6" w:rsidRPr="006A0D38" w:rsidRDefault="00BE0CF6" w:rsidP="00BE0CF6">
      <w:pPr>
        <w:rPr>
          <w:rFonts w:ascii="Book Antiqua" w:hAnsi="Book Antiqua"/>
          <w:b w:val="0"/>
          <w:sz w:val="28"/>
          <w:szCs w:val="28"/>
        </w:rPr>
      </w:pPr>
      <w:r w:rsidRPr="006A0D38">
        <w:rPr>
          <w:rFonts w:ascii="Book Antiqua" w:hAnsi="Book Antiqua"/>
          <w:b w:val="0"/>
          <w:sz w:val="28"/>
          <w:szCs w:val="28"/>
        </w:rPr>
        <w:t>(Take them in remembrance that Christ died for you, and feed on him in</w:t>
      </w:r>
    </w:p>
    <w:p w14:paraId="6C731F2A" w14:textId="77777777" w:rsidR="00BE0CF6" w:rsidRPr="006A0D38" w:rsidRDefault="00BE0CF6" w:rsidP="00BE0CF6">
      <w:pPr>
        <w:rPr>
          <w:rFonts w:ascii="Book Antiqua" w:hAnsi="Book Antiqua"/>
          <w:b w:val="0"/>
          <w:sz w:val="28"/>
          <w:szCs w:val="28"/>
        </w:rPr>
      </w:pPr>
      <w:r w:rsidRPr="006A0D38">
        <w:rPr>
          <w:rFonts w:ascii="Book Antiqua" w:hAnsi="Book Antiqua"/>
          <w:b w:val="0"/>
          <w:sz w:val="28"/>
          <w:szCs w:val="28"/>
        </w:rPr>
        <w:t xml:space="preserve"> your hearts by faith, with thanksgiving.)</w:t>
      </w:r>
    </w:p>
    <w:p w14:paraId="177F8F36" w14:textId="77777777" w:rsidR="00BE0CF6" w:rsidRDefault="00BE0CF6" w:rsidP="00BE0CF6">
      <w:pPr>
        <w:rPr>
          <w:rFonts w:ascii="Book Antiqua" w:hAnsi="Book Antiqua"/>
          <w:sz w:val="28"/>
          <w:szCs w:val="28"/>
        </w:rPr>
      </w:pPr>
    </w:p>
    <w:p w14:paraId="13A5D553" w14:textId="77777777" w:rsidR="00BE0CF6" w:rsidRDefault="00BE0CF6" w:rsidP="00BE0CF6">
      <w:pPr>
        <w:rPr>
          <w:rFonts w:ascii="Book Antiqua" w:hAnsi="Book Antiqua"/>
          <w:sz w:val="28"/>
          <w:szCs w:val="28"/>
        </w:rPr>
      </w:pPr>
      <w:r w:rsidRPr="007B3A31">
        <w:rPr>
          <w:rFonts w:ascii="Book Antiqua" w:hAnsi="Book Antiqua"/>
          <w:sz w:val="28"/>
          <w:szCs w:val="28"/>
        </w:rPr>
        <w:t>The Sacrament is administered with the following or other words</w:t>
      </w:r>
    </w:p>
    <w:p w14:paraId="5BF5884C" w14:textId="77777777" w:rsidR="00BE0CF6" w:rsidRPr="00BF3B25" w:rsidRDefault="00BE0CF6" w:rsidP="00BE0CF6">
      <w:pPr>
        <w:rPr>
          <w:rFonts w:ascii="Book Antiqua" w:hAnsi="Book Antiqua"/>
          <w:sz w:val="28"/>
          <w:szCs w:val="28"/>
        </w:rPr>
      </w:pPr>
      <w:r w:rsidRPr="00A268F1">
        <w:rPr>
          <w:rFonts w:ascii="Book Antiqua" w:hAnsi="Book Antiqua"/>
          <w:b w:val="0"/>
          <w:i/>
          <w:sz w:val="28"/>
          <w:szCs w:val="28"/>
        </w:rPr>
        <w:t xml:space="preserve">The Body of our Lord Jesus Christ keep you in everlasting life.  </w:t>
      </w:r>
      <w:r w:rsidRPr="00BF3B25">
        <w:rPr>
          <w:rFonts w:ascii="Book Antiqua" w:hAnsi="Book Antiqua"/>
          <w:sz w:val="28"/>
          <w:szCs w:val="28"/>
        </w:rPr>
        <w:t xml:space="preserve">Amen </w:t>
      </w:r>
    </w:p>
    <w:p w14:paraId="757ABFD2" w14:textId="77777777" w:rsidR="00BE0CF6" w:rsidRDefault="00BE0CF6" w:rsidP="00BE0CF6">
      <w:pPr>
        <w:rPr>
          <w:rFonts w:ascii="Book Antiqua" w:hAnsi="Book Antiqua"/>
          <w:b w:val="0"/>
          <w:i/>
          <w:sz w:val="28"/>
          <w:szCs w:val="28"/>
        </w:rPr>
      </w:pPr>
    </w:p>
    <w:p w14:paraId="011DD0EE" w14:textId="77777777" w:rsidR="00BE0CF6" w:rsidRPr="00AF3F8E" w:rsidRDefault="00BE0CF6" w:rsidP="00BE0CF6">
      <w:pPr>
        <w:tabs>
          <w:tab w:val="left" w:pos="207"/>
          <w:tab w:val="left" w:pos="1446"/>
        </w:tabs>
        <w:outlineLvl w:val="2"/>
        <w:rPr>
          <w:rFonts w:ascii="Book Antiqua" w:hAnsi="Book Antiqua"/>
          <w:i/>
        </w:rPr>
      </w:pPr>
      <w:r w:rsidRPr="00AF3F8E">
        <w:rPr>
          <w:rFonts w:ascii="Book Antiqua" w:hAnsi="Book Antiqua"/>
          <w:i/>
        </w:rPr>
        <w:t>All who seek a closer relationship with God through Christ are welcome to participate in Holy Communion.  The Sacrament may be received standing or kneeling.  If you would prefer not to receive, you may cross your arms over your chest and the priest will offer God’s blessing. Gluten- free wafers</w:t>
      </w:r>
      <w:r>
        <w:rPr>
          <w:rFonts w:ascii="Book Antiqua" w:hAnsi="Book Antiqua"/>
          <w:i/>
        </w:rPr>
        <w:t xml:space="preserve"> </w:t>
      </w:r>
      <w:r w:rsidRPr="00AF3F8E">
        <w:rPr>
          <w:rFonts w:ascii="Book Antiqua" w:hAnsi="Book Antiqua"/>
          <w:i/>
        </w:rPr>
        <w:t xml:space="preserve">are available; please make your need known to the minister. </w:t>
      </w:r>
    </w:p>
    <w:p w14:paraId="6FE4F4D4" w14:textId="77777777" w:rsidR="00BE0CF6" w:rsidRDefault="00BE0CF6" w:rsidP="00BE0CF6">
      <w:pPr>
        <w:rPr>
          <w:rFonts w:ascii="Book Antiqua" w:hAnsi="Book Antiqua"/>
          <w:b w:val="0"/>
          <w:sz w:val="32"/>
          <w:szCs w:val="32"/>
        </w:rPr>
      </w:pPr>
    </w:p>
    <w:p w14:paraId="3D9155F7" w14:textId="77777777" w:rsidR="003D7515" w:rsidRDefault="00104D0C" w:rsidP="003D7515">
      <w:pPr>
        <w:pStyle w:val="Heading3"/>
        <w:tabs>
          <w:tab w:val="left" w:pos="207"/>
          <w:tab w:val="left" w:pos="1446"/>
          <w:tab w:val="left" w:pos="2892"/>
        </w:tabs>
        <w:spacing w:before="60" w:beforeAutospacing="0" w:after="60" w:afterAutospacing="0"/>
        <w:rPr>
          <w:rFonts w:ascii="Book Antiqua" w:hAnsi="Book Antiqua"/>
          <w:sz w:val="32"/>
          <w:szCs w:val="32"/>
        </w:rPr>
      </w:pPr>
      <w:r>
        <w:rPr>
          <w:rFonts w:ascii="Book Antiqua" w:hAnsi="Book Antiqua"/>
          <w:sz w:val="32"/>
          <w:szCs w:val="32"/>
        </w:rPr>
        <w:t>Communion M</w:t>
      </w:r>
      <w:r w:rsidR="003D7515">
        <w:rPr>
          <w:rFonts w:ascii="Book Antiqua" w:hAnsi="Book Antiqua"/>
          <w:sz w:val="32"/>
          <w:szCs w:val="32"/>
        </w:rPr>
        <w:t xml:space="preserve">usic   </w:t>
      </w:r>
    </w:p>
    <w:p w14:paraId="0B9BA7CB" w14:textId="2F12124E" w:rsidR="00BE0CF6" w:rsidRPr="003D7515" w:rsidRDefault="00BE0CF6" w:rsidP="00BE0CF6">
      <w:pPr>
        <w:rPr>
          <w:rFonts w:ascii="Book Antiqua" w:hAnsi="Book Antiqua"/>
          <w:b w:val="0"/>
          <w:sz w:val="28"/>
          <w:szCs w:val="28"/>
        </w:rPr>
      </w:pPr>
      <w:r w:rsidRPr="003D7515">
        <w:rPr>
          <w:rFonts w:ascii="Book Antiqua" w:hAnsi="Book Antiqua"/>
          <w:b w:val="0"/>
          <w:sz w:val="28"/>
          <w:szCs w:val="28"/>
        </w:rPr>
        <w:t>When all have received Communion and returned to the</w:t>
      </w:r>
      <w:r w:rsidR="00DE52BA">
        <w:rPr>
          <w:rFonts w:ascii="Book Antiqua" w:hAnsi="Book Antiqua"/>
          <w:b w:val="0"/>
          <w:sz w:val="28"/>
          <w:szCs w:val="28"/>
        </w:rPr>
        <w:t>ir</w:t>
      </w:r>
      <w:r w:rsidRPr="003D7515">
        <w:rPr>
          <w:rFonts w:ascii="Book Antiqua" w:hAnsi="Book Antiqua"/>
          <w:b w:val="0"/>
          <w:sz w:val="28"/>
          <w:szCs w:val="28"/>
        </w:rPr>
        <w:t xml:space="preserve"> seats, the minister </w:t>
      </w:r>
      <w:r w:rsidR="0084537C">
        <w:rPr>
          <w:rFonts w:ascii="Book Antiqua" w:hAnsi="Book Antiqua"/>
          <w:b w:val="0"/>
          <w:sz w:val="28"/>
          <w:szCs w:val="28"/>
        </w:rPr>
        <w:t>says</w:t>
      </w:r>
      <w:r w:rsidRPr="003D7515">
        <w:rPr>
          <w:rFonts w:ascii="Book Antiqua" w:hAnsi="Book Antiqua"/>
          <w:b w:val="0"/>
          <w:sz w:val="28"/>
          <w:szCs w:val="28"/>
        </w:rPr>
        <w:t xml:space="preserve">. </w:t>
      </w:r>
      <w:r w:rsidRPr="003D7515">
        <w:rPr>
          <w:rFonts w:ascii="Book Antiqua" w:hAnsi="Book Antiqua"/>
          <w:b w:val="0"/>
          <w:i/>
          <w:sz w:val="28"/>
          <w:szCs w:val="28"/>
        </w:rPr>
        <w:t>Let us pray.</w:t>
      </w:r>
    </w:p>
    <w:p w14:paraId="6D80E006" w14:textId="77777777" w:rsidR="00BE0CF6" w:rsidRPr="003D7515" w:rsidRDefault="00BE0CF6" w:rsidP="00BE0CF6">
      <w:pPr>
        <w:pStyle w:val="Heading3"/>
        <w:tabs>
          <w:tab w:val="left" w:pos="207"/>
          <w:tab w:val="left" w:pos="1446"/>
          <w:tab w:val="left" w:pos="2892"/>
        </w:tabs>
        <w:spacing w:before="60" w:beforeAutospacing="0" w:after="60" w:afterAutospacing="0"/>
        <w:rPr>
          <w:rFonts w:ascii="Book Antiqua" w:hAnsi="Book Antiqua"/>
          <w:b w:val="0"/>
          <w:sz w:val="32"/>
          <w:szCs w:val="32"/>
        </w:rPr>
      </w:pPr>
    </w:p>
    <w:p w14:paraId="041F38C0" w14:textId="77777777" w:rsidR="00422832" w:rsidRDefault="00422832" w:rsidP="00357185">
      <w:pPr>
        <w:pStyle w:val="Heading3"/>
        <w:tabs>
          <w:tab w:val="left" w:pos="207"/>
          <w:tab w:val="left" w:pos="1446"/>
          <w:tab w:val="left" w:pos="2892"/>
        </w:tabs>
        <w:spacing w:before="60" w:beforeAutospacing="0" w:after="60" w:afterAutospacing="0"/>
        <w:rPr>
          <w:rFonts w:ascii="Book Antiqua" w:hAnsi="Book Antiqua"/>
          <w:sz w:val="32"/>
          <w:szCs w:val="32"/>
        </w:rPr>
      </w:pPr>
      <w:r w:rsidRPr="00077768">
        <w:rPr>
          <w:rFonts w:ascii="Book Antiqua" w:hAnsi="Book Antiqua"/>
          <w:sz w:val="32"/>
          <w:szCs w:val="32"/>
        </w:rPr>
        <w:t>Post Communion Prayer</w:t>
      </w:r>
      <w:r w:rsidRPr="00077768">
        <w:rPr>
          <w:rFonts w:ascii="Book Antiqua" w:hAnsi="Book Antiqua"/>
          <w:sz w:val="32"/>
          <w:szCs w:val="32"/>
        </w:rPr>
        <w:tab/>
      </w:r>
      <w:r>
        <w:rPr>
          <w:rFonts w:ascii="Book Antiqua" w:hAnsi="Book Antiqua"/>
          <w:sz w:val="32"/>
          <w:szCs w:val="32"/>
        </w:rPr>
        <w:t xml:space="preserve">                                                        BCP page 365</w:t>
      </w:r>
    </w:p>
    <w:p w14:paraId="3CD0C6E3" w14:textId="77777777" w:rsidR="00436539" w:rsidRPr="004C3FE8" w:rsidRDefault="00422832" w:rsidP="004C3FE8">
      <w:pPr>
        <w:rPr>
          <w:rFonts w:ascii="Book Antiqua" w:hAnsi="Book Antiqua"/>
          <w:b w:val="0"/>
          <w:sz w:val="30"/>
          <w:szCs w:val="30"/>
        </w:rPr>
      </w:pPr>
      <w:r w:rsidRPr="00BC6B47">
        <w:rPr>
          <w:rFonts w:ascii="Book Antiqua" w:hAnsi="Book Antiqua"/>
          <w:b w:val="0"/>
          <w:i/>
          <w:sz w:val="32"/>
          <w:szCs w:val="32"/>
        </w:rPr>
        <w:t>All</w:t>
      </w:r>
      <w:r w:rsidRPr="00BC6B47">
        <w:rPr>
          <w:rFonts w:ascii="Book Antiqua" w:hAnsi="Book Antiqua"/>
          <w:b w:val="0"/>
          <w:sz w:val="32"/>
          <w:szCs w:val="32"/>
        </w:rPr>
        <w:t xml:space="preserve"> </w:t>
      </w:r>
      <w:r w:rsidRPr="009F0863">
        <w:rPr>
          <w:rFonts w:ascii="Book Antiqua" w:hAnsi="Book Antiqua"/>
          <w:sz w:val="32"/>
          <w:szCs w:val="32"/>
        </w:rPr>
        <w:t xml:space="preserve">    </w:t>
      </w:r>
      <w:r w:rsidR="00436539" w:rsidRPr="004C3FE8">
        <w:rPr>
          <w:rFonts w:ascii="Book Antiqua" w:hAnsi="Book Antiqua"/>
          <w:bCs/>
          <w:sz w:val="30"/>
          <w:szCs w:val="30"/>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00436539" w:rsidRPr="004C3FE8">
        <w:rPr>
          <w:rFonts w:ascii="Book Antiqua" w:hAnsi="Book Antiqua"/>
          <w:bCs/>
          <w:sz w:val="30"/>
          <w:szCs w:val="30"/>
        </w:rPr>
        <w:t>heart;</w:t>
      </w:r>
      <w:proofErr w:type="gramEnd"/>
      <w:r w:rsidR="00436539" w:rsidRPr="004C3FE8">
        <w:rPr>
          <w:rFonts w:ascii="Book Antiqua" w:hAnsi="Book Antiqua"/>
          <w:bCs/>
          <w:sz w:val="30"/>
          <w:szCs w:val="30"/>
        </w:rPr>
        <w:t xml:space="preserve"> through Christ our Lord. Amen. </w:t>
      </w:r>
    </w:p>
    <w:p w14:paraId="306AC197" w14:textId="77777777" w:rsidR="007C03B5" w:rsidRDefault="007C03B5" w:rsidP="005736AE">
      <w:pPr>
        <w:rPr>
          <w:rFonts w:ascii="Book Antiqua" w:hAnsi="Book Antiqua"/>
          <w:bCs/>
          <w:sz w:val="32"/>
          <w:szCs w:val="32"/>
        </w:rPr>
      </w:pPr>
    </w:p>
    <w:p w14:paraId="0A919081" w14:textId="77777777" w:rsidR="00422832" w:rsidRDefault="00422832" w:rsidP="005736AE">
      <w:pPr>
        <w:rPr>
          <w:rFonts w:ascii="Book Antiqua" w:hAnsi="Book Antiqua"/>
          <w:bCs/>
          <w:sz w:val="32"/>
          <w:szCs w:val="32"/>
        </w:rPr>
      </w:pPr>
      <w:r w:rsidRPr="00077768">
        <w:rPr>
          <w:rFonts w:ascii="Book Antiqua" w:hAnsi="Book Antiqua"/>
          <w:bCs/>
          <w:sz w:val="32"/>
          <w:szCs w:val="32"/>
        </w:rPr>
        <w:t xml:space="preserve">Blessing </w:t>
      </w:r>
    </w:p>
    <w:p w14:paraId="0D6165C1" w14:textId="77777777" w:rsidR="00177AF4" w:rsidRPr="00177AF4" w:rsidRDefault="00EF0555" w:rsidP="00177AF4">
      <w:pPr>
        <w:rPr>
          <w:rFonts w:ascii="Book Antiqua" w:hAnsi="Book Antiqua"/>
          <w:b w:val="0"/>
          <w:sz w:val="28"/>
          <w:szCs w:val="28"/>
        </w:rPr>
      </w:pPr>
      <w:r>
        <w:rPr>
          <w:rFonts w:ascii="Book Antiqua" w:hAnsi="Book Antiqua"/>
          <w:b w:val="0"/>
          <w:i/>
          <w:sz w:val="32"/>
          <w:szCs w:val="32"/>
        </w:rPr>
        <w:t>Celebrant</w:t>
      </w:r>
      <w:r>
        <w:rPr>
          <w:rFonts w:ascii="Book Antiqua" w:hAnsi="Book Antiqua"/>
          <w:b w:val="0"/>
          <w:i/>
          <w:sz w:val="32"/>
          <w:szCs w:val="32"/>
        </w:rPr>
        <w:tab/>
      </w:r>
      <w:r w:rsidRPr="00EF0555">
        <w:rPr>
          <w:rFonts w:ascii="Book Antiqua" w:hAnsi="Book Antiqua"/>
          <w:b w:val="0"/>
          <w:sz w:val="32"/>
          <w:szCs w:val="32"/>
        </w:rPr>
        <w:t xml:space="preserve"> </w:t>
      </w:r>
      <w:r w:rsidR="001C0E5A">
        <w:rPr>
          <w:rFonts w:ascii="Book Antiqua" w:hAnsi="Book Antiqua"/>
          <w:b w:val="0"/>
          <w:color w:val="000000"/>
          <w:sz w:val="28"/>
          <w:szCs w:val="28"/>
          <w:shd w:val="clear" w:color="auto" w:fill="FFFFFF"/>
        </w:rPr>
        <w:t xml:space="preserve">The peace of God, that passes all understanding. Keep your hearts and minds in the knowledge </w:t>
      </w:r>
      <w:r w:rsidR="003D2595">
        <w:rPr>
          <w:rFonts w:ascii="Book Antiqua" w:hAnsi="Book Antiqua"/>
          <w:b w:val="0"/>
          <w:color w:val="000000"/>
          <w:sz w:val="28"/>
          <w:szCs w:val="28"/>
          <w:shd w:val="clear" w:color="auto" w:fill="FFFFFF"/>
        </w:rPr>
        <w:t>and love of God, and of his Son</w:t>
      </w:r>
      <w:r w:rsidR="001C0E5A">
        <w:rPr>
          <w:rFonts w:ascii="Book Antiqua" w:hAnsi="Book Antiqua"/>
          <w:b w:val="0"/>
          <w:color w:val="000000"/>
          <w:sz w:val="28"/>
          <w:szCs w:val="28"/>
          <w:shd w:val="clear" w:color="auto" w:fill="FFFFFF"/>
        </w:rPr>
        <w:t xml:space="preserve"> Jesus Christ our Lord; and the blessing of God Almighty, the Father, </w:t>
      </w:r>
      <w:r w:rsidR="00177AF4" w:rsidRPr="00177AF4">
        <w:rPr>
          <w:rFonts w:ascii="Book Antiqua" w:hAnsi="Book Antiqua"/>
          <w:b w:val="0"/>
          <w:color w:val="000000"/>
          <w:sz w:val="28"/>
          <w:szCs w:val="28"/>
          <w:shd w:val="clear" w:color="auto" w:fill="FFFFFF"/>
        </w:rPr>
        <w:t xml:space="preserve">the Son, and the Holy Spirit, be among you, and remain with you always. </w:t>
      </w:r>
      <w:r w:rsidR="00177AF4" w:rsidRPr="00177AF4">
        <w:rPr>
          <w:rFonts w:ascii="Book Antiqua" w:hAnsi="Book Antiqua"/>
          <w:color w:val="000000"/>
          <w:sz w:val="28"/>
          <w:szCs w:val="28"/>
          <w:shd w:val="clear" w:color="auto" w:fill="FFFFFF"/>
        </w:rPr>
        <w:t>Amen.</w:t>
      </w:r>
    </w:p>
    <w:p w14:paraId="6C895C20" w14:textId="77777777" w:rsidR="00177AF4" w:rsidRDefault="00177AF4" w:rsidP="00177AF4">
      <w:pPr>
        <w:rPr>
          <w:rFonts w:ascii="Book Antiqua" w:hAnsi="Book Antiqua"/>
          <w:b w:val="0"/>
          <w:sz w:val="32"/>
          <w:szCs w:val="32"/>
        </w:rPr>
      </w:pPr>
    </w:p>
    <w:p w14:paraId="4508F468" w14:textId="1371A026" w:rsidR="00DE52BA" w:rsidRPr="00DE52BA" w:rsidRDefault="00ED27DA" w:rsidP="00DE52BA">
      <w:pPr>
        <w:rPr>
          <w:rFonts w:ascii="Book Antiqua" w:hAnsi="Book Antiqua"/>
          <w:b w:val="0"/>
          <w:sz w:val="22"/>
          <w:szCs w:val="22"/>
        </w:rPr>
      </w:pPr>
      <w:r>
        <w:rPr>
          <w:rFonts w:ascii="Book Antiqua" w:hAnsi="Book Antiqua"/>
          <w:sz w:val="32"/>
          <w:szCs w:val="32"/>
        </w:rPr>
        <w:lastRenderedPageBreak/>
        <w:t>Recessional Hymn</w:t>
      </w:r>
      <w:r w:rsidR="00DE52BA">
        <w:rPr>
          <w:rFonts w:ascii="Book Antiqua" w:hAnsi="Book Antiqua"/>
          <w:sz w:val="32"/>
          <w:szCs w:val="32"/>
        </w:rPr>
        <w:t>:</w:t>
      </w:r>
      <w:r w:rsidR="00DE52BA">
        <w:rPr>
          <w:rFonts w:ascii="Book Antiqua" w:hAnsi="Book Antiqua"/>
          <w:sz w:val="32"/>
          <w:szCs w:val="32"/>
        </w:rPr>
        <w:tab/>
      </w:r>
      <w:r w:rsidR="00DE52BA">
        <w:rPr>
          <w:rFonts w:ascii="Book Antiqua" w:hAnsi="Book Antiqua"/>
          <w:sz w:val="32"/>
          <w:szCs w:val="32"/>
        </w:rPr>
        <w:tab/>
      </w:r>
      <w:r w:rsidR="00DE52BA" w:rsidRPr="00DE52BA">
        <w:rPr>
          <w:rFonts w:ascii="Book Antiqua" w:hAnsi="Book Antiqua"/>
          <w:sz w:val="32"/>
          <w:szCs w:val="32"/>
        </w:rPr>
        <w:t xml:space="preserve">               </w:t>
      </w:r>
      <w:r w:rsidR="00DE52BA" w:rsidRPr="00DE52BA">
        <w:rPr>
          <w:rFonts w:ascii="Book Antiqua" w:hAnsi="Book Antiqua"/>
          <w:sz w:val="32"/>
          <w:szCs w:val="32"/>
        </w:rPr>
        <w:t xml:space="preserve">7 - </w:t>
      </w:r>
      <w:r w:rsidR="00DE52BA" w:rsidRPr="00DE52BA">
        <w:rPr>
          <w:rFonts w:ascii="Book Antiqua" w:hAnsi="Book Antiqua"/>
          <w:i/>
          <w:iCs/>
          <w:sz w:val="32"/>
          <w:szCs w:val="32"/>
        </w:rPr>
        <w:t xml:space="preserve">Christ, whose glory fills the </w:t>
      </w:r>
      <w:proofErr w:type="gramStart"/>
      <w:r w:rsidR="00DE52BA" w:rsidRPr="00DE52BA">
        <w:rPr>
          <w:rFonts w:ascii="Book Antiqua" w:hAnsi="Book Antiqua"/>
          <w:i/>
          <w:iCs/>
          <w:sz w:val="32"/>
          <w:szCs w:val="32"/>
        </w:rPr>
        <w:t>skies</w:t>
      </w:r>
      <w:proofErr w:type="gramEnd"/>
      <w:r w:rsidR="00DE52BA" w:rsidRPr="00DE52BA">
        <w:rPr>
          <w:rFonts w:ascii="Book Antiqua" w:hAnsi="Book Antiqua"/>
        </w:rPr>
        <w:t xml:space="preserve"> </w:t>
      </w:r>
    </w:p>
    <w:p w14:paraId="6CA02E9C" w14:textId="03951426" w:rsidR="002A0219" w:rsidRPr="00D31EFA" w:rsidRDefault="002A0219" w:rsidP="00667FA7">
      <w:pPr>
        <w:rPr>
          <w:rFonts w:ascii="Book Antiqua" w:hAnsi="Book Antiqua"/>
          <w:i/>
          <w:sz w:val="32"/>
          <w:szCs w:val="32"/>
        </w:rPr>
      </w:pPr>
    </w:p>
    <w:p w14:paraId="382F05DA" w14:textId="77777777" w:rsidR="00422832" w:rsidRPr="00077768" w:rsidRDefault="00422832" w:rsidP="00667FA7">
      <w:pPr>
        <w:rPr>
          <w:rFonts w:ascii="Book Antiqua" w:hAnsi="Book Antiqua"/>
          <w:sz w:val="32"/>
          <w:szCs w:val="32"/>
        </w:rPr>
      </w:pPr>
      <w:r w:rsidRPr="00077768">
        <w:rPr>
          <w:rFonts w:ascii="Book Antiqua" w:hAnsi="Book Antiqua"/>
          <w:sz w:val="32"/>
          <w:szCs w:val="32"/>
        </w:rPr>
        <w:t>Dismissal</w:t>
      </w:r>
    </w:p>
    <w:p w14:paraId="7F0049AB" w14:textId="4C32B8B1" w:rsidR="00B44EBB" w:rsidRPr="00EF0555" w:rsidRDefault="00422832" w:rsidP="00FD7806">
      <w:pPr>
        <w:pStyle w:val="Heading3"/>
        <w:tabs>
          <w:tab w:val="left" w:pos="207"/>
          <w:tab w:val="left" w:pos="1446"/>
        </w:tabs>
        <w:spacing w:before="0" w:beforeAutospacing="0" w:after="0" w:afterAutospacing="0"/>
        <w:rPr>
          <w:rFonts w:ascii="Book Antiqua" w:hAnsi="Book Antiqua"/>
          <w:b w:val="0"/>
          <w:bCs w:val="0"/>
          <w:sz w:val="28"/>
          <w:szCs w:val="28"/>
        </w:rPr>
      </w:pPr>
      <w:r w:rsidRPr="00077768">
        <w:rPr>
          <w:rFonts w:ascii="Book Antiqua" w:hAnsi="Book Antiqua"/>
          <w:b w:val="0"/>
          <w:bCs w:val="0"/>
          <w:i/>
          <w:sz w:val="28"/>
          <w:szCs w:val="28"/>
        </w:rPr>
        <w:tab/>
      </w:r>
      <w:r w:rsidRPr="00BF3B25">
        <w:rPr>
          <w:rFonts w:ascii="Book Antiqua" w:hAnsi="Book Antiqua"/>
          <w:b w:val="0"/>
          <w:bCs w:val="0"/>
          <w:sz w:val="28"/>
          <w:szCs w:val="28"/>
        </w:rPr>
        <w:t>Reader</w:t>
      </w:r>
      <w:r w:rsidRPr="00077768">
        <w:rPr>
          <w:rFonts w:ascii="Book Antiqua" w:hAnsi="Book Antiqua"/>
          <w:b w:val="0"/>
          <w:bCs w:val="0"/>
          <w:i/>
          <w:sz w:val="28"/>
          <w:szCs w:val="28"/>
        </w:rPr>
        <w:tab/>
      </w:r>
      <w:r w:rsidR="00FB6568">
        <w:rPr>
          <w:rFonts w:ascii="Book Antiqua" w:hAnsi="Book Antiqua"/>
          <w:b w:val="0"/>
          <w:bCs w:val="0"/>
          <w:sz w:val="28"/>
          <w:szCs w:val="28"/>
        </w:rPr>
        <w:t xml:space="preserve">Go in </w:t>
      </w:r>
      <w:proofErr w:type="gramStart"/>
      <w:r w:rsidR="00FB6568">
        <w:rPr>
          <w:rFonts w:ascii="Book Antiqua" w:hAnsi="Book Antiqua"/>
          <w:b w:val="0"/>
          <w:bCs w:val="0"/>
          <w:sz w:val="28"/>
          <w:szCs w:val="28"/>
        </w:rPr>
        <w:t>peace</w:t>
      </w:r>
      <w:proofErr w:type="gramEnd"/>
      <w:r w:rsidR="00FB6568">
        <w:rPr>
          <w:rFonts w:ascii="Book Antiqua" w:hAnsi="Book Antiqua"/>
          <w:b w:val="0"/>
          <w:bCs w:val="0"/>
          <w:sz w:val="28"/>
          <w:szCs w:val="28"/>
        </w:rPr>
        <w:t xml:space="preserve"> to love and serve the Lord.</w:t>
      </w:r>
    </w:p>
    <w:p w14:paraId="49171E48" w14:textId="77777777" w:rsidR="002A4F54" w:rsidRDefault="00422832" w:rsidP="00FD7806">
      <w:pPr>
        <w:pStyle w:val="Heading3"/>
        <w:tabs>
          <w:tab w:val="left" w:pos="207"/>
          <w:tab w:val="left" w:pos="1446"/>
        </w:tabs>
        <w:spacing w:before="0" w:beforeAutospacing="0" w:after="0" w:afterAutospacing="0"/>
        <w:rPr>
          <w:rFonts w:ascii="Book Antiqua" w:hAnsi="Book Antiqua"/>
          <w:bCs w:val="0"/>
          <w:sz w:val="28"/>
          <w:szCs w:val="28"/>
        </w:rPr>
      </w:pPr>
      <w:r w:rsidRPr="00077768">
        <w:rPr>
          <w:rFonts w:ascii="Book Antiqua" w:hAnsi="Book Antiqua"/>
          <w:b w:val="0"/>
          <w:bCs w:val="0"/>
          <w:i/>
          <w:sz w:val="28"/>
          <w:szCs w:val="28"/>
        </w:rPr>
        <w:tab/>
      </w:r>
      <w:r w:rsidRPr="00BF3B25">
        <w:rPr>
          <w:rFonts w:ascii="Book Antiqua" w:hAnsi="Book Antiqua"/>
          <w:b w:val="0"/>
          <w:bCs w:val="0"/>
          <w:sz w:val="28"/>
          <w:szCs w:val="28"/>
        </w:rPr>
        <w:t>People</w:t>
      </w:r>
      <w:r w:rsidRPr="00077768">
        <w:rPr>
          <w:rFonts w:ascii="Book Antiqua" w:hAnsi="Book Antiqua"/>
          <w:b w:val="0"/>
          <w:bCs w:val="0"/>
          <w:i/>
          <w:sz w:val="28"/>
          <w:szCs w:val="28"/>
        </w:rPr>
        <w:tab/>
      </w:r>
      <w:r w:rsidRPr="00077768">
        <w:rPr>
          <w:rFonts w:ascii="Book Antiqua" w:hAnsi="Book Antiqua"/>
          <w:bCs w:val="0"/>
          <w:sz w:val="28"/>
          <w:szCs w:val="28"/>
        </w:rPr>
        <w:t xml:space="preserve">Thanks be to God.  </w:t>
      </w:r>
    </w:p>
    <w:p w14:paraId="16F17F0F" w14:textId="77777777" w:rsidR="000E13A7" w:rsidRDefault="000E13A7" w:rsidP="00A4105A">
      <w:pPr>
        <w:pStyle w:val="PlainText"/>
        <w:rPr>
          <w:rFonts w:ascii="Book Antiqua" w:hAnsi="Book Antiqua"/>
          <w:b/>
          <w:sz w:val="32"/>
          <w:szCs w:val="32"/>
        </w:rPr>
      </w:pPr>
    </w:p>
    <w:p w14:paraId="49A42031" w14:textId="77777777" w:rsidR="00584D1B" w:rsidRPr="00A4105A" w:rsidRDefault="002A4F54" w:rsidP="00A4105A">
      <w:pPr>
        <w:pStyle w:val="PlainText"/>
        <w:rPr>
          <w:rFonts w:ascii="Book Antiqua" w:hAnsi="Book Antiqua"/>
          <w:i/>
          <w:sz w:val="28"/>
          <w:szCs w:val="28"/>
        </w:rPr>
      </w:pPr>
      <w:r w:rsidRPr="002C7E8C">
        <w:rPr>
          <w:rFonts w:ascii="Book Antiqua" w:hAnsi="Book Antiqua"/>
          <w:b/>
          <w:sz w:val="32"/>
          <w:szCs w:val="32"/>
        </w:rPr>
        <w:t>Postlude</w:t>
      </w:r>
      <w:r w:rsidR="00616E11">
        <w:rPr>
          <w:rFonts w:ascii="Book Antiqua" w:hAnsi="Book Antiqua"/>
          <w:sz w:val="32"/>
          <w:szCs w:val="32"/>
        </w:rPr>
        <w:t xml:space="preserve"> </w:t>
      </w:r>
    </w:p>
    <w:p w14:paraId="3873C50D" w14:textId="4AD69E89" w:rsidR="00122BC7" w:rsidRDefault="00122BC7" w:rsidP="00003F51">
      <w:pPr>
        <w:rPr>
          <w:rFonts w:ascii="Book Antiqua" w:hAnsi="Book Antiqua"/>
          <w:sz w:val="36"/>
          <w:szCs w:val="36"/>
        </w:rPr>
      </w:pPr>
    </w:p>
    <w:p w14:paraId="268CC3A4" w14:textId="013A2434" w:rsidR="00422A6A" w:rsidRDefault="00422A6A" w:rsidP="00003F51">
      <w:pPr>
        <w:rPr>
          <w:rFonts w:ascii="Book Antiqua" w:hAnsi="Book Antiqua"/>
          <w:sz w:val="36"/>
          <w:szCs w:val="36"/>
        </w:rPr>
      </w:pPr>
    </w:p>
    <w:p w14:paraId="2E8B8628" w14:textId="39A666E7" w:rsidR="00422A6A" w:rsidRDefault="00422A6A" w:rsidP="00003F51">
      <w:pPr>
        <w:rPr>
          <w:rFonts w:ascii="Book Antiqua" w:hAnsi="Book Antiqua"/>
          <w:sz w:val="36"/>
          <w:szCs w:val="36"/>
        </w:rPr>
      </w:pPr>
    </w:p>
    <w:p w14:paraId="3FC67E01" w14:textId="3CDCB27F" w:rsidR="00422A6A" w:rsidRDefault="00422A6A" w:rsidP="00003F51">
      <w:pPr>
        <w:rPr>
          <w:rFonts w:ascii="Book Antiqua" w:hAnsi="Book Antiqua"/>
          <w:sz w:val="36"/>
          <w:szCs w:val="36"/>
        </w:rPr>
      </w:pPr>
    </w:p>
    <w:p w14:paraId="79B88C92" w14:textId="37F5C675" w:rsidR="00422A6A" w:rsidRDefault="00422A6A" w:rsidP="00003F51">
      <w:pPr>
        <w:rPr>
          <w:rFonts w:ascii="Book Antiqua" w:hAnsi="Book Antiqua"/>
          <w:sz w:val="36"/>
          <w:szCs w:val="36"/>
        </w:rPr>
      </w:pPr>
    </w:p>
    <w:p w14:paraId="6ACB5570" w14:textId="159988D9" w:rsidR="00422A6A" w:rsidRDefault="00422A6A" w:rsidP="00003F51">
      <w:pPr>
        <w:rPr>
          <w:rFonts w:ascii="Book Antiqua" w:hAnsi="Book Antiqua"/>
          <w:sz w:val="36"/>
          <w:szCs w:val="36"/>
        </w:rPr>
      </w:pPr>
    </w:p>
    <w:p w14:paraId="3E23BAAF" w14:textId="7BBD9AD8" w:rsidR="00422A6A" w:rsidRDefault="00422A6A" w:rsidP="00003F51">
      <w:pPr>
        <w:rPr>
          <w:rFonts w:ascii="Book Antiqua" w:hAnsi="Book Antiqua"/>
          <w:sz w:val="36"/>
          <w:szCs w:val="36"/>
        </w:rPr>
      </w:pPr>
    </w:p>
    <w:p w14:paraId="33EA576A" w14:textId="40285C98" w:rsidR="00422A6A" w:rsidRDefault="00422A6A" w:rsidP="00003F51">
      <w:pPr>
        <w:rPr>
          <w:rFonts w:ascii="Book Antiqua" w:hAnsi="Book Antiqua"/>
          <w:sz w:val="36"/>
          <w:szCs w:val="36"/>
        </w:rPr>
      </w:pPr>
    </w:p>
    <w:p w14:paraId="6774F9F3" w14:textId="0DA5CB1A" w:rsidR="00422A6A" w:rsidRDefault="00422A6A" w:rsidP="00003F51">
      <w:pPr>
        <w:rPr>
          <w:rFonts w:ascii="Book Antiqua" w:hAnsi="Book Antiqua"/>
          <w:sz w:val="36"/>
          <w:szCs w:val="36"/>
        </w:rPr>
      </w:pPr>
    </w:p>
    <w:p w14:paraId="2C6D6689" w14:textId="7C03512F" w:rsidR="00422A6A" w:rsidRDefault="00422A6A" w:rsidP="00003F51">
      <w:pPr>
        <w:rPr>
          <w:rFonts w:ascii="Book Antiqua" w:hAnsi="Book Antiqua"/>
          <w:sz w:val="36"/>
          <w:szCs w:val="36"/>
        </w:rPr>
      </w:pPr>
    </w:p>
    <w:p w14:paraId="264E79DA" w14:textId="2BA56AC0" w:rsidR="00422A6A" w:rsidRDefault="00422A6A" w:rsidP="00003F51">
      <w:pPr>
        <w:rPr>
          <w:rFonts w:ascii="Book Antiqua" w:hAnsi="Book Antiqua"/>
          <w:sz w:val="36"/>
          <w:szCs w:val="36"/>
        </w:rPr>
      </w:pPr>
    </w:p>
    <w:p w14:paraId="03FD1754" w14:textId="1F74A13F" w:rsidR="00422A6A" w:rsidRDefault="00422A6A" w:rsidP="00003F51">
      <w:pPr>
        <w:rPr>
          <w:rFonts w:ascii="Book Antiqua" w:hAnsi="Book Antiqua"/>
          <w:sz w:val="36"/>
          <w:szCs w:val="36"/>
        </w:rPr>
      </w:pPr>
    </w:p>
    <w:p w14:paraId="585ABC69" w14:textId="2BFAEFC6" w:rsidR="00422A6A" w:rsidRDefault="00422A6A" w:rsidP="00003F51">
      <w:pPr>
        <w:rPr>
          <w:rFonts w:ascii="Book Antiqua" w:hAnsi="Book Antiqua"/>
          <w:sz w:val="36"/>
          <w:szCs w:val="36"/>
        </w:rPr>
      </w:pPr>
    </w:p>
    <w:p w14:paraId="54CD3A6C" w14:textId="6047239D" w:rsidR="00422A6A" w:rsidRDefault="00422A6A" w:rsidP="00003F51">
      <w:pPr>
        <w:rPr>
          <w:rFonts w:ascii="Book Antiqua" w:hAnsi="Book Antiqua"/>
          <w:sz w:val="36"/>
          <w:szCs w:val="36"/>
        </w:rPr>
      </w:pPr>
    </w:p>
    <w:p w14:paraId="242E2AD5" w14:textId="1A2DFD54" w:rsidR="00422A6A" w:rsidRDefault="00422A6A" w:rsidP="00003F51">
      <w:pPr>
        <w:rPr>
          <w:rFonts w:ascii="Book Antiqua" w:hAnsi="Book Antiqua"/>
          <w:sz w:val="36"/>
          <w:szCs w:val="36"/>
        </w:rPr>
      </w:pPr>
    </w:p>
    <w:p w14:paraId="715C5215" w14:textId="7DC5F646" w:rsidR="00422A6A" w:rsidRDefault="00422A6A" w:rsidP="00003F51">
      <w:pPr>
        <w:rPr>
          <w:rFonts w:ascii="Book Antiqua" w:hAnsi="Book Antiqua"/>
          <w:sz w:val="36"/>
          <w:szCs w:val="36"/>
        </w:rPr>
      </w:pPr>
    </w:p>
    <w:p w14:paraId="6FD08A11" w14:textId="77777777" w:rsidR="009E5EA5" w:rsidRPr="0098300D" w:rsidRDefault="009E5EA5" w:rsidP="009E5EA5">
      <w:pPr>
        <w:jc w:val="center"/>
        <w:rPr>
          <w:rFonts w:ascii="Book Antiqua" w:hAnsi="Book Antiqua"/>
          <w:sz w:val="32"/>
          <w:szCs w:val="32"/>
        </w:rPr>
      </w:pPr>
    </w:p>
    <w:p w14:paraId="34CFC31F" w14:textId="77777777" w:rsidR="009E5EA5" w:rsidRPr="0098300D" w:rsidRDefault="009E5EA5" w:rsidP="009E5EA5">
      <w:pPr>
        <w:tabs>
          <w:tab w:val="left" w:pos="207"/>
          <w:tab w:val="left" w:pos="1446"/>
        </w:tabs>
        <w:jc w:val="center"/>
        <w:outlineLvl w:val="2"/>
        <w:rPr>
          <w:rFonts w:ascii="Book Antiqua" w:hAnsi="Book Antiqua"/>
          <w:sz w:val="32"/>
          <w:szCs w:val="32"/>
        </w:rPr>
      </w:pPr>
      <w:r w:rsidRPr="0098300D">
        <w:rPr>
          <w:rFonts w:ascii="Book Antiqua" w:hAnsi="Book Antiqua"/>
          <w:bCs/>
          <w:sz w:val="32"/>
          <w:szCs w:val="32"/>
        </w:rPr>
        <w:t>ST. ANDREWS EPISCOPAL CHURCH</w:t>
      </w:r>
    </w:p>
    <w:p w14:paraId="217D40E6" w14:textId="77777777" w:rsidR="009E5EA5" w:rsidRPr="0098300D" w:rsidRDefault="009E5EA5" w:rsidP="009E5EA5">
      <w:pPr>
        <w:jc w:val="center"/>
        <w:rPr>
          <w:rFonts w:ascii="Book Antiqua" w:hAnsi="Book Antiqua"/>
          <w:sz w:val="32"/>
          <w:szCs w:val="32"/>
        </w:rPr>
      </w:pPr>
      <w:r w:rsidRPr="0098300D">
        <w:rPr>
          <w:rFonts w:ascii="Book Antiqua" w:hAnsi="Book Antiqua"/>
          <w:sz w:val="32"/>
          <w:szCs w:val="32"/>
        </w:rPr>
        <w:t>44078 St. Andrew’s Church Road, California, MD 20619</w:t>
      </w:r>
    </w:p>
    <w:p w14:paraId="5D2F79B7" w14:textId="36EC0983" w:rsidR="009E5EA5" w:rsidRPr="0098300D" w:rsidRDefault="009E5EA5" w:rsidP="009E5EA5">
      <w:pPr>
        <w:ind w:right="-360"/>
        <w:jc w:val="center"/>
        <w:rPr>
          <w:rFonts w:ascii="Book Antiqua" w:hAnsi="Book Antiqua"/>
          <w:sz w:val="32"/>
          <w:szCs w:val="32"/>
        </w:rPr>
      </w:pPr>
      <w:r w:rsidRPr="0098300D">
        <w:rPr>
          <w:rFonts w:ascii="Book Antiqua" w:hAnsi="Book Antiqua"/>
          <w:sz w:val="32"/>
          <w:szCs w:val="32"/>
        </w:rPr>
        <w:t>301</w:t>
      </w:r>
      <w:r w:rsidR="00B4774F">
        <w:rPr>
          <w:rFonts w:ascii="Book Antiqua" w:hAnsi="Book Antiqua"/>
          <w:sz w:val="32"/>
          <w:szCs w:val="32"/>
        </w:rPr>
        <w:t>-</w:t>
      </w:r>
      <w:r w:rsidRPr="0098300D">
        <w:rPr>
          <w:rFonts w:ascii="Book Antiqua" w:hAnsi="Book Antiqua"/>
          <w:sz w:val="32"/>
          <w:szCs w:val="32"/>
        </w:rPr>
        <w:t>862</w:t>
      </w:r>
      <w:r w:rsidR="00B4774F">
        <w:rPr>
          <w:rFonts w:ascii="Book Antiqua" w:hAnsi="Book Antiqua"/>
          <w:sz w:val="32"/>
          <w:szCs w:val="32"/>
        </w:rPr>
        <w:t>-</w:t>
      </w:r>
      <w:r w:rsidRPr="0098300D">
        <w:rPr>
          <w:rFonts w:ascii="Book Antiqua" w:hAnsi="Book Antiqua"/>
          <w:sz w:val="32"/>
          <w:szCs w:val="32"/>
        </w:rPr>
        <w:t>2247</w:t>
      </w:r>
    </w:p>
    <w:p w14:paraId="015D4A3C" w14:textId="27148176" w:rsidR="009E5EA5" w:rsidRDefault="00FB6568" w:rsidP="009E5EA5">
      <w:pPr>
        <w:ind w:right="-360"/>
        <w:jc w:val="center"/>
        <w:rPr>
          <w:rFonts w:ascii="Book Antiqua" w:hAnsi="Book Antiqua"/>
          <w:sz w:val="32"/>
          <w:szCs w:val="32"/>
        </w:rPr>
      </w:pPr>
      <w:hyperlink r:id="rId9" w:history="1">
        <w:r w:rsidRPr="002D2CFD">
          <w:rPr>
            <w:rStyle w:val="Hyperlink"/>
            <w:rFonts w:ascii="Book Antiqua" w:hAnsi="Book Antiqua"/>
            <w:sz w:val="32"/>
            <w:szCs w:val="32"/>
          </w:rPr>
          <w:t>http://standrewsleonardtown.org</w:t>
        </w:r>
      </w:hyperlink>
    </w:p>
    <w:p w14:paraId="51BDFA80" w14:textId="2DF21642" w:rsidR="009E5EA5" w:rsidRDefault="009E5EA5" w:rsidP="009E5EA5">
      <w:pPr>
        <w:jc w:val="center"/>
        <w:rPr>
          <w:rFonts w:ascii="Book Antiqua" w:hAnsi="Book Antiqua"/>
          <w:sz w:val="32"/>
          <w:szCs w:val="32"/>
        </w:rPr>
      </w:pPr>
    </w:p>
    <w:p w14:paraId="3B4C9A9F" w14:textId="77777777" w:rsidR="00FB6568" w:rsidRPr="0098300D" w:rsidRDefault="00FB6568" w:rsidP="009E5EA5">
      <w:pPr>
        <w:jc w:val="center"/>
        <w:rPr>
          <w:rFonts w:ascii="Book Antiqua" w:hAnsi="Book Antiqua"/>
          <w:sz w:val="32"/>
          <w:szCs w:val="32"/>
        </w:rPr>
      </w:pPr>
    </w:p>
    <w:p w14:paraId="003FD818" w14:textId="77777777" w:rsidR="009E5EA5" w:rsidRPr="0098300D" w:rsidRDefault="009E5EA5" w:rsidP="009E5EA5">
      <w:pPr>
        <w:jc w:val="center"/>
        <w:rPr>
          <w:rFonts w:ascii="Book Antiqua" w:hAnsi="Book Antiqua"/>
          <w:sz w:val="32"/>
          <w:szCs w:val="32"/>
        </w:rPr>
      </w:pPr>
      <w:r w:rsidRPr="0098300D">
        <w:rPr>
          <w:rFonts w:ascii="Book Antiqua" w:hAnsi="Book Antiqua"/>
          <w:sz w:val="32"/>
          <w:szCs w:val="32"/>
        </w:rPr>
        <w:t>EPISCOPAL DIOCESE OF WASHINGTON</w:t>
      </w:r>
    </w:p>
    <w:p w14:paraId="2C51D129" w14:textId="77777777" w:rsidR="009E5EA5" w:rsidRPr="0098300D" w:rsidRDefault="009E5EA5" w:rsidP="009E5EA5">
      <w:pPr>
        <w:jc w:val="center"/>
        <w:rPr>
          <w:rFonts w:ascii="Book Antiqua" w:hAnsi="Book Antiqua"/>
          <w:sz w:val="32"/>
          <w:szCs w:val="32"/>
        </w:rPr>
      </w:pPr>
      <w:r w:rsidRPr="0098300D">
        <w:rPr>
          <w:rFonts w:ascii="Book Antiqua" w:hAnsi="Book Antiqua"/>
          <w:sz w:val="32"/>
          <w:szCs w:val="32"/>
        </w:rPr>
        <w:t>The Rt. Rev. Mariann Edgar Budde, Bishop of Washington</w:t>
      </w:r>
    </w:p>
    <w:p w14:paraId="0D389440" w14:textId="6EE17EA2" w:rsidR="000E13A7" w:rsidRDefault="00000000" w:rsidP="00187FB1">
      <w:pPr>
        <w:jc w:val="center"/>
        <w:rPr>
          <w:rFonts w:ascii="Book Antiqua" w:hAnsi="Book Antiqua"/>
          <w:sz w:val="32"/>
          <w:szCs w:val="32"/>
        </w:rPr>
      </w:pPr>
      <w:hyperlink r:id="rId10" w:history="1">
        <w:r w:rsidR="009E5EA5" w:rsidRPr="0098300D">
          <w:rPr>
            <w:rStyle w:val="Hyperlink"/>
            <w:rFonts w:ascii="Book Antiqua" w:hAnsi="Book Antiqua"/>
            <w:sz w:val="32"/>
            <w:szCs w:val="32"/>
          </w:rPr>
          <w:t>http://www.edow.org</w:t>
        </w:r>
      </w:hyperlink>
    </w:p>
    <w:sectPr w:rsidR="000E13A7" w:rsidSect="00DD7039">
      <w:footerReference w:type="even" r:id="rId11"/>
      <w:footerReference w:type="default" r:id="rId12"/>
      <w:pgSz w:w="12240" w:h="15840" w:code="1"/>
      <w:pgMar w:top="108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AEE7" w14:textId="77777777" w:rsidR="00E87E0B" w:rsidRDefault="00E87E0B">
      <w:r>
        <w:separator/>
      </w:r>
    </w:p>
  </w:endnote>
  <w:endnote w:type="continuationSeparator" w:id="0">
    <w:p w14:paraId="24921F7F" w14:textId="77777777" w:rsidR="00E87E0B" w:rsidRDefault="00E8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Italic">
    <w:panose1 w:val="00000000000000000000"/>
    <w:charset w:val="00"/>
    <w:family w:val="swiss"/>
    <w:notTrueType/>
    <w:pitch w:val="default"/>
    <w:sig w:usb0="00000003" w:usb1="00000000" w:usb2="00000000" w:usb3="00000000" w:csb0="00000001" w:csb1="00000000"/>
  </w:font>
  <w:font w:name="Garamond-Norm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8458" w14:textId="7EB36FDD" w:rsidR="00422832" w:rsidRDefault="002501B2" w:rsidP="0095798E">
    <w:pPr>
      <w:pStyle w:val="Footer"/>
      <w:framePr w:wrap="around" w:vAnchor="text" w:hAnchor="margin" w:xAlign="center" w:y="1"/>
      <w:rPr>
        <w:rStyle w:val="PageNumber"/>
      </w:rPr>
    </w:pPr>
    <w:r>
      <w:rPr>
        <w:rStyle w:val="PageNumber"/>
      </w:rPr>
      <w:fldChar w:fldCharType="begin"/>
    </w:r>
    <w:r w:rsidR="00422832">
      <w:rPr>
        <w:rStyle w:val="PageNumber"/>
      </w:rPr>
      <w:instrText xml:space="preserve">PAGE  </w:instrText>
    </w:r>
    <w:r>
      <w:rPr>
        <w:rStyle w:val="PageNumber"/>
      </w:rPr>
      <w:fldChar w:fldCharType="separate"/>
    </w:r>
    <w:r w:rsidR="00DD7039">
      <w:rPr>
        <w:rStyle w:val="PageNumber"/>
        <w:noProof/>
      </w:rPr>
      <w:t>7</w:t>
    </w:r>
    <w:r>
      <w:rPr>
        <w:rStyle w:val="PageNumber"/>
      </w:rPr>
      <w:fldChar w:fldCharType="end"/>
    </w:r>
  </w:p>
  <w:p w14:paraId="599AD712" w14:textId="77777777" w:rsidR="00422832" w:rsidRDefault="0042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CDED" w14:textId="77777777" w:rsidR="00422832" w:rsidRDefault="002501B2" w:rsidP="0095798E">
    <w:pPr>
      <w:pStyle w:val="Footer"/>
      <w:framePr w:wrap="around" w:vAnchor="text" w:hAnchor="margin" w:xAlign="center" w:y="1"/>
      <w:rPr>
        <w:rStyle w:val="PageNumber"/>
      </w:rPr>
    </w:pPr>
    <w:r>
      <w:rPr>
        <w:rStyle w:val="PageNumber"/>
      </w:rPr>
      <w:fldChar w:fldCharType="begin"/>
    </w:r>
    <w:r w:rsidR="00422832">
      <w:rPr>
        <w:rStyle w:val="PageNumber"/>
      </w:rPr>
      <w:instrText xml:space="preserve">PAGE  </w:instrText>
    </w:r>
    <w:r>
      <w:rPr>
        <w:rStyle w:val="PageNumber"/>
      </w:rPr>
      <w:fldChar w:fldCharType="separate"/>
    </w:r>
    <w:r w:rsidR="00343963">
      <w:rPr>
        <w:rStyle w:val="PageNumber"/>
        <w:noProof/>
      </w:rPr>
      <w:t>5</w:t>
    </w:r>
    <w:r>
      <w:rPr>
        <w:rStyle w:val="PageNumber"/>
      </w:rPr>
      <w:fldChar w:fldCharType="end"/>
    </w:r>
  </w:p>
  <w:p w14:paraId="68FCEFD0" w14:textId="77777777" w:rsidR="00422832" w:rsidRDefault="0042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4E70" w14:textId="77777777" w:rsidR="00E87E0B" w:rsidRDefault="00E87E0B">
      <w:r>
        <w:separator/>
      </w:r>
    </w:p>
  </w:footnote>
  <w:footnote w:type="continuationSeparator" w:id="0">
    <w:p w14:paraId="1E70C760" w14:textId="77777777" w:rsidR="00E87E0B" w:rsidRDefault="00E8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CCB"/>
    <w:rsid w:val="000009BD"/>
    <w:rsid w:val="00003976"/>
    <w:rsid w:val="00003F51"/>
    <w:rsid w:val="000041E9"/>
    <w:rsid w:val="00004534"/>
    <w:rsid w:val="00011F88"/>
    <w:rsid w:val="00013B9D"/>
    <w:rsid w:val="000164A0"/>
    <w:rsid w:val="00017CA0"/>
    <w:rsid w:val="00021DC3"/>
    <w:rsid w:val="00021E49"/>
    <w:rsid w:val="00023397"/>
    <w:rsid w:val="00023FC3"/>
    <w:rsid w:val="00024A48"/>
    <w:rsid w:val="00025156"/>
    <w:rsid w:val="0002537B"/>
    <w:rsid w:val="0002545F"/>
    <w:rsid w:val="000256F2"/>
    <w:rsid w:val="00025F7C"/>
    <w:rsid w:val="000263A1"/>
    <w:rsid w:val="0003087B"/>
    <w:rsid w:val="00032C54"/>
    <w:rsid w:val="000332E5"/>
    <w:rsid w:val="000339F8"/>
    <w:rsid w:val="00035060"/>
    <w:rsid w:val="00035B15"/>
    <w:rsid w:val="00035DAD"/>
    <w:rsid w:val="0003680D"/>
    <w:rsid w:val="000421FE"/>
    <w:rsid w:val="00043D84"/>
    <w:rsid w:val="00044532"/>
    <w:rsid w:val="00044B60"/>
    <w:rsid w:val="00045059"/>
    <w:rsid w:val="00045800"/>
    <w:rsid w:val="00045BD6"/>
    <w:rsid w:val="000470A2"/>
    <w:rsid w:val="00051E53"/>
    <w:rsid w:val="00051F83"/>
    <w:rsid w:val="00052789"/>
    <w:rsid w:val="00053ED5"/>
    <w:rsid w:val="00053FD6"/>
    <w:rsid w:val="00054001"/>
    <w:rsid w:val="0005478C"/>
    <w:rsid w:val="00054C74"/>
    <w:rsid w:val="00056884"/>
    <w:rsid w:val="000601C8"/>
    <w:rsid w:val="00061660"/>
    <w:rsid w:val="00061A34"/>
    <w:rsid w:val="00063B8B"/>
    <w:rsid w:val="00066EF5"/>
    <w:rsid w:val="0006779D"/>
    <w:rsid w:val="000703FA"/>
    <w:rsid w:val="00070FC4"/>
    <w:rsid w:val="0007315D"/>
    <w:rsid w:val="00074BFD"/>
    <w:rsid w:val="0007506E"/>
    <w:rsid w:val="000768CE"/>
    <w:rsid w:val="00077768"/>
    <w:rsid w:val="00081380"/>
    <w:rsid w:val="0008211D"/>
    <w:rsid w:val="000827F7"/>
    <w:rsid w:val="00084014"/>
    <w:rsid w:val="000862E9"/>
    <w:rsid w:val="00087DF1"/>
    <w:rsid w:val="00091117"/>
    <w:rsid w:val="000959FF"/>
    <w:rsid w:val="00097286"/>
    <w:rsid w:val="000A0C22"/>
    <w:rsid w:val="000A0FAB"/>
    <w:rsid w:val="000A119F"/>
    <w:rsid w:val="000A4FA7"/>
    <w:rsid w:val="000B101D"/>
    <w:rsid w:val="000B2741"/>
    <w:rsid w:val="000B36A3"/>
    <w:rsid w:val="000B3746"/>
    <w:rsid w:val="000B59C9"/>
    <w:rsid w:val="000B6ADF"/>
    <w:rsid w:val="000B6C6A"/>
    <w:rsid w:val="000B7F41"/>
    <w:rsid w:val="000C199C"/>
    <w:rsid w:val="000C22FB"/>
    <w:rsid w:val="000C3776"/>
    <w:rsid w:val="000C37AD"/>
    <w:rsid w:val="000C3A3E"/>
    <w:rsid w:val="000D0E1B"/>
    <w:rsid w:val="000D2EEA"/>
    <w:rsid w:val="000D3B40"/>
    <w:rsid w:val="000D4B93"/>
    <w:rsid w:val="000D4C58"/>
    <w:rsid w:val="000D58D9"/>
    <w:rsid w:val="000D6ED5"/>
    <w:rsid w:val="000D7386"/>
    <w:rsid w:val="000D7D12"/>
    <w:rsid w:val="000E13A7"/>
    <w:rsid w:val="000E28BB"/>
    <w:rsid w:val="000E3637"/>
    <w:rsid w:val="000E45C9"/>
    <w:rsid w:val="000E5285"/>
    <w:rsid w:val="000E5D86"/>
    <w:rsid w:val="000F1057"/>
    <w:rsid w:val="000F1DEA"/>
    <w:rsid w:val="000F4B8E"/>
    <w:rsid w:val="000F5227"/>
    <w:rsid w:val="000F56DB"/>
    <w:rsid w:val="000F6322"/>
    <w:rsid w:val="000F6B76"/>
    <w:rsid w:val="000F7257"/>
    <w:rsid w:val="000F750A"/>
    <w:rsid w:val="00100536"/>
    <w:rsid w:val="00102BE8"/>
    <w:rsid w:val="00104D0C"/>
    <w:rsid w:val="00104D3E"/>
    <w:rsid w:val="00105401"/>
    <w:rsid w:val="001058B3"/>
    <w:rsid w:val="00107A3B"/>
    <w:rsid w:val="001117EB"/>
    <w:rsid w:val="00111D69"/>
    <w:rsid w:val="00113486"/>
    <w:rsid w:val="00113578"/>
    <w:rsid w:val="00113951"/>
    <w:rsid w:val="00122BC7"/>
    <w:rsid w:val="00123F8E"/>
    <w:rsid w:val="0012621E"/>
    <w:rsid w:val="00130452"/>
    <w:rsid w:val="001306B5"/>
    <w:rsid w:val="001317CE"/>
    <w:rsid w:val="00131A2B"/>
    <w:rsid w:val="001352CE"/>
    <w:rsid w:val="00135D25"/>
    <w:rsid w:val="00140F8D"/>
    <w:rsid w:val="001418D2"/>
    <w:rsid w:val="00142A98"/>
    <w:rsid w:val="00143575"/>
    <w:rsid w:val="001440EE"/>
    <w:rsid w:val="0015020F"/>
    <w:rsid w:val="00152E91"/>
    <w:rsid w:val="00154E0A"/>
    <w:rsid w:val="0015547C"/>
    <w:rsid w:val="001558BC"/>
    <w:rsid w:val="0015739D"/>
    <w:rsid w:val="00161BAF"/>
    <w:rsid w:val="0016379B"/>
    <w:rsid w:val="00166BDD"/>
    <w:rsid w:val="00167000"/>
    <w:rsid w:val="0016762C"/>
    <w:rsid w:val="0017218C"/>
    <w:rsid w:val="0017294F"/>
    <w:rsid w:val="00172B94"/>
    <w:rsid w:val="00174943"/>
    <w:rsid w:val="00174A7F"/>
    <w:rsid w:val="001767BE"/>
    <w:rsid w:val="00177AF4"/>
    <w:rsid w:val="001824C9"/>
    <w:rsid w:val="001855C3"/>
    <w:rsid w:val="00185E10"/>
    <w:rsid w:val="001873C3"/>
    <w:rsid w:val="00187FB1"/>
    <w:rsid w:val="0019096E"/>
    <w:rsid w:val="00191EE6"/>
    <w:rsid w:val="00193B6C"/>
    <w:rsid w:val="001948D4"/>
    <w:rsid w:val="00196678"/>
    <w:rsid w:val="00196C6E"/>
    <w:rsid w:val="00196E48"/>
    <w:rsid w:val="00197D8C"/>
    <w:rsid w:val="00197FD8"/>
    <w:rsid w:val="001A0B86"/>
    <w:rsid w:val="001A0E7E"/>
    <w:rsid w:val="001A1018"/>
    <w:rsid w:val="001A1D61"/>
    <w:rsid w:val="001A31AE"/>
    <w:rsid w:val="001A6149"/>
    <w:rsid w:val="001A77AF"/>
    <w:rsid w:val="001B0AF7"/>
    <w:rsid w:val="001B1207"/>
    <w:rsid w:val="001B17A6"/>
    <w:rsid w:val="001B2583"/>
    <w:rsid w:val="001B2BFA"/>
    <w:rsid w:val="001B3121"/>
    <w:rsid w:val="001B38F7"/>
    <w:rsid w:val="001B3EE6"/>
    <w:rsid w:val="001B58A9"/>
    <w:rsid w:val="001B7DDD"/>
    <w:rsid w:val="001C00E2"/>
    <w:rsid w:val="001C0E5A"/>
    <w:rsid w:val="001C4442"/>
    <w:rsid w:val="001C4D2A"/>
    <w:rsid w:val="001C4F1F"/>
    <w:rsid w:val="001C5C4D"/>
    <w:rsid w:val="001C61CF"/>
    <w:rsid w:val="001C7F87"/>
    <w:rsid w:val="001D1117"/>
    <w:rsid w:val="001D128A"/>
    <w:rsid w:val="001D3284"/>
    <w:rsid w:val="001D346D"/>
    <w:rsid w:val="001D3AD4"/>
    <w:rsid w:val="001D4647"/>
    <w:rsid w:val="001D5094"/>
    <w:rsid w:val="001D5307"/>
    <w:rsid w:val="001D55D0"/>
    <w:rsid w:val="001D7EF7"/>
    <w:rsid w:val="001E0579"/>
    <w:rsid w:val="001E15AB"/>
    <w:rsid w:val="001E1EB8"/>
    <w:rsid w:val="001E35C4"/>
    <w:rsid w:val="001E4AD7"/>
    <w:rsid w:val="001E565D"/>
    <w:rsid w:val="001F249C"/>
    <w:rsid w:val="001F34A6"/>
    <w:rsid w:val="001F3CED"/>
    <w:rsid w:val="001F4061"/>
    <w:rsid w:val="001F40F5"/>
    <w:rsid w:val="001F4A71"/>
    <w:rsid w:val="001F6EFF"/>
    <w:rsid w:val="001F7531"/>
    <w:rsid w:val="002003C9"/>
    <w:rsid w:val="00200A92"/>
    <w:rsid w:val="00201D5D"/>
    <w:rsid w:val="0020229B"/>
    <w:rsid w:val="0020577C"/>
    <w:rsid w:val="002060C3"/>
    <w:rsid w:val="0020631F"/>
    <w:rsid w:val="002105C4"/>
    <w:rsid w:val="00210D94"/>
    <w:rsid w:val="00211055"/>
    <w:rsid w:val="002138BC"/>
    <w:rsid w:val="002140FC"/>
    <w:rsid w:val="00217B14"/>
    <w:rsid w:val="00220363"/>
    <w:rsid w:val="002203E8"/>
    <w:rsid w:val="00220407"/>
    <w:rsid w:val="00220CC1"/>
    <w:rsid w:val="0022230A"/>
    <w:rsid w:val="00225E50"/>
    <w:rsid w:val="00226351"/>
    <w:rsid w:val="002264DF"/>
    <w:rsid w:val="00226BC1"/>
    <w:rsid w:val="00227996"/>
    <w:rsid w:val="0023241C"/>
    <w:rsid w:val="00232B27"/>
    <w:rsid w:val="002332CE"/>
    <w:rsid w:val="002336A5"/>
    <w:rsid w:val="00233F3F"/>
    <w:rsid w:val="00234573"/>
    <w:rsid w:val="00234837"/>
    <w:rsid w:val="00234BF9"/>
    <w:rsid w:val="00235833"/>
    <w:rsid w:val="002363E0"/>
    <w:rsid w:val="00236CD4"/>
    <w:rsid w:val="0024161B"/>
    <w:rsid w:val="002417C5"/>
    <w:rsid w:val="00241B29"/>
    <w:rsid w:val="0024296C"/>
    <w:rsid w:val="00244EE8"/>
    <w:rsid w:val="00245FAE"/>
    <w:rsid w:val="00247506"/>
    <w:rsid w:val="002475BD"/>
    <w:rsid w:val="002476EC"/>
    <w:rsid w:val="002501B2"/>
    <w:rsid w:val="00250778"/>
    <w:rsid w:val="00250EB8"/>
    <w:rsid w:val="002548E3"/>
    <w:rsid w:val="00254E03"/>
    <w:rsid w:val="0025566F"/>
    <w:rsid w:val="00257515"/>
    <w:rsid w:val="002604C3"/>
    <w:rsid w:val="00260FEF"/>
    <w:rsid w:val="0026370D"/>
    <w:rsid w:val="00264443"/>
    <w:rsid w:val="00264C16"/>
    <w:rsid w:val="00265011"/>
    <w:rsid w:val="00266E21"/>
    <w:rsid w:val="0026794D"/>
    <w:rsid w:val="002679C1"/>
    <w:rsid w:val="00270B11"/>
    <w:rsid w:val="002720F0"/>
    <w:rsid w:val="002729DE"/>
    <w:rsid w:val="002731A8"/>
    <w:rsid w:val="00274179"/>
    <w:rsid w:val="00275A87"/>
    <w:rsid w:val="002838BD"/>
    <w:rsid w:val="00286720"/>
    <w:rsid w:val="002868DF"/>
    <w:rsid w:val="00290925"/>
    <w:rsid w:val="002916F5"/>
    <w:rsid w:val="00291A8E"/>
    <w:rsid w:val="00291F25"/>
    <w:rsid w:val="002938F2"/>
    <w:rsid w:val="00296C5C"/>
    <w:rsid w:val="002970FF"/>
    <w:rsid w:val="002A0219"/>
    <w:rsid w:val="002A15C3"/>
    <w:rsid w:val="002A4A83"/>
    <w:rsid w:val="002A4F54"/>
    <w:rsid w:val="002A54A8"/>
    <w:rsid w:val="002A6793"/>
    <w:rsid w:val="002A6C03"/>
    <w:rsid w:val="002A7AAD"/>
    <w:rsid w:val="002B1842"/>
    <w:rsid w:val="002B1A76"/>
    <w:rsid w:val="002B1D03"/>
    <w:rsid w:val="002B267C"/>
    <w:rsid w:val="002B2A56"/>
    <w:rsid w:val="002B2F6C"/>
    <w:rsid w:val="002B4B5A"/>
    <w:rsid w:val="002B4B98"/>
    <w:rsid w:val="002B5130"/>
    <w:rsid w:val="002B71C4"/>
    <w:rsid w:val="002B7495"/>
    <w:rsid w:val="002B7C0B"/>
    <w:rsid w:val="002C1A7D"/>
    <w:rsid w:val="002C253A"/>
    <w:rsid w:val="002C2DE3"/>
    <w:rsid w:val="002C3431"/>
    <w:rsid w:val="002C42D3"/>
    <w:rsid w:val="002C56EA"/>
    <w:rsid w:val="002C6361"/>
    <w:rsid w:val="002C715F"/>
    <w:rsid w:val="002C7E8C"/>
    <w:rsid w:val="002D0887"/>
    <w:rsid w:val="002D1108"/>
    <w:rsid w:val="002D4FA8"/>
    <w:rsid w:val="002E0FE1"/>
    <w:rsid w:val="002E193E"/>
    <w:rsid w:val="002E5106"/>
    <w:rsid w:val="002E607D"/>
    <w:rsid w:val="002E62AC"/>
    <w:rsid w:val="002E66A7"/>
    <w:rsid w:val="002E799F"/>
    <w:rsid w:val="002E7B93"/>
    <w:rsid w:val="002F48E9"/>
    <w:rsid w:val="002F591B"/>
    <w:rsid w:val="002F6591"/>
    <w:rsid w:val="003000D2"/>
    <w:rsid w:val="00300943"/>
    <w:rsid w:val="00301D61"/>
    <w:rsid w:val="00301EFF"/>
    <w:rsid w:val="00302CC2"/>
    <w:rsid w:val="003049AF"/>
    <w:rsid w:val="00305914"/>
    <w:rsid w:val="00305DDF"/>
    <w:rsid w:val="00306D91"/>
    <w:rsid w:val="003071B9"/>
    <w:rsid w:val="00314606"/>
    <w:rsid w:val="003157C3"/>
    <w:rsid w:val="00317221"/>
    <w:rsid w:val="00320491"/>
    <w:rsid w:val="00320CF0"/>
    <w:rsid w:val="003210D1"/>
    <w:rsid w:val="00321A59"/>
    <w:rsid w:val="0032202A"/>
    <w:rsid w:val="00323124"/>
    <w:rsid w:val="00323171"/>
    <w:rsid w:val="00323D38"/>
    <w:rsid w:val="003257BE"/>
    <w:rsid w:val="00325FC5"/>
    <w:rsid w:val="003267DC"/>
    <w:rsid w:val="00327AAB"/>
    <w:rsid w:val="00330663"/>
    <w:rsid w:val="00331075"/>
    <w:rsid w:val="00331230"/>
    <w:rsid w:val="00331558"/>
    <w:rsid w:val="00331619"/>
    <w:rsid w:val="003318CA"/>
    <w:rsid w:val="00333329"/>
    <w:rsid w:val="0033449A"/>
    <w:rsid w:val="003348BE"/>
    <w:rsid w:val="00336053"/>
    <w:rsid w:val="003360E5"/>
    <w:rsid w:val="003401C1"/>
    <w:rsid w:val="003409B9"/>
    <w:rsid w:val="003412C1"/>
    <w:rsid w:val="0034135A"/>
    <w:rsid w:val="0034143A"/>
    <w:rsid w:val="003415A8"/>
    <w:rsid w:val="00341864"/>
    <w:rsid w:val="0034298A"/>
    <w:rsid w:val="00342BB3"/>
    <w:rsid w:val="00343963"/>
    <w:rsid w:val="0034573B"/>
    <w:rsid w:val="003464F6"/>
    <w:rsid w:val="0035148D"/>
    <w:rsid w:val="00353AB9"/>
    <w:rsid w:val="00353FFB"/>
    <w:rsid w:val="00354A9D"/>
    <w:rsid w:val="0035608D"/>
    <w:rsid w:val="00356FE7"/>
    <w:rsid w:val="00357185"/>
    <w:rsid w:val="003574CE"/>
    <w:rsid w:val="00360722"/>
    <w:rsid w:val="00361CE9"/>
    <w:rsid w:val="00362636"/>
    <w:rsid w:val="003635E9"/>
    <w:rsid w:val="003658ED"/>
    <w:rsid w:val="00366413"/>
    <w:rsid w:val="003667C8"/>
    <w:rsid w:val="00367E6A"/>
    <w:rsid w:val="003707D3"/>
    <w:rsid w:val="003708F7"/>
    <w:rsid w:val="00370AB1"/>
    <w:rsid w:val="0037158C"/>
    <w:rsid w:val="00375C26"/>
    <w:rsid w:val="00375FA0"/>
    <w:rsid w:val="00376132"/>
    <w:rsid w:val="00376717"/>
    <w:rsid w:val="00377031"/>
    <w:rsid w:val="003778EF"/>
    <w:rsid w:val="00380387"/>
    <w:rsid w:val="00381EF5"/>
    <w:rsid w:val="003826C9"/>
    <w:rsid w:val="00382CCB"/>
    <w:rsid w:val="0038419C"/>
    <w:rsid w:val="00384D7A"/>
    <w:rsid w:val="00385C11"/>
    <w:rsid w:val="003901C9"/>
    <w:rsid w:val="003977EC"/>
    <w:rsid w:val="003A287C"/>
    <w:rsid w:val="003A3D72"/>
    <w:rsid w:val="003A6666"/>
    <w:rsid w:val="003A68BE"/>
    <w:rsid w:val="003B0469"/>
    <w:rsid w:val="003B0B3F"/>
    <w:rsid w:val="003B10EC"/>
    <w:rsid w:val="003B24B1"/>
    <w:rsid w:val="003B4364"/>
    <w:rsid w:val="003B476B"/>
    <w:rsid w:val="003B5142"/>
    <w:rsid w:val="003B6481"/>
    <w:rsid w:val="003B6E3F"/>
    <w:rsid w:val="003B74F4"/>
    <w:rsid w:val="003C0B4A"/>
    <w:rsid w:val="003C4F77"/>
    <w:rsid w:val="003C53B5"/>
    <w:rsid w:val="003D0E34"/>
    <w:rsid w:val="003D136E"/>
    <w:rsid w:val="003D1956"/>
    <w:rsid w:val="003D2595"/>
    <w:rsid w:val="003D4ECB"/>
    <w:rsid w:val="003D5179"/>
    <w:rsid w:val="003D5B29"/>
    <w:rsid w:val="003D6400"/>
    <w:rsid w:val="003D7515"/>
    <w:rsid w:val="003E03C7"/>
    <w:rsid w:val="003E05F6"/>
    <w:rsid w:val="003E14F1"/>
    <w:rsid w:val="003E1BDB"/>
    <w:rsid w:val="003E7352"/>
    <w:rsid w:val="003E7ACF"/>
    <w:rsid w:val="003F1A34"/>
    <w:rsid w:val="003F4EB8"/>
    <w:rsid w:val="004000E9"/>
    <w:rsid w:val="004011C4"/>
    <w:rsid w:val="00401A46"/>
    <w:rsid w:val="00401C3B"/>
    <w:rsid w:val="00403D7D"/>
    <w:rsid w:val="00404570"/>
    <w:rsid w:val="00404721"/>
    <w:rsid w:val="004052A3"/>
    <w:rsid w:val="00410DEA"/>
    <w:rsid w:val="00410F1F"/>
    <w:rsid w:val="004131D3"/>
    <w:rsid w:val="0041346D"/>
    <w:rsid w:val="00413534"/>
    <w:rsid w:val="00413E64"/>
    <w:rsid w:val="0041660C"/>
    <w:rsid w:val="0042031E"/>
    <w:rsid w:val="00422832"/>
    <w:rsid w:val="00422A6A"/>
    <w:rsid w:val="0042419F"/>
    <w:rsid w:val="00426EFC"/>
    <w:rsid w:val="0042750B"/>
    <w:rsid w:val="00427C66"/>
    <w:rsid w:val="00430540"/>
    <w:rsid w:val="0043582D"/>
    <w:rsid w:val="00435A18"/>
    <w:rsid w:val="00435DBF"/>
    <w:rsid w:val="00435E62"/>
    <w:rsid w:val="00436213"/>
    <w:rsid w:val="00436539"/>
    <w:rsid w:val="004376A5"/>
    <w:rsid w:val="00437BFA"/>
    <w:rsid w:val="0044034A"/>
    <w:rsid w:val="00440736"/>
    <w:rsid w:val="00440840"/>
    <w:rsid w:val="004432AE"/>
    <w:rsid w:val="00444202"/>
    <w:rsid w:val="00445EAF"/>
    <w:rsid w:val="00447018"/>
    <w:rsid w:val="00447B6F"/>
    <w:rsid w:val="00447DCC"/>
    <w:rsid w:val="00451F9A"/>
    <w:rsid w:val="0045219D"/>
    <w:rsid w:val="00453052"/>
    <w:rsid w:val="00453061"/>
    <w:rsid w:val="00454E80"/>
    <w:rsid w:val="00456A17"/>
    <w:rsid w:val="00457097"/>
    <w:rsid w:val="00457C49"/>
    <w:rsid w:val="00461BE8"/>
    <w:rsid w:val="00464459"/>
    <w:rsid w:val="00464D05"/>
    <w:rsid w:val="0046553D"/>
    <w:rsid w:val="00466022"/>
    <w:rsid w:val="0047180B"/>
    <w:rsid w:val="004759BC"/>
    <w:rsid w:val="00476227"/>
    <w:rsid w:val="00476C53"/>
    <w:rsid w:val="00476D27"/>
    <w:rsid w:val="004806BE"/>
    <w:rsid w:val="0048126C"/>
    <w:rsid w:val="00484686"/>
    <w:rsid w:val="00486C71"/>
    <w:rsid w:val="00491A3C"/>
    <w:rsid w:val="00491BC5"/>
    <w:rsid w:val="00495ECD"/>
    <w:rsid w:val="00497C50"/>
    <w:rsid w:val="004A62C1"/>
    <w:rsid w:val="004B43F0"/>
    <w:rsid w:val="004B576F"/>
    <w:rsid w:val="004B6F10"/>
    <w:rsid w:val="004B706D"/>
    <w:rsid w:val="004C1E03"/>
    <w:rsid w:val="004C2CEE"/>
    <w:rsid w:val="004C3F81"/>
    <w:rsid w:val="004C3FE8"/>
    <w:rsid w:val="004C5144"/>
    <w:rsid w:val="004C662D"/>
    <w:rsid w:val="004C6652"/>
    <w:rsid w:val="004C6D84"/>
    <w:rsid w:val="004C714F"/>
    <w:rsid w:val="004D093A"/>
    <w:rsid w:val="004D286E"/>
    <w:rsid w:val="004D5CD2"/>
    <w:rsid w:val="004D5E94"/>
    <w:rsid w:val="004D76B4"/>
    <w:rsid w:val="004D76C5"/>
    <w:rsid w:val="004D7CE9"/>
    <w:rsid w:val="004E312E"/>
    <w:rsid w:val="004E6ECE"/>
    <w:rsid w:val="004E7C83"/>
    <w:rsid w:val="004F0089"/>
    <w:rsid w:val="004F0F6C"/>
    <w:rsid w:val="004F2B6F"/>
    <w:rsid w:val="004F409C"/>
    <w:rsid w:val="004F50E7"/>
    <w:rsid w:val="004F68CB"/>
    <w:rsid w:val="004F6ED2"/>
    <w:rsid w:val="004F6F59"/>
    <w:rsid w:val="004F6FBF"/>
    <w:rsid w:val="004F7DBF"/>
    <w:rsid w:val="0050086B"/>
    <w:rsid w:val="00502722"/>
    <w:rsid w:val="00503AF2"/>
    <w:rsid w:val="00504329"/>
    <w:rsid w:val="005074BD"/>
    <w:rsid w:val="00510591"/>
    <w:rsid w:val="00512B31"/>
    <w:rsid w:val="00513713"/>
    <w:rsid w:val="00513F44"/>
    <w:rsid w:val="00513F91"/>
    <w:rsid w:val="00516324"/>
    <w:rsid w:val="00521181"/>
    <w:rsid w:val="005212F0"/>
    <w:rsid w:val="00521342"/>
    <w:rsid w:val="0052149E"/>
    <w:rsid w:val="00522907"/>
    <w:rsid w:val="0052513B"/>
    <w:rsid w:val="00525926"/>
    <w:rsid w:val="00526280"/>
    <w:rsid w:val="00526542"/>
    <w:rsid w:val="0052737F"/>
    <w:rsid w:val="0052794C"/>
    <w:rsid w:val="00527A81"/>
    <w:rsid w:val="0053004F"/>
    <w:rsid w:val="00530416"/>
    <w:rsid w:val="005323CB"/>
    <w:rsid w:val="005336E0"/>
    <w:rsid w:val="005340B0"/>
    <w:rsid w:val="00536533"/>
    <w:rsid w:val="005378C5"/>
    <w:rsid w:val="005401D1"/>
    <w:rsid w:val="00541B32"/>
    <w:rsid w:val="00542426"/>
    <w:rsid w:val="0054259F"/>
    <w:rsid w:val="00542D9C"/>
    <w:rsid w:val="00545036"/>
    <w:rsid w:val="005507A6"/>
    <w:rsid w:val="00550F82"/>
    <w:rsid w:val="005529E8"/>
    <w:rsid w:val="00553616"/>
    <w:rsid w:val="00553FEE"/>
    <w:rsid w:val="005542D8"/>
    <w:rsid w:val="00555767"/>
    <w:rsid w:val="00556765"/>
    <w:rsid w:val="00557E26"/>
    <w:rsid w:val="00562FA6"/>
    <w:rsid w:val="00564F4E"/>
    <w:rsid w:val="00565BC9"/>
    <w:rsid w:val="00566B93"/>
    <w:rsid w:val="00567F5D"/>
    <w:rsid w:val="00570625"/>
    <w:rsid w:val="00572512"/>
    <w:rsid w:val="00572579"/>
    <w:rsid w:val="005736AE"/>
    <w:rsid w:val="00577126"/>
    <w:rsid w:val="00577FF2"/>
    <w:rsid w:val="00582382"/>
    <w:rsid w:val="00582EAA"/>
    <w:rsid w:val="0058475C"/>
    <w:rsid w:val="00584D1B"/>
    <w:rsid w:val="00585F2A"/>
    <w:rsid w:val="00586C31"/>
    <w:rsid w:val="00586E11"/>
    <w:rsid w:val="00590E5E"/>
    <w:rsid w:val="00591882"/>
    <w:rsid w:val="00591CA6"/>
    <w:rsid w:val="00592359"/>
    <w:rsid w:val="00592F55"/>
    <w:rsid w:val="00593A01"/>
    <w:rsid w:val="00594A5C"/>
    <w:rsid w:val="00596CE3"/>
    <w:rsid w:val="005A093A"/>
    <w:rsid w:val="005A0A0B"/>
    <w:rsid w:val="005A1948"/>
    <w:rsid w:val="005A23D7"/>
    <w:rsid w:val="005A2A1C"/>
    <w:rsid w:val="005A2D55"/>
    <w:rsid w:val="005A2F82"/>
    <w:rsid w:val="005A395C"/>
    <w:rsid w:val="005A3A38"/>
    <w:rsid w:val="005A7E43"/>
    <w:rsid w:val="005B4506"/>
    <w:rsid w:val="005B70F6"/>
    <w:rsid w:val="005B70F9"/>
    <w:rsid w:val="005B7550"/>
    <w:rsid w:val="005C0EEE"/>
    <w:rsid w:val="005C278D"/>
    <w:rsid w:val="005C48D6"/>
    <w:rsid w:val="005C53C0"/>
    <w:rsid w:val="005C7245"/>
    <w:rsid w:val="005C7277"/>
    <w:rsid w:val="005D21FC"/>
    <w:rsid w:val="005D22AB"/>
    <w:rsid w:val="005D43C8"/>
    <w:rsid w:val="005D4737"/>
    <w:rsid w:val="005D501A"/>
    <w:rsid w:val="005D6A76"/>
    <w:rsid w:val="005E0B86"/>
    <w:rsid w:val="005E13DA"/>
    <w:rsid w:val="005E3041"/>
    <w:rsid w:val="005E40D9"/>
    <w:rsid w:val="005E6EC7"/>
    <w:rsid w:val="005E73A8"/>
    <w:rsid w:val="005E7F1F"/>
    <w:rsid w:val="005F68DB"/>
    <w:rsid w:val="006013C9"/>
    <w:rsid w:val="006028DF"/>
    <w:rsid w:val="0060530F"/>
    <w:rsid w:val="0060588B"/>
    <w:rsid w:val="00605B4D"/>
    <w:rsid w:val="0061018A"/>
    <w:rsid w:val="00611CDE"/>
    <w:rsid w:val="006135FE"/>
    <w:rsid w:val="00615D34"/>
    <w:rsid w:val="00616E11"/>
    <w:rsid w:val="006204E9"/>
    <w:rsid w:val="006206C0"/>
    <w:rsid w:val="006226BB"/>
    <w:rsid w:val="00622C90"/>
    <w:rsid w:val="0062561B"/>
    <w:rsid w:val="00626687"/>
    <w:rsid w:val="006273DB"/>
    <w:rsid w:val="00627564"/>
    <w:rsid w:val="00630262"/>
    <w:rsid w:val="00630A23"/>
    <w:rsid w:val="00632695"/>
    <w:rsid w:val="006329B3"/>
    <w:rsid w:val="00632BAA"/>
    <w:rsid w:val="006340CC"/>
    <w:rsid w:val="00634DEC"/>
    <w:rsid w:val="0063533B"/>
    <w:rsid w:val="006364C7"/>
    <w:rsid w:val="00640BAF"/>
    <w:rsid w:val="00641101"/>
    <w:rsid w:val="00642832"/>
    <w:rsid w:val="0064403C"/>
    <w:rsid w:val="006449D2"/>
    <w:rsid w:val="0064559D"/>
    <w:rsid w:val="00647017"/>
    <w:rsid w:val="00647C0B"/>
    <w:rsid w:val="00654C99"/>
    <w:rsid w:val="00656619"/>
    <w:rsid w:val="006576AF"/>
    <w:rsid w:val="006577EB"/>
    <w:rsid w:val="00661551"/>
    <w:rsid w:val="00662F7D"/>
    <w:rsid w:val="006649F2"/>
    <w:rsid w:val="00666E76"/>
    <w:rsid w:val="00666E96"/>
    <w:rsid w:val="00667045"/>
    <w:rsid w:val="00667FA7"/>
    <w:rsid w:val="00672D2E"/>
    <w:rsid w:val="0067331B"/>
    <w:rsid w:val="0067438E"/>
    <w:rsid w:val="00674E01"/>
    <w:rsid w:val="00675A0C"/>
    <w:rsid w:val="006777A0"/>
    <w:rsid w:val="006804EA"/>
    <w:rsid w:val="00681883"/>
    <w:rsid w:val="006835EE"/>
    <w:rsid w:val="00685890"/>
    <w:rsid w:val="00685A4A"/>
    <w:rsid w:val="006866D6"/>
    <w:rsid w:val="0068716C"/>
    <w:rsid w:val="006905A5"/>
    <w:rsid w:val="0069106D"/>
    <w:rsid w:val="00692BCE"/>
    <w:rsid w:val="00693497"/>
    <w:rsid w:val="006943A5"/>
    <w:rsid w:val="0069590E"/>
    <w:rsid w:val="00695F32"/>
    <w:rsid w:val="00697D2F"/>
    <w:rsid w:val="006A0808"/>
    <w:rsid w:val="006A3C22"/>
    <w:rsid w:val="006A5179"/>
    <w:rsid w:val="006A658F"/>
    <w:rsid w:val="006A7168"/>
    <w:rsid w:val="006A7DE4"/>
    <w:rsid w:val="006B012C"/>
    <w:rsid w:val="006B1A8B"/>
    <w:rsid w:val="006B26FD"/>
    <w:rsid w:val="006B45E3"/>
    <w:rsid w:val="006B5A55"/>
    <w:rsid w:val="006B7AED"/>
    <w:rsid w:val="006C0A5B"/>
    <w:rsid w:val="006C102C"/>
    <w:rsid w:val="006C19C3"/>
    <w:rsid w:val="006C2768"/>
    <w:rsid w:val="006C4DC9"/>
    <w:rsid w:val="006C4F1E"/>
    <w:rsid w:val="006C5059"/>
    <w:rsid w:val="006C60E2"/>
    <w:rsid w:val="006D058E"/>
    <w:rsid w:val="006D091D"/>
    <w:rsid w:val="006D0D69"/>
    <w:rsid w:val="006D144A"/>
    <w:rsid w:val="006D2069"/>
    <w:rsid w:val="006D2DE8"/>
    <w:rsid w:val="006D3B2B"/>
    <w:rsid w:val="006D4D72"/>
    <w:rsid w:val="006D5906"/>
    <w:rsid w:val="006D5B52"/>
    <w:rsid w:val="006D6D7B"/>
    <w:rsid w:val="006D7C59"/>
    <w:rsid w:val="006E13AE"/>
    <w:rsid w:val="006E2115"/>
    <w:rsid w:val="006E2A6F"/>
    <w:rsid w:val="006E37DF"/>
    <w:rsid w:val="006E6BCE"/>
    <w:rsid w:val="006F0064"/>
    <w:rsid w:val="006F4504"/>
    <w:rsid w:val="006F478D"/>
    <w:rsid w:val="006F50D2"/>
    <w:rsid w:val="00700B73"/>
    <w:rsid w:val="0070229C"/>
    <w:rsid w:val="007034A3"/>
    <w:rsid w:val="0070432E"/>
    <w:rsid w:val="00707002"/>
    <w:rsid w:val="00710A47"/>
    <w:rsid w:val="00712D1E"/>
    <w:rsid w:val="007145EE"/>
    <w:rsid w:val="007165F8"/>
    <w:rsid w:val="00716B26"/>
    <w:rsid w:val="0072072D"/>
    <w:rsid w:val="00723157"/>
    <w:rsid w:val="007237A6"/>
    <w:rsid w:val="007238C8"/>
    <w:rsid w:val="0072415D"/>
    <w:rsid w:val="00724456"/>
    <w:rsid w:val="0072646A"/>
    <w:rsid w:val="00726B08"/>
    <w:rsid w:val="00730078"/>
    <w:rsid w:val="0073125C"/>
    <w:rsid w:val="00731561"/>
    <w:rsid w:val="00731A5B"/>
    <w:rsid w:val="007323DB"/>
    <w:rsid w:val="00732517"/>
    <w:rsid w:val="00733532"/>
    <w:rsid w:val="00734F5E"/>
    <w:rsid w:val="0073690C"/>
    <w:rsid w:val="0073701A"/>
    <w:rsid w:val="00742EA7"/>
    <w:rsid w:val="0074387B"/>
    <w:rsid w:val="007447FA"/>
    <w:rsid w:val="00744990"/>
    <w:rsid w:val="00745846"/>
    <w:rsid w:val="00746C95"/>
    <w:rsid w:val="00746EF8"/>
    <w:rsid w:val="00746F33"/>
    <w:rsid w:val="007514E5"/>
    <w:rsid w:val="00751A81"/>
    <w:rsid w:val="00751D70"/>
    <w:rsid w:val="007541F9"/>
    <w:rsid w:val="007551B7"/>
    <w:rsid w:val="007553CA"/>
    <w:rsid w:val="00756AFE"/>
    <w:rsid w:val="00756BD8"/>
    <w:rsid w:val="00756E41"/>
    <w:rsid w:val="0076048D"/>
    <w:rsid w:val="007612FB"/>
    <w:rsid w:val="00763465"/>
    <w:rsid w:val="00764E46"/>
    <w:rsid w:val="007653A9"/>
    <w:rsid w:val="007654EA"/>
    <w:rsid w:val="00766C99"/>
    <w:rsid w:val="00766E90"/>
    <w:rsid w:val="00770B53"/>
    <w:rsid w:val="007730FF"/>
    <w:rsid w:val="00773D31"/>
    <w:rsid w:val="00774474"/>
    <w:rsid w:val="0077548F"/>
    <w:rsid w:val="007754AF"/>
    <w:rsid w:val="00777CF2"/>
    <w:rsid w:val="00782881"/>
    <w:rsid w:val="00782D1C"/>
    <w:rsid w:val="007833CD"/>
    <w:rsid w:val="00783F0A"/>
    <w:rsid w:val="007851DC"/>
    <w:rsid w:val="00785992"/>
    <w:rsid w:val="00785B2E"/>
    <w:rsid w:val="007872D4"/>
    <w:rsid w:val="0078774C"/>
    <w:rsid w:val="0079086C"/>
    <w:rsid w:val="00790A65"/>
    <w:rsid w:val="00796672"/>
    <w:rsid w:val="007A01F8"/>
    <w:rsid w:val="007A0BB2"/>
    <w:rsid w:val="007A2828"/>
    <w:rsid w:val="007A2C29"/>
    <w:rsid w:val="007A453A"/>
    <w:rsid w:val="007A57E5"/>
    <w:rsid w:val="007A6042"/>
    <w:rsid w:val="007A64F0"/>
    <w:rsid w:val="007B0B28"/>
    <w:rsid w:val="007B7320"/>
    <w:rsid w:val="007B79BE"/>
    <w:rsid w:val="007C007D"/>
    <w:rsid w:val="007C03B5"/>
    <w:rsid w:val="007C0422"/>
    <w:rsid w:val="007C3DB8"/>
    <w:rsid w:val="007C459E"/>
    <w:rsid w:val="007C5C61"/>
    <w:rsid w:val="007C5CF5"/>
    <w:rsid w:val="007C65C2"/>
    <w:rsid w:val="007D0AE8"/>
    <w:rsid w:val="007D1E89"/>
    <w:rsid w:val="007D32B9"/>
    <w:rsid w:val="007D3932"/>
    <w:rsid w:val="007D3F69"/>
    <w:rsid w:val="007D4A87"/>
    <w:rsid w:val="007D510D"/>
    <w:rsid w:val="007D5AF1"/>
    <w:rsid w:val="007D7374"/>
    <w:rsid w:val="007D7413"/>
    <w:rsid w:val="007E2E41"/>
    <w:rsid w:val="007E671C"/>
    <w:rsid w:val="007E68FA"/>
    <w:rsid w:val="007F0B08"/>
    <w:rsid w:val="007F1097"/>
    <w:rsid w:val="007F11F5"/>
    <w:rsid w:val="007F52F9"/>
    <w:rsid w:val="007F5ADE"/>
    <w:rsid w:val="007F6154"/>
    <w:rsid w:val="007F65E7"/>
    <w:rsid w:val="007F6C66"/>
    <w:rsid w:val="00800F35"/>
    <w:rsid w:val="0080401E"/>
    <w:rsid w:val="0080454D"/>
    <w:rsid w:val="0080465F"/>
    <w:rsid w:val="008049B3"/>
    <w:rsid w:val="00812B54"/>
    <w:rsid w:val="00812D58"/>
    <w:rsid w:val="00812F38"/>
    <w:rsid w:val="00814236"/>
    <w:rsid w:val="00816B24"/>
    <w:rsid w:val="00816BA5"/>
    <w:rsid w:val="0081765C"/>
    <w:rsid w:val="00820525"/>
    <w:rsid w:val="00821C38"/>
    <w:rsid w:val="00821F0D"/>
    <w:rsid w:val="00822A10"/>
    <w:rsid w:val="00823AA3"/>
    <w:rsid w:val="008251A3"/>
    <w:rsid w:val="00825338"/>
    <w:rsid w:val="008256CF"/>
    <w:rsid w:val="00825BC9"/>
    <w:rsid w:val="00827D0A"/>
    <w:rsid w:val="00831663"/>
    <w:rsid w:val="00831710"/>
    <w:rsid w:val="00837D2D"/>
    <w:rsid w:val="00837FEA"/>
    <w:rsid w:val="00840C1F"/>
    <w:rsid w:val="008430B0"/>
    <w:rsid w:val="00844973"/>
    <w:rsid w:val="00844E4F"/>
    <w:rsid w:val="0084537C"/>
    <w:rsid w:val="008474AD"/>
    <w:rsid w:val="0085285E"/>
    <w:rsid w:val="00853E78"/>
    <w:rsid w:val="00854484"/>
    <w:rsid w:val="00855067"/>
    <w:rsid w:val="00856450"/>
    <w:rsid w:val="0085750C"/>
    <w:rsid w:val="008576D9"/>
    <w:rsid w:val="00860FFF"/>
    <w:rsid w:val="008623F8"/>
    <w:rsid w:val="008634C0"/>
    <w:rsid w:val="00866D1F"/>
    <w:rsid w:val="0087182A"/>
    <w:rsid w:val="00872C57"/>
    <w:rsid w:val="00873BD0"/>
    <w:rsid w:val="0087612A"/>
    <w:rsid w:val="00880899"/>
    <w:rsid w:val="00880B23"/>
    <w:rsid w:val="008810CF"/>
    <w:rsid w:val="008820A7"/>
    <w:rsid w:val="008822B2"/>
    <w:rsid w:val="0088329C"/>
    <w:rsid w:val="008843A2"/>
    <w:rsid w:val="00885263"/>
    <w:rsid w:val="00886A92"/>
    <w:rsid w:val="00892819"/>
    <w:rsid w:val="008A18D2"/>
    <w:rsid w:val="008A395A"/>
    <w:rsid w:val="008A5038"/>
    <w:rsid w:val="008A5ECF"/>
    <w:rsid w:val="008A649A"/>
    <w:rsid w:val="008B018C"/>
    <w:rsid w:val="008B11AD"/>
    <w:rsid w:val="008B1E33"/>
    <w:rsid w:val="008B3C7D"/>
    <w:rsid w:val="008B45D7"/>
    <w:rsid w:val="008B5958"/>
    <w:rsid w:val="008B5BC9"/>
    <w:rsid w:val="008B6B88"/>
    <w:rsid w:val="008C27C4"/>
    <w:rsid w:val="008C3032"/>
    <w:rsid w:val="008C3745"/>
    <w:rsid w:val="008C5B92"/>
    <w:rsid w:val="008C692C"/>
    <w:rsid w:val="008C7300"/>
    <w:rsid w:val="008D30FE"/>
    <w:rsid w:val="008D4325"/>
    <w:rsid w:val="008D4FB7"/>
    <w:rsid w:val="008D768F"/>
    <w:rsid w:val="008E33BA"/>
    <w:rsid w:val="008E344E"/>
    <w:rsid w:val="008E3B36"/>
    <w:rsid w:val="008E43F5"/>
    <w:rsid w:val="008E4DDD"/>
    <w:rsid w:val="008E6456"/>
    <w:rsid w:val="008F074C"/>
    <w:rsid w:val="008F4203"/>
    <w:rsid w:val="008F6685"/>
    <w:rsid w:val="00900347"/>
    <w:rsid w:val="00900E3F"/>
    <w:rsid w:val="0090123D"/>
    <w:rsid w:val="00901C00"/>
    <w:rsid w:val="00903456"/>
    <w:rsid w:val="009058B3"/>
    <w:rsid w:val="00906C61"/>
    <w:rsid w:val="009075B6"/>
    <w:rsid w:val="0090764A"/>
    <w:rsid w:val="00911264"/>
    <w:rsid w:val="009113AC"/>
    <w:rsid w:val="009122EE"/>
    <w:rsid w:val="00913C57"/>
    <w:rsid w:val="00914722"/>
    <w:rsid w:val="00915812"/>
    <w:rsid w:val="00920FD7"/>
    <w:rsid w:val="00921390"/>
    <w:rsid w:val="009217FA"/>
    <w:rsid w:val="00921801"/>
    <w:rsid w:val="0092220D"/>
    <w:rsid w:val="0092383F"/>
    <w:rsid w:val="00924DE3"/>
    <w:rsid w:val="00926445"/>
    <w:rsid w:val="00932199"/>
    <w:rsid w:val="00932ABB"/>
    <w:rsid w:val="00933650"/>
    <w:rsid w:val="00934090"/>
    <w:rsid w:val="009375A0"/>
    <w:rsid w:val="00941624"/>
    <w:rsid w:val="00941670"/>
    <w:rsid w:val="00941709"/>
    <w:rsid w:val="009424EA"/>
    <w:rsid w:val="0094548F"/>
    <w:rsid w:val="009454BD"/>
    <w:rsid w:val="00945843"/>
    <w:rsid w:val="00945EED"/>
    <w:rsid w:val="009503C7"/>
    <w:rsid w:val="009505F5"/>
    <w:rsid w:val="00951F15"/>
    <w:rsid w:val="00953216"/>
    <w:rsid w:val="00954125"/>
    <w:rsid w:val="0095798E"/>
    <w:rsid w:val="00957E03"/>
    <w:rsid w:val="009616DA"/>
    <w:rsid w:val="009617E1"/>
    <w:rsid w:val="00964DCE"/>
    <w:rsid w:val="00966D13"/>
    <w:rsid w:val="00966E7F"/>
    <w:rsid w:val="009730C3"/>
    <w:rsid w:val="009735E2"/>
    <w:rsid w:val="009757AE"/>
    <w:rsid w:val="00983544"/>
    <w:rsid w:val="00983950"/>
    <w:rsid w:val="00986ECE"/>
    <w:rsid w:val="009906C8"/>
    <w:rsid w:val="00996AF5"/>
    <w:rsid w:val="009A0803"/>
    <w:rsid w:val="009A1575"/>
    <w:rsid w:val="009A1EC8"/>
    <w:rsid w:val="009A3535"/>
    <w:rsid w:val="009A573F"/>
    <w:rsid w:val="009B2431"/>
    <w:rsid w:val="009B28D9"/>
    <w:rsid w:val="009B33B2"/>
    <w:rsid w:val="009B4D10"/>
    <w:rsid w:val="009B5012"/>
    <w:rsid w:val="009B5F27"/>
    <w:rsid w:val="009B7016"/>
    <w:rsid w:val="009C15FA"/>
    <w:rsid w:val="009C411C"/>
    <w:rsid w:val="009C4922"/>
    <w:rsid w:val="009C54C8"/>
    <w:rsid w:val="009C5716"/>
    <w:rsid w:val="009C64CA"/>
    <w:rsid w:val="009D030E"/>
    <w:rsid w:val="009D0AE9"/>
    <w:rsid w:val="009D2943"/>
    <w:rsid w:val="009D490D"/>
    <w:rsid w:val="009D5910"/>
    <w:rsid w:val="009D6211"/>
    <w:rsid w:val="009D7138"/>
    <w:rsid w:val="009D7536"/>
    <w:rsid w:val="009E0F70"/>
    <w:rsid w:val="009E5EA5"/>
    <w:rsid w:val="009E64FA"/>
    <w:rsid w:val="009E707C"/>
    <w:rsid w:val="009E7BA7"/>
    <w:rsid w:val="009E7E21"/>
    <w:rsid w:val="009E7E45"/>
    <w:rsid w:val="009F0863"/>
    <w:rsid w:val="009F0F60"/>
    <w:rsid w:val="009F4515"/>
    <w:rsid w:val="009F61FF"/>
    <w:rsid w:val="009F679A"/>
    <w:rsid w:val="009F6D2A"/>
    <w:rsid w:val="009F757F"/>
    <w:rsid w:val="00A001A0"/>
    <w:rsid w:val="00A0219B"/>
    <w:rsid w:val="00A034CF"/>
    <w:rsid w:val="00A06490"/>
    <w:rsid w:val="00A16061"/>
    <w:rsid w:val="00A16B9A"/>
    <w:rsid w:val="00A21652"/>
    <w:rsid w:val="00A21ED8"/>
    <w:rsid w:val="00A221DA"/>
    <w:rsid w:val="00A23D67"/>
    <w:rsid w:val="00A24CAB"/>
    <w:rsid w:val="00A27E50"/>
    <w:rsid w:val="00A302F7"/>
    <w:rsid w:val="00A306B4"/>
    <w:rsid w:val="00A307A1"/>
    <w:rsid w:val="00A30E62"/>
    <w:rsid w:val="00A319F1"/>
    <w:rsid w:val="00A31CE5"/>
    <w:rsid w:val="00A33337"/>
    <w:rsid w:val="00A335D9"/>
    <w:rsid w:val="00A345F3"/>
    <w:rsid w:val="00A35EA8"/>
    <w:rsid w:val="00A4105A"/>
    <w:rsid w:val="00A44817"/>
    <w:rsid w:val="00A45024"/>
    <w:rsid w:val="00A45EE7"/>
    <w:rsid w:val="00A515D9"/>
    <w:rsid w:val="00A52277"/>
    <w:rsid w:val="00A57029"/>
    <w:rsid w:val="00A60466"/>
    <w:rsid w:val="00A676EA"/>
    <w:rsid w:val="00A67FF9"/>
    <w:rsid w:val="00A70AF7"/>
    <w:rsid w:val="00A72450"/>
    <w:rsid w:val="00A7717F"/>
    <w:rsid w:val="00A77C32"/>
    <w:rsid w:val="00A8007D"/>
    <w:rsid w:val="00A81C9E"/>
    <w:rsid w:val="00A82004"/>
    <w:rsid w:val="00A824B8"/>
    <w:rsid w:val="00A826BF"/>
    <w:rsid w:val="00A84145"/>
    <w:rsid w:val="00A84156"/>
    <w:rsid w:val="00A84276"/>
    <w:rsid w:val="00A84756"/>
    <w:rsid w:val="00A84E7C"/>
    <w:rsid w:val="00A8621B"/>
    <w:rsid w:val="00A9054E"/>
    <w:rsid w:val="00A91495"/>
    <w:rsid w:val="00A91B83"/>
    <w:rsid w:val="00A97205"/>
    <w:rsid w:val="00AA29D9"/>
    <w:rsid w:val="00AA420E"/>
    <w:rsid w:val="00AA59A1"/>
    <w:rsid w:val="00AA5A41"/>
    <w:rsid w:val="00AA6BA0"/>
    <w:rsid w:val="00AA6BB2"/>
    <w:rsid w:val="00AA79A5"/>
    <w:rsid w:val="00AB2DD8"/>
    <w:rsid w:val="00AC0327"/>
    <w:rsid w:val="00AC17AC"/>
    <w:rsid w:val="00AC1A61"/>
    <w:rsid w:val="00AC2CFE"/>
    <w:rsid w:val="00AC37A7"/>
    <w:rsid w:val="00AC476E"/>
    <w:rsid w:val="00AC500A"/>
    <w:rsid w:val="00AC5493"/>
    <w:rsid w:val="00AC6C07"/>
    <w:rsid w:val="00AC7D84"/>
    <w:rsid w:val="00AD2EE0"/>
    <w:rsid w:val="00AD30D6"/>
    <w:rsid w:val="00AD3D94"/>
    <w:rsid w:val="00AD41F3"/>
    <w:rsid w:val="00AD542A"/>
    <w:rsid w:val="00AD56B5"/>
    <w:rsid w:val="00AE039E"/>
    <w:rsid w:val="00AE081E"/>
    <w:rsid w:val="00AE08C8"/>
    <w:rsid w:val="00AE1C55"/>
    <w:rsid w:val="00AE207C"/>
    <w:rsid w:val="00AE2833"/>
    <w:rsid w:val="00AE3E0F"/>
    <w:rsid w:val="00AE5CFC"/>
    <w:rsid w:val="00AF0A00"/>
    <w:rsid w:val="00AF0B72"/>
    <w:rsid w:val="00AF2567"/>
    <w:rsid w:val="00AF2DE5"/>
    <w:rsid w:val="00AF2FB2"/>
    <w:rsid w:val="00AF331E"/>
    <w:rsid w:val="00AF6C2F"/>
    <w:rsid w:val="00B00218"/>
    <w:rsid w:val="00B01869"/>
    <w:rsid w:val="00B0230B"/>
    <w:rsid w:val="00B03323"/>
    <w:rsid w:val="00B0363B"/>
    <w:rsid w:val="00B047F0"/>
    <w:rsid w:val="00B04D02"/>
    <w:rsid w:val="00B0563F"/>
    <w:rsid w:val="00B07162"/>
    <w:rsid w:val="00B07ACC"/>
    <w:rsid w:val="00B07E05"/>
    <w:rsid w:val="00B10166"/>
    <w:rsid w:val="00B1141D"/>
    <w:rsid w:val="00B11809"/>
    <w:rsid w:val="00B15D4D"/>
    <w:rsid w:val="00B1776F"/>
    <w:rsid w:val="00B21513"/>
    <w:rsid w:val="00B26235"/>
    <w:rsid w:val="00B274C7"/>
    <w:rsid w:val="00B27765"/>
    <w:rsid w:val="00B27BB7"/>
    <w:rsid w:val="00B32799"/>
    <w:rsid w:val="00B34816"/>
    <w:rsid w:val="00B36679"/>
    <w:rsid w:val="00B41FD3"/>
    <w:rsid w:val="00B44EBB"/>
    <w:rsid w:val="00B44ED3"/>
    <w:rsid w:val="00B460B9"/>
    <w:rsid w:val="00B4774F"/>
    <w:rsid w:val="00B47762"/>
    <w:rsid w:val="00B47827"/>
    <w:rsid w:val="00B47DB5"/>
    <w:rsid w:val="00B50A8D"/>
    <w:rsid w:val="00B519DC"/>
    <w:rsid w:val="00B5200F"/>
    <w:rsid w:val="00B524EE"/>
    <w:rsid w:val="00B52997"/>
    <w:rsid w:val="00B52D80"/>
    <w:rsid w:val="00B54063"/>
    <w:rsid w:val="00B56994"/>
    <w:rsid w:val="00B56EC6"/>
    <w:rsid w:val="00B57013"/>
    <w:rsid w:val="00B62533"/>
    <w:rsid w:val="00B63021"/>
    <w:rsid w:val="00B6346E"/>
    <w:rsid w:val="00B64E2F"/>
    <w:rsid w:val="00B66E1F"/>
    <w:rsid w:val="00B670FF"/>
    <w:rsid w:val="00B67386"/>
    <w:rsid w:val="00B715D0"/>
    <w:rsid w:val="00B715FD"/>
    <w:rsid w:val="00B72DD0"/>
    <w:rsid w:val="00B74A41"/>
    <w:rsid w:val="00B75070"/>
    <w:rsid w:val="00B80C65"/>
    <w:rsid w:val="00B827A9"/>
    <w:rsid w:val="00B83013"/>
    <w:rsid w:val="00B83A2B"/>
    <w:rsid w:val="00B85608"/>
    <w:rsid w:val="00B873FE"/>
    <w:rsid w:val="00B9237B"/>
    <w:rsid w:val="00B92900"/>
    <w:rsid w:val="00B9296A"/>
    <w:rsid w:val="00B93939"/>
    <w:rsid w:val="00B95D4D"/>
    <w:rsid w:val="00B963D0"/>
    <w:rsid w:val="00B96ABE"/>
    <w:rsid w:val="00BA0B45"/>
    <w:rsid w:val="00BA28A9"/>
    <w:rsid w:val="00BA6BB2"/>
    <w:rsid w:val="00BA6E14"/>
    <w:rsid w:val="00BA7CF3"/>
    <w:rsid w:val="00BB014B"/>
    <w:rsid w:val="00BB178B"/>
    <w:rsid w:val="00BB358E"/>
    <w:rsid w:val="00BB3E3F"/>
    <w:rsid w:val="00BB6F77"/>
    <w:rsid w:val="00BB711C"/>
    <w:rsid w:val="00BB7E3B"/>
    <w:rsid w:val="00BC0F34"/>
    <w:rsid w:val="00BC249A"/>
    <w:rsid w:val="00BC32B8"/>
    <w:rsid w:val="00BC4406"/>
    <w:rsid w:val="00BC47D4"/>
    <w:rsid w:val="00BC4833"/>
    <w:rsid w:val="00BC5834"/>
    <w:rsid w:val="00BC63B3"/>
    <w:rsid w:val="00BC6504"/>
    <w:rsid w:val="00BC6B47"/>
    <w:rsid w:val="00BD00DF"/>
    <w:rsid w:val="00BD0FC2"/>
    <w:rsid w:val="00BD14C8"/>
    <w:rsid w:val="00BD16B3"/>
    <w:rsid w:val="00BD37C6"/>
    <w:rsid w:val="00BD5995"/>
    <w:rsid w:val="00BD6522"/>
    <w:rsid w:val="00BD74E3"/>
    <w:rsid w:val="00BE0CF6"/>
    <w:rsid w:val="00BE2ACC"/>
    <w:rsid w:val="00BE30AC"/>
    <w:rsid w:val="00BE512C"/>
    <w:rsid w:val="00BE57D0"/>
    <w:rsid w:val="00BE7498"/>
    <w:rsid w:val="00BF3B25"/>
    <w:rsid w:val="00BF5D1D"/>
    <w:rsid w:val="00BF6131"/>
    <w:rsid w:val="00BF6514"/>
    <w:rsid w:val="00BF7708"/>
    <w:rsid w:val="00BF7A23"/>
    <w:rsid w:val="00BF7ECE"/>
    <w:rsid w:val="00C00553"/>
    <w:rsid w:val="00C009C6"/>
    <w:rsid w:val="00C02EAA"/>
    <w:rsid w:val="00C0414A"/>
    <w:rsid w:val="00C07954"/>
    <w:rsid w:val="00C10A57"/>
    <w:rsid w:val="00C14458"/>
    <w:rsid w:val="00C15B08"/>
    <w:rsid w:val="00C171B2"/>
    <w:rsid w:val="00C17F05"/>
    <w:rsid w:val="00C2021E"/>
    <w:rsid w:val="00C25378"/>
    <w:rsid w:val="00C25E3A"/>
    <w:rsid w:val="00C31A00"/>
    <w:rsid w:val="00C324DA"/>
    <w:rsid w:val="00C35694"/>
    <w:rsid w:val="00C35A4A"/>
    <w:rsid w:val="00C35D0B"/>
    <w:rsid w:val="00C42E76"/>
    <w:rsid w:val="00C42E9F"/>
    <w:rsid w:val="00C43430"/>
    <w:rsid w:val="00C43F24"/>
    <w:rsid w:val="00C51845"/>
    <w:rsid w:val="00C550CF"/>
    <w:rsid w:val="00C62FD5"/>
    <w:rsid w:val="00C640DA"/>
    <w:rsid w:val="00C65E82"/>
    <w:rsid w:val="00C67CA8"/>
    <w:rsid w:val="00C73B22"/>
    <w:rsid w:val="00C74E8A"/>
    <w:rsid w:val="00C80239"/>
    <w:rsid w:val="00C80548"/>
    <w:rsid w:val="00C81B21"/>
    <w:rsid w:val="00C83ABE"/>
    <w:rsid w:val="00C86527"/>
    <w:rsid w:val="00C92A9C"/>
    <w:rsid w:val="00C92BEC"/>
    <w:rsid w:val="00C93964"/>
    <w:rsid w:val="00C9406C"/>
    <w:rsid w:val="00C94406"/>
    <w:rsid w:val="00C94DEB"/>
    <w:rsid w:val="00C97410"/>
    <w:rsid w:val="00CA36D5"/>
    <w:rsid w:val="00CA41AA"/>
    <w:rsid w:val="00CA6CCB"/>
    <w:rsid w:val="00CB06DF"/>
    <w:rsid w:val="00CB2320"/>
    <w:rsid w:val="00CB5AAB"/>
    <w:rsid w:val="00CB62DF"/>
    <w:rsid w:val="00CB6A0F"/>
    <w:rsid w:val="00CC0363"/>
    <w:rsid w:val="00CC0662"/>
    <w:rsid w:val="00CC13CC"/>
    <w:rsid w:val="00CC2538"/>
    <w:rsid w:val="00CC2E90"/>
    <w:rsid w:val="00CC4151"/>
    <w:rsid w:val="00CC5FBA"/>
    <w:rsid w:val="00CC6E45"/>
    <w:rsid w:val="00CC731D"/>
    <w:rsid w:val="00CC78A1"/>
    <w:rsid w:val="00CD1079"/>
    <w:rsid w:val="00CD1693"/>
    <w:rsid w:val="00CD22E2"/>
    <w:rsid w:val="00CD319D"/>
    <w:rsid w:val="00CD46AD"/>
    <w:rsid w:val="00CD5A17"/>
    <w:rsid w:val="00CD64D4"/>
    <w:rsid w:val="00CE06CA"/>
    <w:rsid w:val="00CE168C"/>
    <w:rsid w:val="00CE2DEE"/>
    <w:rsid w:val="00CE426B"/>
    <w:rsid w:val="00CE4B77"/>
    <w:rsid w:val="00CE539E"/>
    <w:rsid w:val="00CE6978"/>
    <w:rsid w:val="00CE78CD"/>
    <w:rsid w:val="00CF014C"/>
    <w:rsid w:val="00CF1CF6"/>
    <w:rsid w:val="00CF2FA6"/>
    <w:rsid w:val="00CF3161"/>
    <w:rsid w:val="00CF4004"/>
    <w:rsid w:val="00CF405F"/>
    <w:rsid w:val="00CF5317"/>
    <w:rsid w:val="00CF5593"/>
    <w:rsid w:val="00CF67BA"/>
    <w:rsid w:val="00CF6DC4"/>
    <w:rsid w:val="00CF7AB0"/>
    <w:rsid w:val="00D00A04"/>
    <w:rsid w:val="00D02351"/>
    <w:rsid w:val="00D04B4D"/>
    <w:rsid w:val="00D04D07"/>
    <w:rsid w:val="00D07915"/>
    <w:rsid w:val="00D112C0"/>
    <w:rsid w:val="00D12F49"/>
    <w:rsid w:val="00D131C5"/>
    <w:rsid w:val="00D131F4"/>
    <w:rsid w:val="00D133C2"/>
    <w:rsid w:val="00D17581"/>
    <w:rsid w:val="00D209BC"/>
    <w:rsid w:val="00D254B5"/>
    <w:rsid w:val="00D26B3A"/>
    <w:rsid w:val="00D26E67"/>
    <w:rsid w:val="00D26F14"/>
    <w:rsid w:val="00D275C7"/>
    <w:rsid w:val="00D31DE9"/>
    <w:rsid w:val="00D31EFA"/>
    <w:rsid w:val="00D3285C"/>
    <w:rsid w:val="00D32F34"/>
    <w:rsid w:val="00D3588B"/>
    <w:rsid w:val="00D35BA1"/>
    <w:rsid w:val="00D35ECF"/>
    <w:rsid w:val="00D3626E"/>
    <w:rsid w:val="00D36B70"/>
    <w:rsid w:val="00D36EC6"/>
    <w:rsid w:val="00D36F62"/>
    <w:rsid w:val="00D377CA"/>
    <w:rsid w:val="00D408C1"/>
    <w:rsid w:val="00D42F96"/>
    <w:rsid w:val="00D46D97"/>
    <w:rsid w:val="00D47AA4"/>
    <w:rsid w:val="00D51881"/>
    <w:rsid w:val="00D52016"/>
    <w:rsid w:val="00D521B9"/>
    <w:rsid w:val="00D60BF7"/>
    <w:rsid w:val="00D623E4"/>
    <w:rsid w:val="00D63F98"/>
    <w:rsid w:val="00D65681"/>
    <w:rsid w:val="00D6671D"/>
    <w:rsid w:val="00D73BD8"/>
    <w:rsid w:val="00D7578F"/>
    <w:rsid w:val="00D80109"/>
    <w:rsid w:val="00D81FE0"/>
    <w:rsid w:val="00D82148"/>
    <w:rsid w:val="00D826D7"/>
    <w:rsid w:val="00D84C05"/>
    <w:rsid w:val="00D8568B"/>
    <w:rsid w:val="00D86DB9"/>
    <w:rsid w:val="00D9057D"/>
    <w:rsid w:val="00D9100F"/>
    <w:rsid w:val="00D91804"/>
    <w:rsid w:val="00D93108"/>
    <w:rsid w:val="00D93CF7"/>
    <w:rsid w:val="00D94BA7"/>
    <w:rsid w:val="00D95EF1"/>
    <w:rsid w:val="00D97188"/>
    <w:rsid w:val="00D975F8"/>
    <w:rsid w:val="00D9779E"/>
    <w:rsid w:val="00DA381E"/>
    <w:rsid w:val="00DA43F9"/>
    <w:rsid w:val="00DA667C"/>
    <w:rsid w:val="00DA747D"/>
    <w:rsid w:val="00DB228A"/>
    <w:rsid w:val="00DB2950"/>
    <w:rsid w:val="00DB47B8"/>
    <w:rsid w:val="00DB54A7"/>
    <w:rsid w:val="00DB5BA6"/>
    <w:rsid w:val="00DC3170"/>
    <w:rsid w:val="00DC393B"/>
    <w:rsid w:val="00DC642B"/>
    <w:rsid w:val="00DD0769"/>
    <w:rsid w:val="00DD17FF"/>
    <w:rsid w:val="00DD1AC8"/>
    <w:rsid w:val="00DD20DB"/>
    <w:rsid w:val="00DD4C4F"/>
    <w:rsid w:val="00DD5601"/>
    <w:rsid w:val="00DD5CF0"/>
    <w:rsid w:val="00DD7039"/>
    <w:rsid w:val="00DD775E"/>
    <w:rsid w:val="00DE1E10"/>
    <w:rsid w:val="00DE489D"/>
    <w:rsid w:val="00DE4C4D"/>
    <w:rsid w:val="00DE52BA"/>
    <w:rsid w:val="00DE7992"/>
    <w:rsid w:val="00DE7DE7"/>
    <w:rsid w:val="00DF1105"/>
    <w:rsid w:val="00DF23AA"/>
    <w:rsid w:val="00DF3414"/>
    <w:rsid w:val="00DF465B"/>
    <w:rsid w:val="00DF467C"/>
    <w:rsid w:val="00DF4B77"/>
    <w:rsid w:val="00E0140E"/>
    <w:rsid w:val="00E019ED"/>
    <w:rsid w:val="00E019F4"/>
    <w:rsid w:val="00E03AA9"/>
    <w:rsid w:val="00E04192"/>
    <w:rsid w:val="00E04255"/>
    <w:rsid w:val="00E046C0"/>
    <w:rsid w:val="00E047F5"/>
    <w:rsid w:val="00E059D6"/>
    <w:rsid w:val="00E06DAB"/>
    <w:rsid w:val="00E0794C"/>
    <w:rsid w:val="00E105B1"/>
    <w:rsid w:val="00E10F22"/>
    <w:rsid w:val="00E1359A"/>
    <w:rsid w:val="00E15AF6"/>
    <w:rsid w:val="00E15F47"/>
    <w:rsid w:val="00E17176"/>
    <w:rsid w:val="00E17958"/>
    <w:rsid w:val="00E224B9"/>
    <w:rsid w:val="00E24CDA"/>
    <w:rsid w:val="00E272DF"/>
    <w:rsid w:val="00E31073"/>
    <w:rsid w:val="00E31C46"/>
    <w:rsid w:val="00E33B09"/>
    <w:rsid w:val="00E36E70"/>
    <w:rsid w:val="00E40A29"/>
    <w:rsid w:val="00E41408"/>
    <w:rsid w:val="00E41EB8"/>
    <w:rsid w:val="00E4372C"/>
    <w:rsid w:val="00E43B9C"/>
    <w:rsid w:val="00E45F9C"/>
    <w:rsid w:val="00E46EEF"/>
    <w:rsid w:val="00E471B3"/>
    <w:rsid w:val="00E47546"/>
    <w:rsid w:val="00E51026"/>
    <w:rsid w:val="00E5136C"/>
    <w:rsid w:val="00E529FD"/>
    <w:rsid w:val="00E5569B"/>
    <w:rsid w:val="00E56B65"/>
    <w:rsid w:val="00E57AA4"/>
    <w:rsid w:val="00E60788"/>
    <w:rsid w:val="00E60AA0"/>
    <w:rsid w:val="00E60B7E"/>
    <w:rsid w:val="00E62181"/>
    <w:rsid w:val="00E62952"/>
    <w:rsid w:val="00E632C1"/>
    <w:rsid w:val="00E64658"/>
    <w:rsid w:val="00E656D4"/>
    <w:rsid w:val="00E65F9C"/>
    <w:rsid w:val="00E6791D"/>
    <w:rsid w:val="00E724D1"/>
    <w:rsid w:val="00E728CF"/>
    <w:rsid w:val="00E72EB8"/>
    <w:rsid w:val="00E73229"/>
    <w:rsid w:val="00E73FC8"/>
    <w:rsid w:val="00E80B73"/>
    <w:rsid w:val="00E83A6A"/>
    <w:rsid w:val="00E842B5"/>
    <w:rsid w:val="00E86C1B"/>
    <w:rsid w:val="00E86D8E"/>
    <w:rsid w:val="00E8720E"/>
    <w:rsid w:val="00E87E0B"/>
    <w:rsid w:val="00E9037A"/>
    <w:rsid w:val="00E903EB"/>
    <w:rsid w:val="00E9122B"/>
    <w:rsid w:val="00E91610"/>
    <w:rsid w:val="00E925FA"/>
    <w:rsid w:val="00E92BD1"/>
    <w:rsid w:val="00E958E5"/>
    <w:rsid w:val="00E9700D"/>
    <w:rsid w:val="00EA060A"/>
    <w:rsid w:val="00EA07A8"/>
    <w:rsid w:val="00EA0AB5"/>
    <w:rsid w:val="00EA0C91"/>
    <w:rsid w:val="00EA5FE5"/>
    <w:rsid w:val="00EB0B85"/>
    <w:rsid w:val="00EB2496"/>
    <w:rsid w:val="00EB2C39"/>
    <w:rsid w:val="00EB3819"/>
    <w:rsid w:val="00EB526C"/>
    <w:rsid w:val="00EB59F7"/>
    <w:rsid w:val="00EB7D23"/>
    <w:rsid w:val="00EC0162"/>
    <w:rsid w:val="00EC0B1C"/>
    <w:rsid w:val="00EC50C2"/>
    <w:rsid w:val="00EC6719"/>
    <w:rsid w:val="00EC6A1F"/>
    <w:rsid w:val="00EC6EEB"/>
    <w:rsid w:val="00ED0C75"/>
    <w:rsid w:val="00ED1F80"/>
    <w:rsid w:val="00ED2745"/>
    <w:rsid w:val="00ED27DA"/>
    <w:rsid w:val="00ED54F6"/>
    <w:rsid w:val="00ED5BD9"/>
    <w:rsid w:val="00ED5DFB"/>
    <w:rsid w:val="00ED6665"/>
    <w:rsid w:val="00ED6713"/>
    <w:rsid w:val="00EE1D9B"/>
    <w:rsid w:val="00EE202B"/>
    <w:rsid w:val="00EE2A87"/>
    <w:rsid w:val="00EE463A"/>
    <w:rsid w:val="00EF0244"/>
    <w:rsid w:val="00EF0555"/>
    <w:rsid w:val="00EF08E1"/>
    <w:rsid w:val="00EF12F2"/>
    <w:rsid w:val="00EF369C"/>
    <w:rsid w:val="00EF4EE6"/>
    <w:rsid w:val="00EF6F60"/>
    <w:rsid w:val="00F00CEB"/>
    <w:rsid w:val="00F04FAA"/>
    <w:rsid w:val="00F05109"/>
    <w:rsid w:val="00F06896"/>
    <w:rsid w:val="00F11530"/>
    <w:rsid w:val="00F1153F"/>
    <w:rsid w:val="00F16D28"/>
    <w:rsid w:val="00F174CD"/>
    <w:rsid w:val="00F20BFF"/>
    <w:rsid w:val="00F20E7E"/>
    <w:rsid w:val="00F21869"/>
    <w:rsid w:val="00F223AF"/>
    <w:rsid w:val="00F22F0F"/>
    <w:rsid w:val="00F254CD"/>
    <w:rsid w:val="00F25B2E"/>
    <w:rsid w:val="00F277B3"/>
    <w:rsid w:val="00F277DC"/>
    <w:rsid w:val="00F30621"/>
    <w:rsid w:val="00F306E3"/>
    <w:rsid w:val="00F30870"/>
    <w:rsid w:val="00F312AC"/>
    <w:rsid w:val="00F32380"/>
    <w:rsid w:val="00F329AD"/>
    <w:rsid w:val="00F33214"/>
    <w:rsid w:val="00F35062"/>
    <w:rsid w:val="00F37128"/>
    <w:rsid w:val="00F400D2"/>
    <w:rsid w:val="00F409AB"/>
    <w:rsid w:val="00F42BB3"/>
    <w:rsid w:val="00F42E8A"/>
    <w:rsid w:val="00F438F0"/>
    <w:rsid w:val="00F44312"/>
    <w:rsid w:val="00F44393"/>
    <w:rsid w:val="00F44884"/>
    <w:rsid w:val="00F44A0A"/>
    <w:rsid w:val="00F4563A"/>
    <w:rsid w:val="00F4685B"/>
    <w:rsid w:val="00F46C31"/>
    <w:rsid w:val="00F47B48"/>
    <w:rsid w:val="00F529EE"/>
    <w:rsid w:val="00F57BD1"/>
    <w:rsid w:val="00F57F3D"/>
    <w:rsid w:val="00F60231"/>
    <w:rsid w:val="00F60E02"/>
    <w:rsid w:val="00F61341"/>
    <w:rsid w:val="00F61E95"/>
    <w:rsid w:val="00F62B08"/>
    <w:rsid w:val="00F641BC"/>
    <w:rsid w:val="00F669E4"/>
    <w:rsid w:val="00F66FD3"/>
    <w:rsid w:val="00F6732F"/>
    <w:rsid w:val="00F67AF2"/>
    <w:rsid w:val="00F70D4E"/>
    <w:rsid w:val="00F72191"/>
    <w:rsid w:val="00F8141D"/>
    <w:rsid w:val="00F8178B"/>
    <w:rsid w:val="00F83750"/>
    <w:rsid w:val="00F85CE3"/>
    <w:rsid w:val="00F8724A"/>
    <w:rsid w:val="00F9024E"/>
    <w:rsid w:val="00F923DC"/>
    <w:rsid w:val="00F92462"/>
    <w:rsid w:val="00F93030"/>
    <w:rsid w:val="00F93E51"/>
    <w:rsid w:val="00F95EC1"/>
    <w:rsid w:val="00F97E3A"/>
    <w:rsid w:val="00FA0655"/>
    <w:rsid w:val="00FA098B"/>
    <w:rsid w:val="00FA1668"/>
    <w:rsid w:val="00FA2898"/>
    <w:rsid w:val="00FA2968"/>
    <w:rsid w:val="00FA4D6A"/>
    <w:rsid w:val="00FA75EF"/>
    <w:rsid w:val="00FA7B6B"/>
    <w:rsid w:val="00FB07BD"/>
    <w:rsid w:val="00FB13A8"/>
    <w:rsid w:val="00FB24A9"/>
    <w:rsid w:val="00FB3F2C"/>
    <w:rsid w:val="00FB5EA0"/>
    <w:rsid w:val="00FB6568"/>
    <w:rsid w:val="00FB6DFB"/>
    <w:rsid w:val="00FB6E3F"/>
    <w:rsid w:val="00FB7003"/>
    <w:rsid w:val="00FC0445"/>
    <w:rsid w:val="00FC327E"/>
    <w:rsid w:val="00FC4F0E"/>
    <w:rsid w:val="00FC5461"/>
    <w:rsid w:val="00FC6A19"/>
    <w:rsid w:val="00FC7076"/>
    <w:rsid w:val="00FC729A"/>
    <w:rsid w:val="00FC7BB4"/>
    <w:rsid w:val="00FD079B"/>
    <w:rsid w:val="00FD0B11"/>
    <w:rsid w:val="00FD277C"/>
    <w:rsid w:val="00FD5A8A"/>
    <w:rsid w:val="00FD6E42"/>
    <w:rsid w:val="00FD7806"/>
    <w:rsid w:val="00FE0CCD"/>
    <w:rsid w:val="00FE2E86"/>
    <w:rsid w:val="00FE420A"/>
    <w:rsid w:val="00FE555E"/>
    <w:rsid w:val="00FE66D0"/>
    <w:rsid w:val="00FE6CD1"/>
    <w:rsid w:val="00FE759D"/>
    <w:rsid w:val="00FF05D1"/>
    <w:rsid w:val="00FF2F99"/>
    <w:rsid w:val="00FF3147"/>
    <w:rsid w:val="00FF67DD"/>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1A723"/>
  <w15:chartTrackingRefBased/>
  <w15:docId w15:val="{8290265D-EC55-41C0-9EE4-BD422C40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75"/>
    <w:rPr>
      <w:rFonts w:ascii="Garamond" w:hAnsi="Garamond"/>
      <w:b/>
      <w:sz w:val="24"/>
      <w:szCs w:val="24"/>
    </w:rPr>
  </w:style>
  <w:style w:type="paragraph" w:styleId="Heading3">
    <w:name w:val="heading 3"/>
    <w:basedOn w:val="Normal"/>
    <w:link w:val="Heading3Char1"/>
    <w:uiPriority w:val="99"/>
    <w:qFormat/>
    <w:rsid w:val="00331075"/>
    <w:pPr>
      <w:spacing w:before="100" w:beforeAutospacing="1" w:after="100" w:afterAutospacing="1"/>
      <w:outlineLvl w:val="2"/>
    </w:pPr>
    <w:rPr>
      <w:bCs/>
      <w:sz w:val="27"/>
      <w:szCs w:val="27"/>
    </w:rPr>
  </w:style>
  <w:style w:type="paragraph" w:styleId="Heading4">
    <w:name w:val="heading 4"/>
    <w:basedOn w:val="Normal"/>
    <w:next w:val="Normal"/>
    <w:link w:val="Heading4Char"/>
    <w:uiPriority w:val="99"/>
    <w:qFormat/>
    <w:rsid w:val="007551B7"/>
    <w:pPr>
      <w:keepNext/>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9"/>
    <w:locked/>
    <w:rsid w:val="00053ED5"/>
    <w:rPr>
      <w:rFonts w:ascii="Times New Roman" w:hAnsi="Times New Roman" w:cs="Times New Roman"/>
      <w:b/>
      <w:bCs/>
      <w:sz w:val="27"/>
      <w:szCs w:val="27"/>
    </w:rPr>
  </w:style>
  <w:style w:type="character" w:customStyle="1" w:styleId="Heading4Char">
    <w:name w:val="Heading 4 Char"/>
    <w:link w:val="Heading4"/>
    <w:uiPriority w:val="99"/>
    <w:semiHidden/>
    <w:locked/>
    <w:rsid w:val="00F254CD"/>
    <w:rPr>
      <w:rFonts w:ascii="Calibri" w:hAnsi="Calibri" w:cs="Times New Roman"/>
      <w:b/>
      <w:bCs/>
      <w:sz w:val="28"/>
      <w:szCs w:val="28"/>
    </w:rPr>
  </w:style>
  <w:style w:type="character" w:customStyle="1" w:styleId="yshortcuts">
    <w:name w:val="yshortcuts"/>
    <w:uiPriority w:val="99"/>
    <w:rsid w:val="001B1207"/>
    <w:rPr>
      <w:rFonts w:cs="Times New Roman"/>
    </w:rPr>
  </w:style>
  <w:style w:type="paragraph" w:customStyle="1" w:styleId="H1">
    <w:name w:val="H1"/>
    <w:basedOn w:val="Normal"/>
    <w:uiPriority w:val="99"/>
    <w:rsid w:val="00A84145"/>
    <w:pPr>
      <w:pBdr>
        <w:top w:val="single" w:sz="4" w:space="1" w:color="auto"/>
      </w:pBdr>
      <w:spacing w:before="120" w:after="120"/>
    </w:pPr>
    <w:rPr>
      <w:smallCaps/>
    </w:rPr>
  </w:style>
  <w:style w:type="paragraph" w:styleId="BalloonText">
    <w:name w:val="Balloon Text"/>
    <w:basedOn w:val="Normal"/>
    <w:link w:val="BalloonTextChar"/>
    <w:uiPriority w:val="99"/>
    <w:semiHidden/>
    <w:rsid w:val="002B267C"/>
    <w:rPr>
      <w:rFonts w:ascii="Tahoma" w:hAnsi="Tahoma" w:cs="Tahoma"/>
      <w:sz w:val="16"/>
      <w:szCs w:val="16"/>
    </w:rPr>
  </w:style>
  <w:style w:type="character" w:customStyle="1" w:styleId="BalloonTextChar">
    <w:name w:val="Balloon Text Char"/>
    <w:link w:val="BalloonText"/>
    <w:uiPriority w:val="99"/>
    <w:semiHidden/>
    <w:locked/>
    <w:rsid w:val="00F254CD"/>
    <w:rPr>
      <w:rFonts w:ascii="Tahoma" w:hAnsi="Tahoma" w:cs="Tahoma"/>
      <w:b/>
      <w:sz w:val="16"/>
      <w:szCs w:val="16"/>
    </w:rPr>
  </w:style>
  <w:style w:type="character" w:styleId="Hyperlink">
    <w:name w:val="Hyperlink"/>
    <w:uiPriority w:val="99"/>
    <w:rsid w:val="00331075"/>
    <w:rPr>
      <w:rFonts w:cs="Times New Roman"/>
      <w:color w:val="0000FF"/>
      <w:u w:val="single"/>
    </w:rPr>
  </w:style>
  <w:style w:type="table" w:styleId="TableGrid">
    <w:name w:val="Table Grid"/>
    <w:basedOn w:val="TableNormal"/>
    <w:uiPriority w:val="99"/>
    <w:rsid w:val="0033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31075"/>
    <w:pPr>
      <w:spacing w:before="100" w:beforeAutospacing="1" w:after="100" w:afterAutospacing="1"/>
    </w:pPr>
  </w:style>
  <w:style w:type="character" w:customStyle="1" w:styleId="Heading3Char1">
    <w:name w:val="Heading 3 Char1"/>
    <w:link w:val="Heading3"/>
    <w:uiPriority w:val="99"/>
    <w:locked/>
    <w:rsid w:val="00331075"/>
    <w:rPr>
      <w:rFonts w:ascii="Garamond" w:hAnsi="Garamond" w:cs="Times New Roman"/>
      <w:b/>
      <w:bCs/>
      <w:sz w:val="27"/>
      <w:szCs w:val="27"/>
      <w:lang w:val="en-US" w:eastAsia="en-US" w:bidi="ar-SA"/>
    </w:rPr>
  </w:style>
  <w:style w:type="character" w:customStyle="1" w:styleId="EmailStyle25">
    <w:name w:val="EmailStyle25"/>
    <w:uiPriority w:val="99"/>
    <w:semiHidden/>
    <w:rsid w:val="00932199"/>
    <w:rPr>
      <w:rFonts w:ascii="Arial" w:hAnsi="Arial" w:cs="Arial"/>
      <w:color w:val="000000"/>
      <w:sz w:val="20"/>
    </w:rPr>
  </w:style>
  <w:style w:type="character" w:customStyle="1" w:styleId="EmailStyle26">
    <w:name w:val="EmailStyle26"/>
    <w:uiPriority w:val="99"/>
    <w:semiHidden/>
    <w:rsid w:val="006777A0"/>
    <w:rPr>
      <w:rFonts w:ascii="Arial" w:hAnsi="Arial" w:cs="Arial"/>
      <w:color w:val="000000"/>
      <w:sz w:val="20"/>
    </w:rPr>
  </w:style>
  <w:style w:type="character" w:styleId="CommentReference">
    <w:name w:val="annotation reference"/>
    <w:uiPriority w:val="99"/>
    <w:semiHidden/>
    <w:rsid w:val="003C4F77"/>
    <w:rPr>
      <w:rFonts w:cs="Times New Roman"/>
      <w:sz w:val="16"/>
      <w:szCs w:val="16"/>
    </w:rPr>
  </w:style>
  <w:style w:type="paragraph" w:styleId="CommentText">
    <w:name w:val="annotation text"/>
    <w:basedOn w:val="Normal"/>
    <w:link w:val="CommentTextChar"/>
    <w:uiPriority w:val="99"/>
    <w:semiHidden/>
    <w:rsid w:val="003C4F77"/>
    <w:rPr>
      <w:rFonts w:ascii="Times New Roman" w:hAnsi="Times New Roman"/>
      <w:b w:val="0"/>
      <w:sz w:val="20"/>
      <w:szCs w:val="20"/>
    </w:rPr>
  </w:style>
  <w:style w:type="character" w:customStyle="1" w:styleId="CommentTextChar">
    <w:name w:val="Comment Text Char"/>
    <w:link w:val="CommentText"/>
    <w:uiPriority w:val="99"/>
    <w:locked/>
    <w:rsid w:val="003C4F77"/>
    <w:rPr>
      <w:rFonts w:eastAsia="Times New Roman" w:cs="Times New Roman"/>
      <w:lang w:val="en-US" w:eastAsia="en-US" w:bidi="ar-SA"/>
    </w:rPr>
  </w:style>
  <w:style w:type="paragraph" w:customStyle="1" w:styleId="Default">
    <w:name w:val="Default"/>
    <w:uiPriority w:val="99"/>
    <w:rsid w:val="00236CD4"/>
    <w:pPr>
      <w:autoSpaceDE w:val="0"/>
      <w:autoSpaceDN w:val="0"/>
      <w:adjustRightInd w:val="0"/>
    </w:pPr>
    <w:rPr>
      <w:color w:val="000000"/>
      <w:sz w:val="24"/>
      <w:szCs w:val="24"/>
    </w:rPr>
  </w:style>
  <w:style w:type="paragraph" w:styleId="NoSpacing">
    <w:name w:val="No Spacing"/>
    <w:uiPriority w:val="99"/>
    <w:qFormat/>
    <w:rsid w:val="00236CD4"/>
    <w:rPr>
      <w:rFonts w:ascii="Garamond" w:hAnsi="Garamond"/>
      <w:b/>
      <w:sz w:val="24"/>
      <w:szCs w:val="24"/>
    </w:rPr>
  </w:style>
  <w:style w:type="character" w:styleId="Strong">
    <w:name w:val="Strong"/>
    <w:uiPriority w:val="99"/>
    <w:qFormat/>
    <w:rsid w:val="001D5307"/>
    <w:rPr>
      <w:rFonts w:cs="Times New Roman"/>
      <w:b/>
      <w:bCs/>
    </w:rPr>
  </w:style>
  <w:style w:type="paragraph" w:styleId="CommentSubject">
    <w:name w:val="annotation subject"/>
    <w:basedOn w:val="CommentText"/>
    <w:next w:val="CommentText"/>
    <w:link w:val="CommentSubjectChar"/>
    <w:uiPriority w:val="99"/>
    <w:rsid w:val="00512B31"/>
    <w:rPr>
      <w:rFonts w:ascii="Garamond" w:hAnsi="Garamond"/>
      <w:b/>
      <w:bCs/>
    </w:rPr>
  </w:style>
  <w:style w:type="character" w:customStyle="1" w:styleId="CommentSubjectChar">
    <w:name w:val="Comment Subject Char"/>
    <w:link w:val="CommentSubject"/>
    <w:uiPriority w:val="99"/>
    <w:locked/>
    <w:rsid w:val="00512B31"/>
    <w:rPr>
      <w:rFonts w:ascii="Garamond" w:eastAsia="Times New Roman" w:hAnsi="Garamond" w:cs="Times New Roman"/>
      <w:b/>
      <w:bCs/>
      <w:lang w:val="en-US" w:eastAsia="en-US" w:bidi="ar-SA"/>
    </w:rPr>
  </w:style>
  <w:style w:type="paragraph" w:styleId="Revision">
    <w:name w:val="Revision"/>
    <w:hidden/>
    <w:uiPriority w:val="99"/>
    <w:semiHidden/>
    <w:rsid w:val="00512B31"/>
    <w:rPr>
      <w:rFonts w:ascii="Garamond" w:hAnsi="Garamond"/>
      <w:b/>
      <w:sz w:val="24"/>
      <w:szCs w:val="24"/>
    </w:rPr>
  </w:style>
  <w:style w:type="character" w:styleId="Emphasis">
    <w:name w:val="Emphasis"/>
    <w:uiPriority w:val="99"/>
    <w:qFormat/>
    <w:rsid w:val="00440736"/>
    <w:rPr>
      <w:rFonts w:cs="Times New Roman"/>
      <w:i/>
      <w:iCs/>
    </w:rPr>
  </w:style>
  <w:style w:type="paragraph" w:styleId="HTMLPreformatted">
    <w:name w:val="HTML Preformatted"/>
    <w:basedOn w:val="Normal"/>
    <w:link w:val="HTMLPreformattedChar"/>
    <w:uiPriority w:val="99"/>
    <w:rsid w:val="00BC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F254CD"/>
    <w:rPr>
      <w:rFonts w:ascii="Courier New" w:hAnsi="Courier New" w:cs="Courier New"/>
      <w:b/>
      <w:sz w:val="20"/>
      <w:szCs w:val="20"/>
    </w:rPr>
  </w:style>
  <w:style w:type="character" w:customStyle="1" w:styleId="CharChar21">
    <w:name w:val="Char Char21"/>
    <w:uiPriority w:val="99"/>
    <w:locked/>
    <w:rsid w:val="00325FC5"/>
    <w:rPr>
      <w:rFonts w:ascii="Garamond" w:hAnsi="Garamond" w:cs="Times New Roman"/>
      <w:b/>
      <w:bCs/>
      <w:sz w:val="27"/>
      <w:szCs w:val="27"/>
      <w:lang w:val="en-US" w:eastAsia="en-US" w:bidi="ar-SA"/>
    </w:rPr>
  </w:style>
  <w:style w:type="paragraph" w:styleId="Footer">
    <w:name w:val="footer"/>
    <w:basedOn w:val="Normal"/>
    <w:link w:val="FooterChar"/>
    <w:uiPriority w:val="99"/>
    <w:rsid w:val="008251A3"/>
    <w:pPr>
      <w:tabs>
        <w:tab w:val="center" w:pos="4320"/>
        <w:tab w:val="right" w:pos="8640"/>
      </w:tabs>
    </w:pPr>
  </w:style>
  <w:style w:type="character" w:customStyle="1" w:styleId="FooterChar">
    <w:name w:val="Footer Char"/>
    <w:link w:val="Footer"/>
    <w:uiPriority w:val="99"/>
    <w:locked/>
    <w:rsid w:val="00F254CD"/>
    <w:rPr>
      <w:rFonts w:ascii="Garamond" w:hAnsi="Garamond" w:cs="Times New Roman"/>
      <w:b/>
      <w:sz w:val="24"/>
      <w:szCs w:val="24"/>
    </w:rPr>
  </w:style>
  <w:style w:type="character" w:styleId="PageNumber">
    <w:name w:val="page number"/>
    <w:uiPriority w:val="99"/>
    <w:rsid w:val="008251A3"/>
    <w:rPr>
      <w:rFonts w:cs="Times New Roman"/>
    </w:rPr>
  </w:style>
  <w:style w:type="character" w:customStyle="1" w:styleId="initcap1">
    <w:name w:val="initcap1"/>
    <w:rsid w:val="008E33BA"/>
    <w:rPr>
      <w:sz w:val="27"/>
      <w:szCs w:val="27"/>
    </w:rPr>
  </w:style>
  <w:style w:type="paragraph" w:customStyle="1" w:styleId="lessontext">
    <w:name w:val="lessontext"/>
    <w:basedOn w:val="Normal"/>
    <w:rsid w:val="008E33BA"/>
    <w:pPr>
      <w:spacing w:before="45" w:after="100" w:afterAutospacing="1"/>
      <w:ind w:right="480"/>
    </w:pPr>
    <w:rPr>
      <w:rFonts w:ascii="Times New Roman" w:hAnsi="Times New Roman"/>
      <w:b w:val="0"/>
    </w:rPr>
  </w:style>
  <w:style w:type="paragraph" w:styleId="PlainText">
    <w:name w:val="Plain Text"/>
    <w:basedOn w:val="Normal"/>
    <w:link w:val="PlainTextChar"/>
    <w:uiPriority w:val="99"/>
    <w:unhideWhenUsed/>
    <w:rsid w:val="00A307A1"/>
    <w:rPr>
      <w:rFonts w:ascii="Calibri" w:eastAsia="Calibri" w:hAnsi="Calibri"/>
      <w:b w:val="0"/>
      <w:sz w:val="22"/>
      <w:szCs w:val="21"/>
    </w:rPr>
  </w:style>
  <w:style w:type="character" w:customStyle="1" w:styleId="PlainTextChar">
    <w:name w:val="Plain Text Char"/>
    <w:link w:val="PlainText"/>
    <w:uiPriority w:val="99"/>
    <w:rsid w:val="00A307A1"/>
    <w:rPr>
      <w:rFonts w:ascii="Calibri" w:eastAsia="Calibri" w:hAnsi="Calibri" w:cs="Times New Roman"/>
      <w:szCs w:val="21"/>
    </w:rPr>
  </w:style>
  <w:style w:type="character" w:customStyle="1" w:styleId="initcap">
    <w:name w:val="initcap"/>
    <w:basedOn w:val="DefaultParagraphFont"/>
    <w:rsid w:val="00F438F0"/>
  </w:style>
  <w:style w:type="character" w:customStyle="1" w:styleId="lordsmallcaps">
    <w:name w:val="lordsmallcaps"/>
    <w:basedOn w:val="DefaultParagraphFont"/>
    <w:rsid w:val="00BD14C8"/>
  </w:style>
  <w:style w:type="paragraph" w:customStyle="1" w:styleId="collecttext">
    <w:name w:val="collecttext"/>
    <w:basedOn w:val="Normal"/>
    <w:rsid w:val="00BD14C8"/>
    <w:pPr>
      <w:spacing w:before="100" w:beforeAutospacing="1" w:after="100" w:afterAutospacing="1"/>
    </w:pPr>
    <w:rPr>
      <w:rFonts w:ascii="Times New Roman" w:hAnsi="Times New Roman"/>
      <w:b w:val="0"/>
    </w:rPr>
  </w:style>
  <w:style w:type="paragraph" w:customStyle="1" w:styleId="psalmtext">
    <w:name w:val="psalmtext"/>
    <w:basedOn w:val="Normal"/>
    <w:rsid w:val="00553FEE"/>
    <w:pPr>
      <w:spacing w:before="100" w:beforeAutospacing="1" w:after="100" w:afterAutospacing="1"/>
    </w:pPr>
    <w:rPr>
      <w:rFonts w:ascii="Times New Roman" w:hAnsi="Times New Roman"/>
      <w:b w:val="0"/>
    </w:rPr>
  </w:style>
  <w:style w:type="paragraph" w:styleId="Header">
    <w:name w:val="header"/>
    <w:basedOn w:val="Normal"/>
    <w:link w:val="HeaderChar"/>
    <w:uiPriority w:val="99"/>
    <w:semiHidden/>
    <w:unhideWhenUsed/>
    <w:rsid w:val="00266E21"/>
    <w:pPr>
      <w:tabs>
        <w:tab w:val="center" w:pos="4680"/>
        <w:tab w:val="right" w:pos="9360"/>
      </w:tabs>
    </w:pPr>
  </w:style>
  <w:style w:type="character" w:customStyle="1" w:styleId="HeaderChar">
    <w:name w:val="Header Char"/>
    <w:link w:val="Header"/>
    <w:uiPriority w:val="99"/>
    <w:semiHidden/>
    <w:rsid w:val="00266E21"/>
    <w:rPr>
      <w:rFonts w:ascii="Garamond" w:hAnsi="Garamond"/>
      <w:b/>
      <w:sz w:val="24"/>
      <w:szCs w:val="24"/>
    </w:rPr>
  </w:style>
  <w:style w:type="character" w:styleId="UnresolvedMention">
    <w:name w:val="Unresolved Mention"/>
    <w:uiPriority w:val="99"/>
    <w:semiHidden/>
    <w:unhideWhenUsed/>
    <w:rsid w:val="00FB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722">
      <w:bodyDiv w:val="1"/>
      <w:marLeft w:val="0"/>
      <w:marRight w:val="0"/>
      <w:marTop w:val="0"/>
      <w:marBottom w:val="0"/>
      <w:divBdr>
        <w:top w:val="none" w:sz="0" w:space="0" w:color="auto"/>
        <w:left w:val="none" w:sz="0" w:space="0" w:color="auto"/>
        <w:bottom w:val="none" w:sz="0" w:space="0" w:color="auto"/>
        <w:right w:val="none" w:sz="0" w:space="0" w:color="auto"/>
      </w:divBdr>
    </w:div>
    <w:div w:id="603726478">
      <w:bodyDiv w:val="1"/>
      <w:marLeft w:val="0"/>
      <w:marRight w:val="0"/>
      <w:marTop w:val="0"/>
      <w:marBottom w:val="0"/>
      <w:divBdr>
        <w:top w:val="none" w:sz="0" w:space="0" w:color="auto"/>
        <w:left w:val="none" w:sz="0" w:space="0" w:color="auto"/>
        <w:bottom w:val="none" w:sz="0" w:space="0" w:color="auto"/>
        <w:right w:val="none" w:sz="0" w:space="0" w:color="auto"/>
      </w:divBdr>
    </w:div>
    <w:div w:id="897671202">
      <w:bodyDiv w:val="1"/>
      <w:marLeft w:val="0"/>
      <w:marRight w:val="0"/>
      <w:marTop w:val="0"/>
      <w:marBottom w:val="0"/>
      <w:divBdr>
        <w:top w:val="none" w:sz="0" w:space="0" w:color="auto"/>
        <w:left w:val="none" w:sz="0" w:space="0" w:color="auto"/>
        <w:bottom w:val="none" w:sz="0" w:space="0" w:color="auto"/>
        <w:right w:val="none" w:sz="0" w:space="0" w:color="auto"/>
      </w:divBdr>
    </w:div>
    <w:div w:id="1004866208">
      <w:marLeft w:val="0"/>
      <w:marRight w:val="0"/>
      <w:marTop w:val="0"/>
      <w:marBottom w:val="0"/>
      <w:divBdr>
        <w:top w:val="none" w:sz="0" w:space="0" w:color="auto"/>
        <w:left w:val="none" w:sz="0" w:space="0" w:color="auto"/>
        <w:bottom w:val="none" w:sz="0" w:space="0" w:color="auto"/>
        <w:right w:val="none" w:sz="0" w:space="0" w:color="auto"/>
      </w:divBdr>
    </w:div>
    <w:div w:id="1004866209">
      <w:marLeft w:val="0"/>
      <w:marRight w:val="0"/>
      <w:marTop w:val="0"/>
      <w:marBottom w:val="0"/>
      <w:divBdr>
        <w:top w:val="none" w:sz="0" w:space="0" w:color="auto"/>
        <w:left w:val="none" w:sz="0" w:space="0" w:color="auto"/>
        <w:bottom w:val="none" w:sz="0" w:space="0" w:color="auto"/>
        <w:right w:val="none" w:sz="0" w:space="0" w:color="auto"/>
      </w:divBdr>
    </w:div>
    <w:div w:id="1004866210">
      <w:marLeft w:val="0"/>
      <w:marRight w:val="0"/>
      <w:marTop w:val="0"/>
      <w:marBottom w:val="0"/>
      <w:divBdr>
        <w:top w:val="none" w:sz="0" w:space="0" w:color="auto"/>
        <w:left w:val="none" w:sz="0" w:space="0" w:color="auto"/>
        <w:bottom w:val="none" w:sz="0" w:space="0" w:color="auto"/>
        <w:right w:val="none" w:sz="0" w:space="0" w:color="auto"/>
      </w:divBdr>
    </w:div>
    <w:div w:id="1004866211">
      <w:marLeft w:val="0"/>
      <w:marRight w:val="0"/>
      <w:marTop w:val="0"/>
      <w:marBottom w:val="0"/>
      <w:divBdr>
        <w:top w:val="none" w:sz="0" w:space="0" w:color="auto"/>
        <w:left w:val="none" w:sz="0" w:space="0" w:color="auto"/>
        <w:bottom w:val="none" w:sz="0" w:space="0" w:color="auto"/>
        <w:right w:val="none" w:sz="0" w:space="0" w:color="auto"/>
      </w:divBdr>
      <w:divsChild>
        <w:div w:id="1004866207">
          <w:marLeft w:val="0"/>
          <w:marRight w:val="0"/>
          <w:marTop w:val="0"/>
          <w:marBottom w:val="0"/>
          <w:divBdr>
            <w:top w:val="none" w:sz="0" w:space="0" w:color="auto"/>
            <w:left w:val="none" w:sz="0" w:space="0" w:color="auto"/>
            <w:bottom w:val="none" w:sz="0" w:space="0" w:color="auto"/>
            <w:right w:val="none" w:sz="0" w:space="0" w:color="auto"/>
          </w:divBdr>
          <w:divsChild>
            <w:div w:id="10048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212">
      <w:marLeft w:val="0"/>
      <w:marRight w:val="0"/>
      <w:marTop w:val="0"/>
      <w:marBottom w:val="0"/>
      <w:divBdr>
        <w:top w:val="none" w:sz="0" w:space="0" w:color="auto"/>
        <w:left w:val="none" w:sz="0" w:space="0" w:color="auto"/>
        <w:bottom w:val="none" w:sz="0" w:space="0" w:color="auto"/>
        <w:right w:val="none" w:sz="0" w:space="0" w:color="auto"/>
      </w:divBdr>
    </w:div>
    <w:div w:id="1004866214">
      <w:marLeft w:val="0"/>
      <w:marRight w:val="0"/>
      <w:marTop w:val="0"/>
      <w:marBottom w:val="0"/>
      <w:divBdr>
        <w:top w:val="none" w:sz="0" w:space="0" w:color="auto"/>
        <w:left w:val="none" w:sz="0" w:space="0" w:color="auto"/>
        <w:bottom w:val="none" w:sz="0" w:space="0" w:color="auto"/>
        <w:right w:val="none" w:sz="0" w:space="0" w:color="auto"/>
      </w:divBdr>
    </w:div>
    <w:div w:id="1004866216">
      <w:marLeft w:val="0"/>
      <w:marRight w:val="0"/>
      <w:marTop w:val="0"/>
      <w:marBottom w:val="0"/>
      <w:divBdr>
        <w:top w:val="none" w:sz="0" w:space="0" w:color="auto"/>
        <w:left w:val="none" w:sz="0" w:space="0" w:color="auto"/>
        <w:bottom w:val="none" w:sz="0" w:space="0" w:color="auto"/>
        <w:right w:val="none" w:sz="0" w:space="0" w:color="auto"/>
      </w:divBdr>
      <w:divsChild>
        <w:div w:id="1004866223">
          <w:marLeft w:val="0"/>
          <w:marRight w:val="0"/>
          <w:marTop w:val="0"/>
          <w:marBottom w:val="0"/>
          <w:divBdr>
            <w:top w:val="none" w:sz="0" w:space="0" w:color="auto"/>
            <w:left w:val="none" w:sz="0" w:space="0" w:color="auto"/>
            <w:bottom w:val="none" w:sz="0" w:space="0" w:color="auto"/>
            <w:right w:val="none" w:sz="0" w:space="0" w:color="auto"/>
          </w:divBdr>
          <w:divsChild>
            <w:div w:id="1004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217">
      <w:marLeft w:val="0"/>
      <w:marRight w:val="0"/>
      <w:marTop w:val="0"/>
      <w:marBottom w:val="0"/>
      <w:divBdr>
        <w:top w:val="none" w:sz="0" w:space="0" w:color="auto"/>
        <w:left w:val="none" w:sz="0" w:space="0" w:color="auto"/>
        <w:bottom w:val="none" w:sz="0" w:space="0" w:color="auto"/>
        <w:right w:val="none" w:sz="0" w:space="0" w:color="auto"/>
      </w:divBdr>
    </w:div>
    <w:div w:id="1004866218">
      <w:marLeft w:val="0"/>
      <w:marRight w:val="0"/>
      <w:marTop w:val="0"/>
      <w:marBottom w:val="0"/>
      <w:divBdr>
        <w:top w:val="none" w:sz="0" w:space="0" w:color="auto"/>
        <w:left w:val="none" w:sz="0" w:space="0" w:color="auto"/>
        <w:bottom w:val="none" w:sz="0" w:space="0" w:color="auto"/>
        <w:right w:val="none" w:sz="0" w:space="0" w:color="auto"/>
      </w:divBdr>
    </w:div>
    <w:div w:id="1004866219">
      <w:marLeft w:val="0"/>
      <w:marRight w:val="0"/>
      <w:marTop w:val="0"/>
      <w:marBottom w:val="0"/>
      <w:divBdr>
        <w:top w:val="none" w:sz="0" w:space="0" w:color="auto"/>
        <w:left w:val="none" w:sz="0" w:space="0" w:color="auto"/>
        <w:bottom w:val="none" w:sz="0" w:space="0" w:color="auto"/>
        <w:right w:val="none" w:sz="0" w:space="0" w:color="auto"/>
      </w:divBdr>
    </w:div>
    <w:div w:id="1004866220">
      <w:marLeft w:val="0"/>
      <w:marRight w:val="0"/>
      <w:marTop w:val="0"/>
      <w:marBottom w:val="0"/>
      <w:divBdr>
        <w:top w:val="none" w:sz="0" w:space="0" w:color="auto"/>
        <w:left w:val="none" w:sz="0" w:space="0" w:color="auto"/>
        <w:bottom w:val="none" w:sz="0" w:space="0" w:color="auto"/>
        <w:right w:val="none" w:sz="0" w:space="0" w:color="auto"/>
      </w:divBdr>
    </w:div>
    <w:div w:id="1004866222">
      <w:marLeft w:val="0"/>
      <w:marRight w:val="0"/>
      <w:marTop w:val="0"/>
      <w:marBottom w:val="0"/>
      <w:divBdr>
        <w:top w:val="none" w:sz="0" w:space="0" w:color="auto"/>
        <w:left w:val="none" w:sz="0" w:space="0" w:color="auto"/>
        <w:bottom w:val="none" w:sz="0" w:space="0" w:color="auto"/>
        <w:right w:val="none" w:sz="0" w:space="0" w:color="auto"/>
      </w:divBdr>
      <w:divsChild>
        <w:div w:id="1004866213">
          <w:marLeft w:val="75"/>
          <w:marRight w:val="0"/>
          <w:marTop w:val="100"/>
          <w:marBottom w:val="100"/>
          <w:divBdr>
            <w:top w:val="none" w:sz="0" w:space="0" w:color="auto"/>
            <w:left w:val="single" w:sz="12" w:space="4" w:color="000000"/>
            <w:bottom w:val="none" w:sz="0" w:space="0" w:color="auto"/>
            <w:right w:val="none" w:sz="0" w:space="0" w:color="auto"/>
          </w:divBdr>
        </w:div>
      </w:divsChild>
    </w:div>
    <w:div w:id="1004866224">
      <w:marLeft w:val="0"/>
      <w:marRight w:val="0"/>
      <w:marTop w:val="0"/>
      <w:marBottom w:val="0"/>
      <w:divBdr>
        <w:top w:val="none" w:sz="0" w:space="0" w:color="auto"/>
        <w:left w:val="none" w:sz="0" w:space="0" w:color="auto"/>
        <w:bottom w:val="none" w:sz="0" w:space="0" w:color="auto"/>
        <w:right w:val="none" w:sz="0" w:space="0" w:color="auto"/>
      </w:divBdr>
    </w:div>
    <w:div w:id="1004866225">
      <w:marLeft w:val="0"/>
      <w:marRight w:val="0"/>
      <w:marTop w:val="0"/>
      <w:marBottom w:val="0"/>
      <w:divBdr>
        <w:top w:val="none" w:sz="0" w:space="0" w:color="auto"/>
        <w:left w:val="none" w:sz="0" w:space="0" w:color="auto"/>
        <w:bottom w:val="none" w:sz="0" w:space="0" w:color="auto"/>
        <w:right w:val="none" w:sz="0" w:space="0" w:color="auto"/>
      </w:divBdr>
    </w:div>
    <w:div w:id="1004866226">
      <w:marLeft w:val="0"/>
      <w:marRight w:val="0"/>
      <w:marTop w:val="0"/>
      <w:marBottom w:val="0"/>
      <w:divBdr>
        <w:top w:val="none" w:sz="0" w:space="0" w:color="auto"/>
        <w:left w:val="none" w:sz="0" w:space="0" w:color="auto"/>
        <w:bottom w:val="none" w:sz="0" w:space="0" w:color="auto"/>
        <w:right w:val="none" w:sz="0" w:space="0" w:color="auto"/>
      </w:divBdr>
      <w:divsChild>
        <w:div w:id="1004866221">
          <w:marLeft w:val="0"/>
          <w:marRight w:val="0"/>
          <w:marTop w:val="0"/>
          <w:marBottom w:val="0"/>
          <w:divBdr>
            <w:top w:val="none" w:sz="0" w:space="0" w:color="auto"/>
            <w:left w:val="none" w:sz="0" w:space="0" w:color="auto"/>
            <w:bottom w:val="none" w:sz="0" w:space="0" w:color="auto"/>
            <w:right w:val="none" w:sz="0" w:space="0" w:color="auto"/>
          </w:divBdr>
          <w:divsChild>
            <w:div w:id="10048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228">
      <w:marLeft w:val="0"/>
      <w:marRight w:val="0"/>
      <w:marTop w:val="0"/>
      <w:marBottom w:val="0"/>
      <w:divBdr>
        <w:top w:val="none" w:sz="0" w:space="0" w:color="auto"/>
        <w:left w:val="none" w:sz="0" w:space="0" w:color="auto"/>
        <w:bottom w:val="none" w:sz="0" w:space="0" w:color="auto"/>
        <w:right w:val="none" w:sz="0" w:space="0" w:color="auto"/>
      </w:divBdr>
    </w:div>
    <w:div w:id="1004866229">
      <w:marLeft w:val="0"/>
      <w:marRight w:val="0"/>
      <w:marTop w:val="0"/>
      <w:marBottom w:val="0"/>
      <w:divBdr>
        <w:top w:val="none" w:sz="0" w:space="0" w:color="auto"/>
        <w:left w:val="none" w:sz="0" w:space="0" w:color="auto"/>
        <w:bottom w:val="none" w:sz="0" w:space="0" w:color="auto"/>
        <w:right w:val="none" w:sz="0" w:space="0" w:color="auto"/>
      </w:divBdr>
    </w:div>
    <w:div w:id="1004866231">
      <w:marLeft w:val="0"/>
      <w:marRight w:val="0"/>
      <w:marTop w:val="0"/>
      <w:marBottom w:val="0"/>
      <w:divBdr>
        <w:top w:val="none" w:sz="0" w:space="0" w:color="auto"/>
        <w:left w:val="none" w:sz="0" w:space="0" w:color="auto"/>
        <w:bottom w:val="none" w:sz="0" w:space="0" w:color="auto"/>
        <w:right w:val="none" w:sz="0" w:space="0" w:color="auto"/>
      </w:divBdr>
    </w:div>
    <w:div w:id="1004866232">
      <w:marLeft w:val="0"/>
      <w:marRight w:val="0"/>
      <w:marTop w:val="0"/>
      <w:marBottom w:val="0"/>
      <w:divBdr>
        <w:top w:val="none" w:sz="0" w:space="0" w:color="auto"/>
        <w:left w:val="none" w:sz="0" w:space="0" w:color="auto"/>
        <w:bottom w:val="none" w:sz="0" w:space="0" w:color="auto"/>
        <w:right w:val="none" w:sz="0" w:space="0" w:color="auto"/>
      </w:divBdr>
    </w:div>
    <w:div w:id="1004866233">
      <w:marLeft w:val="0"/>
      <w:marRight w:val="0"/>
      <w:marTop w:val="0"/>
      <w:marBottom w:val="0"/>
      <w:divBdr>
        <w:top w:val="none" w:sz="0" w:space="0" w:color="auto"/>
        <w:left w:val="none" w:sz="0" w:space="0" w:color="auto"/>
        <w:bottom w:val="none" w:sz="0" w:space="0" w:color="auto"/>
        <w:right w:val="none" w:sz="0" w:space="0" w:color="auto"/>
      </w:divBdr>
    </w:div>
    <w:div w:id="1004866234">
      <w:marLeft w:val="0"/>
      <w:marRight w:val="0"/>
      <w:marTop w:val="0"/>
      <w:marBottom w:val="0"/>
      <w:divBdr>
        <w:top w:val="none" w:sz="0" w:space="0" w:color="auto"/>
        <w:left w:val="none" w:sz="0" w:space="0" w:color="auto"/>
        <w:bottom w:val="none" w:sz="0" w:space="0" w:color="auto"/>
        <w:right w:val="none" w:sz="0" w:space="0" w:color="auto"/>
      </w:divBdr>
    </w:div>
    <w:div w:id="1004866235">
      <w:marLeft w:val="0"/>
      <w:marRight w:val="0"/>
      <w:marTop w:val="0"/>
      <w:marBottom w:val="0"/>
      <w:divBdr>
        <w:top w:val="none" w:sz="0" w:space="0" w:color="auto"/>
        <w:left w:val="none" w:sz="0" w:space="0" w:color="auto"/>
        <w:bottom w:val="none" w:sz="0" w:space="0" w:color="auto"/>
        <w:right w:val="none" w:sz="0" w:space="0" w:color="auto"/>
      </w:divBdr>
    </w:div>
    <w:div w:id="1004866236">
      <w:marLeft w:val="0"/>
      <w:marRight w:val="0"/>
      <w:marTop w:val="0"/>
      <w:marBottom w:val="0"/>
      <w:divBdr>
        <w:top w:val="none" w:sz="0" w:space="0" w:color="auto"/>
        <w:left w:val="none" w:sz="0" w:space="0" w:color="auto"/>
        <w:bottom w:val="none" w:sz="0" w:space="0" w:color="auto"/>
        <w:right w:val="none" w:sz="0" w:space="0" w:color="auto"/>
      </w:divBdr>
    </w:div>
    <w:div w:id="1004866327">
      <w:marLeft w:val="0"/>
      <w:marRight w:val="0"/>
      <w:marTop w:val="0"/>
      <w:marBottom w:val="0"/>
      <w:divBdr>
        <w:top w:val="none" w:sz="0" w:space="0" w:color="auto"/>
        <w:left w:val="none" w:sz="0" w:space="0" w:color="auto"/>
        <w:bottom w:val="none" w:sz="0" w:space="0" w:color="auto"/>
        <w:right w:val="none" w:sz="0" w:space="0" w:color="auto"/>
      </w:divBdr>
      <w:divsChild>
        <w:div w:id="1004866254">
          <w:marLeft w:val="0"/>
          <w:marRight w:val="0"/>
          <w:marTop w:val="0"/>
          <w:marBottom w:val="0"/>
          <w:divBdr>
            <w:top w:val="none" w:sz="0" w:space="0" w:color="auto"/>
            <w:left w:val="none" w:sz="0" w:space="0" w:color="auto"/>
            <w:bottom w:val="none" w:sz="0" w:space="0" w:color="auto"/>
            <w:right w:val="none" w:sz="0" w:space="0" w:color="auto"/>
          </w:divBdr>
          <w:divsChild>
            <w:div w:id="1004866255">
              <w:marLeft w:val="0"/>
              <w:marRight w:val="0"/>
              <w:marTop w:val="0"/>
              <w:marBottom w:val="0"/>
              <w:divBdr>
                <w:top w:val="none" w:sz="0" w:space="0" w:color="auto"/>
                <w:left w:val="none" w:sz="0" w:space="0" w:color="auto"/>
                <w:bottom w:val="none" w:sz="0" w:space="0" w:color="auto"/>
                <w:right w:val="none" w:sz="0" w:space="0" w:color="auto"/>
              </w:divBdr>
              <w:divsChild>
                <w:div w:id="1004866276">
                  <w:marLeft w:val="0"/>
                  <w:marRight w:val="0"/>
                  <w:marTop w:val="0"/>
                  <w:marBottom w:val="0"/>
                  <w:divBdr>
                    <w:top w:val="single" w:sz="6" w:space="0" w:color="585858"/>
                    <w:left w:val="none" w:sz="0" w:space="0" w:color="auto"/>
                    <w:bottom w:val="none" w:sz="0" w:space="0" w:color="auto"/>
                    <w:right w:val="none" w:sz="0" w:space="0" w:color="auto"/>
                  </w:divBdr>
                </w:div>
                <w:div w:id="1004866363">
                  <w:marLeft w:val="100"/>
                  <w:marRight w:val="0"/>
                  <w:marTop w:val="0"/>
                  <w:marBottom w:val="0"/>
                  <w:divBdr>
                    <w:top w:val="none" w:sz="0" w:space="0" w:color="auto"/>
                    <w:left w:val="none" w:sz="0" w:space="0" w:color="auto"/>
                    <w:bottom w:val="none" w:sz="0" w:space="0" w:color="auto"/>
                    <w:right w:val="none" w:sz="0" w:space="0" w:color="auto"/>
                  </w:divBdr>
                  <w:divsChild>
                    <w:div w:id="1004866407">
                      <w:marLeft w:val="0"/>
                      <w:marRight w:val="0"/>
                      <w:marTop w:val="0"/>
                      <w:marBottom w:val="0"/>
                      <w:divBdr>
                        <w:top w:val="none" w:sz="0" w:space="0" w:color="auto"/>
                        <w:left w:val="none" w:sz="0" w:space="0" w:color="auto"/>
                        <w:bottom w:val="none" w:sz="0" w:space="0" w:color="auto"/>
                        <w:right w:val="none" w:sz="0" w:space="0" w:color="auto"/>
                      </w:divBdr>
                      <w:divsChild>
                        <w:div w:id="1004866269">
                          <w:marLeft w:val="0"/>
                          <w:marRight w:val="0"/>
                          <w:marTop w:val="0"/>
                          <w:marBottom w:val="0"/>
                          <w:divBdr>
                            <w:top w:val="none" w:sz="0" w:space="0" w:color="auto"/>
                            <w:left w:val="none" w:sz="0" w:space="0" w:color="auto"/>
                            <w:bottom w:val="none" w:sz="0" w:space="0" w:color="auto"/>
                            <w:right w:val="none" w:sz="0" w:space="0" w:color="auto"/>
                          </w:divBdr>
                          <w:divsChild>
                            <w:div w:id="1004866393">
                              <w:marLeft w:val="0"/>
                              <w:marRight w:val="0"/>
                              <w:marTop w:val="0"/>
                              <w:marBottom w:val="0"/>
                              <w:divBdr>
                                <w:top w:val="none" w:sz="0" w:space="0" w:color="auto"/>
                                <w:left w:val="none" w:sz="0" w:space="0" w:color="auto"/>
                                <w:bottom w:val="none" w:sz="0" w:space="0" w:color="auto"/>
                                <w:right w:val="none" w:sz="0" w:space="0" w:color="auto"/>
                              </w:divBdr>
                              <w:divsChild>
                                <w:div w:id="1004866238">
                                  <w:marLeft w:val="0"/>
                                  <w:marRight w:val="0"/>
                                  <w:marTop w:val="0"/>
                                  <w:marBottom w:val="0"/>
                                  <w:divBdr>
                                    <w:top w:val="none" w:sz="0" w:space="0" w:color="auto"/>
                                    <w:left w:val="none" w:sz="0" w:space="0" w:color="auto"/>
                                    <w:bottom w:val="none" w:sz="0" w:space="0" w:color="auto"/>
                                    <w:right w:val="none" w:sz="0" w:space="0" w:color="auto"/>
                                  </w:divBdr>
                                </w:div>
                                <w:div w:id="1004866247">
                                  <w:marLeft w:val="0"/>
                                  <w:marRight w:val="0"/>
                                  <w:marTop w:val="0"/>
                                  <w:marBottom w:val="0"/>
                                  <w:divBdr>
                                    <w:top w:val="none" w:sz="0" w:space="0" w:color="auto"/>
                                    <w:left w:val="none" w:sz="0" w:space="0" w:color="auto"/>
                                    <w:bottom w:val="none" w:sz="0" w:space="0" w:color="auto"/>
                                    <w:right w:val="none" w:sz="0" w:space="0" w:color="auto"/>
                                  </w:divBdr>
                                </w:div>
                                <w:div w:id="1004866249">
                                  <w:marLeft w:val="0"/>
                                  <w:marRight w:val="0"/>
                                  <w:marTop w:val="0"/>
                                  <w:marBottom w:val="0"/>
                                  <w:divBdr>
                                    <w:top w:val="none" w:sz="0" w:space="0" w:color="auto"/>
                                    <w:left w:val="none" w:sz="0" w:space="0" w:color="auto"/>
                                    <w:bottom w:val="none" w:sz="0" w:space="0" w:color="auto"/>
                                    <w:right w:val="none" w:sz="0" w:space="0" w:color="auto"/>
                                  </w:divBdr>
                                </w:div>
                                <w:div w:id="1004866252">
                                  <w:marLeft w:val="0"/>
                                  <w:marRight w:val="0"/>
                                  <w:marTop w:val="0"/>
                                  <w:marBottom w:val="0"/>
                                  <w:divBdr>
                                    <w:top w:val="none" w:sz="0" w:space="0" w:color="auto"/>
                                    <w:left w:val="none" w:sz="0" w:space="0" w:color="auto"/>
                                    <w:bottom w:val="none" w:sz="0" w:space="0" w:color="auto"/>
                                    <w:right w:val="none" w:sz="0" w:space="0" w:color="auto"/>
                                  </w:divBdr>
                                </w:div>
                                <w:div w:id="1004866263">
                                  <w:marLeft w:val="0"/>
                                  <w:marRight w:val="0"/>
                                  <w:marTop w:val="0"/>
                                  <w:marBottom w:val="0"/>
                                  <w:divBdr>
                                    <w:top w:val="none" w:sz="0" w:space="0" w:color="auto"/>
                                    <w:left w:val="none" w:sz="0" w:space="0" w:color="auto"/>
                                    <w:bottom w:val="none" w:sz="0" w:space="0" w:color="auto"/>
                                    <w:right w:val="none" w:sz="0" w:space="0" w:color="auto"/>
                                  </w:divBdr>
                                </w:div>
                                <w:div w:id="1004866284">
                                  <w:marLeft w:val="0"/>
                                  <w:marRight w:val="0"/>
                                  <w:marTop w:val="0"/>
                                  <w:marBottom w:val="0"/>
                                  <w:divBdr>
                                    <w:top w:val="none" w:sz="0" w:space="0" w:color="auto"/>
                                    <w:left w:val="none" w:sz="0" w:space="0" w:color="auto"/>
                                    <w:bottom w:val="none" w:sz="0" w:space="0" w:color="auto"/>
                                    <w:right w:val="none" w:sz="0" w:space="0" w:color="auto"/>
                                  </w:divBdr>
                                </w:div>
                                <w:div w:id="1004866292">
                                  <w:marLeft w:val="0"/>
                                  <w:marRight w:val="0"/>
                                  <w:marTop w:val="0"/>
                                  <w:marBottom w:val="0"/>
                                  <w:divBdr>
                                    <w:top w:val="none" w:sz="0" w:space="0" w:color="auto"/>
                                    <w:left w:val="none" w:sz="0" w:space="0" w:color="auto"/>
                                    <w:bottom w:val="none" w:sz="0" w:space="0" w:color="auto"/>
                                    <w:right w:val="none" w:sz="0" w:space="0" w:color="auto"/>
                                  </w:divBdr>
                                </w:div>
                                <w:div w:id="1004866315">
                                  <w:marLeft w:val="0"/>
                                  <w:marRight w:val="0"/>
                                  <w:marTop w:val="0"/>
                                  <w:marBottom w:val="0"/>
                                  <w:divBdr>
                                    <w:top w:val="none" w:sz="0" w:space="0" w:color="auto"/>
                                    <w:left w:val="none" w:sz="0" w:space="0" w:color="auto"/>
                                    <w:bottom w:val="none" w:sz="0" w:space="0" w:color="auto"/>
                                    <w:right w:val="none" w:sz="0" w:space="0" w:color="auto"/>
                                  </w:divBdr>
                                </w:div>
                                <w:div w:id="1004866318">
                                  <w:marLeft w:val="0"/>
                                  <w:marRight w:val="0"/>
                                  <w:marTop w:val="0"/>
                                  <w:marBottom w:val="0"/>
                                  <w:divBdr>
                                    <w:top w:val="none" w:sz="0" w:space="0" w:color="auto"/>
                                    <w:left w:val="none" w:sz="0" w:space="0" w:color="auto"/>
                                    <w:bottom w:val="none" w:sz="0" w:space="0" w:color="auto"/>
                                    <w:right w:val="none" w:sz="0" w:space="0" w:color="auto"/>
                                  </w:divBdr>
                                </w:div>
                                <w:div w:id="1004866322">
                                  <w:marLeft w:val="0"/>
                                  <w:marRight w:val="0"/>
                                  <w:marTop w:val="0"/>
                                  <w:marBottom w:val="0"/>
                                  <w:divBdr>
                                    <w:top w:val="none" w:sz="0" w:space="0" w:color="auto"/>
                                    <w:left w:val="none" w:sz="0" w:space="0" w:color="auto"/>
                                    <w:bottom w:val="none" w:sz="0" w:space="0" w:color="auto"/>
                                    <w:right w:val="none" w:sz="0" w:space="0" w:color="auto"/>
                                  </w:divBdr>
                                </w:div>
                                <w:div w:id="1004866330">
                                  <w:marLeft w:val="0"/>
                                  <w:marRight w:val="0"/>
                                  <w:marTop w:val="0"/>
                                  <w:marBottom w:val="0"/>
                                  <w:divBdr>
                                    <w:top w:val="none" w:sz="0" w:space="0" w:color="auto"/>
                                    <w:left w:val="none" w:sz="0" w:space="0" w:color="auto"/>
                                    <w:bottom w:val="none" w:sz="0" w:space="0" w:color="auto"/>
                                    <w:right w:val="none" w:sz="0" w:space="0" w:color="auto"/>
                                  </w:divBdr>
                                </w:div>
                                <w:div w:id="1004866342">
                                  <w:marLeft w:val="0"/>
                                  <w:marRight w:val="0"/>
                                  <w:marTop w:val="0"/>
                                  <w:marBottom w:val="0"/>
                                  <w:divBdr>
                                    <w:top w:val="none" w:sz="0" w:space="0" w:color="auto"/>
                                    <w:left w:val="none" w:sz="0" w:space="0" w:color="auto"/>
                                    <w:bottom w:val="none" w:sz="0" w:space="0" w:color="auto"/>
                                    <w:right w:val="none" w:sz="0" w:space="0" w:color="auto"/>
                                  </w:divBdr>
                                </w:div>
                                <w:div w:id="1004866349">
                                  <w:marLeft w:val="0"/>
                                  <w:marRight w:val="0"/>
                                  <w:marTop w:val="0"/>
                                  <w:marBottom w:val="0"/>
                                  <w:divBdr>
                                    <w:top w:val="none" w:sz="0" w:space="0" w:color="auto"/>
                                    <w:left w:val="none" w:sz="0" w:space="0" w:color="auto"/>
                                    <w:bottom w:val="none" w:sz="0" w:space="0" w:color="auto"/>
                                    <w:right w:val="none" w:sz="0" w:space="0" w:color="auto"/>
                                  </w:divBdr>
                                </w:div>
                                <w:div w:id="1004866350">
                                  <w:marLeft w:val="0"/>
                                  <w:marRight w:val="0"/>
                                  <w:marTop w:val="0"/>
                                  <w:marBottom w:val="0"/>
                                  <w:divBdr>
                                    <w:top w:val="none" w:sz="0" w:space="0" w:color="auto"/>
                                    <w:left w:val="none" w:sz="0" w:space="0" w:color="auto"/>
                                    <w:bottom w:val="none" w:sz="0" w:space="0" w:color="auto"/>
                                    <w:right w:val="none" w:sz="0" w:space="0" w:color="auto"/>
                                  </w:divBdr>
                                </w:div>
                                <w:div w:id="1004866360">
                                  <w:marLeft w:val="0"/>
                                  <w:marRight w:val="0"/>
                                  <w:marTop w:val="0"/>
                                  <w:marBottom w:val="0"/>
                                  <w:divBdr>
                                    <w:top w:val="none" w:sz="0" w:space="0" w:color="auto"/>
                                    <w:left w:val="none" w:sz="0" w:space="0" w:color="auto"/>
                                    <w:bottom w:val="none" w:sz="0" w:space="0" w:color="auto"/>
                                    <w:right w:val="none" w:sz="0" w:space="0" w:color="auto"/>
                                  </w:divBdr>
                                </w:div>
                                <w:div w:id="1004866364">
                                  <w:marLeft w:val="0"/>
                                  <w:marRight w:val="0"/>
                                  <w:marTop w:val="0"/>
                                  <w:marBottom w:val="0"/>
                                  <w:divBdr>
                                    <w:top w:val="none" w:sz="0" w:space="0" w:color="auto"/>
                                    <w:left w:val="none" w:sz="0" w:space="0" w:color="auto"/>
                                    <w:bottom w:val="none" w:sz="0" w:space="0" w:color="auto"/>
                                    <w:right w:val="none" w:sz="0" w:space="0" w:color="auto"/>
                                  </w:divBdr>
                                </w:div>
                                <w:div w:id="1004866378">
                                  <w:marLeft w:val="0"/>
                                  <w:marRight w:val="0"/>
                                  <w:marTop w:val="0"/>
                                  <w:marBottom w:val="0"/>
                                  <w:divBdr>
                                    <w:top w:val="none" w:sz="0" w:space="0" w:color="auto"/>
                                    <w:left w:val="none" w:sz="0" w:space="0" w:color="auto"/>
                                    <w:bottom w:val="none" w:sz="0" w:space="0" w:color="auto"/>
                                    <w:right w:val="none" w:sz="0" w:space="0" w:color="auto"/>
                                  </w:divBdr>
                                </w:div>
                                <w:div w:id="1004866381">
                                  <w:marLeft w:val="0"/>
                                  <w:marRight w:val="0"/>
                                  <w:marTop w:val="0"/>
                                  <w:marBottom w:val="0"/>
                                  <w:divBdr>
                                    <w:top w:val="none" w:sz="0" w:space="0" w:color="auto"/>
                                    <w:left w:val="none" w:sz="0" w:space="0" w:color="auto"/>
                                    <w:bottom w:val="none" w:sz="0" w:space="0" w:color="auto"/>
                                    <w:right w:val="none" w:sz="0" w:space="0" w:color="auto"/>
                                  </w:divBdr>
                                </w:div>
                                <w:div w:id="1004866386">
                                  <w:marLeft w:val="0"/>
                                  <w:marRight w:val="0"/>
                                  <w:marTop w:val="0"/>
                                  <w:marBottom w:val="0"/>
                                  <w:divBdr>
                                    <w:top w:val="none" w:sz="0" w:space="0" w:color="auto"/>
                                    <w:left w:val="none" w:sz="0" w:space="0" w:color="auto"/>
                                    <w:bottom w:val="none" w:sz="0" w:space="0" w:color="auto"/>
                                    <w:right w:val="none" w:sz="0" w:space="0" w:color="auto"/>
                                  </w:divBdr>
                                </w:div>
                                <w:div w:id="1004866387">
                                  <w:marLeft w:val="0"/>
                                  <w:marRight w:val="0"/>
                                  <w:marTop w:val="0"/>
                                  <w:marBottom w:val="0"/>
                                  <w:divBdr>
                                    <w:top w:val="none" w:sz="0" w:space="0" w:color="auto"/>
                                    <w:left w:val="none" w:sz="0" w:space="0" w:color="auto"/>
                                    <w:bottom w:val="none" w:sz="0" w:space="0" w:color="auto"/>
                                    <w:right w:val="none" w:sz="0" w:space="0" w:color="auto"/>
                                  </w:divBdr>
                                </w:div>
                                <w:div w:id="1004866391">
                                  <w:marLeft w:val="0"/>
                                  <w:marRight w:val="0"/>
                                  <w:marTop w:val="0"/>
                                  <w:marBottom w:val="0"/>
                                  <w:divBdr>
                                    <w:top w:val="none" w:sz="0" w:space="0" w:color="auto"/>
                                    <w:left w:val="none" w:sz="0" w:space="0" w:color="auto"/>
                                    <w:bottom w:val="none" w:sz="0" w:space="0" w:color="auto"/>
                                    <w:right w:val="none" w:sz="0" w:space="0" w:color="auto"/>
                                  </w:divBdr>
                                </w:div>
                                <w:div w:id="1004866401">
                                  <w:marLeft w:val="0"/>
                                  <w:marRight w:val="0"/>
                                  <w:marTop w:val="0"/>
                                  <w:marBottom w:val="0"/>
                                  <w:divBdr>
                                    <w:top w:val="none" w:sz="0" w:space="0" w:color="auto"/>
                                    <w:left w:val="none" w:sz="0" w:space="0" w:color="auto"/>
                                    <w:bottom w:val="none" w:sz="0" w:space="0" w:color="auto"/>
                                    <w:right w:val="none" w:sz="0" w:space="0" w:color="auto"/>
                                  </w:divBdr>
                                </w:div>
                                <w:div w:id="10048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66289">
              <w:marLeft w:val="0"/>
              <w:marRight w:val="0"/>
              <w:marTop w:val="0"/>
              <w:marBottom w:val="0"/>
              <w:divBdr>
                <w:top w:val="none" w:sz="0" w:space="0" w:color="auto"/>
                <w:left w:val="none" w:sz="0" w:space="0" w:color="auto"/>
                <w:bottom w:val="none" w:sz="0" w:space="0" w:color="auto"/>
                <w:right w:val="none" w:sz="0" w:space="0" w:color="auto"/>
              </w:divBdr>
              <w:divsChild>
                <w:div w:id="1004866278">
                  <w:marLeft w:val="100"/>
                  <w:marRight w:val="0"/>
                  <w:marTop w:val="0"/>
                  <w:marBottom w:val="0"/>
                  <w:divBdr>
                    <w:top w:val="none" w:sz="0" w:space="0" w:color="auto"/>
                    <w:left w:val="none" w:sz="0" w:space="0" w:color="auto"/>
                    <w:bottom w:val="none" w:sz="0" w:space="0" w:color="auto"/>
                    <w:right w:val="none" w:sz="0" w:space="0" w:color="auto"/>
                  </w:divBdr>
                  <w:divsChild>
                    <w:div w:id="1004866408">
                      <w:marLeft w:val="0"/>
                      <w:marRight w:val="0"/>
                      <w:marTop w:val="0"/>
                      <w:marBottom w:val="0"/>
                      <w:divBdr>
                        <w:top w:val="none" w:sz="0" w:space="0" w:color="auto"/>
                        <w:left w:val="none" w:sz="0" w:space="0" w:color="auto"/>
                        <w:bottom w:val="none" w:sz="0" w:space="0" w:color="auto"/>
                        <w:right w:val="none" w:sz="0" w:space="0" w:color="auto"/>
                      </w:divBdr>
                      <w:divsChild>
                        <w:div w:id="1004866339">
                          <w:marLeft w:val="0"/>
                          <w:marRight w:val="0"/>
                          <w:marTop w:val="0"/>
                          <w:marBottom w:val="0"/>
                          <w:divBdr>
                            <w:top w:val="none" w:sz="0" w:space="0" w:color="auto"/>
                            <w:left w:val="none" w:sz="0" w:space="0" w:color="auto"/>
                            <w:bottom w:val="none" w:sz="0" w:space="0" w:color="auto"/>
                            <w:right w:val="none" w:sz="0" w:space="0" w:color="auto"/>
                          </w:divBdr>
                          <w:divsChild>
                            <w:div w:id="10048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6389">
                  <w:marLeft w:val="0"/>
                  <w:marRight w:val="0"/>
                  <w:marTop w:val="0"/>
                  <w:marBottom w:val="0"/>
                  <w:divBdr>
                    <w:top w:val="single" w:sz="6" w:space="0" w:color="585858"/>
                    <w:left w:val="none" w:sz="0" w:space="0" w:color="auto"/>
                    <w:bottom w:val="none" w:sz="0" w:space="0" w:color="auto"/>
                    <w:right w:val="none" w:sz="0" w:space="0" w:color="auto"/>
                  </w:divBdr>
                </w:div>
              </w:divsChild>
            </w:div>
            <w:div w:id="1004866336">
              <w:marLeft w:val="0"/>
              <w:marRight w:val="0"/>
              <w:marTop w:val="0"/>
              <w:marBottom w:val="0"/>
              <w:divBdr>
                <w:top w:val="none" w:sz="0" w:space="0" w:color="auto"/>
                <w:left w:val="none" w:sz="0" w:space="0" w:color="auto"/>
                <w:bottom w:val="none" w:sz="0" w:space="0" w:color="auto"/>
                <w:right w:val="none" w:sz="0" w:space="0" w:color="auto"/>
              </w:divBdr>
              <w:divsChild>
                <w:div w:id="1004866275">
                  <w:marLeft w:val="100"/>
                  <w:marRight w:val="0"/>
                  <w:marTop w:val="0"/>
                  <w:marBottom w:val="0"/>
                  <w:divBdr>
                    <w:top w:val="none" w:sz="0" w:space="0" w:color="auto"/>
                    <w:left w:val="none" w:sz="0" w:space="0" w:color="auto"/>
                    <w:bottom w:val="none" w:sz="0" w:space="0" w:color="auto"/>
                    <w:right w:val="none" w:sz="0" w:space="0" w:color="auto"/>
                  </w:divBdr>
                  <w:divsChild>
                    <w:div w:id="1004866271">
                      <w:marLeft w:val="0"/>
                      <w:marRight w:val="0"/>
                      <w:marTop w:val="0"/>
                      <w:marBottom w:val="0"/>
                      <w:divBdr>
                        <w:top w:val="none" w:sz="0" w:space="0" w:color="auto"/>
                        <w:left w:val="none" w:sz="0" w:space="0" w:color="auto"/>
                        <w:bottom w:val="none" w:sz="0" w:space="0" w:color="auto"/>
                        <w:right w:val="none" w:sz="0" w:space="0" w:color="auto"/>
                      </w:divBdr>
                    </w:div>
                  </w:divsChild>
                </w:div>
                <w:div w:id="1004866356">
                  <w:marLeft w:val="0"/>
                  <w:marRight w:val="0"/>
                  <w:marTop w:val="0"/>
                  <w:marBottom w:val="0"/>
                  <w:divBdr>
                    <w:top w:val="single" w:sz="6" w:space="0" w:color="585858"/>
                    <w:left w:val="none" w:sz="0" w:space="0" w:color="auto"/>
                    <w:bottom w:val="none" w:sz="0" w:space="0" w:color="auto"/>
                    <w:right w:val="none" w:sz="0" w:space="0" w:color="auto"/>
                  </w:divBdr>
                </w:div>
              </w:divsChild>
            </w:div>
            <w:div w:id="1004866352">
              <w:marLeft w:val="0"/>
              <w:marRight w:val="0"/>
              <w:marTop w:val="0"/>
              <w:marBottom w:val="0"/>
              <w:divBdr>
                <w:top w:val="none" w:sz="0" w:space="0" w:color="auto"/>
                <w:left w:val="none" w:sz="0" w:space="0" w:color="auto"/>
                <w:bottom w:val="none" w:sz="0" w:space="0" w:color="auto"/>
                <w:right w:val="none" w:sz="0" w:space="0" w:color="auto"/>
              </w:divBdr>
              <w:divsChild>
                <w:div w:id="1004866293">
                  <w:marLeft w:val="100"/>
                  <w:marRight w:val="0"/>
                  <w:marTop w:val="0"/>
                  <w:marBottom w:val="0"/>
                  <w:divBdr>
                    <w:top w:val="none" w:sz="0" w:space="0" w:color="auto"/>
                    <w:left w:val="none" w:sz="0" w:space="0" w:color="auto"/>
                    <w:bottom w:val="none" w:sz="0" w:space="0" w:color="auto"/>
                    <w:right w:val="none" w:sz="0" w:space="0" w:color="auto"/>
                  </w:divBdr>
                  <w:divsChild>
                    <w:div w:id="1004866314">
                      <w:marLeft w:val="0"/>
                      <w:marRight w:val="0"/>
                      <w:marTop w:val="0"/>
                      <w:marBottom w:val="0"/>
                      <w:divBdr>
                        <w:top w:val="none" w:sz="0" w:space="0" w:color="auto"/>
                        <w:left w:val="none" w:sz="0" w:space="0" w:color="auto"/>
                        <w:bottom w:val="none" w:sz="0" w:space="0" w:color="auto"/>
                        <w:right w:val="none" w:sz="0" w:space="0" w:color="auto"/>
                      </w:divBdr>
                      <w:divsChild>
                        <w:div w:id="1004866295">
                          <w:marLeft w:val="0"/>
                          <w:marRight w:val="0"/>
                          <w:marTop w:val="0"/>
                          <w:marBottom w:val="0"/>
                          <w:divBdr>
                            <w:top w:val="none" w:sz="0" w:space="0" w:color="auto"/>
                            <w:left w:val="none" w:sz="0" w:space="0" w:color="auto"/>
                            <w:bottom w:val="none" w:sz="0" w:space="0" w:color="auto"/>
                            <w:right w:val="none" w:sz="0" w:space="0" w:color="auto"/>
                          </w:divBdr>
                          <w:divsChild>
                            <w:div w:id="1004866343">
                              <w:marLeft w:val="0"/>
                              <w:marRight w:val="0"/>
                              <w:marTop w:val="0"/>
                              <w:marBottom w:val="0"/>
                              <w:divBdr>
                                <w:top w:val="none" w:sz="0" w:space="0" w:color="auto"/>
                                <w:left w:val="none" w:sz="0" w:space="0" w:color="auto"/>
                                <w:bottom w:val="none" w:sz="0" w:space="0" w:color="auto"/>
                                <w:right w:val="none" w:sz="0" w:space="0" w:color="auto"/>
                              </w:divBdr>
                              <w:divsChild>
                                <w:div w:id="10048662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04866348">
                  <w:marLeft w:val="0"/>
                  <w:marRight w:val="0"/>
                  <w:marTop w:val="0"/>
                  <w:marBottom w:val="0"/>
                  <w:divBdr>
                    <w:top w:val="single" w:sz="6" w:space="0" w:color="585858"/>
                    <w:left w:val="none" w:sz="0" w:space="0" w:color="auto"/>
                    <w:bottom w:val="none" w:sz="0" w:space="0" w:color="auto"/>
                    <w:right w:val="none" w:sz="0" w:space="0" w:color="auto"/>
                  </w:divBdr>
                </w:div>
              </w:divsChild>
            </w:div>
          </w:divsChild>
        </w:div>
        <w:div w:id="1004866325">
          <w:marLeft w:val="-900"/>
          <w:marRight w:val="0"/>
          <w:marTop w:val="0"/>
          <w:marBottom w:val="0"/>
          <w:divBdr>
            <w:top w:val="single" w:sz="6" w:space="4" w:color="666666"/>
            <w:left w:val="single" w:sz="6" w:space="0" w:color="666666"/>
            <w:bottom w:val="none" w:sz="0" w:space="0" w:color="auto"/>
            <w:right w:val="single" w:sz="6" w:space="0" w:color="666666"/>
          </w:divBdr>
        </w:div>
        <w:div w:id="1004866366">
          <w:marLeft w:val="0"/>
          <w:marRight w:val="0"/>
          <w:marTop w:val="0"/>
          <w:marBottom w:val="0"/>
          <w:divBdr>
            <w:top w:val="single" w:sz="6" w:space="0" w:color="333333"/>
            <w:left w:val="none" w:sz="0" w:space="0" w:color="auto"/>
            <w:bottom w:val="none" w:sz="0" w:space="0" w:color="auto"/>
            <w:right w:val="none" w:sz="0" w:space="0" w:color="auto"/>
          </w:divBdr>
          <w:divsChild>
            <w:div w:id="1004866241">
              <w:marLeft w:val="0"/>
              <w:marRight w:val="0"/>
              <w:marTop w:val="0"/>
              <w:marBottom w:val="0"/>
              <w:divBdr>
                <w:top w:val="none" w:sz="0" w:space="0" w:color="auto"/>
                <w:left w:val="none" w:sz="0" w:space="0" w:color="auto"/>
                <w:bottom w:val="none" w:sz="0" w:space="0" w:color="auto"/>
                <w:right w:val="none" w:sz="0" w:space="0" w:color="auto"/>
              </w:divBdr>
              <w:divsChild>
                <w:div w:id="1004866384">
                  <w:marLeft w:val="0"/>
                  <w:marRight w:val="0"/>
                  <w:marTop w:val="0"/>
                  <w:marBottom w:val="0"/>
                  <w:divBdr>
                    <w:top w:val="none" w:sz="0" w:space="0" w:color="auto"/>
                    <w:left w:val="none" w:sz="0" w:space="0" w:color="auto"/>
                    <w:bottom w:val="none" w:sz="0" w:space="0" w:color="auto"/>
                    <w:right w:val="none" w:sz="0" w:space="0" w:color="auto"/>
                  </w:divBdr>
                  <w:divsChild>
                    <w:div w:id="1004866260">
                      <w:marLeft w:val="0"/>
                      <w:marRight w:val="0"/>
                      <w:marTop w:val="0"/>
                      <w:marBottom w:val="0"/>
                      <w:divBdr>
                        <w:top w:val="none" w:sz="0" w:space="0" w:color="auto"/>
                        <w:left w:val="none" w:sz="0" w:space="0" w:color="auto"/>
                        <w:bottom w:val="none" w:sz="0" w:space="0" w:color="auto"/>
                        <w:right w:val="none" w:sz="0" w:space="0" w:color="auto"/>
                      </w:divBdr>
                      <w:divsChild>
                        <w:div w:id="1004866385">
                          <w:marLeft w:val="0"/>
                          <w:marRight w:val="0"/>
                          <w:marTop w:val="0"/>
                          <w:marBottom w:val="0"/>
                          <w:divBdr>
                            <w:top w:val="none" w:sz="0" w:space="0" w:color="auto"/>
                            <w:left w:val="none" w:sz="0" w:space="0" w:color="auto"/>
                            <w:bottom w:val="none" w:sz="0" w:space="0" w:color="auto"/>
                            <w:right w:val="none" w:sz="0" w:space="0" w:color="auto"/>
                          </w:divBdr>
                          <w:divsChild>
                            <w:div w:id="1004866248">
                              <w:marLeft w:val="0"/>
                              <w:marRight w:val="0"/>
                              <w:marTop w:val="150"/>
                              <w:marBottom w:val="0"/>
                              <w:divBdr>
                                <w:top w:val="none" w:sz="0" w:space="0" w:color="auto"/>
                                <w:left w:val="none" w:sz="0" w:space="0" w:color="auto"/>
                                <w:bottom w:val="none" w:sz="0" w:space="0" w:color="auto"/>
                                <w:right w:val="none" w:sz="0" w:space="0" w:color="auto"/>
                              </w:divBdr>
                              <w:divsChild>
                                <w:div w:id="1004866323">
                                  <w:marLeft w:val="0"/>
                                  <w:marRight w:val="0"/>
                                  <w:marTop w:val="0"/>
                                  <w:marBottom w:val="0"/>
                                  <w:divBdr>
                                    <w:top w:val="none" w:sz="0" w:space="0" w:color="auto"/>
                                    <w:left w:val="none" w:sz="0" w:space="0" w:color="auto"/>
                                    <w:bottom w:val="none" w:sz="0" w:space="0" w:color="auto"/>
                                    <w:right w:val="none" w:sz="0" w:space="0" w:color="auto"/>
                                  </w:divBdr>
                                </w:div>
                              </w:divsChild>
                            </w:div>
                            <w:div w:id="1004866277">
                              <w:marLeft w:val="0"/>
                              <w:marRight w:val="0"/>
                              <w:marTop w:val="0"/>
                              <w:marBottom w:val="0"/>
                              <w:divBdr>
                                <w:top w:val="none" w:sz="0" w:space="0" w:color="auto"/>
                                <w:left w:val="none" w:sz="0" w:space="0" w:color="auto"/>
                                <w:bottom w:val="none" w:sz="0" w:space="0" w:color="auto"/>
                                <w:right w:val="none" w:sz="0" w:space="0" w:color="auto"/>
                              </w:divBdr>
                              <w:divsChild>
                                <w:div w:id="1004866372">
                                  <w:marLeft w:val="0"/>
                                  <w:marRight w:val="0"/>
                                  <w:marTop w:val="0"/>
                                  <w:marBottom w:val="0"/>
                                  <w:divBdr>
                                    <w:top w:val="none" w:sz="0" w:space="0" w:color="auto"/>
                                    <w:left w:val="none" w:sz="0" w:space="0" w:color="auto"/>
                                    <w:bottom w:val="none" w:sz="0" w:space="0" w:color="auto"/>
                                    <w:right w:val="none" w:sz="0" w:space="0" w:color="auto"/>
                                  </w:divBdr>
                                </w:div>
                                <w:div w:id="1004866375">
                                  <w:marLeft w:val="0"/>
                                  <w:marRight w:val="0"/>
                                  <w:marTop w:val="0"/>
                                  <w:marBottom w:val="0"/>
                                  <w:divBdr>
                                    <w:top w:val="none" w:sz="0" w:space="0" w:color="auto"/>
                                    <w:left w:val="none" w:sz="0" w:space="0" w:color="auto"/>
                                    <w:bottom w:val="none" w:sz="0" w:space="0" w:color="auto"/>
                                    <w:right w:val="none" w:sz="0" w:space="0" w:color="auto"/>
                                  </w:divBdr>
                                </w:div>
                              </w:divsChild>
                            </w:div>
                            <w:div w:id="1004866377">
                              <w:marLeft w:val="0"/>
                              <w:marRight w:val="0"/>
                              <w:marTop w:val="0"/>
                              <w:marBottom w:val="0"/>
                              <w:divBdr>
                                <w:top w:val="none" w:sz="0" w:space="0" w:color="auto"/>
                                <w:left w:val="none" w:sz="0" w:space="0" w:color="auto"/>
                                <w:bottom w:val="none" w:sz="0" w:space="0" w:color="auto"/>
                                <w:right w:val="none" w:sz="0" w:space="0" w:color="auto"/>
                              </w:divBdr>
                              <w:divsChild>
                                <w:div w:id="1004866357">
                                  <w:marLeft w:val="0"/>
                                  <w:marRight w:val="0"/>
                                  <w:marTop w:val="0"/>
                                  <w:marBottom w:val="0"/>
                                  <w:divBdr>
                                    <w:top w:val="none" w:sz="0" w:space="0" w:color="auto"/>
                                    <w:left w:val="none" w:sz="0" w:space="0" w:color="auto"/>
                                    <w:bottom w:val="none" w:sz="0" w:space="0" w:color="auto"/>
                                    <w:right w:val="none" w:sz="0" w:space="0" w:color="auto"/>
                                  </w:divBdr>
                                </w:div>
                              </w:divsChild>
                            </w:div>
                            <w:div w:id="10048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66398">
          <w:marLeft w:val="0"/>
          <w:marRight w:val="0"/>
          <w:marTop w:val="0"/>
          <w:marBottom w:val="0"/>
          <w:divBdr>
            <w:top w:val="none" w:sz="0" w:space="0" w:color="auto"/>
            <w:left w:val="none" w:sz="0" w:space="0" w:color="auto"/>
            <w:bottom w:val="none" w:sz="0" w:space="0" w:color="auto"/>
            <w:right w:val="none" w:sz="0" w:space="0" w:color="auto"/>
          </w:divBdr>
          <w:divsChild>
            <w:div w:id="1004866367">
              <w:marLeft w:val="0"/>
              <w:marRight w:val="0"/>
              <w:marTop w:val="0"/>
              <w:marBottom w:val="0"/>
              <w:divBdr>
                <w:top w:val="none" w:sz="0" w:space="0" w:color="auto"/>
                <w:left w:val="none" w:sz="0" w:space="0" w:color="auto"/>
                <w:bottom w:val="none" w:sz="0" w:space="0" w:color="auto"/>
                <w:right w:val="none" w:sz="0" w:space="0" w:color="auto"/>
              </w:divBdr>
              <w:divsChild>
                <w:div w:id="1004866286">
                  <w:marLeft w:val="0"/>
                  <w:marRight w:val="0"/>
                  <w:marTop w:val="0"/>
                  <w:marBottom w:val="0"/>
                  <w:divBdr>
                    <w:top w:val="none" w:sz="0" w:space="0" w:color="auto"/>
                    <w:left w:val="none" w:sz="0" w:space="0" w:color="auto"/>
                    <w:bottom w:val="none" w:sz="0" w:space="0" w:color="auto"/>
                    <w:right w:val="none" w:sz="0" w:space="0" w:color="auto"/>
                  </w:divBdr>
                </w:div>
                <w:div w:id="1004866359">
                  <w:marLeft w:val="0"/>
                  <w:marRight w:val="0"/>
                  <w:marTop w:val="0"/>
                  <w:marBottom w:val="0"/>
                  <w:divBdr>
                    <w:top w:val="none" w:sz="0" w:space="0" w:color="auto"/>
                    <w:left w:val="none" w:sz="0" w:space="0" w:color="auto"/>
                    <w:bottom w:val="none" w:sz="0" w:space="0" w:color="auto"/>
                    <w:right w:val="none" w:sz="0" w:space="0" w:color="auto"/>
                  </w:divBdr>
                  <w:divsChild>
                    <w:div w:id="1004866250">
                      <w:marLeft w:val="0"/>
                      <w:marRight w:val="0"/>
                      <w:marTop w:val="0"/>
                      <w:marBottom w:val="0"/>
                      <w:divBdr>
                        <w:top w:val="none" w:sz="0" w:space="0" w:color="auto"/>
                        <w:left w:val="none" w:sz="0" w:space="0" w:color="auto"/>
                        <w:bottom w:val="none" w:sz="0" w:space="0" w:color="auto"/>
                        <w:right w:val="none" w:sz="0" w:space="0" w:color="auto"/>
                      </w:divBdr>
                    </w:div>
                    <w:div w:id="1004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6409">
          <w:marLeft w:val="0"/>
          <w:marRight w:val="0"/>
          <w:marTop w:val="0"/>
          <w:marBottom w:val="0"/>
          <w:divBdr>
            <w:top w:val="none" w:sz="0" w:space="0" w:color="auto"/>
            <w:left w:val="none" w:sz="0" w:space="0" w:color="auto"/>
            <w:bottom w:val="none" w:sz="0" w:space="0" w:color="auto"/>
            <w:right w:val="none" w:sz="0" w:space="0" w:color="auto"/>
          </w:divBdr>
          <w:divsChild>
            <w:div w:id="1004866262">
              <w:marLeft w:val="0"/>
              <w:marRight w:val="0"/>
              <w:marTop w:val="0"/>
              <w:marBottom w:val="0"/>
              <w:divBdr>
                <w:top w:val="none" w:sz="0" w:space="0" w:color="auto"/>
                <w:left w:val="none" w:sz="0" w:space="0" w:color="auto"/>
                <w:bottom w:val="none" w:sz="0" w:space="0" w:color="auto"/>
                <w:right w:val="none" w:sz="0" w:space="0" w:color="auto"/>
              </w:divBdr>
              <w:divsChild>
                <w:div w:id="1004866243">
                  <w:marLeft w:val="0"/>
                  <w:marRight w:val="0"/>
                  <w:marTop w:val="0"/>
                  <w:marBottom w:val="0"/>
                  <w:divBdr>
                    <w:top w:val="none" w:sz="0" w:space="0" w:color="auto"/>
                    <w:left w:val="none" w:sz="0" w:space="0" w:color="auto"/>
                    <w:bottom w:val="none" w:sz="0" w:space="0" w:color="auto"/>
                    <w:right w:val="none" w:sz="0" w:space="0" w:color="auto"/>
                  </w:divBdr>
                  <w:divsChild>
                    <w:div w:id="1004866368">
                      <w:marLeft w:val="0"/>
                      <w:marRight w:val="0"/>
                      <w:marTop w:val="0"/>
                      <w:marBottom w:val="0"/>
                      <w:divBdr>
                        <w:top w:val="none" w:sz="0" w:space="0" w:color="auto"/>
                        <w:left w:val="none" w:sz="0" w:space="0" w:color="auto"/>
                        <w:bottom w:val="none" w:sz="0" w:space="0" w:color="auto"/>
                        <w:right w:val="none" w:sz="0" w:space="0" w:color="auto"/>
                      </w:divBdr>
                    </w:div>
                  </w:divsChild>
                </w:div>
                <w:div w:id="1004866281">
                  <w:marLeft w:val="0"/>
                  <w:marRight w:val="0"/>
                  <w:marTop w:val="0"/>
                  <w:marBottom w:val="0"/>
                  <w:divBdr>
                    <w:top w:val="none" w:sz="0" w:space="0" w:color="auto"/>
                    <w:left w:val="none" w:sz="0" w:space="0" w:color="auto"/>
                    <w:bottom w:val="none" w:sz="0" w:space="0" w:color="auto"/>
                    <w:right w:val="none" w:sz="0" w:space="0" w:color="auto"/>
                  </w:divBdr>
                  <w:divsChild>
                    <w:div w:id="1004866280">
                      <w:marLeft w:val="0"/>
                      <w:marRight w:val="0"/>
                      <w:marTop w:val="0"/>
                      <w:marBottom w:val="0"/>
                      <w:divBdr>
                        <w:top w:val="none" w:sz="0" w:space="0" w:color="auto"/>
                        <w:left w:val="none" w:sz="0" w:space="0" w:color="auto"/>
                        <w:bottom w:val="none" w:sz="0" w:space="0" w:color="auto"/>
                        <w:right w:val="none" w:sz="0" w:space="0" w:color="auto"/>
                      </w:divBdr>
                    </w:div>
                  </w:divsChild>
                </w:div>
                <w:div w:id="1004866353">
                  <w:marLeft w:val="0"/>
                  <w:marRight w:val="0"/>
                  <w:marTop w:val="0"/>
                  <w:marBottom w:val="0"/>
                  <w:divBdr>
                    <w:top w:val="none" w:sz="0" w:space="0" w:color="auto"/>
                    <w:left w:val="none" w:sz="0" w:space="0" w:color="auto"/>
                    <w:bottom w:val="none" w:sz="0" w:space="0" w:color="auto"/>
                    <w:right w:val="none" w:sz="0" w:space="0" w:color="auto"/>
                  </w:divBdr>
                  <w:divsChild>
                    <w:div w:id="1004866316">
                      <w:marLeft w:val="0"/>
                      <w:marRight w:val="0"/>
                      <w:marTop w:val="0"/>
                      <w:marBottom w:val="0"/>
                      <w:divBdr>
                        <w:top w:val="none" w:sz="0" w:space="0" w:color="auto"/>
                        <w:left w:val="none" w:sz="0" w:space="0" w:color="auto"/>
                        <w:bottom w:val="none" w:sz="0" w:space="0" w:color="auto"/>
                        <w:right w:val="none" w:sz="0" w:space="0" w:color="auto"/>
                      </w:divBdr>
                    </w:div>
                    <w:div w:id="1004866390">
                      <w:marLeft w:val="0"/>
                      <w:marRight w:val="0"/>
                      <w:marTop w:val="0"/>
                      <w:marBottom w:val="0"/>
                      <w:divBdr>
                        <w:top w:val="none" w:sz="0" w:space="0" w:color="auto"/>
                        <w:left w:val="none" w:sz="0" w:space="0" w:color="auto"/>
                        <w:bottom w:val="none" w:sz="0" w:space="0" w:color="auto"/>
                        <w:right w:val="none" w:sz="0" w:space="0" w:color="auto"/>
                      </w:divBdr>
                    </w:div>
                  </w:divsChild>
                </w:div>
                <w:div w:id="1004866405">
                  <w:marLeft w:val="0"/>
                  <w:marRight w:val="0"/>
                  <w:marTop w:val="150"/>
                  <w:marBottom w:val="0"/>
                  <w:divBdr>
                    <w:top w:val="none" w:sz="0" w:space="0" w:color="auto"/>
                    <w:left w:val="none" w:sz="0" w:space="0" w:color="auto"/>
                    <w:bottom w:val="none" w:sz="0" w:space="0" w:color="auto"/>
                    <w:right w:val="none" w:sz="0" w:space="0" w:color="auto"/>
                  </w:divBdr>
                  <w:divsChild>
                    <w:div w:id="10048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288">
              <w:marLeft w:val="0"/>
              <w:marRight w:val="0"/>
              <w:marTop w:val="0"/>
              <w:marBottom w:val="0"/>
              <w:divBdr>
                <w:top w:val="none" w:sz="0" w:space="0" w:color="auto"/>
                <w:left w:val="none" w:sz="0" w:space="0" w:color="auto"/>
                <w:bottom w:val="none" w:sz="0" w:space="0" w:color="auto"/>
                <w:right w:val="none" w:sz="0" w:space="0" w:color="auto"/>
              </w:divBdr>
              <w:divsChild>
                <w:div w:id="1004866240">
                  <w:marLeft w:val="0"/>
                  <w:marRight w:val="0"/>
                  <w:marTop w:val="0"/>
                  <w:marBottom w:val="0"/>
                  <w:divBdr>
                    <w:top w:val="none" w:sz="0" w:space="0" w:color="auto"/>
                    <w:left w:val="none" w:sz="0" w:space="0" w:color="auto"/>
                    <w:bottom w:val="none" w:sz="0" w:space="0" w:color="auto"/>
                    <w:right w:val="none" w:sz="0" w:space="0" w:color="auto"/>
                  </w:divBdr>
                  <w:divsChild>
                    <w:div w:id="1004866294">
                      <w:marLeft w:val="0"/>
                      <w:marRight w:val="0"/>
                      <w:marTop w:val="0"/>
                      <w:marBottom w:val="0"/>
                      <w:divBdr>
                        <w:top w:val="none" w:sz="0" w:space="0" w:color="auto"/>
                        <w:left w:val="none" w:sz="0" w:space="0" w:color="auto"/>
                        <w:bottom w:val="none" w:sz="0" w:space="0" w:color="auto"/>
                        <w:right w:val="none" w:sz="0" w:space="0" w:color="auto"/>
                      </w:divBdr>
                    </w:div>
                    <w:div w:id="1004866380">
                      <w:marLeft w:val="0"/>
                      <w:marRight w:val="0"/>
                      <w:marTop w:val="0"/>
                      <w:marBottom w:val="0"/>
                      <w:divBdr>
                        <w:top w:val="none" w:sz="0" w:space="0" w:color="auto"/>
                        <w:left w:val="none" w:sz="0" w:space="0" w:color="auto"/>
                        <w:bottom w:val="none" w:sz="0" w:space="0" w:color="auto"/>
                        <w:right w:val="none" w:sz="0" w:space="0" w:color="auto"/>
                      </w:divBdr>
                    </w:div>
                  </w:divsChild>
                </w:div>
                <w:div w:id="1004866265">
                  <w:marLeft w:val="0"/>
                  <w:marRight w:val="0"/>
                  <w:marTop w:val="150"/>
                  <w:marBottom w:val="0"/>
                  <w:divBdr>
                    <w:top w:val="none" w:sz="0" w:space="0" w:color="auto"/>
                    <w:left w:val="none" w:sz="0" w:space="0" w:color="auto"/>
                    <w:bottom w:val="none" w:sz="0" w:space="0" w:color="auto"/>
                    <w:right w:val="none" w:sz="0" w:space="0" w:color="auto"/>
                  </w:divBdr>
                  <w:divsChild>
                    <w:div w:id="1004866369">
                      <w:marLeft w:val="0"/>
                      <w:marRight w:val="0"/>
                      <w:marTop w:val="0"/>
                      <w:marBottom w:val="0"/>
                      <w:divBdr>
                        <w:top w:val="none" w:sz="0" w:space="0" w:color="auto"/>
                        <w:left w:val="none" w:sz="0" w:space="0" w:color="auto"/>
                        <w:bottom w:val="none" w:sz="0" w:space="0" w:color="auto"/>
                        <w:right w:val="none" w:sz="0" w:space="0" w:color="auto"/>
                      </w:divBdr>
                    </w:div>
                  </w:divsChild>
                </w:div>
                <w:div w:id="1004866287">
                  <w:marLeft w:val="0"/>
                  <w:marRight w:val="0"/>
                  <w:marTop w:val="0"/>
                  <w:marBottom w:val="0"/>
                  <w:divBdr>
                    <w:top w:val="none" w:sz="0" w:space="0" w:color="auto"/>
                    <w:left w:val="none" w:sz="0" w:space="0" w:color="auto"/>
                    <w:bottom w:val="none" w:sz="0" w:space="0" w:color="auto"/>
                    <w:right w:val="none" w:sz="0" w:space="0" w:color="auto"/>
                  </w:divBdr>
                  <w:divsChild>
                    <w:div w:id="1004866299">
                      <w:marLeft w:val="0"/>
                      <w:marRight w:val="0"/>
                      <w:marTop w:val="0"/>
                      <w:marBottom w:val="0"/>
                      <w:divBdr>
                        <w:top w:val="none" w:sz="0" w:space="0" w:color="auto"/>
                        <w:left w:val="none" w:sz="0" w:space="0" w:color="auto"/>
                        <w:bottom w:val="none" w:sz="0" w:space="0" w:color="auto"/>
                        <w:right w:val="none" w:sz="0" w:space="0" w:color="auto"/>
                      </w:divBdr>
                    </w:div>
                  </w:divsChild>
                </w:div>
                <w:div w:id="1004866324">
                  <w:marLeft w:val="0"/>
                  <w:marRight w:val="0"/>
                  <w:marTop w:val="0"/>
                  <w:marBottom w:val="0"/>
                  <w:divBdr>
                    <w:top w:val="none" w:sz="0" w:space="0" w:color="auto"/>
                    <w:left w:val="none" w:sz="0" w:space="0" w:color="auto"/>
                    <w:bottom w:val="none" w:sz="0" w:space="0" w:color="auto"/>
                    <w:right w:val="none" w:sz="0" w:space="0" w:color="auto"/>
                  </w:divBdr>
                  <w:divsChild>
                    <w:div w:id="10048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296">
              <w:marLeft w:val="0"/>
              <w:marRight w:val="0"/>
              <w:marTop w:val="0"/>
              <w:marBottom w:val="0"/>
              <w:divBdr>
                <w:top w:val="none" w:sz="0" w:space="0" w:color="auto"/>
                <w:left w:val="none" w:sz="0" w:space="0" w:color="auto"/>
                <w:bottom w:val="none" w:sz="0" w:space="0" w:color="auto"/>
                <w:right w:val="none" w:sz="0" w:space="0" w:color="auto"/>
              </w:divBdr>
              <w:divsChild>
                <w:div w:id="1004866285">
                  <w:marLeft w:val="0"/>
                  <w:marRight w:val="0"/>
                  <w:marTop w:val="0"/>
                  <w:marBottom w:val="0"/>
                  <w:divBdr>
                    <w:top w:val="none" w:sz="0" w:space="0" w:color="auto"/>
                    <w:left w:val="none" w:sz="0" w:space="0" w:color="auto"/>
                    <w:bottom w:val="none" w:sz="0" w:space="0" w:color="auto"/>
                    <w:right w:val="none" w:sz="0" w:space="0" w:color="auto"/>
                  </w:divBdr>
                  <w:divsChild>
                    <w:div w:id="1004866308">
                      <w:marLeft w:val="0"/>
                      <w:marRight w:val="0"/>
                      <w:marTop w:val="0"/>
                      <w:marBottom w:val="0"/>
                      <w:divBdr>
                        <w:top w:val="none" w:sz="0" w:space="0" w:color="auto"/>
                        <w:left w:val="none" w:sz="0" w:space="0" w:color="auto"/>
                        <w:bottom w:val="none" w:sz="0" w:space="0" w:color="auto"/>
                        <w:right w:val="none" w:sz="0" w:space="0" w:color="auto"/>
                      </w:divBdr>
                    </w:div>
                    <w:div w:id="1004866320">
                      <w:marLeft w:val="0"/>
                      <w:marRight w:val="0"/>
                      <w:marTop w:val="0"/>
                      <w:marBottom w:val="0"/>
                      <w:divBdr>
                        <w:top w:val="none" w:sz="0" w:space="0" w:color="auto"/>
                        <w:left w:val="none" w:sz="0" w:space="0" w:color="auto"/>
                        <w:bottom w:val="none" w:sz="0" w:space="0" w:color="auto"/>
                        <w:right w:val="none" w:sz="0" w:space="0" w:color="auto"/>
                      </w:divBdr>
                    </w:div>
                    <w:div w:id="1004866332">
                      <w:marLeft w:val="0"/>
                      <w:marRight w:val="0"/>
                      <w:marTop w:val="0"/>
                      <w:marBottom w:val="0"/>
                      <w:divBdr>
                        <w:top w:val="none" w:sz="0" w:space="0" w:color="auto"/>
                        <w:left w:val="none" w:sz="0" w:space="0" w:color="auto"/>
                        <w:bottom w:val="none" w:sz="0" w:space="0" w:color="auto"/>
                        <w:right w:val="none" w:sz="0" w:space="0" w:color="auto"/>
                      </w:divBdr>
                    </w:div>
                  </w:divsChild>
                </w:div>
                <w:div w:id="1004866304">
                  <w:marLeft w:val="0"/>
                  <w:marRight w:val="0"/>
                  <w:marTop w:val="0"/>
                  <w:marBottom w:val="0"/>
                  <w:divBdr>
                    <w:top w:val="none" w:sz="0" w:space="0" w:color="auto"/>
                    <w:left w:val="none" w:sz="0" w:space="0" w:color="auto"/>
                    <w:bottom w:val="none" w:sz="0" w:space="0" w:color="auto"/>
                    <w:right w:val="none" w:sz="0" w:space="0" w:color="auto"/>
                  </w:divBdr>
                  <w:divsChild>
                    <w:div w:id="1004866334">
                      <w:marLeft w:val="0"/>
                      <w:marRight w:val="0"/>
                      <w:marTop w:val="0"/>
                      <w:marBottom w:val="0"/>
                      <w:divBdr>
                        <w:top w:val="none" w:sz="0" w:space="0" w:color="auto"/>
                        <w:left w:val="none" w:sz="0" w:space="0" w:color="auto"/>
                        <w:bottom w:val="none" w:sz="0" w:space="0" w:color="auto"/>
                        <w:right w:val="none" w:sz="0" w:space="0" w:color="auto"/>
                      </w:divBdr>
                    </w:div>
                    <w:div w:id="1004866403">
                      <w:marLeft w:val="0"/>
                      <w:marRight w:val="0"/>
                      <w:marTop w:val="0"/>
                      <w:marBottom w:val="0"/>
                      <w:divBdr>
                        <w:top w:val="none" w:sz="0" w:space="0" w:color="auto"/>
                        <w:left w:val="none" w:sz="0" w:space="0" w:color="auto"/>
                        <w:bottom w:val="none" w:sz="0" w:space="0" w:color="auto"/>
                        <w:right w:val="none" w:sz="0" w:space="0" w:color="auto"/>
                      </w:divBdr>
                    </w:div>
                  </w:divsChild>
                </w:div>
                <w:div w:id="1004866317">
                  <w:marLeft w:val="0"/>
                  <w:marRight w:val="0"/>
                  <w:marTop w:val="150"/>
                  <w:marBottom w:val="0"/>
                  <w:divBdr>
                    <w:top w:val="none" w:sz="0" w:space="0" w:color="auto"/>
                    <w:left w:val="none" w:sz="0" w:space="0" w:color="auto"/>
                    <w:bottom w:val="none" w:sz="0" w:space="0" w:color="auto"/>
                    <w:right w:val="none" w:sz="0" w:space="0" w:color="auto"/>
                  </w:divBdr>
                  <w:divsChild>
                    <w:div w:id="1004866309">
                      <w:marLeft w:val="0"/>
                      <w:marRight w:val="0"/>
                      <w:marTop w:val="0"/>
                      <w:marBottom w:val="0"/>
                      <w:divBdr>
                        <w:top w:val="none" w:sz="0" w:space="0" w:color="auto"/>
                        <w:left w:val="none" w:sz="0" w:space="0" w:color="auto"/>
                        <w:bottom w:val="none" w:sz="0" w:space="0" w:color="auto"/>
                        <w:right w:val="none" w:sz="0" w:space="0" w:color="auto"/>
                      </w:divBdr>
                    </w:div>
                  </w:divsChild>
                </w:div>
                <w:div w:id="1004866328">
                  <w:marLeft w:val="0"/>
                  <w:marRight w:val="0"/>
                  <w:marTop w:val="0"/>
                  <w:marBottom w:val="0"/>
                  <w:divBdr>
                    <w:top w:val="none" w:sz="0" w:space="0" w:color="auto"/>
                    <w:left w:val="none" w:sz="0" w:space="0" w:color="auto"/>
                    <w:bottom w:val="none" w:sz="0" w:space="0" w:color="auto"/>
                    <w:right w:val="none" w:sz="0" w:space="0" w:color="auto"/>
                  </w:divBdr>
                  <w:divsChild>
                    <w:div w:id="10048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31">
              <w:marLeft w:val="0"/>
              <w:marRight w:val="0"/>
              <w:marTop w:val="0"/>
              <w:marBottom w:val="0"/>
              <w:divBdr>
                <w:top w:val="none" w:sz="0" w:space="0" w:color="auto"/>
                <w:left w:val="none" w:sz="0" w:space="0" w:color="auto"/>
                <w:bottom w:val="none" w:sz="0" w:space="0" w:color="auto"/>
                <w:right w:val="none" w:sz="0" w:space="0" w:color="auto"/>
              </w:divBdr>
              <w:divsChild>
                <w:div w:id="1004866251">
                  <w:marLeft w:val="0"/>
                  <w:marRight w:val="0"/>
                  <w:marTop w:val="0"/>
                  <w:marBottom w:val="0"/>
                  <w:divBdr>
                    <w:top w:val="none" w:sz="0" w:space="0" w:color="auto"/>
                    <w:left w:val="none" w:sz="0" w:space="0" w:color="auto"/>
                    <w:bottom w:val="none" w:sz="0" w:space="0" w:color="auto"/>
                    <w:right w:val="none" w:sz="0" w:space="0" w:color="auto"/>
                  </w:divBdr>
                  <w:divsChild>
                    <w:div w:id="1004866282">
                      <w:marLeft w:val="0"/>
                      <w:marRight w:val="0"/>
                      <w:marTop w:val="0"/>
                      <w:marBottom w:val="0"/>
                      <w:divBdr>
                        <w:top w:val="none" w:sz="0" w:space="0" w:color="auto"/>
                        <w:left w:val="none" w:sz="0" w:space="0" w:color="auto"/>
                        <w:bottom w:val="none" w:sz="0" w:space="0" w:color="auto"/>
                        <w:right w:val="none" w:sz="0" w:space="0" w:color="auto"/>
                      </w:divBdr>
                    </w:div>
                  </w:divsChild>
                </w:div>
                <w:div w:id="1004866283">
                  <w:marLeft w:val="0"/>
                  <w:marRight w:val="0"/>
                  <w:marTop w:val="150"/>
                  <w:marBottom w:val="0"/>
                  <w:divBdr>
                    <w:top w:val="none" w:sz="0" w:space="0" w:color="auto"/>
                    <w:left w:val="none" w:sz="0" w:space="0" w:color="auto"/>
                    <w:bottom w:val="none" w:sz="0" w:space="0" w:color="auto"/>
                    <w:right w:val="none" w:sz="0" w:space="0" w:color="auto"/>
                  </w:divBdr>
                  <w:divsChild>
                    <w:div w:id="1004866395">
                      <w:marLeft w:val="0"/>
                      <w:marRight w:val="0"/>
                      <w:marTop w:val="0"/>
                      <w:marBottom w:val="0"/>
                      <w:divBdr>
                        <w:top w:val="none" w:sz="0" w:space="0" w:color="auto"/>
                        <w:left w:val="none" w:sz="0" w:space="0" w:color="auto"/>
                        <w:bottom w:val="none" w:sz="0" w:space="0" w:color="auto"/>
                        <w:right w:val="none" w:sz="0" w:space="0" w:color="auto"/>
                      </w:divBdr>
                    </w:div>
                  </w:divsChild>
                </w:div>
                <w:div w:id="1004866311">
                  <w:marLeft w:val="0"/>
                  <w:marRight w:val="0"/>
                  <w:marTop w:val="0"/>
                  <w:marBottom w:val="0"/>
                  <w:divBdr>
                    <w:top w:val="none" w:sz="0" w:space="0" w:color="auto"/>
                    <w:left w:val="none" w:sz="0" w:space="0" w:color="auto"/>
                    <w:bottom w:val="none" w:sz="0" w:space="0" w:color="auto"/>
                    <w:right w:val="none" w:sz="0" w:space="0" w:color="auto"/>
                  </w:divBdr>
                  <w:divsChild>
                    <w:div w:id="1004866244">
                      <w:marLeft w:val="0"/>
                      <w:marRight w:val="0"/>
                      <w:marTop w:val="0"/>
                      <w:marBottom w:val="0"/>
                      <w:divBdr>
                        <w:top w:val="none" w:sz="0" w:space="0" w:color="auto"/>
                        <w:left w:val="none" w:sz="0" w:space="0" w:color="auto"/>
                        <w:bottom w:val="none" w:sz="0" w:space="0" w:color="auto"/>
                        <w:right w:val="none" w:sz="0" w:space="0" w:color="auto"/>
                      </w:divBdr>
                    </w:div>
                    <w:div w:id="1004866346">
                      <w:marLeft w:val="0"/>
                      <w:marRight w:val="0"/>
                      <w:marTop w:val="0"/>
                      <w:marBottom w:val="0"/>
                      <w:divBdr>
                        <w:top w:val="none" w:sz="0" w:space="0" w:color="auto"/>
                        <w:left w:val="none" w:sz="0" w:space="0" w:color="auto"/>
                        <w:bottom w:val="none" w:sz="0" w:space="0" w:color="auto"/>
                        <w:right w:val="none" w:sz="0" w:space="0" w:color="auto"/>
                      </w:divBdr>
                    </w:div>
                  </w:divsChild>
                </w:div>
                <w:div w:id="1004866329">
                  <w:marLeft w:val="0"/>
                  <w:marRight w:val="0"/>
                  <w:marTop w:val="0"/>
                  <w:marBottom w:val="0"/>
                  <w:divBdr>
                    <w:top w:val="none" w:sz="0" w:space="0" w:color="auto"/>
                    <w:left w:val="none" w:sz="0" w:space="0" w:color="auto"/>
                    <w:bottom w:val="none" w:sz="0" w:space="0" w:color="auto"/>
                    <w:right w:val="none" w:sz="0" w:space="0" w:color="auto"/>
                  </w:divBdr>
                  <w:divsChild>
                    <w:div w:id="10048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40">
              <w:marLeft w:val="0"/>
              <w:marRight w:val="0"/>
              <w:marTop w:val="0"/>
              <w:marBottom w:val="0"/>
              <w:divBdr>
                <w:top w:val="none" w:sz="0" w:space="0" w:color="auto"/>
                <w:left w:val="none" w:sz="0" w:space="0" w:color="auto"/>
                <w:bottom w:val="none" w:sz="0" w:space="0" w:color="auto"/>
                <w:right w:val="none" w:sz="0" w:space="0" w:color="auto"/>
              </w:divBdr>
              <w:divsChild>
                <w:div w:id="1004866256">
                  <w:marLeft w:val="0"/>
                  <w:marRight w:val="0"/>
                  <w:marTop w:val="0"/>
                  <w:marBottom w:val="0"/>
                  <w:divBdr>
                    <w:top w:val="none" w:sz="0" w:space="0" w:color="auto"/>
                    <w:left w:val="none" w:sz="0" w:space="0" w:color="auto"/>
                    <w:bottom w:val="none" w:sz="0" w:space="0" w:color="auto"/>
                    <w:right w:val="none" w:sz="0" w:space="0" w:color="auto"/>
                  </w:divBdr>
                  <w:divsChild>
                    <w:div w:id="1004866297">
                      <w:marLeft w:val="0"/>
                      <w:marRight w:val="0"/>
                      <w:marTop w:val="0"/>
                      <w:marBottom w:val="0"/>
                      <w:divBdr>
                        <w:top w:val="none" w:sz="0" w:space="0" w:color="auto"/>
                        <w:left w:val="none" w:sz="0" w:space="0" w:color="auto"/>
                        <w:bottom w:val="none" w:sz="0" w:space="0" w:color="auto"/>
                        <w:right w:val="none" w:sz="0" w:space="0" w:color="auto"/>
                      </w:divBdr>
                    </w:div>
                  </w:divsChild>
                </w:div>
                <w:div w:id="1004866279">
                  <w:marLeft w:val="0"/>
                  <w:marRight w:val="0"/>
                  <w:marTop w:val="0"/>
                  <w:marBottom w:val="0"/>
                  <w:divBdr>
                    <w:top w:val="none" w:sz="0" w:space="0" w:color="auto"/>
                    <w:left w:val="none" w:sz="0" w:space="0" w:color="auto"/>
                    <w:bottom w:val="none" w:sz="0" w:space="0" w:color="auto"/>
                    <w:right w:val="none" w:sz="0" w:space="0" w:color="auto"/>
                  </w:divBdr>
                  <w:divsChild>
                    <w:div w:id="1004866257">
                      <w:marLeft w:val="0"/>
                      <w:marRight w:val="0"/>
                      <w:marTop w:val="0"/>
                      <w:marBottom w:val="0"/>
                      <w:divBdr>
                        <w:top w:val="none" w:sz="0" w:space="0" w:color="auto"/>
                        <w:left w:val="none" w:sz="0" w:space="0" w:color="auto"/>
                        <w:bottom w:val="none" w:sz="0" w:space="0" w:color="auto"/>
                        <w:right w:val="none" w:sz="0" w:space="0" w:color="auto"/>
                      </w:divBdr>
                    </w:div>
                    <w:div w:id="1004866400">
                      <w:marLeft w:val="0"/>
                      <w:marRight w:val="0"/>
                      <w:marTop w:val="0"/>
                      <w:marBottom w:val="0"/>
                      <w:divBdr>
                        <w:top w:val="none" w:sz="0" w:space="0" w:color="auto"/>
                        <w:left w:val="none" w:sz="0" w:space="0" w:color="auto"/>
                        <w:bottom w:val="none" w:sz="0" w:space="0" w:color="auto"/>
                        <w:right w:val="none" w:sz="0" w:space="0" w:color="auto"/>
                      </w:divBdr>
                    </w:div>
                  </w:divsChild>
                </w:div>
                <w:div w:id="1004866383">
                  <w:marLeft w:val="0"/>
                  <w:marRight w:val="0"/>
                  <w:marTop w:val="0"/>
                  <w:marBottom w:val="0"/>
                  <w:divBdr>
                    <w:top w:val="none" w:sz="0" w:space="0" w:color="auto"/>
                    <w:left w:val="none" w:sz="0" w:space="0" w:color="auto"/>
                    <w:bottom w:val="none" w:sz="0" w:space="0" w:color="auto"/>
                    <w:right w:val="none" w:sz="0" w:space="0" w:color="auto"/>
                  </w:divBdr>
                  <w:divsChild>
                    <w:div w:id="1004866404">
                      <w:marLeft w:val="0"/>
                      <w:marRight w:val="0"/>
                      <w:marTop w:val="0"/>
                      <w:marBottom w:val="0"/>
                      <w:divBdr>
                        <w:top w:val="none" w:sz="0" w:space="0" w:color="auto"/>
                        <w:left w:val="none" w:sz="0" w:space="0" w:color="auto"/>
                        <w:bottom w:val="none" w:sz="0" w:space="0" w:color="auto"/>
                        <w:right w:val="none" w:sz="0" w:space="0" w:color="auto"/>
                      </w:divBdr>
                    </w:div>
                  </w:divsChild>
                </w:div>
                <w:div w:id="1004866394">
                  <w:marLeft w:val="0"/>
                  <w:marRight w:val="0"/>
                  <w:marTop w:val="150"/>
                  <w:marBottom w:val="0"/>
                  <w:divBdr>
                    <w:top w:val="none" w:sz="0" w:space="0" w:color="auto"/>
                    <w:left w:val="none" w:sz="0" w:space="0" w:color="auto"/>
                    <w:bottom w:val="none" w:sz="0" w:space="0" w:color="auto"/>
                    <w:right w:val="none" w:sz="0" w:space="0" w:color="auto"/>
                  </w:divBdr>
                  <w:divsChild>
                    <w:div w:id="10048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45">
              <w:marLeft w:val="0"/>
              <w:marRight w:val="0"/>
              <w:marTop w:val="0"/>
              <w:marBottom w:val="0"/>
              <w:divBdr>
                <w:top w:val="none" w:sz="0" w:space="0" w:color="auto"/>
                <w:left w:val="none" w:sz="0" w:space="0" w:color="auto"/>
                <w:bottom w:val="none" w:sz="0" w:space="0" w:color="auto"/>
                <w:right w:val="none" w:sz="0" w:space="0" w:color="auto"/>
              </w:divBdr>
              <w:divsChild>
                <w:div w:id="1004866300">
                  <w:marLeft w:val="0"/>
                  <w:marRight w:val="0"/>
                  <w:marTop w:val="0"/>
                  <w:marBottom w:val="0"/>
                  <w:divBdr>
                    <w:top w:val="none" w:sz="0" w:space="0" w:color="auto"/>
                    <w:left w:val="none" w:sz="0" w:space="0" w:color="auto"/>
                    <w:bottom w:val="none" w:sz="0" w:space="0" w:color="auto"/>
                    <w:right w:val="none" w:sz="0" w:space="0" w:color="auto"/>
                  </w:divBdr>
                  <w:divsChild>
                    <w:div w:id="1004866305">
                      <w:marLeft w:val="0"/>
                      <w:marRight w:val="0"/>
                      <w:marTop w:val="0"/>
                      <w:marBottom w:val="0"/>
                      <w:divBdr>
                        <w:top w:val="none" w:sz="0" w:space="0" w:color="auto"/>
                        <w:left w:val="none" w:sz="0" w:space="0" w:color="auto"/>
                        <w:bottom w:val="none" w:sz="0" w:space="0" w:color="auto"/>
                        <w:right w:val="none" w:sz="0" w:space="0" w:color="auto"/>
                      </w:divBdr>
                    </w:div>
                  </w:divsChild>
                </w:div>
                <w:div w:id="1004866301">
                  <w:marLeft w:val="0"/>
                  <w:marRight w:val="0"/>
                  <w:marTop w:val="0"/>
                  <w:marBottom w:val="0"/>
                  <w:divBdr>
                    <w:top w:val="none" w:sz="0" w:space="0" w:color="auto"/>
                    <w:left w:val="none" w:sz="0" w:space="0" w:color="auto"/>
                    <w:bottom w:val="none" w:sz="0" w:space="0" w:color="auto"/>
                    <w:right w:val="none" w:sz="0" w:space="0" w:color="auto"/>
                  </w:divBdr>
                  <w:divsChild>
                    <w:div w:id="1004866319">
                      <w:marLeft w:val="0"/>
                      <w:marRight w:val="0"/>
                      <w:marTop w:val="0"/>
                      <w:marBottom w:val="0"/>
                      <w:divBdr>
                        <w:top w:val="none" w:sz="0" w:space="0" w:color="auto"/>
                        <w:left w:val="none" w:sz="0" w:space="0" w:color="auto"/>
                        <w:bottom w:val="none" w:sz="0" w:space="0" w:color="auto"/>
                        <w:right w:val="none" w:sz="0" w:space="0" w:color="auto"/>
                      </w:divBdr>
                    </w:div>
                    <w:div w:id="1004866358">
                      <w:marLeft w:val="0"/>
                      <w:marRight w:val="0"/>
                      <w:marTop w:val="0"/>
                      <w:marBottom w:val="0"/>
                      <w:divBdr>
                        <w:top w:val="none" w:sz="0" w:space="0" w:color="auto"/>
                        <w:left w:val="none" w:sz="0" w:space="0" w:color="auto"/>
                        <w:bottom w:val="none" w:sz="0" w:space="0" w:color="auto"/>
                        <w:right w:val="none" w:sz="0" w:space="0" w:color="auto"/>
                      </w:divBdr>
                    </w:div>
                  </w:divsChild>
                </w:div>
                <w:div w:id="1004866302">
                  <w:marLeft w:val="0"/>
                  <w:marRight w:val="0"/>
                  <w:marTop w:val="150"/>
                  <w:marBottom w:val="0"/>
                  <w:divBdr>
                    <w:top w:val="none" w:sz="0" w:space="0" w:color="auto"/>
                    <w:left w:val="none" w:sz="0" w:space="0" w:color="auto"/>
                    <w:bottom w:val="none" w:sz="0" w:space="0" w:color="auto"/>
                    <w:right w:val="none" w:sz="0" w:space="0" w:color="auto"/>
                  </w:divBdr>
                  <w:divsChild>
                    <w:div w:id="1004866313">
                      <w:marLeft w:val="0"/>
                      <w:marRight w:val="0"/>
                      <w:marTop w:val="0"/>
                      <w:marBottom w:val="0"/>
                      <w:divBdr>
                        <w:top w:val="none" w:sz="0" w:space="0" w:color="auto"/>
                        <w:left w:val="none" w:sz="0" w:space="0" w:color="auto"/>
                        <w:bottom w:val="none" w:sz="0" w:space="0" w:color="auto"/>
                        <w:right w:val="none" w:sz="0" w:space="0" w:color="auto"/>
                      </w:divBdr>
                    </w:div>
                  </w:divsChild>
                </w:div>
                <w:div w:id="1004866351">
                  <w:marLeft w:val="0"/>
                  <w:marRight w:val="0"/>
                  <w:marTop w:val="0"/>
                  <w:marBottom w:val="0"/>
                  <w:divBdr>
                    <w:top w:val="none" w:sz="0" w:space="0" w:color="auto"/>
                    <w:left w:val="none" w:sz="0" w:space="0" w:color="auto"/>
                    <w:bottom w:val="none" w:sz="0" w:space="0" w:color="auto"/>
                    <w:right w:val="none" w:sz="0" w:space="0" w:color="auto"/>
                  </w:divBdr>
                  <w:divsChild>
                    <w:div w:id="10048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55">
              <w:marLeft w:val="0"/>
              <w:marRight w:val="0"/>
              <w:marTop w:val="0"/>
              <w:marBottom w:val="0"/>
              <w:divBdr>
                <w:top w:val="none" w:sz="0" w:space="0" w:color="auto"/>
                <w:left w:val="none" w:sz="0" w:space="0" w:color="auto"/>
                <w:bottom w:val="none" w:sz="0" w:space="0" w:color="auto"/>
                <w:right w:val="none" w:sz="0" w:space="0" w:color="auto"/>
              </w:divBdr>
              <w:divsChild>
                <w:div w:id="1004866237">
                  <w:marLeft w:val="0"/>
                  <w:marRight w:val="0"/>
                  <w:marTop w:val="150"/>
                  <w:marBottom w:val="0"/>
                  <w:divBdr>
                    <w:top w:val="none" w:sz="0" w:space="0" w:color="auto"/>
                    <w:left w:val="none" w:sz="0" w:space="0" w:color="auto"/>
                    <w:bottom w:val="none" w:sz="0" w:space="0" w:color="auto"/>
                    <w:right w:val="none" w:sz="0" w:space="0" w:color="auto"/>
                  </w:divBdr>
                  <w:divsChild>
                    <w:div w:id="1004866376">
                      <w:marLeft w:val="0"/>
                      <w:marRight w:val="0"/>
                      <w:marTop w:val="0"/>
                      <w:marBottom w:val="0"/>
                      <w:divBdr>
                        <w:top w:val="none" w:sz="0" w:space="0" w:color="auto"/>
                        <w:left w:val="none" w:sz="0" w:space="0" w:color="auto"/>
                        <w:bottom w:val="none" w:sz="0" w:space="0" w:color="auto"/>
                        <w:right w:val="none" w:sz="0" w:space="0" w:color="auto"/>
                      </w:divBdr>
                    </w:div>
                  </w:divsChild>
                </w:div>
                <w:div w:id="1004866239">
                  <w:marLeft w:val="0"/>
                  <w:marRight w:val="0"/>
                  <w:marTop w:val="0"/>
                  <w:marBottom w:val="0"/>
                  <w:divBdr>
                    <w:top w:val="none" w:sz="0" w:space="0" w:color="auto"/>
                    <w:left w:val="none" w:sz="0" w:space="0" w:color="auto"/>
                    <w:bottom w:val="none" w:sz="0" w:space="0" w:color="auto"/>
                    <w:right w:val="none" w:sz="0" w:space="0" w:color="auto"/>
                  </w:divBdr>
                  <w:divsChild>
                    <w:div w:id="1004866333">
                      <w:marLeft w:val="0"/>
                      <w:marRight w:val="0"/>
                      <w:marTop w:val="0"/>
                      <w:marBottom w:val="0"/>
                      <w:divBdr>
                        <w:top w:val="none" w:sz="0" w:space="0" w:color="auto"/>
                        <w:left w:val="none" w:sz="0" w:space="0" w:color="auto"/>
                        <w:bottom w:val="none" w:sz="0" w:space="0" w:color="auto"/>
                        <w:right w:val="none" w:sz="0" w:space="0" w:color="auto"/>
                      </w:divBdr>
                    </w:div>
                  </w:divsChild>
                </w:div>
                <w:div w:id="1004866365">
                  <w:marLeft w:val="0"/>
                  <w:marRight w:val="0"/>
                  <w:marTop w:val="0"/>
                  <w:marBottom w:val="0"/>
                  <w:divBdr>
                    <w:top w:val="none" w:sz="0" w:space="0" w:color="auto"/>
                    <w:left w:val="none" w:sz="0" w:space="0" w:color="auto"/>
                    <w:bottom w:val="none" w:sz="0" w:space="0" w:color="auto"/>
                    <w:right w:val="none" w:sz="0" w:space="0" w:color="auto"/>
                  </w:divBdr>
                  <w:divsChild>
                    <w:div w:id="1004866272">
                      <w:marLeft w:val="0"/>
                      <w:marRight w:val="0"/>
                      <w:marTop w:val="0"/>
                      <w:marBottom w:val="0"/>
                      <w:divBdr>
                        <w:top w:val="none" w:sz="0" w:space="0" w:color="auto"/>
                        <w:left w:val="none" w:sz="0" w:space="0" w:color="auto"/>
                        <w:bottom w:val="none" w:sz="0" w:space="0" w:color="auto"/>
                        <w:right w:val="none" w:sz="0" w:space="0" w:color="auto"/>
                      </w:divBdr>
                    </w:div>
                    <w:div w:id="1004866370">
                      <w:marLeft w:val="0"/>
                      <w:marRight w:val="0"/>
                      <w:marTop w:val="0"/>
                      <w:marBottom w:val="0"/>
                      <w:divBdr>
                        <w:top w:val="none" w:sz="0" w:space="0" w:color="auto"/>
                        <w:left w:val="none" w:sz="0" w:space="0" w:color="auto"/>
                        <w:bottom w:val="none" w:sz="0" w:space="0" w:color="auto"/>
                        <w:right w:val="none" w:sz="0" w:space="0" w:color="auto"/>
                      </w:divBdr>
                    </w:div>
                  </w:divsChild>
                </w:div>
                <w:div w:id="1004866399">
                  <w:marLeft w:val="0"/>
                  <w:marRight w:val="0"/>
                  <w:marTop w:val="0"/>
                  <w:marBottom w:val="0"/>
                  <w:divBdr>
                    <w:top w:val="none" w:sz="0" w:space="0" w:color="auto"/>
                    <w:left w:val="none" w:sz="0" w:space="0" w:color="auto"/>
                    <w:bottom w:val="none" w:sz="0" w:space="0" w:color="auto"/>
                    <w:right w:val="none" w:sz="0" w:space="0" w:color="auto"/>
                  </w:divBdr>
                  <w:divsChild>
                    <w:div w:id="1004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62">
              <w:marLeft w:val="0"/>
              <w:marRight w:val="0"/>
              <w:marTop w:val="0"/>
              <w:marBottom w:val="0"/>
              <w:divBdr>
                <w:top w:val="none" w:sz="0" w:space="0" w:color="auto"/>
                <w:left w:val="none" w:sz="0" w:space="0" w:color="auto"/>
                <w:bottom w:val="none" w:sz="0" w:space="0" w:color="auto"/>
                <w:right w:val="none" w:sz="0" w:space="0" w:color="auto"/>
              </w:divBdr>
              <w:divsChild>
                <w:div w:id="1004866266">
                  <w:marLeft w:val="0"/>
                  <w:marRight w:val="0"/>
                  <w:marTop w:val="0"/>
                  <w:marBottom w:val="0"/>
                  <w:divBdr>
                    <w:top w:val="none" w:sz="0" w:space="0" w:color="auto"/>
                    <w:left w:val="none" w:sz="0" w:space="0" w:color="auto"/>
                    <w:bottom w:val="none" w:sz="0" w:space="0" w:color="auto"/>
                    <w:right w:val="none" w:sz="0" w:space="0" w:color="auto"/>
                  </w:divBdr>
                  <w:divsChild>
                    <w:div w:id="1004866246">
                      <w:marLeft w:val="0"/>
                      <w:marRight w:val="0"/>
                      <w:marTop w:val="0"/>
                      <w:marBottom w:val="0"/>
                      <w:divBdr>
                        <w:top w:val="none" w:sz="0" w:space="0" w:color="auto"/>
                        <w:left w:val="none" w:sz="0" w:space="0" w:color="auto"/>
                        <w:bottom w:val="none" w:sz="0" w:space="0" w:color="auto"/>
                        <w:right w:val="none" w:sz="0" w:space="0" w:color="auto"/>
                      </w:divBdr>
                    </w:div>
                    <w:div w:id="1004866253">
                      <w:marLeft w:val="0"/>
                      <w:marRight w:val="0"/>
                      <w:marTop w:val="0"/>
                      <w:marBottom w:val="0"/>
                      <w:divBdr>
                        <w:top w:val="none" w:sz="0" w:space="0" w:color="auto"/>
                        <w:left w:val="none" w:sz="0" w:space="0" w:color="auto"/>
                        <w:bottom w:val="none" w:sz="0" w:space="0" w:color="auto"/>
                        <w:right w:val="none" w:sz="0" w:space="0" w:color="auto"/>
                      </w:divBdr>
                    </w:div>
                    <w:div w:id="1004866259">
                      <w:marLeft w:val="0"/>
                      <w:marRight w:val="0"/>
                      <w:marTop w:val="0"/>
                      <w:marBottom w:val="0"/>
                      <w:divBdr>
                        <w:top w:val="none" w:sz="0" w:space="0" w:color="auto"/>
                        <w:left w:val="none" w:sz="0" w:space="0" w:color="auto"/>
                        <w:bottom w:val="none" w:sz="0" w:space="0" w:color="auto"/>
                        <w:right w:val="none" w:sz="0" w:space="0" w:color="auto"/>
                      </w:divBdr>
                    </w:div>
                    <w:div w:id="1004866338">
                      <w:marLeft w:val="0"/>
                      <w:marRight w:val="0"/>
                      <w:marTop w:val="0"/>
                      <w:marBottom w:val="0"/>
                      <w:divBdr>
                        <w:top w:val="none" w:sz="0" w:space="0" w:color="auto"/>
                        <w:left w:val="none" w:sz="0" w:space="0" w:color="auto"/>
                        <w:bottom w:val="none" w:sz="0" w:space="0" w:color="auto"/>
                        <w:right w:val="none" w:sz="0" w:space="0" w:color="auto"/>
                      </w:divBdr>
                    </w:div>
                  </w:divsChild>
                </w:div>
                <w:div w:id="1004866306">
                  <w:marLeft w:val="0"/>
                  <w:marRight w:val="0"/>
                  <w:marTop w:val="0"/>
                  <w:marBottom w:val="0"/>
                  <w:divBdr>
                    <w:top w:val="none" w:sz="0" w:space="0" w:color="auto"/>
                    <w:left w:val="none" w:sz="0" w:space="0" w:color="auto"/>
                    <w:bottom w:val="none" w:sz="0" w:space="0" w:color="auto"/>
                    <w:right w:val="none" w:sz="0" w:space="0" w:color="auto"/>
                  </w:divBdr>
                  <w:divsChild>
                    <w:div w:id="1004866291">
                      <w:marLeft w:val="0"/>
                      <w:marRight w:val="0"/>
                      <w:marTop w:val="0"/>
                      <w:marBottom w:val="0"/>
                      <w:divBdr>
                        <w:top w:val="none" w:sz="0" w:space="0" w:color="auto"/>
                        <w:left w:val="none" w:sz="0" w:space="0" w:color="auto"/>
                        <w:bottom w:val="none" w:sz="0" w:space="0" w:color="auto"/>
                        <w:right w:val="none" w:sz="0" w:space="0" w:color="auto"/>
                      </w:divBdr>
                    </w:div>
                  </w:divsChild>
                </w:div>
                <w:div w:id="1004866321">
                  <w:marLeft w:val="0"/>
                  <w:marRight w:val="0"/>
                  <w:marTop w:val="150"/>
                  <w:marBottom w:val="0"/>
                  <w:divBdr>
                    <w:top w:val="none" w:sz="0" w:space="0" w:color="auto"/>
                    <w:left w:val="none" w:sz="0" w:space="0" w:color="auto"/>
                    <w:bottom w:val="none" w:sz="0" w:space="0" w:color="auto"/>
                    <w:right w:val="none" w:sz="0" w:space="0" w:color="auto"/>
                  </w:divBdr>
                  <w:divsChild>
                    <w:div w:id="1004866258">
                      <w:marLeft w:val="0"/>
                      <w:marRight w:val="0"/>
                      <w:marTop w:val="0"/>
                      <w:marBottom w:val="0"/>
                      <w:divBdr>
                        <w:top w:val="none" w:sz="0" w:space="0" w:color="auto"/>
                        <w:left w:val="none" w:sz="0" w:space="0" w:color="auto"/>
                        <w:bottom w:val="none" w:sz="0" w:space="0" w:color="auto"/>
                        <w:right w:val="none" w:sz="0" w:space="0" w:color="auto"/>
                      </w:divBdr>
                    </w:div>
                  </w:divsChild>
                </w:div>
                <w:div w:id="1004866335">
                  <w:marLeft w:val="0"/>
                  <w:marRight w:val="0"/>
                  <w:marTop w:val="0"/>
                  <w:marBottom w:val="0"/>
                  <w:divBdr>
                    <w:top w:val="none" w:sz="0" w:space="0" w:color="auto"/>
                    <w:left w:val="none" w:sz="0" w:space="0" w:color="auto"/>
                    <w:bottom w:val="none" w:sz="0" w:space="0" w:color="auto"/>
                    <w:right w:val="none" w:sz="0" w:space="0" w:color="auto"/>
                  </w:divBdr>
                  <w:divsChild>
                    <w:div w:id="1004866361">
                      <w:marLeft w:val="0"/>
                      <w:marRight w:val="0"/>
                      <w:marTop w:val="0"/>
                      <w:marBottom w:val="0"/>
                      <w:divBdr>
                        <w:top w:val="none" w:sz="0" w:space="0" w:color="auto"/>
                        <w:left w:val="none" w:sz="0" w:space="0" w:color="auto"/>
                        <w:bottom w:val="none" w:sz="0" w:space="0" w:color="auto"/>
                        <w:right w:val="none" w:sz="0" w:space="0" w:color="auto"/>
                      </w:divBdr>
                    </w:div>
                    <w:div w:id="1004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92">
              <w:marLeft w:val="0"/>
              <w:marRight w:val="0"/>
              <w:marTop w:val="0"/>
              <w:marBottom w:val="0"/>
              <w:divBdr>
                <w:top w:val="none" w:sz="0" w:space="0" w:color="auto"/>
                <w:left w:val="none" w:sz="0" w:space="0" w:color="auto"/>
                <w:bottom w:val="none" w:sz="0" w:space="0" w:color="auto"/>
                <w:right w:val="none" w:sz="0" w:space="0" w:color="auto"/>
              </w:divBdr>
              <w:divsChild>
                <w:div w:id="1004866261">
                  <w:marLeft w:val="0"/>
                  <w:marRight w:val="0"/>
                  <w:marTop w:val="0"/>
                  <w:marBottom w:val="0"/>
                  <w:divBdr>
                    <w:top w:val="none" w:sz="0" w:space="0" w:color="auto"/>
                    <w:left w:val="none" w:sz="0" w:space="0" w:color="auto"/>
                    <w:bottom w:val="none" w:sz="0" w:space="0" w:color="auto"/>
                    <w:right w:val="none" w:sz="0" w:space="0" w:color="auto"/>
                  </w:divBdr>
                  <w:divsChild>
                    <w:div w:id="1004866270">
                      <w:marLeft w:val="0"/>
                      <w:marRight w:val="0"/>
                      <w:marTop w:val="0"/>
                      <w:marBottom w:val="0"/>
                      <w:divBdr>
                        <w:top w:val="none" w:sz="0" w:space="0" w:color="auto"/>
                        <w:left w:val="none" w:sz="0" w:space="0" w:color="auto"/>
                        <w:bottom w:val="none" w:sz="0" w:space="0" w:color="auto"/>
                        <w:right w:val="none" w:sz="0" w:space="0" w:color="auto"/>
                      </w:divBdr>
                    </w:div>
                  </w:divsChild>
                </w:div>
                <w:div w:id="1004866303">
                  <w:marLeft w:val="0"/>
                  <w:marRight w:val="0"/>
                  <w:marTop w:val="150"/>
                  <w:marBottom w:val="0"/>
                  <w:divBdr>
                    <w:top w:val="none" w:sz="0" w:space="0" w:color="auto"/>
                    <w:left w:val="none" w:sz="0" w:space="0" w:color="auto"/>
                    <w:bottom w:val="none" w:sz="0" w:space="0" w:color="auto"/>
                    <w:right w:val="none" w:sz="0" w:space="0" w:color="auto"/>
                  </w:divBdr>
                  <w:divsChild>
                    <w:div w:id="1004866397">
                      <w:marLeft w:val="0"/>
                      <w:marRight w:val="0"/>
                      <w:marTop w:val="0"/>
                      <w:marBottom w:val="0"/>
                      <w:divBdr>
                        <w:top w:val="none" w:sz="0" w:space="0" w:color="auto"/>
                        <w:left w:val="none" w:sz="0" w:space="0" w:color="auto"/>
                        <w:bottom w:val="none" w:sz="0" w:space="0" w:color="auto"/>
                        <w:right w:val="none" w:sz="0" w:space="0" w:color="auto"/>
                      </w:divBdr>
                    </w:div>
                  </w:divsChild>
                </w:div>
                <w:div w:id="1004866373">
                  <w:marLeft w:val="0"/>
                  <w:marRight w:val="0"/>
                  <w:marTop w:val="0"/>
                  <w:marBottom w:val="0"/>
                  <w:divBdr>
                    <w:top w:val="none" w:sz="0" w:space="0" w:color="auto"/>
                    <w:left w:val="none" w:sz="0" w:space="0" w:color="auto"/>
                    <w:bottom w:val="none" w:sz="0" w:space="0" w:color="auto"/>
                    <w:right w:val="none" w:sz="0" w:space="0" w:color="auto"/>
                  </w:divBdr>
                  <w:divsChild>
                    <w:div w:id="1004866326">
                      <w:marLeft w:val="0"/>
                      <w:marRight w:val="0"/>
                      <w:marTop w:val="0"/>
                      <w:marBottom w:val="0"/>
                      <w:divBdr>
                        <w:top w:val="none" w:sz="0" w:space="0" w:color="auto"/>
                        <w:left w:val="none" w:sz="0" w:space="0" w:color="auto"/>
                        <w:bottom w:val="none" w:sz="0" w:space="0" w:color="auto"/>
                        <w:right w:val="none" w:sz="0" w:space="0" w:color="auto"/>
                      </w:divBdr>
                    </w:div>
                    <w:div w:id="1004866354">
                      <w:marLeft w:val="0"/>
                      <w:marRight w:val="0"/>
                      <w:marTop w:val="0"/>
                      <w:marBottom w:val="0"/>
                      <w:divBdr>
                        <w:top w:val="none" w:sz="0" w:space="0" w:color="auto"/>
                        <w:left w:val="none" w:sz="0" w:space="0" w:color="auto"/>
                        <w:bottom w:val="none" w:sz="0" w:space="0" w:color="auto"/>
                        <w:right w:val="none" w:sz="0" w:space="0" w:color="auto"/>
                      </w:divBdr>
                    </w:div>
                  </w:divsChild>
                </w:div>
                <w:div w:id="1004866406">
                  <w:marLeft w:val="0"/>
                  <w:marRight w:val="0"/>
                  <w:marTop w:val="0"/>
                  <w:marBottom w:val="0"/>
                  <w:divBdr>
                    <w:top w:val="none" w:sz="0" w:space="0" w:color="auto"/>
                    <w:left w:val="none" w:sz="0" w:space="0" w:color="auto"/>
                    <w:bottom w:val="none" w:sz="0" w:space="0" w:color="auto"/>
                    <w:right w:val="none" w:sz="0" w:space="0" w:color="auto"/>
                  </w:divBdr>
                  <w:divsChild>
                    <w:div w:id="10048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96">
              <w:marLeft w:val="0"/>
              <w:marRight w:val="0"/>
              <w:marTop w:val="0"/>
              <w:marBottom w:val="0"/>
              <w:divBdr>
                <w:top w:val="none" w:sz="0" w:space="0" w:color="auto"/>
                <w:left w:val="none" w:sz="0" w:space="0" w:color="auto"/>
                <w:bottom w:val="none" w:sz="0" w:space="0" w:color="auto"/>
                <w:right w:val="none" w:sz="0" w:space="0" w:color="auto"/>
              </w:divBdr>
              <w:divsChild>
                <w:div w:id="1004866242">
                  <w:marLeft w:val="0"/>
                  <w:marRight w:val="0"/>
                  <w:marTop w:val="150"/>
                  <w:marBottom w:val="0"/>
                  <w:divBdr>
                    <w:top w:val="none" w:sz="0" w:space="0" w:color="auto"/>
                    <w:left w:val="none" w:sz="0" w:space="0" w:color="auto"/>
                    <w:bottom w:val="none" w:sz="0" w:space="0" w:color="auto"/>
                    <w:right w:val="none" w:sz="0" w:space="0" w:color="auto"/>
                  </w:divBdr>
                  <w:divsChild>
                    <w:div w:id="1004866268">
                      <w:marLeft w:val="0"/>
                      <w:marRight w:val="0"/>
                      <w:marTop w:val="0"/>
                      <w:marBottom w:val="0"/>
                      <w:divBdr>
                        <w:top w:val="none" w:sz="0" w:space="0" w:color="auto"/>
                        <w:left w:val="none" w:sz="0" w:space="0" w:color="auto"/>
                        <w:bottom w:val="none" w:sz="0" w:space="0" w:color="auto"/>
                        <w:right w:val="none" w:sz="0" w:space="0" w:color="auto"/>
                      </w:divBdr>
                    </w:div>
                  </w:divsChild>
                </w:div>
                <w:div w:id="1004866341">
                  <w:marLeft w:val="0"/>
                  <w:marRight w:val="0"/>
                  <w:marTop w:val="0"/>
                  <w:marBottom w:val="0"/>
                  <w:divBdr>
                    <w:top w:val="none" w:sz="0" w:space="0" w:color="auto"/>
                    <w:left w:val="none" w:sz="0" w:space="0" w:color="auto"/>
                    <w:bottom w:val="none" w:sz="0" w:space="0" w:color="auto"/>
                    <w:right w:val="none" w:sz="0" w:space="0" w:color="auto"/>
                  </w:divBdr>
                  <w:divsChild>
                    <w:div w:id="1004866264">
                      <w:marLeft w:val="0"/>
                      <w:marRight w:val="0"/>
                      <w:marTop w:val="0"/>
                      <w:marBottom w:val="0"/>
                      <w:divBdr>
                        <w:top w:val="none" w:sz="0" w:space="0" w:color="auto"/>
                        <w:left w:val="none" w:sz="0" w:space="0" w:color="auto"/>
                        <w:bottom w:val="none" w:sz="0" w:space="0" w:color="auto"/>
                        <w:right w:val="none" w:sz="0" w:space="0" w:color="auto"/>
                      </w:divBdr>
                    </w:div>
                    <w:div w:id="1004866312">
                      <w:marLeft w:val="0"/>
                      <w:marRight w:val="0"/>
                      <w:marTop w:val="0"/>
                      <w:marBottom w:val="0"/>
                      <w:divBdr>
                        <w:top w:val="none" w:sz="0" w:space="0" w:color="auto"/>
                        <w:left w:val="none" w:sz="0" w:space="0" w:color="auto"/>
                        <w:bottom w:val="none" w:sz="0" w:space="0" w:color="auto"/>
                        <w:right w:val="none" w:sz="0" w:space="0" w:color="auto"/>
                      </w:divBdr>
                    </w:div>
                  </w:divsChild>
                </w:div>
                <w:div w:id="1004866374">
                  <w:marLeft w:val="0"/>
                  <w:marRight w:val="0"/>
                  <w:marTop w:val="0"/>
                  <w:marBottom w:val="0"/>
                  <w:divBdr>
                    <w:top w:val="none" w:sz="0" w:space="0" w:color="auto"/>
                    <w:left w:val="none" w:sz="0" w:space="0" w:color="auto"/>
                    <w:bottom w:val="none" w:sz="0" w:space="0" w:color="auto"/>
                    <w:right w:val="none" w:sz="0" w:space="0" w:color="auto"/>
                  </w:divBdr>
                  <w:divsChild>
                    <w:div w:id="1004866290">
                      <w:marLeft w:val="0"/>
                      <w:marRight w:val="0"/>
                      <w:marTop w:val="0"/>
                      <w:marBottom w:val="0"/>
                      <w:divBdr>
                        <w:top w:val="none" w:sz="0" w:space="0" w:color="auto"/>
                        <w:left w:val="none" w:sz="0" w:space="0" w:color="auto"/>
                        <w:bottom w:val="none" w:sz="0" w:space="0" w:color="auto"/>
                        <w:right w:val="none" w:sz="0" w:space="0" w:color="auto"/>
                      </w:divBdr>
                    </w:div>
                  </w:divsChild>
                </w:div>
                <w:div w:id="1004866382">
                  <w:marLeft w:val="0"/>
                  <w:marRight w:val="0"/>
                  <w:marTop w:val="0"/>
                  <w:marBottom w:val="0"/>
                  <w:divBdr>
                    <w:top w:val="none" w:sz="0" w:space="0" w:color="auto"/>
                    <w:left w:val="none" w:sz="0" w:space="0" w:color="auto"/>
                    <w:bottom w:val="none" w:sz="0" w:space="0" w:color="auto"/>
                    <w:right w:val="none" w:sz="0" w:space="0" w:color="auto"/>
                  </w:divBdr>
                  <w:divsChild>
                    <w:div w:id="10048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lh3.googleusercontent.com/proxy/DFHG1WhS7IkJ_LSCF5Dn5_Y1PE33TnHcz6oe3TxzVmwOE0o91PeYsCvC8ysXfUtuL54xqPEgMA7KWFV1EgGQsIz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ow.org" TargetMode="External"/><Relationship Id="rId4" Type="http://schemas.openxmlformats.org/officeDocument/2006/relationships/webSettings" Target="webSettings.xml"/><Relationship Id="rId9" Type="http://schemas.openxmlformats.org/officeDocument/2006/relationships/hyperlink" Target="http://standrewsleonardtow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95A7-00FC-456B-95FE-B2A24649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HYMN AT THE PROCESSION - 482</vt:lpstr>
    </vt:vector>
  </TitlesOfParts>
  <Company>Hewlett-Packard</Company>
  <LinksUpToDate>false</LinksUpToDate>
  <CharactersWithSpaces>15516</CharactersWithSpaces>
  <SharedDoc>false</SharedDoc>
  <HLinks>
    <vt:vector size="30" baseType="variant">
      <vt:variant>
        <vt:i4>5374027</vt:i4>
      </vt:variant>
      <vt:variant>
        <vt:i4>15</vt:i4>
      </vt:variant>
      <vt:variant>
        <vt:i4>0</vt:i4>
      </vt:variant>
      <vt:variant>
        <vt:i4>5</vt:i4>
      </vt:variant>
      <vt:variant>
        <vt:lpwstr>http://www.edow.org/</vt:lpwstr>
      </vt:variant>
      <vt:variant>
        <vt:lpwstr/>
      </vt:variant>
      <vt:variant>
        <vt:i4>5636184</vt:i4>
      </vt:variant>
      <vt:variant>
        <vt:i4>12</vt:i4>
      </vt:variant>
      <vt:variant>
        <vt:i4>0</vt:i4>
      </vt:variant>
      <vt:variant>
        <vt:i4>5</vt:i4>
      </vt:variant>
      <vt:variant>
        <vt:lpwstr>http://www.standrewsthriftstore.com/</vt:lpwstr>
      </vt:variant>
      <vt:variant>
        <vt:lpwstr/>
      </vt:variant>
      <vt:variant>
        <vt:i4>3604496</vt:i4>
      </vt:variant>
      <vt:variant>
        <vt:i4>9</vt:i4>
      </vt:variant>
      <vt:variant>
        <vt:i4>0</vt:i4>
      </vt:variant>
      <vt:variant>
        <vt:i4>5</vt:i4>
      </vt:variant>
      <vt:variant>
        <vt:lpwstr>mailto:parishadmin@standrewsleonardtown.org</vt:lpwstr>
      </vt:variant>
      <vt:variant>
        <vt:lpwstr/>
      </vt:variant>
      <vt:variant>
        <vt:i4>1376380</vt:i4>
      </vt:variant>
      <vt:variant>
        <vt:i4>6</vt:i4>
      </vt:variant>
      <vt:variant>
        <vt:i4>0</vt:i4>
      </vt:variant>
      <vt:variant>
        <vt:i4>5</vt:i4>
      </vt:variant>
      <vt:variant>
        <vt:lpwstr>mailto:amy.consoli@gmail.com</vt:lpwstr>
      </vt:variant>
      <vt:variant>
        <vt:lpwstr/>
      </vt:variant>
      <vt:variant>
        <vt:i4>3604496</vt:i4>
      </vt:variant>
      <vt:variant>
        <vt:i4>3</vt:i4>
      </vt:variant>
      <vt:variant>
        <vt:i4>0</vt:i4>
      </vt:variant>
      <vt:variant>
        <vt:i4>5</vt:i4>
      </vt:variant>
      <vt:variant>
        <vt:lpwstr>mailto:parishadmin@standrewsleonardtown.org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 AT THE PROCESSION - 482</dc:title>
  <dc:subject/>
  <dc:creator>Office</dc:creator>
  <cp:keywords/>
  <cp:lastModifiedBy>mlmaker abm-md.com</cp:lastModifiedBy>
  <cp:revision>3</cp:revision>
  <cp:lastPrinted>2019-04-18T17:43:00Z</cp:lastPrinted>
  <dcterms:created xsi:type="dcterms:W3CDTF">2023-02-04T14:22:00Z</dcterms:created>
  <dcterms:modified xsi:type="dcterms:W3CDTF">2023-02-04T14:49:00Z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-393270658</vt:i4>
  </property>
  <property fmtid="{D5CDD505-2E9C-101B-9397-08002B2CF9AE}" pid="3" name="_EmailSubject">
    <vt:lpwstr>Bulletins, PoP and Readings for May 2nd</vt:lpwstr>
  </property>
  <property fmtid="{D5CDD505-2E9C-101B-9397-08002B2CF9AE}" pid="4" name="_AuthorEmail">
    <vt:lpwstr>vstein1@verizon.net</vt:lpwstr>
  </property>
  <property fmtid="{D5CDD505-2E9C-101B-9397-08002B2CF9AE}" pid="5" name="_AuthorEmailDisplayName">
    <vt:lpwstr>Ginni Stein</vt:lpwstr>
  </property>
  <property fmtid="{D5CDD505-2E9C-101B-9397-08002B2CF9AE}" pid="6" name="_ReviewingToolsShownOnce">
    <vt:lpwstr/>
  </property>
</Properties>
</file>