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1A3E8" w14:textId="77777777" w:rsidR="00573D19" w:rsidRPr="00E92268" w:rsidRDefault="00573D19" w:rsidP="00525E6C">
      <w:pPr>
        <w:jc w:val="center"/>
        <w:rPr>
          <w:rFonts w:ascii="Monotype Corsiva" w:hAnsi="Monotype Corsiva"/>
          <w:b w:val="0"/>
          <w:sz w:val="96"/>
          <w:szCs w:val="96"/>
        </w:rPr>
      </w:pPr>
      <w:r w:rsidRPr="00E92268">
        <w:rPr>
          <w:rFonts w:ascii="Monotype Corsiva" w:hAnsi="Monotype Corsiva"/>
          <w:b w:val="0"/>
          <w:sz w:val="96"/>
          <w:szCs w:val="96"/>
        </w:rPr>
        <w:t>St. Andrew’s</w:t>
      </w:r>
    </w:p>
    <w:p w14:paraId="7A29C395" w14:textId="3C49CD18" w:rsidR="00573D19" w:rsidRPr="00E92268" w:rsidRDefault="00573D19" w:rsidP="00524342">
      <w:pPr>
        <w:jc w:val="center"/>
        <w:rPr>
          <w:rFonts w:ascii="Monotype Corsiva" w:hAnsi="Monotype Corsiva"/>
          <w:b w:val="0"/>
          <w:spacing w:val="70"/>
          <w:sz w:val="96"/>
          <w:szCs w:val="96"/>
        </w:rPr>
      </w:pPr>
      <w:r w:rsidRPr="00E92268">
        <w:rPr>
          <w:rFonts w:ascii="Monotype Corsiva" w:hAnsi="Monotype Corsiva"/>
          <w:b w:val="0"/>
          <w:spacing w:val="70"/>
          <w:sz w:val="96"/>
          <w:szCs w:val="96"/>
        </w:rPr>
        <w:t>Episcopal Church</w:t>
      </w:r>
    </w:p>
    <w:p w14:paraId="3F10F3A1" w14:textId="77777777" w:rsidR="00A54B56" w:rsidRPr="00111DFA" w:rsidRDefault="00A54B56" w:rsidP="00A54B56">
      <w:pPr>
        <w:jc w:val="center"/>
        <w:rPr>
          <w:rFonts w:ascii="Monotype Corsiva" w:hAnsi="Monotype Corsiva"/>
          <w:spacing w:val="70"/>
          <w:sz w:val="40"/>
          <w:szCs w:val="40"/>
        </w:rPr>
      </w:pPr>
    </w:p>
    <w:p w14:paraId="085F3784" w14:textId="7572DB13" w:rsidR="00A54B56" w:rsidRDefault="009A6D53" w:rsidP="00A54B56">
      <w:pPr>
        <w:jc w:val="center"/>
        <w:rPr>
          <w:rFonts w:ascii="Monotype Corsiva" w:hAnsi="Monotype Corsiva"/>
          <w:spacing w:val="70"/>
          <w:sz w:val="72"/>
          <w:szCs w:val="72"/>
        </w:rPr>
      </w:pPr>
      <w:r>
        <w:rPr>
          <w:noProof/>
        </w:rPr>
        <w:drawing>
          <wp:inline distT="0" distB="0" distL="0" distR="0" wp14:anchorId="1211A13F" wp14:editId="4963A017">
            <wp:extent cx="4693920" cy="4866030"/>
            <wp:effectExtent l="0" t="0" r="0" b="0"/>
            <wp:docPr id="166439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8058" cy="4880686"/>
                    </a:xfrm>
                    <a:prstGeom prst="rect">
                      <a:avLst/>
                    </a:prstGeom>
                    <a:noFill/>
                    <a:ln>
                      <a:noFill/>
                    </a:ln>
                  </pic:spPr>
                </pic:pic>
              </a:graphicData>
            </a:graphic>
          </wp:inline>
        </w:drawing>
      </w:r>
    </w:p>
    <w:p w14:paraId="6FCF3EE4" w14:textId="77777777" w:rsidR="00B90A74" w:rsidRDefault="00B90A74" w:rsidP="00524342">
      <w:pPr>
        <w:jc w:val="center"/>
        <w:rPr>
          <w:rFonts w:ascii="Monotype Corsiva" w:hAnsi="Monotype Corsiva"/>
          <w:i/>
          <w:noProof/>
          <w:spacing w:val="70"/>
          <w:sz w:val="48"/>
          <w:szCs w:val="52"/>
        </w:rPr>
      </w:pPr>
    </w:p>
    <w:p w14:paraId="26E52884" w14:textId="1870E067" w:rsidR="009C6F64" w:rsidRDefault="009C6F64" w:rsidP="009C6F64">
      <w:pPr>
        <w:jc w:val="center"/>
        <w:rPr>
          <w:rFonts w:ascii="Monotype Corsiva" w:hAnsi="Monotype Corsiva"/>
          <w:noProof/>
          <w:sz w:val="52"/>
          <w:szCs w:val="52"/>
        </w:rPr>
      </w:pPr>
      <w:r>
        <w:rPr>
          <w:rFonts w:ascii="Monotype Corsiva" w:hAnsi="Monotype Corsiva"/>
          <w:noProof/>
          <w:sz w:val="52"/>
          <w:szCs w:val="52"/>
        </w:rPr>
        <w:t xml:space="preserve">The </w:t>
      </w:r>
      <w:r w:rsidR="002D3A13">
        <w:rPr>
          <w:rFonts w:ascii="Monotype Corsiva" w:hAnsi="Monotype Corsiva"/>
          <w:noProof/>
          <w:sz w:val="52"/>
          <w:szCs w:val="52"/>
        </w:rPr>
        <w:t>Second</w:t>
      </w:r>
      <w:r>
        <w:rPr>
          <w:rFonts w:ascii="Monotype Corsiva" w:hAnsi="Monotype Corsiva"/>
          <w:noProof/>
          <w:sz w:val="52"/>
          <w:szCs w:val="52"/>
        </w:rPr>
        <w:t xml:space="preserve"> Sunday after Epiphany</w:t>
      </w:r>
    </w:p>
    <w:p w14:paraId="5A9A4DDF" w14:textId="38D34A4D" w:rsidR="009C6F64" w:rsidRPr="00643D0B" w:rsidRDefault="009C6F64" w:rsidP="009C6F64">
      <w:pPr>
        <w:jc w:val="center"/>
        <w:rPr>
          <w:rFonts w:ascii="Monotype Corsiva" w:hAnsi="Monotype Corsiva"/>
          <w:noProof/>
          <w:sz w:val="52"/>
          <w:szCs w:val="52"/>
        </w:rPr>
      </w:pPr>
      <w:r>
        <w:rPr>
          <w:rFonts w:ascii="Monotype Corsiva" w:hAnsi="Monotype Corsiva"/>
          <w:noProof/>
          <w:sz w:val="52"/>
          <w:szCs w:val="52"/>
        </w:rPr>
        <w:t>January 1</w:t>
      </w:r>
      <w:r w:rsidR="009A6D53">
        <w:rPr>
          <w:rFonts w:ascii="Monotype Corsiva" w:hAnsi="Monotype Corsiva"/>
          <w:noProof/>
          <w:sz w:val="52"/>
          <w:szCs w:val="52"/>
        </w:rPr>
        <w:t>8</w:t>
      </w:r>
      <w:r w:rsidRPr="00643D0B">
        <w:rPr>
          <w:rFonts w:ascii="Monotype Corsiva" w:hAnsi="Monotype Corsiva"/>
          <w:noProof/>
          <w:sz w:val="52"/>
          <w:szCs w:val="52"/>
        </w:rPr>
        <w:t>, 202</w:t>
      </w:r>
      <w:r>
        <w:rPr>
          <w:rFonts w:ascii="Monotype Corsiva" w:hAnsi="Monotype Corsiva"/>
          <w:noProof/>
          <w:sz w:val="52"/>
          <w:szCs w:val="52"/>
        </w:rPr>
        <w:t>6</w:t>
      </w:r>
    </w:p>
    <w:p w14:paraId="3ACF6E92" w14:textId="058D6A5D" w:rsidR="00643D0B" w:rsidRPr="00643D0B" w:rsidRDefault="001F3838" w:rsidP="00643D0B">
      <w:pPr>
        <w:jc w:val="center"/>
        <w:rPr>
          <w:rFonts w:ascii="Monotype Corsiva" w:hAnsi="Monotype Corsiva"/>
          <w:noProof/>
          <w:sz w:val="52"/>
          <w:szCs w:val="52"/>
        </w:rPr>
      </w:pPr>
      <w:r>
        <w:rPr>
          <w:rFonts w:ascii="Monotype Corsiva" w:hAnsi="Monotype Corsiva"/>
          <w:noProof/>
          <w:sz w:val="48"/>
          <w:szCs w:val="48"/>
        </w:rPr>
        <w:t>Holy</w:t>
      </w:r>
      <w:r w:rsidR="00E92268" w:rsidRPr="00605E24">
        <w:rPr>
          <w:rFonts w:ascii="Monotype Corsiva" w:hAnsi="Monotype Corsiva"/>
          <w:noProof/>
          <w:sz w:val="48"/>
          <w:szCs w:val="48"/>
        </w:rPr>
        <w:t xml:space="preserve"> Eucharist </w:t>
      </w:r>
      <w:r w:rsidR="00643D0B" w:rsidRPr="00643D0B">
        <w:rPr>
          <w:rFonts w:ascii="Monotype Corsiva" w:hAnsi="Monotype Corsiva"/>
          <w:noProof/>
          <w:sz w:val="52"/>
          <w:szCs w:val="52"/>
        </w:rPr>
        <w:t xml:space="preserve">~ </w:t>
      </w:r>
      <w:r w:rsidR="00B90A74">
        <w:rPr>
          <w:rFonts w:ascii="Monotype Corsiva" w:hAnsi="Monotype Corsiva"/>
          <w:noProof/>
          <w:sz w:val="52"/>
          <w:szCs w:val="52"/>
        </w:rPr>
        <w:t>10:30</w:t>
      </w:r>
      <w:r w:rsidR="00643D0B" w:rsidRPr="00643D0B">
        <w:rPr>
          <w:rFonts w:ascii="Monotype Corsiva" w:hAnsi="Monotype Corsiva"/>
          <w:noProof/>
          <w:sz w:val="52"/>
          <w:szCs w:val="52"/>
        </w:rPr>
        <w:t>am</w:t>
      </w:r>
    </w:p>
    <w:p w14:paraId="42D19CDF" w14:textId="77777777" w:rsidR="00643D0B" w:rsidRPr="00643D0B" w:rsidRDefault="00643D0B" w:rsidP="00643D0B">
      <w:pPr>
        <w:rPr>
          <w:rFonts w:ascii="Book Antiqua" w:hAnsi="Book Antiqua" w:cs="Arial"/>
          <w:b w:val="0"/>
          <w:color w:val="000000"/>
        </w:rPr>
      </w:pPr>
    </w:p>
    <w:p w14:paraId="7E7BFBF0" w14:textId="77777777" w:rsidR="00643D0B" w:rsidRPr="00643D0B" w:rsidRDefault="00643D0B" w:rsidP="00643D0B">
      <w:pPr>
        <w:rPr>
          <w:rFonts w:ascii="Book Antiqua" w:hAnsi="Book Antiqua" w:cs="Arial"/>
          <w:b w:val="0"/>
          <w:color w:val="000000"/>
        </w:rPr>
      </w:pPr>
    </w:p>
    <w:p w14:paraId="4CD9DDDD" w14:textId="77777777" w:rsidR="001F3838" w:rsidRPr="00360B57" w:rsidRDefault="001F3838" w:rsidP="001F3838">
      <w:pPr>
        <w:jc w:val="center"/>
        <w:rPr>
          <w:rFonts w:ascii="Book Antiqua" w:hAnsi="Book Antiqua" w:cs="Arial"/>
          <w:b w:val="0"/>
          <w:i/>
          <w:iCs/>
          <w:color w:val="000000"/>
        </w:rPr>
      </w:pPr>
      <w:r w:rsidRPr="00360B57">
        <w:rPr>
          <w:rFonts w:ascii="Book Antiqua" w:hAnsi="Book Antiqua" w:cs="Arial"/>
          <w:b w:val="0"/>
          <w:i/>
          <w:iCs/>
          <w:color w:val="000000"/>
        </w:rPr>
        <w:t>"Do not neglect hospitality, for through it some have unknowingly entertained angels."</w:t>
      </w:r>
    </w:p>
    <w:p w14:paraId="656EA1A9" w14:textId="5D2143BF" w:rsidR="009B2F77" w:rsidRDefault="001F3838" w:rsidP="001F3838">
      <w:pPr>
        <w:jc w:val="center"/>
        <w:rPr>
          <w:rFonts w:ascii="Book Antiqua" w:hAnsi="Book Antiqua"/>
          <w:bCs/>
          <w:smallCaps/>
          <w:sz w:val="36"/>
          <w:szCs w:val="36"/>
        </w:rPr>
      </w:pPr>
      <w:r w:rsidRPr="00360B57">
        <w:rPr>
          <w:rFonts w:ascii="Book Antiqua" w:hAnsi="Book Antiqua" w:cs="Arial"/>
          <w:b w:val="0"/>
          <w:i/>
          <w:iCs/>
          <w:color w:val="000000"/>
        </w:rPr>
        <w:t>(Heb. 13:1). We warmly welcome all who worship with us today. Children are welcome in worship. Please complete a Visitor's Sheet found on the table</w:t>
      </w:r>
      <w:r>
        <w:rPr>
          <w:rFonts w:ascii="Book Antiqua" w:hAnsi="Book Antiqua" w:cs="Arial"/>
          <w:b w:val="0"/>
          <w:i/>
          <w:iCs/>
          <w:color w:val="000000"/>
        </w:rPr>
        <w:t>s</w:t>
      </w:r>
      <w:r w:rsidRPr="00360B57">
        <w:rPr>
          <w:rFonts w:ascii="Book Antiqua" w:hAnsi="Book Antiqua" w:cs="Arial"/>
          <w:b w:val="0"/>
          <w:i/>
          <w:iCs/>
          <w:color w:val="000000"/>
        </w:rPr>
        <w:t xml:space="preserve"> at the back of the church. By completing a sheet, you will receive our newsletter and welcome information.</w:t>
      </w:r>
    </w:p>
    <w:p w14:paraId="6C97719C" w14:textId="03B29161" w:rsidR="00573D19" w:rsidRDefault="00573D19" w:rsidP="006A174B">
      <w:pPr>
        <w:jc w:val="center"/>
        <w:rPr>
          <w:rFonts w:ascii="Book Antiqua" w:hAnsi="Book Antiqua"/>
          <w:bCs/>
          <w:smallCaps/>
          <w:sz w:val="36"/>
          <w:szCs w:val="36"/>
        </w:rPr>
      </w:pPr>
      <w:r w:rsidRPr="006C60E2">
        <w:rPr>
          <w:rFonts w:ascii="Book Antiqua" w:hAnsi="Book Antiqua"/>
          <w:bCs/>
          <w:smallCaps/>
          <w:sz w:val="36"/>
          <w:szCs w:val="36"/>
        </w:rPr>
        <w:lastRenderedPageBreak/>
        <w:t>THE WORD OF GOD</w:t>
      </w:r>
    </w:p>
    <w:p w14:paraId="08EE5560" w14:textId="77777777" w:rsidR="008F5908" w:rsidRDefault="008F5908" w:rsidP="006A174B">
      <w:pPr>
        <w:jc w:val="center"/>
        <w:rPr>
          <w:rFonts w:ascii="Book Antiqua" w:hAnsi="Book Antiqua"/>
          <w:bCs/>
          <w:smallCaps/>
          <w:sz w:val="36"/>
          <w:szCs w:val="36"/>
        </w:rPr>
      </w:pPr>
    </w:p>
    <w:p w14:paraId="2C0FF2E7" w14:textId="77777777" w:rsidR="00B90A74" w:rsidRPr="00B90A74" w:rsidRDefault="00B90A74" w:rsidP="00B90A74">
      <w:pPr>
        <w:rPr>
          <w:rFonts w:ascii="Book Antiqua" w:hAnsi="Book Antiqua"/>
          <w:b w:val="0"/>
          <w:i/>
          <w:sz w:val="32"/>
          <w:szCs w:val="32"/>
        </w:rPr>
      </w:pPr>
      <w:r w:rsidRPr="00B90A74">
        <w:rPr>
          <w:rFonts w:ascii="Book Antiqua" w:hAnsi="Book Antiqua"/>
          <w:sz w:val="32"/>
          <w:szCs w:val="32"/>
        </w:rPr>
        <w:t xml:space="preserve">Prelude </w:t>
      </w:r>
    </w:p>
    <w:p w14:paraId="5EA782C1" w14:textId="77777777" w:rsidR="00F7214D" w:rsidRDefault="00F7214D" w:rsidP="00B90A74">
      <w:pPr>
        <w:rPr>
          <w:rFonts w:ascii="Book Antiqua" w:hAnsi="Book Antiqua"/>
          <w:sz w:val="28"/>
          <w:szCs w:val="28"/>
        </w:rPr>
      </w:pPr>
    </w:p>
    <w:p w14:paraId="583B6A8D" w14:textId="77777777" w:rsidR="003E5F7C" w:rsidRPr="00B90A74" w:rsidRDefault="003E5F7C" w:rsidP="00B90A74">
      <w:pPr>
        <w:rPr>
          <w:rFonts w:ascii="Book Antiqua" w:hAnsi="Book Antiqua"/>
          <w:sz w:val="28"/>
          <w:szCs w:val="28"/>
        </w:rPr>
      </w:pPr>
    </w:p>
    <w:p w14:paraId="33681E96" w14:textId="0C7CDA42" w:rsidR="008A173D" w:rsidRDefault="00B90A74" w:rsidP="008A173D">
      <w:r w:rsidRPr="004142D6">
        <w:rPr>
          <w:rFonts w:ascii="Book Antiqua" w:hAnsi="Book Antiqua"/>
          <w:sz w:val="32"/>
          <w:szCs w:val="32"/>
        </w:rPr>
        <w:t xml:space="preserve">Hymn at the Procession          </w:t>
      </w:r>
      <w:r w:rsidR="00A82030" w:rsidRPr="004142D6">
        <w:rPr>
          <w:rFonts w:ascii="Book Antiqua" w:hAnsi="Book Antiqua"/>
          <w:sz w:val="32"/>
          <w:szCs w:val="32"/>
        </w:rPr>
        <w:tab/>
        <w:t xml:space="preserve">    </w:t>
      </w:r>
      <w:r w:rsidRPr="004142D6">
        <w:rPr>
          <w:rFonts w:ascii="Book Antiqua" w:hAnsi="Book Antiqua"/>
          <w:sz w:val="32"/>
          <w:szCs w:val="32"/>
        </w:rPr>
        <w:t xml:space="preserve"> </w:t>
      </w:r>
      <w:r w:rsidR="004142D6" w:rsidRPr="004142D6">
        <w:rPr>
          <w:rFonts w:ascii="Book Antiqua" w:hAnsi="Book Antiqua"/>
          <w:sz w:val="32"/>
          <w:szCs w:val="32"/>
        </w:rPr>
        <w:t>497</w:t>
      </w:r>
      <w:r w:rsidR="008A173D" w:rsidRPr="004142D6">
        <w:rPr>
          <w:rFonts w:ascii="Book Antiqua" w:hAnsi="Book Antiqua"/>
          <w:sz w:val="32"/>
          <w:szCs w:val="32"/>
        </w:rPr>
        <w:t xml:space="preserve">   </w:t>
      </w:r>
      <w:r w:rsidR="004142D6" w:rsidRPr="004142D6">
        <w:rPr>
          <w:rFonts w:ascii="Book Antiqua" w:hAnsi="Book Antiqua"/>
          <w:sz w:val="32"/>
          <w:szCs w:val="32"/>
        </w:rPr>
        <w:t xml:space="preserve">        </w:t>
      </w:r>
      <w:r w:rsidR="004142D6" w:rsidRPr="004142D6">
        <w:rPr>
          <w:rFonts w:ascii="Book Antiqua" w:hAnsi="Book Antiqua"/>
          <w:i/>
          <w:iCs/>
          <w:sz w:val="28"/>
          <w:szCs w:val="28"/>
        </w:rPr>
        <w:t xml:space="preserve">How bright appears the Morning Star </w:t>
      </w:r>
      <w:r w:rsidR="00A82030">
        <w:rPr>
          <w:rFonts w:ascii="Book Antiqua" w:hAnsi="Book Antiqua"/>
          <w:i/>
          <w:iCs/>
          <w:sz w:val="28"/>
          <w:szCs w:val="28"/>
        </w:rPr>
        <w:t xml:space="preserve"> </w:t>
      </w:r>
    </w:p>
    <w:p w14:paraId="3D1E4EA3" w14:textId="77777777" w:rsidR="003E5F7C" w:rsidRDefault="003E5F7C" w:rsidP="008A173D">
      <w:pPr>
        <w:ind w:left="7920"/>
        <w:rPr>
          <w:rFonts w:ascii="Book Antiqua" w:hAnsi="Book Antiqua"/>
          <w:b w:val="0"/>
          <w:bCs/>
          <w:i/>
          <w:iCs/>
          <w:sz w:val="28"/>
          <w:szCs w:val="28"/>
        </w:rPr>
      </w:pPr>
    </w:p>
    <w:p w14:paraId="6093BA9B" w14:textId="7A738766" w:rsidR="00EC4C8A" w:rsidRPr="008A173D" w:rsidRDefault="00EC4C8A" w:rsidP="008A173D">
      <w:pPr>
        <w:ind w:left="7920"/>
        <w:rPr>
          <w:rFonts w:ascii="Book Antiqua" w:hAnsi="Book Antiqua"/>
          <w:b w:val="0"/>
          <w:bCs/>
          <w:i/>
          <w:iCs/>
          <w:sz w:val="28"/>
          <w:szCs w:val="28"/>
        </w:rPr>
      </w:pPr>
      <w:r>
        <w:rPr>
          <w:rFonts w:ascii="Book Antiqua" w:hAnsi="Book Antiqua"/>
          <w:b w:val="0"/>
          <w:bCs/>
          <w:i/>
          <w:iCs/>
          <w:sz w:val="28"/>
          <w:szCs w:val="28"/>
        </w:rPr>
        <w:t xml:space="preserve">             </w:t>
      </w:r>
    </w:p>
    <w:p w14:paraId="782260BE" w14:textId="77777777" w:rsidR="009C6F64" w:rsidRPr="00BB3C20" w:rsidRDefault="009C6F64" w:rsidP="009C6F64">
      <w:pPr>
        <w:rPr>
          <w:rFonts w:ascii="Book Antiqua" w:hAnsi="Book Antiqua"/>
          <w:b w:val="0"/>
          <w:sz w:val="32"/>
          <w:szCs w:val="32"/>
        </w:rPr>
      </w:pPr>
      <w:r w:rsidRPr="00BB3C20">
        <w:rPr>
          <w:rFonts w:ascii="Book Antiqua" w:hAnsi="Book Antiqua"/>
          <w:sz w:val="32"/>
          <w:szCs w:val="32"/>
        </w:rPr>
        <w:t xml:space="preserve">Opening Acclamation                                                                      </w:t>
      </w:r>
      <w:r>
        <w:rPr>
          <w:rFonts w:ascii="Book Antiqua" w:hAnsi="Book Antiqua"/>
          <w:sz w:val="32"/>
          <w:szCs w:val="32"/>
        </w:rPr>
        <w:t xml:space="preserve">         </w:t>
      </w:r>
    </w:p>
    <w:p w14:paraId="59E641D9" w14:textId="77777777" w:rsidR="009C6F64" w:rsidRPr="006C36CF" w:rsidRDefault="009C6F64" w:rsidP="009C6F64">
      <w:pPr>
        <w:rPr>
          <w:rFonts w:ascii="Book Antiqua" w:hAnsi="Book Antiqua"/>
          <w:b w:val="0"/>
          <w:i/>
          <w:sz w:val="28"/>
          <w:szCs w:val="28"/>
        </w:rPr>
      </w:pPr>
      <w:r w:rsidRPr="006C36CF">
        <w:rPr>
          <w:rFonts w:ascii="Book Antiqua" w:hAnsi="Book Antiqua"/>
          <w:b w:val="0"/>
          <w:i/>
          <w:sz w:val="28"/>
          <w:szCs w:val="28"/>
        </w:rPr>
        <w:t xml:space="preserve">Celebrant   </w:t>
      </w:r>
      <w:r w:rsidRPr="006C36CF">
        <w:rPr>
          <w:rFonts w:ascii="Book Antiqua" w:hAnsi="Book Antiqua"/>
          <w:b w:val="0"/>
          <w:sz w:val="28"/>
          <w:szCs w:val="28"/>
        </w:rPr>
        <w:t>Blessed be God: Father, Son and Holy Spirit.</w:t>
      </w:r>
      <w:r w:rsidRPr="006C36CF">
        <w:rPr>
          <w:rFonts w:ascii="Book Antiqua" w:hAnsi="Book Antiqua"/>
          <w:b w:val="0"/>
          <w:i/>
          <w:sz w:val="28"/>
          <w:szCs w:val="28"/>
        </w:rPr>
        <w:t xml:space="preserve"> </w:t>
      </w:r>
    </w:p>
    <w:p w14:paraId="7179002A" w14:textId="77777777" w:rsidR="009C6F64" w:rsidRPr="006C36CF" w:rsidRDefault="009C6F64" w:rsidP="009C6F64">
      <w:pPr>
        <w:rPr>
          <w:rFonts w:ascii="Book Antiqua" w:hAnsi="Book Antiqua"/>
          <w:bCs/>
          <w:sz w:val="28"/>
          <w:szCs w:val="28"/>
        </w:rPr>
      </w:pPr>
      <w:r w:rsidRPr="006C36CF">
        <w:rPr>
          <w:rFonts w:ascii="Book Antiqua" w:hAnsi="Book Antiqua"/>
          <w:b w:val="0"/>
          <w:i/>
          <w:sz w:val="28"/>
          <w:szCs w:val="28"/>
        </w:rPr>
        <w:t xml:space="preserve">People    </w:t>
      </w:r>
      <w:r w:rsidRPr="006C36CF">
        <w:rPr>
          <w:rFonts w:ascii="Book Antiqua" w:hAnsi="Book Antiqua"/>
          <w:b w:val="0"/>
          <w:sz w:val="28"/>
          <w:szCs w:val="28"/>
        </w:rPr>
        <w:t xml:space="preserve">    </w:t>
      </w:r>
      <w:r w:rsidRPr="006C36CF">
        <w:rPr>
          <w:rFonts w:ascii="Book Antiqua" w:hAnsi="Book Antiqua"/>
          <w:bCs/>
          <w:sz w:val="28"/>
          <w:szCs w:val="28"/>
        </w:rPr>
        <w:t xml:space="preserve">And blessed be his kingdom, now and forever. </w:t>
      </w:r>
      <w:r>
        <w:rPr>
          <w:rFonts w:ascii="Book Antiqua" w:hAnsi="Book Antiqua"/>
          <w:bCs/>
          <w:sz w:val="28"/>
          <w:szCs w:val="28"/>
        </w:rPr>
        <w:t xml:space="preserve"> </w:t>
      </w:r>
      <w:r w:rsidRPr="006C36CF">
        <w:rPr>
          <w:rFonts w:ascii="Book Antiqua" w:hAnsi="Book Antiqua"/>
          <w:bCs/>
          <w:sz w:val="28"/>
          <w:szCs w:val="28"/>
        </w:rPr>
        <w:t>Amen</w:t>
      </w:r>
    </w:p>
    <w:p w14:paraId="4A083F65" w14:textId="77777777" w:rsidR="009C6F64" w:rsidRDefault="009C6F64" w:rsidP="009C6F64">
      <w:pPr>
        <w:pStyle w:val="Heading3"/>
        <w:spacing w:before="0" w:beforeAutospacing="0" w:after="0" w:afterAutospacing="0"/>
        <w:rPr>
          <w:rFonts w:ascii="Book Antiqua" w:hAnsi="Book Antiqua"/>
          <w:sz w:val="32"/>
          <w:szCs w:val="32"/>
        </w:rPr>
      </w:pPr>
    </w:p>
    <w:p w14:paraId="44976F85" w14:textId="77777777" w:rsidR="001662DB" w:rsidRDefault="001662DB" w:rsidP="009C6F64">
      <w:pPr>
        <w:pStyle w:val="Heading3"/>
        <w:spacing w:before="0" w:beforeAutospacing="0" w:after="0" w:afterAutospacing="0"/>
        <w:rPr>
          <w:rFonts w:ascii="Book Antiqua" w:hAnsi="Book Antiqua"/>
          <w:sz w:val="32"/>
          <w:szCs w:val="32"/>
        </w:rPr>
      </w:pPr>
    </w:p>
    <w:p w14:paraId="5588F1F5" w14:textId="77777777" w:rsidR="001662DB" w:rsidRPr="00980AF1" w:rsidRDefault="001662DB" w:rsidP="001662DB">
      <w:pPr>
        <w:rPr>
          <w:rFonts w:ascii="Book Antiqua" w:hAnsi="Book Antiqua"/>
          <w:b w:val="0"/>
          <w:sz w:val="32"/>
          <w:szCs w:val="32"/>
        </w:rPr>
      </w:pPr>
      <w:r w:rsidRPr="00980AF1">
        <w:rPr>
          <w:rFonts w:ascii="Book Antiqua" w:hAnsi="Book Antiqua"/>
          <w:sz w:val="32"/>
          <w:szCs w:val="32"/>
        </w:rPr>
        <w:t xml:space="preserve">The Collect for Purity                                                               </w:t>
      </w:r>
      <w:r>
        <w:rPr>
          <w:rFonts w:ascii="Book Antiqua" w:hAnsi="Book Antiqua"/>
          <w:sz w:val="32"/>
          <w:szCs w:val="32"/>
        </w:rPr>
        <w:t xml:space="preserve">            </w:t>
      </w:r>
      <w:r w:rsidRPr="00980AF1">
        <w:rPr>
          <w:rFonts w:ascii="Book Antiqua" w:hAnsi="Book Antiqua"/>
          <w:sz w:val="32"/>
          <w:szCs w:val="32"/>
        </w:rPr>
        <w:t>BCP p. 323</w:t>
      </w:r>
    </w:p>
    <w:p w14:paraId="01B73526" w14:textId="77777777" w:rsidR="001662DB" w:rsidRPr="00D46E6F" w:rsidRDefault="001662DB" w:rsidP="001662DB">
      <w:pPr>
        <w:rPr>
          <w:rFonts w:ascii="Book Antiqua" w:hAnsi="Book Antiqua"/>
          <w:b w:val="0"/>
          <w:sz w:val="28"/>
          <w:szCs w:val="28"/>
        </w:rPr>
      </w:pPr>
      <w:r w:rsidRPr="00154890">
        <w:rPr>
          <w:rFonts w:ascii="Book Antiqua" w:hAnsi="Book Antiqua"/>
          <w:b w:val="0"/>
          <w:bCs/>
          <w:sz w:val="28"/>
          <w:szCs w:val="28"/>
        </w:rPr>
        <w:t>Almighty God, unto whom all hearts are open, all desires known, and from whom no secrets are hid: Cleanse the thoughts of our hearts by the inspiration of thy Holy Spirit, that we may perfectly love thee, and worthily magnify thy holy Name; through Christ our Lord.</w:t>
      </w:r>
      <w:r w:rsidRPr="001662DB">
        <w:rPr>
          <w:rFonts w:ascii="Book Antiqua" w:hAnsi="Book Antiqua"/>
          <w:sz w:val="28"/>
          <w:szCs w:val="28"/>
        </w:rPr>
        <w:t xml:space="preserve"> </w:t>
      </w:r>
      <w:r w:rsidRPr="001662DB">
        <w:rPr>
          <w:rStyle w:val="Emphasis"/>
          <w:rFonts w:ascii="Book Antiqua" w:hAnsi="Book Antiqua"/>
          <w:i w:val="0"/>
          <w:iCs w:val="0"/>
          <w:sz w:val="28"/>
          <w:szCs w:val="28"/>
        </w:rPr>
        <w:t>Amen.</w:t>
      </w:r>
    </w:p>
    <w:p w14:paraId="0F7668E6" w14:textId="77777777" w:rsidR="003E5F7C" w:rsidRDefault="003E5F7C" w:rsidP="009C6F64">
      <w:pPr>
        <w:pStyle w:val="Heading3"/>
        <w:spacing w:before="0" w:beforeAutospacing="0" w:after="0" w:afterAutospacing="0"/>
        <w:rPr>
          <w:rFonts w:ascii="Book Antiqua" w:hAnsi="Book Antiqua"/>
          <w:sz w:val="32"/>
          <w:szCs w:val="32"/>
        </w:rPr>
      </w:pPr>
    </w:p>
    <w:p w14:paraId="57C0BADD" w14:textId="77777777" w:rsidR="001662DB" w:rsidRDefault="001662DB" w:rsidP="009C6F64">
      <w:pPr>
        <w:pStyle w:val="Heading3"/>
        <w:spacing w:before="0" w:beforeAutospacing="0" w:after="0" w:afterAutospacing="0"/>
        <w:rPr>
          <w:rFonts w:ascii="Book Antiqua" w:hAnsi="Book Antiqua"/>
          <w:sz w:val="32"/>
          <w:szCs w:val="32"/>
        </w:rPr>
      </w:pPr>
    </w:p>
    <w:p w14:paraId="3974F483" w14:textId="77777777" w:rsidR="009C6F64" w:rsidRPr="00B26D39" w:rsidRDefault="009C6F64" w:rsidP="009C6F64">
      <w:pPr>
        <w:tabs>
          <w:tab w:val="left" w:pos="180"/>
        </w:tabs>
        <w:rPr>
          <w:rFonts w:ascii="Book Antiqua" w:hAnsi="Book Antiqua"/>
          <w:sz w:val="32"/>
          <w:szCs w:val="32"/>
        </w:rPr>
      </w:pPr>
      <w:r w:rsidRPr="00B26D39">
        <w:rPr>
          <w:rFonts w:ascii="Book Antiqua" w:hAnsi="Book Antiqua"/>
          <w:sz w:val="32"/>
          <w:szCs w:val="32"/>
        </w:rPr>
        <w:t xml:space="preserve">Gloria    </w:t>
      </w:r>
      <w:r w:rsidRPr="00B26D39">
        <w:rPr>
          <w:rFonts w:ascii="Book Antiqua" w:hAnsi="Book Antiqua"/>
          <w:i/>
          <w:sz w:val="32"/>
          <w:szCs w:val="32"/>
        </w:rPr>
        <w:t>Hymnal S 280</w:t>
      </w:r>
      <w:r w:rsidRPr="00B26D39">
        <w:rPr>
          <w:rFonts w:ascii="Book Antiqua" w:hAnsi="Book Antiqua"/>
          <w:sz w:val="32"/>
          <w:szCs w:val="32"/>
        </w:rPr>
        <w:t xml:space="preserve">                                                                         </w:t>
      </w:r>
    </w:p>
    <w:p w14:paraId="56D511DE" w14:textId="77777777" w:rsidR="009C6F64" w:rsidRPr="00B26D39" w:rsidRDefault="009C6F64" w:rsidP="009C6F64">
      <w:pPr>
        <w:tabs>
          <w:tab w:val="left" w:pos="180"/>
        </w:tabs>
        <w:rPr>
          <w:rFonts w:ascii="Book Antiqua" w:hAnsi="Book Antiqua"/>
          <w:b w:val="0"/>
          <w:i/>
          <w:sz w:val="28"/>
          <w:szCs w:val="28"/>
        </w:rPr>
      </w:pPr>
      <w:r w:rsidRPr="00B26D39">
        <w:rPr>
          <w:rFonts w:ascii="Book Antiqua" w:hAnsi="Book Antiqua"/>
          <w:b w:val="0"/>
          <w:i/>
          <w:sz w:val="28"/>
          <w:szCs w:val="28"/>
        </w:rPr>
        <w:t>Glory to God in the highest, and peace to his people on earth….</w:t>
      </w:r>
      <w:r w:rsidRPr="00B26D39">
        <w:rPr>
          <w:rFonts w:ascii="Book Antiqua" w:hAnsi="Book Antiqua"/>
          <w:b w:val="0"/>
          <w:sz w:val="28"/>
          <w:szCs w:val="28"/>
        </w:rPr>
        <w:t xml:space="preserve">                                                       </w:t>
      </w:r>
    </w:p>
    <w:p w14:paraId="471B480A" w14:textId="77777777" w:rsidR="009C6F64" w:rsidRDefault="009C6F64" w:rsidP="009C6F64">
      <w:pPr>
        <w:pStyle w:val="Heading3"/>
        <w:spacing w:before="0" w:beforeAutospacing="0" w:after="0" w:afterAutospacing="0"/>
        <w:rPr>
          <w:rFonts w:ascii="Book Antiqua" w:hAnsi="Book Antiqua"/>
          <w:sz w:val="32"/>
          <w:szCs w:val="32"/>
        </w:rPr>
      </w:pPr>
    </w:p>
    <w:p w14:paraId="221E8DE8" w14:textId="77777777" w:rsidR="003E5F7C" w:rsidRDefault="003E5F7C" w:rsidP="009C6F64">
      <w:pPr>
        <w:pStyle w:val="Heading3"/>
        <w:spacing w:before="0" w:beforeAutospacing="0" w:after="0" w:afterAutospacing="0"/>
        <w:rPr>
          <w:rFonts w:ascii="Book Antiqua" w:hAnsi="Book Antiqua"/>
          <w:sz w:val="32"/>
          <w:szCs w:val="32"/>
        </w:rPr>
      </w:pPr>
    </w:p>
    <w:p w14:paraId="1F9D1FDC" w14:textId="76BE478E" w:rsidR="00B26D39" w:rsidRDefault="008D708D" w:rsidP="009E32EF">
      <w:pPr>
        <w:pStyle w:val="Heading3"/>
        <w:spacing w:before="0" w:beforeAutospacing="0" w:after="0" w:afterAutospacing="0"/>
        <w:rPr>
          <w:rFonts w:ascii="Book Antiqua" w:hAnsi="Book Antiqua"/>
          <w:b w:val="0"/>
          <w:sz w:val="28"/>
          <w:szCs w:val="28"/>
        </w:rPr>
      </w:pPr>
      <w:r w:rsidRPr="001E1687">
        <w:rPr>
          <w:rFonts w:ascii="Book Antiqua" w:hAnsi="Book Antiqua"/>
          <w:sz w:val="32"/>
          <w:szCs w:val="32"/>
        </w:rPr>
        <w:t xml:space="preserve">The </w:t>
      </w:r>
      <w:r w:rsidR="00573D19" w:rsidRPr="001E1687">
        <w:rPr>
          <w:rFonts w:ascii="Book Antiqua" w:hAnsi="Book Antiqua"/>
          <w:sz w:val="32"/>
          <w:szCs w:val="32"/>
        </w:rPr>
        <w:t xml:space="preserve">Collect </w:t>
      </w:r>
      <w:r w:rsidR="00D14A67" w:rsidRPr="001E1687">
        <w:rPr>
          <w:rFonts w:ascii="Book Antiqua" w:hAnsi="Book Antiqua"/>
          <w:sz w:val="32"/>
          <w:szCs w:val="32"/>
        </w:rPr>
        <w:t>of the Day</w:t>
      </w:r>
    </w:p>
    <w:p w14:paraId="1F356517" w14:textId="09C414E2" w:rsidR="00B26D39" w:rsidRPr="00B26D39" w:rsidRDefault="00B26D39" w:rsidP="00B26D39">
      <w:pPr>
        <w:tabs>
          <w:tab w:val="left" w:pos="180"/>
        </w:tabs>
        <w:rPr>
          <w:rFonts w:ascii="Book Antiqua" w:hAnsi="Book Antiqua"/>
          <w:smallCaps/>
          <w:sz w:val="28"/>
          <w:szCs w:val="28"/>
        </w:rPr>
      </w:pPr>
      <w:r w:rsidRPr="00B26D39">
        <w:rPr>
          <w:rFonts w:ascii="Book Antiqua" w:hAnsi="Book Antiqua"/>
          <w:b w:val="0"/>
          <w:i/>
          <w:sz w:val="28"/>
          <w:szCs w:val="28"/>
        </w:rPr>
        <w:t>Celebrant</w:t>
      </w:r>
      <w:r w:rsidRPr="00B26D39">
        <w:rPr>
          <w:rFonts w:ascii="Book Antiqua" w:hAnsi="Book Antiqua"/>
          <w:b w:val="0"/>
          <w:sz w:val="28"/>
          <w:szCs w:val="28"/>
        </w:rPr>
        <w:tab/>
        <w:t xml:space="preserve"> The Lord be with you.</w:t>
      </w:r>
    </w:p>
    <w:p w14:paraId="5E73ED29" w14:textId="77777777" w:rsidR="00B26D39" w:rsidRPr="00B26D39" w:rsidRDefault="00B26D39" w:rsidP="00B26D39">
      <w:pPr>
        <w:tabs>
          <w:tab w:val="left" w:pos="180"/>
        </w:tabs>
        <w:rPr>
          <w:rFonts w:ascii="Book Antiqua" w:hAnsi="Book Antiqua"/>
          <w:sz w:val="28"/>
          <w:szCs w:val="28"/>
        </w:rPr>
      </w:pPr>
      <w:r w:rsidRPr="00B26D39">
        <w:rPr>
          <w:rFonts w:ascii="Book Antiqua" w:hAnsi="Book Antiqua"/>
          <w:b w:val="0"/>
          <w:i/>
          <w:sz w:val="28"/>
          <w:szCs w:val="28"/>
        </w:rPr>
        <w:t>People</w:t>
      </w:r>
      <w:r w:rsidRPr="00B26D39">
        <w:rPr>
          <w:rFonts w:ascii="Book Antiqua" w:hAnsi="Book Antiqua"/>
          <w:b w:val="0"/>
          <w:sz w:val="28"/>
          <w:szCs w:val="28"/>
        </w:rPr>
        <w:tab/>
        <w:t xml:space="preserve"> </w:t>
      </w:r>
      <w:r w:rsidRPr="00B26D39">
        <w:rPr>
          <w:rFonts w:ascii="Book Antiqua" w:hAnsi="Book Antiqua"/>
          <w:sz w:val="28"/>
          <w:szCs w:val="28"/>
        </w:rPr>
        <w:t>And also with you.</w:t>
      </w:r>
    </w:p>
    <w:p w14:paraId="65DA961A" w14:textId="77777777" w:rsidR="00B26D39" w:rsidRDefault="00B26D39" w:rsidP="009E32EF">
      <w:pPr>
        <w:pStyle w:val="Heading3"/>
        <w:spacing w:before="0" w:beforeAutospacing="0" w:after="0" w:afterAutospacing="0"/>
        <w:rPr>
          <w:rFonts w:ascii="Book Antiqua" w:hAnsi="Book Antiqua"/>
          <w:b w:val="0"/>
          <w:sz w:val="28"/>
          <w:szCs w:val="28"/>
        </w:rPr>
      </w:pPr>
    </w:p>
    <w:p w14:paraId="22CCD727" w14:textId="7741CD0E" w:rsidR="003D7BC1" w:rsidRPr="009E32EF" w:rsidRDefault="001E1687" w:rsidP="009E32EF">
      <w:pPr>
        <w:pStyle w:val="Heading3"/>
        <w:spacing w:before="0" w:beforeAutospacing="0" w:after="0" w:afterAutospacing="0"/>
        <w:rPr>
          <w:rFonts w:ascii="Book Antiqua" w:hAnsi="Book Antiqua"/>
          <w:b w:val="0"/>
          <w:sz w:val="28"/>
          <w:szCs w:val="28"/>
        </w:rPr>
      </w:pPr>
      <w:r w:rsidRPr="001E1687">
        <w:rPr>
          <w:rStyle w:val="initcap"/>
          <w:rFonts w:ascii="Book Antiqua" w:hAnsi="Book Antiqua"/>
          <w:b w:val="0"/>
          <w:bCs w:val="0"/>
          <w:sz w:val="28"/>
          <w:szCs w:val="28"/>
        </w:rPr>
        <w:t>A</w:t>
      </w:r>
      <w:r w:rsidRPr="001E1687">
        <w:rPr>
          <w:rFonts w:ascii="Book Antiqua" w:hAnsi="Book Antiqua"/>
          <w:b w:val="0"/>
          <w:bCs w:val="0"/>
          <w:sz w:val="28"/>
          <w:szCs w:val="28"/>
        </w:rPr>
        <w:t xml:space="preserve">lmighty God, whose Son our Savior Jesus Christ is the light of the world: Grant that your people, illumined by your Word and Sacraments, may shine with the radiance of Christ's glory, that he may be known, worshipped, and obeyed to the ends of the earth; through Jesus Christ our Lord, who with you and the Holy Spirit lives and reigns, one God, now and </w:t>
      </w:r>
      <w:proofErr w:type="spellStart"/>
      <w:r w:rsidRPr="001E1687">
        <w:rPr>
          <w:rFonts w:ascii="Book Antiqua" w:hAnsi="Book Antiqua"/>
          <w:b w:val="0"/>
          <w:bCs w:val="0"/>
          <w:sz w:val="28"/>
          <w:szCs w:val="28"/>
        </w:rPr>
        <w:t>for ever</w:t>
      </w:r>
      <w:proofErr w:type="spellEnd"/>
      <w:r w:rsidRPr="001E1687">
        <w:rPr>
          <w:rFonts w:ascii="Book Antiqua" w:hAnsi="Book Antiqua"/>
          <w:b w:val="0"/>
          <w:bCs w:val="0"/>
          <w:sz w:val="28"/>
          <w:szCs w:val="28"/>
        </w:rPr>
        <w:t>.</w:t>
      </w:r>
      <w:r>
        <w:t xml:space="preserve"> </w:t>
      </w:r>
      <w:r w:rsidR="003D7BC1" w:rsidRPr="009E32EF">
        <w:rPr>
          <w:rFonts w:ascii="Book Antiqua" w:hAnsi="Book Antiqua"/>
          <w:iCs/>
          <w:sz w:val="28"/>
          <w:szCs w:val="28"/>
        </w:rPr>
        <w:t>Amen.</w:t>
      </w:r>
    </w:p>
    <w:p w14:paraId="2766AD77" w14:textId="77777777" w:rsidR="003D7BC1" w:rsidRDefault="003D7BC1" w:rsidP="003D7BC1">
      <w:pPr>
        <w:pStyle w:val="Heading3"/>
        <w:spacing w:before="0" w:beforeAutospacing="0" w:after="0" w:afterAutospacing="0" w:line="240" w:lineRule="atLeast"/>
        <w:rPr>
          <w:rFonts w:ascii="Book Antiqua" w:hAnsi="Book Antiqua"/>
          <w:sz w:val="32"/>
          <w:szCs w:val="32"/>
        </w:rPr>
      </w:pPr>
    </w:p>
    <w:p w14:paraId="1774971C" w14:textId="77777777" w:rsidR="003E5F7C" w:rsidRDefault="003E5F7C" w:rsidP="003D7BC1">
      <w:pPr>
        <w:pStyle w:val="Heading3"/>
        <w:spacing w:before="0" w:beforeAutospacing="0" w:after="0" w:afterAutospacing="0" w:line="240" w:lineRule="atLeast"/>
        <w:rPr>
          <w:rFonts w:ascii="Book Antiqua" w:hAnsi="Book Antiqua"/>
          <w:sz w:val="32"/>
          <w:szCs w:val="32"/>
        </w:rPr>
      </w:pPr>
    </w:p>
    <w:p w14:paraId="695F5F05" w14:textId="77777777" w:rsidR="00027789" w:rsidRPr="00027789" w:rsidRDefault="00027789" w:rsidP="00027789">
      <w:pPr>
        <w:rPr>
          <w:rFonts w:ascii="Book Antiqua" w:hAnsi="Book Antiqua"/>
          <w:b w:val="0"/>
          <w:i/>
          <w:sz w:val="28"/>
          <w:szCs w:val="28"/>
        </w:rPr>
      </w:pPr>
      <w:r w:rsidRPr="00027789">
        <w:rPr>
          <w:rFonts w:ascii="Book Antiqua" w:hAnsi="Book Antiqua"/>
          <w:b w:val="0"/>
          <w:i/>
          <w:sz w:val="28"/>
          <w:szCs w:val="28"/>
        </w:rPr>
        <w:t>The people are seated for the readings and the psalm.</w:t>
      </w:r>
    </w:p>
    <w:p w14:paraId="0BA23888" w14:textId="77777777" w:rsidR="00027789" w:rsidRDefault="00027789" w:rsidP="003D7BC1">
      <w:pPr>
        <w:pStyle w:val="Heading3"/>
        <w:spacing w:before="0" w:beforeAutospacing="0" w:after="0" w:afterAutospacing="0" w:line="240" w:lineRule="atLeast"/>
        <w:rPr>
          <w:rFonts w:ascii="Book Antiqua" w:hAnsi="Book Antiqua"/>
          <w:sz w:val="32"/>
          <w:szCs w:val="32"/>
        </w:rPr>
      </w:pPr>
    </w:p>
    <w:p w14:paraId="353115B0" w14:textId="55C50510" w:rsidR="00F869C2" w:rsidRPr="001E1687" w:rsidRDefault="00F3734D" w:rsidP="00F869C2">
      <w:pPr>
        <w:rPr>
          <w:rFonts w:ascii="Book Antiqua" w:hAnsi="Book Antiqua"/>
          <w:sz w:val="32"/>
          <w:szCs w:val="32"/>
        </w:rPr>
      </w:pPr>
      <w:bookmarkStart w:id="0" w:name="_Hlk185611903"/>
      <w:r w:rsidRPr="001E1687">
        <w:rPr>
          <w:rFonts w:ascii="Book Antiqua" w:hAnsi="Book Antiqua"/>
          <w:sz w:val="32"/>
          <w:szCs w:val="32"/>
        </w:rPr>
        <w:lastRenderedPageBreak/>
        <w:t xml:space="preserve">The First Lesson </w:t>
      </w:r>
      <w:r w:rsidR="00E21714" w:rsidRPr="001E1687">
        <w:rPr>
          <w:rFonts w:ascii="Book Antiqua" w:hAnsi="Book Antiqua"/>
          <w:sz w:val="32"/>
          <w:szCs w:val="32"/>
        </w:rPr>
        <w:t>–</w:t>
      </w:r>
      <w:r w:rsidRPr="001E1687">
        <w:rPr>
          <w:rFonts w:ascii="Book Antiqua" w:hAnsi="Book Antiqua"/>
          <w:sz w:val="32"/>
          <w:szCs w:val="32"/>
        </w:rPr>
        <w:t xml:space="preserve"> </w:t>
      </w:r>
      <w:r w:rsidR="00F869C2" w:rsidRPr="001E1687">
        <w:rPr>
          <w:rFonts w:ascii="Book Antiqua" w:hAnsi="Book Antiqua"/>
          <w:sz w:val="32"/>
          <w:szCs w:val="32"/>
        </w:rPr>
        <w:t>Isaiah 4</w:t>
      </w:r>
      <w:r w:rsidR="001E1687" w:rsidRPr="001E1687">
        <w:rPr>
          <w:rFonts w:ascii="Book Antiqua" w:hAnsi="Book Antiqua"/>
          <w:sz w:val="32"/>
          <w:szCs w:val="32"/>
        </w:rPr>
        <w:t>9:1-7</w:t>
      </w:r>
    </w:p>
    <w:p w14:paraId="3719E052" w14:textId="77777777" w:rsidR="00F869C2" w:rsidRDefault="00F869C2" w:rsidP="00F869C2">
      <w:pPr>
        <w:rPr>
          <w:rFonts w:ascii="Book Antiqua" w:hAnsi="Book Antiqua"/>
          <w:b w:val="0"/>
          <w:bCs/>
          <w:i/>
          <w:iCs/>
          <w:sz w:val="28"/>
          <w:szCs w:val="28"/>
        </w:rPr>
      </w:pPr>
      <w:r w:rsidRPr="001E1687">
        <w:rPr>
          <w:rFonts w:ascii="Book Antiqua" w:hAnsi="Book Antiqua"/>
          <w:b w:val="0"/>
          <w:bCs/>
          <w:i/>
          <w:iCs/>
          <w:sz w:val="28"/>
          <w:szCs w:val="28"/>
        </w:rPr>
        <w:t>A reading from the Prophet Isaiah</w:t>
      </w:r>
    </w:p>
    <w:p w14:paraId="131729ED"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Listen to me, O coastlands,</w:t>
      </w:r>
      <w:r w:rsidRPr="001E1687">
        <w:rPr>
          <w:rFonts w:ascii="Book Antiqua" w:hAnsi="Book Antiqua"/>
          <w:b w:val="0"/>
          <w:sz w:val="28"/>
          <w:szCs w:val="28"/>
        </w:rPr>
        <w:br/>
        <w:t>pay attention, you peoples from far away!</w:t>
      </w:r>
    </w:p>
    <w:p w14:paraId="7AB03512"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The Lord called me before I was born,</w:t>
      </w:r>
      <w:r w:rsidRPr="001E1687">
        <w:rPr>
          <w:rFonts w:ascii="Book Antiqua" w:hAnsi="Book Antiqua"/>
          <w:b w:val="0"/>
          <w:sz w:val="28"/>
          <w:szCs w:val="28"/>
        </w:rPr>
        <w:br/>
        <w:t>while I was in my mother's womb he named me.</w:t>
      </w:r>
    </w:p>
    <w:p w14:paraId="54F0FAC9"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He made my mouth like a sharp sword,</w:t>
      </w:r>
      <w:r w:rsidRPr="001E1687">
        <w:rPr>
          <w:rFonts w:ascii="Book Antiqua" w:hAnsi="Book Antiqua"/>
          <w:b w:val="0"/>
          <w:sz w:val="28"/>
          <w:szCs w:val="28"/>
        </w:rPr>
        <w:br/>
        <w:t>in the shadow of his hand he hid me;</w:t>
      </w:r>
    </w:p>
    <w:p w14:paraId="3BD1C59D"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he made me a polished arrow,</w:t>
      </w:r>
      <w:r w:rsidRPr="001E1687">
        <w:rPr>
          <w:rFonts w:ascii="Book Antiqua" w:hAnsi="Book Antiqua"/>
          <w:b w:val="0"/>
          <w:sz w:val="28"/>
          <w:szCs w:val="28"/>
        </w:rPr>
        <w:br/>
        <w:t>in his quiver he hid me away.</w:t>
      </w:r>
    </w:p>
    <w:p w14:paraId="7996F4A5"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And he said to me, “You are my servant,</w:t>
      </w:r>
      <w:r w:rsidRPr="001E1687">
        <w:rPr>
          <w:rFonts w:ascii="Book Antiqua" w:hAnsi="Book Antiqua"/>
          <w:b w:val="0"/>
          <w:sz w:val="28"/>
          <w:szCs w:val="28"/>
        </w:rPr>
        <w:br/>
        <w:t>Israel, in whom I will be glorified.”</w:t>
      </w:r>
    </w:p>
    <w:p w14:paraId="2F344B43"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But I said, “I have labored in vain,</w:t>
      </w:r>
      <w:r w:rsidRPr="001E1687">
        <w:rPr>
          <w:rFonts w:ascii="Book Antiqua" w:hAnsi="Book Antiqua"/>
          <w:b w:val="0"/>
          <w:sz w:val="28"/>
          <w:szCs w:val="28"/>
        </w:rPr>
        <w:br/>
        <w:t>I have spent my strength for nothing and vanity;</w:t>
      </w:r>
    </w:p>
    <w:p w14:paraId="043823C8"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yet surely my cause is with the Lord,</w:t>
      </w:r>
      <w:r w:rsidRPr="001E1687">
        <w:rPr>
          <w:rFonts w:ascii="Book Antiqua" w:hAnsi="Book Antiqua"/>
          <w:b w:val="0"/>
          <w:sz w:val="28"/>
          <w:szCs w:val="28"/>
        </w:rPr>
        <w:br/>
        <w:t>and my reward with my God.”</w:t>
      </w:r>
    </w:p>
    <w:p w14:paraId="2F66711E"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And now the Lord says,</w:t>
      </w:r>
      <w:r w:rsidRPr="001E1687">
        <w:rPr>
          <w:rFonts w:ascii="Book Antiqua" w:hAnsi="Book Antiqua"/>
          <w:b w:val="0"/>
          <w:sz w:val="28"/>
          <w:szCs w:val="28"/>
        </w:rPr>
        <w:br/>
        <w:t>who formed me in the womb to be his servant,</w:t>
      </w:r>
    </w:p>
    <w:p w14:paraId="080E5D33"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to bring Jacob back to him,</w:t>
      </w:r>
      <w:r w:rsidRPr="001E1687">
        <w:rPr>
          <w:rFonts w:ascii="Book Antiqua" w:hAnsi="Book Antiqua"/>
          <w:b w:val="0"/>
          <w:sz w:val="28"/>
          <w:szCs w:val="28"/>
        </w:rPr>
        <w:br/>
        <w:t>and that Israel might be gathered to him,</w:t>
      </w:r>
    </w:p>
    <w:p w14:paraId="2A1A2414"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for I am honored in the sight of the Lord,</w:t>
      </w:r>
      <w:r w:rsidRPr="001E1687">
        <w:rPr>
          <w:rFonts w:ascii="Book Antiqua" w:hAnsi="Book Antiqua"/>
          <w:b w:val="0"/>
          <w:sz w:val="28"/>
          <w:szCs w:val="28"/>
        </w:rPr>
        <w:br/>
        <w:t>and my God has become my strength--</w:t>
      </w:r>
    </w:p>
    <w:p w14:paraId="47E6CFBC"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he says,</w:t>
      </w:r>
    </w:p>
    <w:p w14:paraId="7CBC292C"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“It is too light a thing that you should be my servant</w:t>
      </w:r>
      <w:r w:rsidRPr="001E1687">
        <w:rPr>
          <w:rFonts w:ascii="Book Antiqua" w:hAnsi="Book Antiqua"/>
          <w:b w:val="0"/>
          <w:sz w:val="28"/>
          <w:szCs w:val="28"/>
        </w:rPr>
        <w:br/>
        <w:t>to raise up the tribes of Jacob</w:t>
      </w:r>
      <w:r w:rsidRPr="001E1687">
        <w:rPr>
          <w:rFonts w:ascii="Book Antiqua" w:hAnsi="Book Antiqua"/>
          <w:b w:val="0"/>
          <w:sz w:val="28"/>
          <w:szCs w:val="28"/>
        </w:rPr>
        <w:br/>
        <w:t>and to restore the survivors of Israel;</w:t>
      </w:r>
    </w:p>
    <w:p w14:paraId="598480EF"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I will give you as a light to the nations,</w:t>
      </w:r>
      <w:r w:rsidRPr="001E1687">
        <w:rPr>
          <w:rFonts w:ascii="Book Antiqua" w:hAnsi="Book Antiqua"/>
          <w:b w:val="0"/>
          <w:sz w:val="28"/>
          <w:szCs w:val="28"/>
        </w:rPr>
        <w:br/>
        <w:t>that my salvation may reach to the end of the earth.”</w:t>
      </w:r>
    </w:p>
    <w:p w14:paraId="4FDAD5F7"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lastRenderedPageBreak/>
        <w:t>Thus says the Lord,</w:t>
      </w:r>
      <w:r w:rsidRPr="001E1687">
        <w:rPr>
          <w:rFonts w:ascii="Book Antiqua" w:hAnsi="Book Antiqua"/>
          <w:b w:val="0"/>
          <w:sz w:val="28"/>
          <w:szCs w:val="28"/>
        </w:rPr>
        <w:br/>
        <w:t>the Redeemer of Israel and his Holy One,</w:t>
      </w:r>
    </w:p>
    <w:p w14:paraId="194F4192"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to one deeply despised, abhorred by the nations,</w:t>
      </w:r>
      <w:r w:rsidRPr="001E1687">
        <w:rPr>
          <w:rFonts w:ascii="Book Antiqua" w:hAnsi="Book Antiqua"/>
          <w:b w:val="0"/>
          <w:sz w:val="28"/>
          <w:szCs w:val="28"/>
        </w:rPr>
        <w:br/>
        <w:t>the slave of rulers,</w:t>
      </w:r>
    </w:p>
    <w:p w14:paraId="1093338B"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“Kings shall see and stand up,</w:t>
      </w:r>
      <w:r w:rsidRPr="001E1687">
        <w:rPr>
          <w:rFonts w:ascii="Book Antiqua" w:hAnsi="Book Antiqua"/>
          <w:b w:val="0"/>
          <w:sz w:val="28"/>
          <w:szCs w:val="28"/>
        </w:rPr>
        <w:br/>
        <w:t>princes, and they shall prostrate themselves,</w:t>
      </w:r>
    </w:p>
    <w:p w14:paraId="7A2D0321"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because of the Lord, who is faithful,</w:t>
      </w:r>
      <w:r w:rsidRPr="001E1687">
        <w:rPr>
          <w:rFonts w:ascii="Book Antiqua" w:hAnsi="Book Antiqua"/>
          <w:b w:val="0"/>
          <w:sz w:val="28"/>
          <w:szCs w:val="28"/>
        </w:rPr>
        <w:br/>
        <w:t>the Holy One of Israel, who has chosen you.”</w:t>
      </w:r>
    </w:p>
    <w:p w14:paraId="72034B40" w14:textId="0464EE40" w:rsidR="00F3734D" w:rsidRPr="00980AF1" w:rsidRDefault="00F3734D" w:rsidP="00F869C2">
      <w:pPr>
        <w:rPr>
          <w:rFonts w:ascii="Book Antiqua" w:hAnsi="Book Antiqua"/>
          <w:b w:val="0"/>
          <w:sz w:val="28"/>
          <w:szCs w:val="28"/>
        </w:rPr>
      </w:pPr>
      <w:r w:rsidRPr="00360B57">
        <w:rPr>
          <w:rFonts w:ascii="Book Antiqua" w:hAnsi="Book Antiqua"/>
          <w:b w:val="0"/>
          <w:bCs/>
          <w:i/>
          <w:sz w:val="28"/>
          <w:szCs w:val="28"/>
        </w:rPr>
        <w:t>Reader</w:t>
      </w:r>
      <w:r w:rsidRPr="00360B57">
        <w:rPr>
          <w:rFonts w:ascii="Book Antiqua" w:hAnsi="Book Antiqua"/>
          <w:b w:val="0"/>
          <w:bCs/>
          <w:sz w:val="28"/>
          <w:szCs w:val="28"/>
        </w:rPr>
        <w:t xml:space="preserve"> </w:t>
      </w:r>
      <w:r w:rsidRPr="00980AF1">
        <w:rPr>
          <w:rFonts w:ascii="Book Antiqua" w:hAnsi="Book Antiqua"/>
          <w:sz w:val="28"/>
          <w:szCs w:val="28"/>
        </w:rPr>
        <w:tab/>
      </w:r>
      <w:r w:rsidRPr="00360B57">
        <w:rPr>
          <w:rFonts w:ascii="Book Antiqua" w:hAnsi="Book Antiqua"/>
          <w:b w:val="0"/>
          <w:bCs/>
          <w:sz w:val="28"/>
          <w:szCs w:val="28"/>
        </w:rPr>
        <w:t>The Word of the Lord.</w:t>
      </w:r>
    </w:p>
    <w:p w14:paraId="036ACA65" w14:textId="77777777" w:rsidR="00F3734D" w:rsidRPr="00980AF1" w:rsidRDefault="00F3734D" w:rsidP="00F3734D">
      <w:pPr>
        <w:tabs>
          <w:tab w:val="left" w:pos="198"/>
        </w:tabs>
        <w:jc w:val="both"/>
        <w:rPr>
          <w:rFonts w:ascii="Book Antiqua" w:hAnsi="Book Antiqua"/>
          <w:b w:val="0"/>
          <w:sz w:val="28"/>
          <w:szCs w:val="28"/>
        </w:rPr>
      </w:pPr>
      <w:r w:rsidRPr="002C090F">
        <w:rPr>
          <w:rFonts w:ascii="Book Antiqua" w:hAnsi="Book Antiqua"/>
          <w:bCs/>
          <w:i/>
          <w:sz w:val="28"/>
          <w:szCs w:val="28"/>
        </w:rPr>
        <w:t>People</w:t>
      </w:r>
      <w:r w:rsidRPr="00980AF1">
        <w:rPr>
          <w:rFonts w:ascii="Book Antiqua" w:hAnsi="Book Antiqua"/>
          <w:i/>
          <w:sz w:val="28"/>
          <w:szCs w:val="28"/>
        </w:rPr>
        <w:tab/>
      </w:r>
      <w:r w:rsidRPr="00980AF1">
        <w:rPr>
          <w:rFonts w:ascii="Book Antiqua" w:hAnsi="Book Antiqua"/>
          <w:sz w:val="28"/>
          <w:szCs w:val="28"/>
        </w:rPr>
        <w:t>Thanks be to God.</w:t>
      </w:r>
    </w:p>
    <w:p w14:paraId="32E326C9" w14:textId="77777777" w:rsidR="00F3734D" w:rsidRDefault="00F3734D" w:rsidP="00F3734D">
      <w:pPr>
        <w:rPr>
          <w:rFonts w:ascii="Book Antiqua" w:hAnsi="Book Antiqua"/>
          <w:bCs/>
          <w:sz w:val="28"/>
          <w:szCs w:val="28"/>
        </w:rPr>
      </w:pPr>
    </w:p>
    <w:p w14:paraId="1AF01F19" w14:textId="77777777" w:rsidR="003E5F7C" w:rsidRDefault="003E5F7C" w:rsidP="00F3734D">
      <w:pPr>
        <w:rPr>
          <w:rFonts w:ascii="Book Antiqua" w:hAnsi="Book Antiqua"/>
          <w:bCs/>
          <w:sz w:val="28"/>
          <w:szCs w:val="28"/>
        </w:rPr>
      </w:pPr>
    </w:p>
    <w:bookmarkEnd w:id="0"/>
    <w:p w14:paraId="4F53B94C" w14:textId="23CEB89D" w:rsidR="00F3734D" w:rsidRPr="001E1687" w:rsidRDefault="00F3734D" w:rsidP="00F3734D">
      <w:pPr>
        <w:rPr>
          <w:rFonts w:ascii="Book Antiqua" w:hAnsi="Book Antiqua"/>
          <w:sz w:val="32"/>
          <w:szCs w:val="32"/>
        </w:rPr>
      </w:pPr>
      <w:r w:rsidRPr="001E1687">
        <w:rPr>
          <w:rFonts w:ascii="Book Antiqua" w:hAnsi="Book Antiqua"/>
          <w:sz w:val="32"/>
          <w:szCs w:val="32"/>
        </w:rPr>
        <w:t xml:space="preserve">Psalm </w:t>
      </w:r>
      <w:r w:rsidR="001E1687" w:rsidRPr="001E1687">
        <w:rPr>
          <w:rFonts w:ascii="Book Antiqua" w:hAnsi="Book Antiqua"/>
          <w:sz w:val="32"/>
          <w:szCs w:val="32"/>
        </w:rPr>
        <w:t>40:1-12</w:t>
      </w:r>
    </w:p>
    <w:p w14:paraId="59F86F00" w14:textId="679E67D0" w:rsidR="00F3734D" w:rsidRPr="001E24DD" w:rsidRDefault="00F3734D" w:rsidP="00F3734D">
      <w:pPr>
        <w:rPr>
          <w:rFonts w:ascii="Book Antiqua" w:hAnsi="Book Antiqua"/>
          <w:b w:val="0"/>
          <w:bCs/>
          <w:i/>
          <w:iCs/>
          <w:sz w:val="28"/>
          <w:szCs w:val="28"/>
        </w:rPr>
      </w:pPr>
      <w:r w:rsidRPr="001E1687">
        <w:rPr>
          <w:rFonts w:ascii="Book Antiqua" w:hAnsi="Book Antiqua"/>
          <w:b w:val="0"/>
          <w:bCs/>
          <w:i/>
          <w:iCs/>
          <w:sz w:val="28"/>
          <w:szCs w:val="28"/>
        </w:rPr>
        <w:t>Please respond at the bold</w:t>
      </w:r>
      <w:r w:rsidR="009F7627" w:rsidRPr="001E1687">
        <w:rPr>
          <w:rFonts w:ascii="Book Antiqua" w:hAnsi="Book Antiqua"/>
          <w:b w:val="0"/>
          <w:bCs/>
          <w:i/>
          <w:iCs/>
          <w:sz w:val="28"/>
          <w:szCs w:val="28"/>
        </w:rPr>
        <w:t xml:space="preserve"> </w:t>
      </w:r>
      <w:r w:rsidRPr="001E1687">
        <w:rPr>
          <w:rFonts w:ascii="Book Antiqua" w:hAnsi="Book Antiqua"/>
          <w:b w:val="0"/>
          <w:bCs/>
          <w:i/>
          <w:iCs/>
          <w:sz w:val="28"/>
          <w:szCs w:val="28"/>
        </w:rPr>
        <w:t>verse</w:t>
      </w:r>
    </w:p>
    <w:p w14:paraId="483057B2" w14:textId="790EB804" w:rsidR="001E1687" w:rsidRPr="001E1687" w:rsidRDefault="001E1687" w:rsidP="001E1687">
      <w:pPr>
        <w:pStyle w:val="psalmtext"/>
        <w:rPr>
          <w:rFonts w:ascii="Book Antiqua" w:hAnsi="Book Antiqua"/>
          <w:sz w:val="28"/>
          <w:szCs w:val="28"/>
        </w:rPr>
      </w:pPr>
      <w:r w:rsidRPr="001E1687">
        <w:rPr>
          <w:rFonts w:ascii="Book Antiqua" w:hAnsi="Book Antiqua"/>
          <w:sz w:val="28"/>
          <w:szCs w:val="28"/>
        </w:rPr>
        <w:t xml:space="preserve">1 </w:t>
      </w:r>
      <w:r w:rsidRPr="001E1687">
        <w:rPr>
          <w:rStyle w:val="initcap"/>
          <w:rFonts w:ascii="Book Antiqua" w:hAnsi="Book Antiqua"/>
          <w:sz w:val="28"/>
          <w:szCs w:val="28"/>
        </w:rPr>
        <w:t>I</w:t>
      </w:r>
      <w:r w:rsidRPr="001E1687">
        <w:rPr>
          <w:rFonts w:ascii="Book Antiqua" w:hAnsi="Book Antiqua"/>
          <w:sz w:val="28"/>
          <w:szCs w:val="28"/>
        </w:rPr>
        <w:t xml:space="preserve"> waited patiently upon the </w:t>
      </w:r>
      <w:r w:rsidRPr="001E1687">
        <w:rPr>
          <w:rStyle w:val="lordsmallcaps"/>
          <w:rFonts w:ascii="Book Antiqua" w:hAnsi="Book Antiqua"/>
          <w:sz w:val="28"/>
          <w:szCs w:val="28"/>
        </w:rPr>
        <w:t>Lord</w:t>
      </w:r>
      <w:r w:rsidRPr="001E1687">
        <w:rPr>
          <w:rFonts w:ascii="Book Antiqua" w:hAnsi="Book Antiqua"/>
          <w:sz w:val="28"/>
          <w:szCs w:val="28"/>
        </w:rPr>
        <w:t xml:space="preserve">; </w:t>
      </w:r>
      <w:r w:rsidRPr="001E1687">
        <w:rPr>
          <w:rFonts w:ascii="Book Antiqua" w:hAnsi="Book Antiqua"/>
          <w:sz w:val="28"/>
          <w:szCs w:val="28"/>
        </w:rPr>
        <w:br/>
        <w:t>he stooped to me and heard my cry.</w:t>
      </w:r>
    </w:p>
    <w:p w14:paraId="01A12507" w14:textId="2375AB56" w:rsidR="001E1687" w:rsidRPr="001E1687" w:rsidRDefault="001E1687" w:rsidP="001E1687">
      <w:pPr>
        <w:pStyle w:val="psalmtext"/>
        <w:rPr>
          <w:rFonts w:ascii="Book Antiqua" w:hAnsi="Book Antiqua"/>
          <w:b/>
          <w:bCs/>
          <w:sz w:val="28"/>
          <w:szCs w:val="28"/>
        </w:rPr>
      </w:pPr>
      <w:r w:rsidRPr="001E1687">
        <w:rPr>
          <w:rFonts w:ascii="Book Antiqua" w:hAnsi="Book Antiqua"/>
          <w:b/>
          <w:bCs/>
          <w:sz w:val="28"/>
          <w:szCs w:val="28"/>
        </w:rPr>
        <w:t xml:space="preserve">2 He lifted me out of the desolate pit, out of the mire and clay; </w:t>
      </w:r>
      <w:r w:rsidRPr="001E1687">
        <w:rPr>
          <w:rFonts w:ascii="Book Antiqua" w:hAnsi="Book Antiqua"/>
          <w:b/>
          <w:bCs/>
          <w:sz w:val="28"/>
          <w:szCs w:val="28"/>
        </w:rPr>
        <w:br/>
        <w:t>he set my feet upon a high cliff and made my footing sure.</w:t>
      </w:r>
    </w:p>
    <w:p w14:paraId="1E163D76" w14:textId="743AC453" w:rsidR="001E1687" w:rsidRPr="001E1687" w:rsidRDefault="001E1687" w:rsidP="001E1687">
      <w:pPr>
        <w:pStyle w:val="psalmtext"/>
        <w:rPr>
          <w:rFonts w:ascii="Book Antiqua" w:hAnsi="Book Antiqua"/>
          <w:sz w:val="28"/>
          <w:szCs w:val="28"/>
        </w:rPr>
      </w:pPr>
      <w:r w:rsidRPr="001E1687">
        <w:rPr>
          <w:rFonts w:ascii="Book Antiqua" w:hAnsi="Book Antiqua"/>
          <w:sz w:val="28"/>
          <w:szCs w:val="28"/>
        </w:rPr>
        <w:t xml:space="preserve">3 He put a new song in my mouth, </w:t>
      </w:r>
      <w:r w:rsidRPr="001E1687">
        <w:rPr>
          <w:rFonts w:ascii="Book Antiqua" w:hAnsi="Book Antiqua"/>
          <w:sz w:val="28"/>
          <w:szCs w:val="28"/>
        </w:rPr>
        <w:br/>
        <w:t xml:space="preserve">a song of praise to our God;  </w:t>
      </w:r>
      <w:r w:rsidRPr="001E1687">
        <w:rPr>
          <w:rFonts w:ascii="Book Antiqua" w:hAnsi="Book Antiqua"/>
          <w:sz w:val="28"/>
          <w:szCs w:val="28"/>
        </w:rPr>
        <w:br/>
        <w:t xml:space="preserve">many shall see, and stand in awe, </w:t>
      </w:r>
      <w:r w:rsidRPr="001E1687">
        <w:rPr>
          <w:rFonts w:ascii="Book Antiqua" w:hAnsi="Book Antiqua"/>
          <w:sz w:val="28"/>
          <w:szCs w:val="28"/>
        </w:rPr>
        <w:br/>
        <w:t xml:space="preserve">and put their trust in the </w:t>
      </w:r>
      <w:r w:rsidRPr="001E1687">
        <w:rPr>
          <w:rStyle w:val="lordsmallcaps"/>
          <w:rFonts w:ascii="Book Antiqua" w:hAnsi="Book Antiqua"/>
          <w:sz w:val="28"/>
          <w:szCs w:val="28"/>
        </w:rPr>
        <w:t>Lord</w:t>
      </w:r>
      <w:r w:rsidRPr="001E1687">
        <w:rPr>
          <w:rFonts w:ascii="Book Antiqua" w:hAnsi="Book Antiqua"/>
          <w:sz w:val="28"/>
          <w:szCs w:val="28"/>
        </w:rPr>
        <w:t>.</w:t>
      </w:r>
    </w:p>
    <w:p w14:paraId="56408905" w14:textId="1C00BB19" w:rsidR="001E1687" w:rsidRPr="001E1687" w:rsidRDefault="001E1687" w:rsidP="001E1687">
      <w:pPr>
        <w:pStyle w:val="psalmtext"/>
        <w:rPr>
          <w:rFonts w:ascii="Book Antiqua" w:hAnsi="Book Antiqua"/>
          <w:b/>
          <w:bCs/>
          <w:sz w:val="28"/>
          <w:szCs w:val="28"/>
        </w:rPr>
      </w:pPr>
      <w:r w:rsidRPr="001E1687">
        <w:rPr>
          <w:rFonts w:ascii="Book Antiqua" w:hAnsi="Book Antiqua"/>
          <w:b/>
          <w:bCs/>
          <w:sz w:val="28"/>
          <w:szCs w:val="28"/>
        </w:rPr>
        <w:t xml:space="preserve">4 Happy are they who trust in the </w:t>
      </w:r>
      <w:r w:rsidRPr="001E1687">
        <w:rPr>
          <w:rStyle w:val="lordsmallcaps"/>
          <w:rFonts w:ascii="Book Antiqua" w:hAnsi="Book Antiqua"/>
          <w:b/>
          <w:bCs/>
          <w:sz w:val="28"/>
          <w:szCs w:val="28"/>
        </w:rPr>
        <w:t>Lord</w:t>
      </w:r>
      <w:r w:rsidRPr="001E1687">
        <w:rPr>
          <w:rFonts w:ascii="Book Antiqua" w:hAnsi="Book Antiqua"/>
          <w:b/>
          <w:bCs/>
          <w:sz w:val="28"/>
          <w:szCs w:val="28"/>
        </w:rPr>
        <w:t xml:space="preserve">! </w:t>
      </w:r>
      <w:r w:rsidRPr="001E1687">
        <w:rPr>
          <w:rFonts w:ascii="Book Antiqua" w:hAnsi="Book Antiqua"/>
          <w:b/>
          <w:bCs/>
          <w:sz w:val="28"/>
          <w:szCs w:val="28"/>
        </w:rPr>
        <w:br/>
        <w:t>they do not resort to evil spirits or turn to false gods.</w:t>
      </w:r>
    </w:p>
    <w:p w14:paraId="04D57028" w14:textId="712A28C2" w:rsidR="001E1687" w:rsidRPr="001E1687" w:rsidRDefault="001E1687" w:rsidP="001E1687">
      <w:pPr>
        <w:pStyle w:val="psalmtext"/>
        <w:rPr>
          <w:rFonts w:ascii="Book Antiqua" w:hAnsi="Book Antiqua"/>
          <w:sz w:val="28"/>
          <w:szCs w:val="28"/>
        </w:rPr>
      </w:pPr>
      <w:r w:rsidRPr="001E1687">
        <w:rPr>
          <w:rFonts w:ascii="Book Antiqua" w:hAnsi="Book Antiqua"/>
          <w:sz w:val="28"/>
          <w:szCs w:val="28"/>
        </w:rPr>
        <w:t xml:space="preserve">5 Great things are they that you have done, O </w:t>
      </w:r>
      <w:r w:rsidRPr="001E1687">
        <w:rPr>
          <w:rStyle w:val="lordsmallcaps"/>
          <w:rFonts w:ascii="Book Antiqua" w:hAnsi="Book Antiqua"/>
          <w:sz w:val="28"/>
          <w:szCs w:val="28"/>
        </w:rPr>
        <w:t>Lord</w:t>
      </w:r>
      <w:r w:rsidRPr="001E1687">
        <w:rPr>
          <w:rFonts w:ascii="Book Antiqua" w:hAnsi="Book Antiqua"/>
          <w:sz w:val="28"/>
          <w:szCs w:val="28"/>
        </w:rPr>
        <w:t xml:space="preserve"> my God! </w:t>
      </w:r>
      <w:r w:rsidRPr="001E1687">
        <w:rPr>
          <w:rFonts w:ascii="Book Antiqua" w:hAnsi="Book Antiqua"/>
          <w:sz w:val="28"/>
          <w:szCs w:val="28"/>
        </w:rPr>
        <w:br/>
        <w:t xml:space="preserve">how great your wonders and your plans for us! </w:t>
      </w:r>
      <w:r w:rsidRPr="001E1687">
        <w:rPr>
          <w:rFonts w:ascii="Book Antiqua" w:hAnsi="Book Antiqua"/>
          <w:sz w:val="28"/>
          <w:szCs w:val="28"/>
        </w:rPr>
        <w:br/>
        <w:t>there is none who can be compared with you.</w:t>
      </w:r>
    </w:p>
    <w:p w14:paraId="0B3C568C" w14:textId="093B7CDB" w:rsidR="001E1687" w:rsidRPr="001E1687" w:rsidRDefault="001E1687" w:rsidP="001E1687">
      <w:pPr>
        <w:pStyle w:val="psalmtext"/>
        <w:rPr>
          <w:rFonts w:ascii="Book Antiqua" w:hAnsi="Book Antiqua"/>
          <w:b/>
          <w:bCs/>
          <w:sz w:val="28"/>
          <w:szCs w:val="28"/>
        </w:rPr>
      </w:pPr>
      <w:r w:rsidRPr="001E1687">
        <w:rPr>
          <w:rFonts w:ascii="Book Antiqua" w:hAnsi="Book Antiqua"/>
          <w:b/>
          <w:bCs/>
          <w:sz w:val="28"/>
          <w:szCs w:val="28"/>
        </w:rPr>
        <w:t xml:space="preserve">6 Oh, that I could make them known and tell them! </w:t>
      </w:r>
      <w:r w:rsidRPr="001E1687">
        <w:rPr>
          <w:rFonts w:ascii="Book Antiqua" w:hAnsi="Book Antiqua"/>
          <w:b/>
          <w:bCs/>
          <w:sz w:val="28"/>
          <w:szCs w:val="28"/>
        </w:rPr>
        <w:br/>
        <w:t>but they are more than I can count.</w:t>
      </w:r>
    </w:p>
    <w:p w14:paraId="24D0EC30" w14:textId="6BA9CB86" w:rsidR="001E1687" w:rsidRPr="001E1687" w:rsidRDefault="001E1687" w:rsidP="001E1687">
      <w:pPr>
        <w:pStyle w:val="psalmtext"/>
        <w:rPr>
          <w:rFonts w:ascii="Book Antiqua" w:hAnsi="Book Antiqua"/>
          <w:sz w:val="28"/>
          <w:szCs w:val="28"/>
        </w:rPr>
      </w:pPr>
      <w:r w:rsidRPr="001E1687">
        <w:rPr>
          <w:rFonts w:ascii="Book Antiqua" w:hAnsi="Book Antiqua"/>
          <w:sz w:val="28"/>
          <w:szCs w:val="28"/>
        </w:rPr>
        <w:t xml:space="preserve">7 In sacrifice and offering you take no pleasure </w:t>
      </w:r>
      <w:r w:rsidRPr="001E1687">
        <w:rPr>
          <w:rFonts w:ascii="Book Antiqua" w:hAnsi="Book Antiqua"/>
          <w:sz w:val="28"/>
          <w:szCs w:val="28"/>
        </w:rPr>
        <w:br/>
        <w:t>(you have given me ears to hear you);</w:t>
      </w:r>
    </w:p>
    <w:p w14:paraId="7E01B12B" w14:textId="357D2C51" w:rsidR="001E1687" w:rsidRPr="001E1687" w:rsidRDefault="001E1687" w:rsidP="001E1687">
      <w:pPr>
        <w:pStyle w:val="psalmtext"/>
        <w:rPr>
          <w:rFonts w:ascii="Book Antiqua" w:hAnsi="Book Antiqua"/>
          <w:b/>
          <w:bCs/>
          <w:sz w:val="28"/>
          <w:szCs w:val="28"/>
        </w:rPr>
      </w:pPr>
      <w:r w:rsidRPr="001E1687">
        <w:rPr>
          <w:rFonts w:ascii="Book Antiqua" w:hAnsi="Book Antiqua"/>
          <w:b/>
          <w:bCs/>
          <w:sz w:val="28"/>
          <w:szCs w:val="28"/>
        </w:rPr>
        <w:lastRenderedPageBreak/>
        <w:t xml:space="preserve">8 Burnt-offering and sin-offering you have not required, </w:t>
      </w:r>
      <w:r w:rsidRPr="001E1687">
        <w:rPr>
          <w:rFonts w:ascii="Book Antiqua" w:hAnsi="Book Antiqua"/>
          <w:b/>
          <w:bCs/>
          <w:sz w:val="28"/>
          <w:szCs w:val="28"/>
        </w:rPr>
        <w:br/>
        <w:t>and so I said, "Behold, I come.</w:t>
      </w:r>
    </w:p>
    <w:p w14:paraId="21F6C69E" w14:textId="1E19F96B" w:rsidR="001E1687" w:rsidRPr="001E1687" w:rsidRDefault="001E1687" w:rsidP="001E1687">
      <w:pPr>
        <w:pStyle w:val="psalmtext"/>
        <w:rPr>
          <w:rFonts w:ascii="Book Antiqua" w:hAnsi="Book Antiqua"/>
          <w:sz w:val="28"/>
          <w:szCs w:val="28"/>
        </w:rPr>
      </w:pPr>
      <w:r w:rsidRPr="001E1687">
        <w:rPr>
          <w:rFonts w:ascii="Book Antiqua" w:hAnsi="Book Antiqua"/>
          <w:sz w:val="28"/>
          <w:szCs w:val="28"/>
        </w:rPr>
        <w:t xml:space="preserve">9 In the roll of the book it is written concerning me:  </w:t>
      </w:r>
      <w:r w:rsidRPr="001E1687">
        <w:rPr>
          <w:rFonts w:ascii="Book Antiqua" w:hAnsi="Book Antiqua"/>
          <w:sz w:val="28"/>
          <w:szCs w:val="28"/>
        </w:rPr>
        <w:br/>
        <w:t xml:space="preserve">'I love to do your will, O my God; </w:t>
      </w:r>
      <w:r w:rsidRPr="001E1687">
        <w:rPr>
          <w:rFonts w:ascii="Book Antiqua" w:hAnsi="Book Antiqua"/>
          <w:sz w:val="28"/>
          <w:szCs w:val="28"/>
        </w:rPr>
        <w:br/>
        <w:t xml:space="preserve">your law is deep in my heart."' </w:t>
      </w:r>
    </w:p>
    <w:p w14:paraId="132E68F4" w14:textId="6582371D" w:rsidR="001E1687" w:rsidRPr="001E1687" w:rsidRDefault="001E1687" w:rsidP="001E1687">
      <w:pPr>
        <w:pStyle w:val="psalmtext"/>
        <w:rPr>
          <w:rFonts w:ascii="Book Antiqua" w:hAnsi="Book Antiqua"/>
          <w:b/>
          <w:bCs/>
          <w:sz w:val="28"/>
          <w:szCs w:val="28"/>
        </w:rPr>
      </w:pPr>
      <w:r w:rsidRPr="001E1687">
        <w:rPr>
          <w:rFonts w:ascii="Book Antiqua" w:hAnsi="Book Antiqua"/>
          <w:b/>
          <w:bCs/>
          <w:sz w:val="28"/>
          <w:szCs w:val="28"/>
        </w:rPr>
        <w:t xml:space="preserve">10 I proclaimed righteousness in the great congregation;  </w:t>
      </w:r>
      <w:r w:rsidRPr="001E1687">
        <w:rPr>
          <w:rFonts w:ascii="Book Antiqua" w:hAnsi="Book Antiqua"/>
          <w:b/>
          <w:bCs/>
          <w:sz w:val="28"/>
          <w:szCs w:val="28"/>
        </w:rPr>
        <w:br/>
        <w:t xml:space="preserve">behold, I did not restrain my lips; </w:t>
      </w:r>
      <w:r w:rsidRPr="001E1687">
        <w:rPr>
          <w:rFonts w:ascii="Book Antiqua" w:hAnsi="Book Antiqua"/>
          <w:b/>
          <w:bCs/>
          <w:sz w:val="28"/>
          <w:szCs w:val="28"/>
        </w:rPr>
        <w:br/>
        <w:t xml:space="preserve">and that, O </w:t>
      </w:r>
      <w:r w:rsidRPr="001E1687">
        <w:rPr>
          <w:rStyle w:val="lordsmallcaps"/>
          <w:rFonts w:ascii="Book Antiqua" w:hAnsi="Book Antiqua"/>
          <w:b/>
          <w:bCs/>
          <w:sz w:val="28"/>
          <w:szCs w:val="28"/>
        </w:rPr>
        <w:t>Lord</w:t>
      </w:r>
      <w:r w:rsidRPr="001E1687">
        <w:rPr>
          <w:rFonts w:ascii="Book Antiqua" w:hAnsi="Book Antiqua"/>
          <w:b/>
          <w:bCs/>
          <w:sz w:val="28"/>
          <w:szCs w:val="28"/>
        </w:rPr>
        <w:t>, you know.</w:t>
      </w:r>
    </w:p>
    <w:p w14:paraId="767D0C0A" w14:textId="6110DA55" w:rsidR="001E1687" w:rsidRPr="001E1687" w:rsidRDefault="001E1687" w:rsidP="001E1687">
      <w:pPr>
        <w:pStyle w:val="psalmtext"/>
        <w:rPr>
          <w:rFonts w:ascii="Book Antiqua" w:hAnsi="Book Antiqua"/>
          <w:sz w:val="28"/>
          <w:szCs w:val="28"/>
        </w:rPr>
      </w:pPr>
      <w:r w:rsidRPr="001E1687">
        <w:rPr>
          <w:rFonts w:ascii="Book Antiqua" w:hAnsi="Book Antiqua"/>
          <w:sz w:val="28"/>
          <w:szCs w:val="28"/>
        </w:rPr>
        <w:t xml:space="preserve">11 Your righteousness have I not hidden in my heart; </w:t>
      </w:r>
      <w:r w:rsidRPr="001E1687">
        <w:rPr>
          <w:rFonts w:ascii="Book Antiqua" w:hAnsi="Book Antiqua"/>
          <w:sz w:val="28"/>
          <w:szCs w:val="28"/>
        </w:rPr>
        <w:br/>
        <w:t xml:space="preserve">I have spoken of your faithfulness and your deliverance; </w:t>
      </w:r>
      <w:r w:rsidRPr="001E1687">
        <w:rPr>
          <w:rFonts w:ascii="Book Antiqua" w:hAnsi="Book Antiqua"/>
          <w:sz w:val="28"/>
          <w:szCs w:val="28"/>
        </w:rPr>
        <w:br/>
        <w:t>I have not concealed your love and faithfulness from the great congregation.</w:t>
      </w:r>
    </w:p>
    <w:p w14:paraId="3643CCB3" w14:textId="5E94D9F3" w:rsidR="001E1687" w:rsidRPr="001E1687" w:rsidRDefault="001E1687" w:rsidP="001E1687">
      <w:pPr>
        <w:pStyle w:val="psalmtext"/>
        <w:rPr>
          <w:rFonts w:ascii="Book Antiqua" w:hAnsi="Book Antiqua"/>
          <w:b/>
          <w:bCs/>
          <w:sz w:val="28"/>
          <w:szCs w:val="28"/>
        </w:rPr>
      </w:pPr>
      <w:r w:rsidRPr="001E1687">
        <w:rPr>
          <w:rFonts w:ascii="Book Antiqua" w:hAnsi="Book Antiqua"/>
          <w:b/>
          <w:bCs/>
          <w:sz w:val="28"/>
          <w:szCs w:val="28"/>
        </w:rPr>
        <w:t xml:space="preserve">12 You are the </w:t>
      </w:r>
      <w:r w:rsidRPr="001E1687">
        <w:rPr>
          <w:rStyle w:val="lordsmallcaps"/>
          <w:rFonts w:ascii="Book Antiqua" w:hAnsi="Book Antiqua"/>
          <w:b/>
          <w:bCs/>
          <w:sz w:val="28"/>
          <w:szCs w:val="28"/>
        </w:rPr>
        <w:t>Lord</w:t>
      </w:r>
      <w:r w:rsidRPr="001E1687">
        <w:rPr>
          <w:rFonts w:ascii="Book Antiqua" w:hAnsi="Book Antiqua"/>
          <w:b/>
          <w:bCs/>
          <w:sz w:val="28"/>
          <w:szCs w:val="28"/>
        </w:rPr>
        <w:t xml:space="preserve">; </w:t>
      </w:r>
      <w:r w:rsidRPr="001E1687">
        <w:rPr>
          <w:rFonts w:ascii="Book Antiqua" w:hAnsi="Book Antiqua"/>
          <w:b/>
          <w:bCs/>
          <w:sz w:val="28"/>
          <w:szCs w:val="28"/>
        </w:rPr>
        <w:br/>
        <w:t xml:space="preserve">do not withhold your compassion from me;  </w:t>
      </w:r>
      <w:r w:rsidRPr="001E1687">
        <w:rPr>
          <w:rFonts w:ascii="Book Antiqua" w:hAnsi="Book Antiqua"/>
          <w:b/>
          <w:bCs/>
          <w:sz w:val="28"/>
          <w:szCs w:val="28"/>
        </w:rPr>
        <w:br/>
        <w:t>let your love and your faithfulness keep me safe for ever.</w:t>
      </w:r>
    </w:p>
    <w:p w14:paraId="664490FF" w14:textId="77777777" w:rsidR="00943C75" w:rsidRDefault="00943C75" w:rsidP="00F869C2">
      <w:pPr>
        <w:rPr>
          <w:rFonts w:ascii="Book Antiqua" w:hAnsi="Book Antiqua"/>
          <w:sz w:val="32"/>
          <w:szCs w:val="32"/>
        </w:rPr>
      </w:pPr>
    </w:p>
    <w:p w14:paraId="0B6E1484" w14:textId="3440808B" w:rsidR="00F869C2" w:rsidRPr="001E1687" w:rsidRDefault="00F3734D" w:rsidP="00F869C2">
      <w:pPr>
        <w:rPr>
          <w:rFonts w:ascii="Book Antiqua" w:hAnsi="Book Antiqua"/>
          <w:sz w:val="32"/>
          <w:szCs w:val="32"/>
        </w:rPr>
      </w:pPr>
      <w:r w:rsidRPr="001E1687">
        <w:rPr>
          <w:rFonts w:ascii="Book Antiqua" w:hAnsi="Book Antiqua"/>
          <w:sz w:val="32"/>
          <w:szCs w:val="32"/>
        </w:rPr>
        <w:t xml:space="preserve">The Second Lesson – </w:t>
      </w:r>
      <w:r w:rsidR="001E1687" w:rsidRPr="001E1687">
        <w:rPr>
          <w:rFonts w:ascii="Book Antiqua" w:hAnsi="Book Antiqua"/>
          <w:sz w:val="32"/>
          <w:szCs w:val="32"/>
        </w:rPr>
        <w:t>1 Corinthians 1:1-9</w:t>
      </w:r>
    </w:p>
    <w:p w14:paraId="1915D1DD" w14:textId="0059032A" w:rsidR="00F869C2" w:rsidRDefault="00F869C2" w:rsidP="00F869C2">
      <w:pPr>
        <w:rPr>
          <w:rFonts w:ascii="Book Antiqua" w:hAnsi="Book Antiqua"/>
          <w:b w:val="0"/>
          <w:bCs/>
          <w:i/>
          <w:iCs/>
          <w:sz w:val="28"/>
          <w:szCs w:val="28"/>
        </w:rPr>
      </w:pPr>
      <w:r w:rsidRPr="001E1687">
        <w:rPr>
          <w:rFonts w:ascii="Book Antiqua" w:hAnsi="Book Antiqua"/>
          <w:b w:val="0"/>
          <w:bCs/>
          <w:i/>
          <w:iCs/>
          <w:sz w:val="28"/>
          <w:szCs w:val="28"/>
        </w:rPr>
        <w:t xml:space="preserve">A reading from </w:t>
      </w:r>
      <w:r w:rsidR="002F3FC5">
        <w:rPr>
          <w:rFonts w:ascii="Book Antiqua" w:hAnsi="Book Antiqua"/>
          <w:b w:val="0"/>
          <w:bCs/>
          <w:i/>
          <w:iCs/>
          <w:sz w:val="28"/>
          <w:szCs w:val="28"/>
        </w:rPr>
        <w:t>Paul’s first letter to the Corinthians</w:t>
      </w:r>
    </w:p>
    <w:p w14:paraId="681D4E5B"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Paul, called to be an apostle of Christ Jesus by the will of God, and our brother Sosthenes,</w:t>
      </w:r>
    </w:p>
    <w:p w14:paraId="4753EDF2"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 xml:space="preserve">To the church of God that is in Corinth, to those who are sanctified in Christ Jesus, called to be saints, together with all those who in every place call on the name of our Lord Jesus Christ, both their Lord and ours: </w:t>
      </w:r>
    </w:p>
    <w:p w14:paraId="79DC4489"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Grace to you and peace from God our Father and the Lord Jesus Christ.</w:t>
      </w:r>
    </w:p>
    <w:p w14:paraId="123E43FE" w14:textId="77777777" w:rsid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I give thanks to my God always for you because of the grace of God that has been given you in Christ Jesus, for in every way you have been enriched in him, in speech and knowledge of every kind-- just as the testimony of Christ has been strengthened among you-- so that you are not lacking in any spiritual gift as you wait for the revealing of our Lord Jesus Christ. He will also strengthen you to the end, so that you may be blameless on the day of our Lord Jesus Christ. God is faithful; by him you were called into the fellowship of his Son, Jesus Christ our Lord.</w:t>
      </w:r>
    </w:p>
    <w:p w14:paraId="79C442A9" w14:textId="77777777" w:rsidR="002F3FC5" w:rsidRPr="001E1687" w:rsidRDefault="002F3FC5" w:rsidP="001E1687">
      <w:pPr>
        <w:spacing w:before="100" w:beforeAutospacing="1" w:after="100" w:afterAutospacing="1"/>
        <w:rPr>
          <w:rFonts w:ascii="Book Antiqua" w:hAnsi="Book Antiqua"/>
          <w:b w:val="0"/>
          <w:sz w:val="28"/>
          <w:szCs w:val="28"/>
        </w:rPr>
      </w:pPr>
    </w:p>
    <w:p w14:paraId="26BFEF61" w14:textId="6C26FAB4" w:rsidR="00F3734D" w:rsidRPr="00980AF1" w:rsidRDefault="00F3734D" w:rsidP="00F869C2">
      <w:pPr>
        <w:rPr>
          <w:rFonts w:ascii="Book Antiqua" w:hAnsi="Book Antiqua"/>
          <w:b w:val="0"/>
          <w:sz w:val="28"/>
          <w:szCs w:val="28"/>
        </w:rPr>
      </w:pPr>
      <w:r w:rsidRPr="00360B57">
        <w:rPr>
          <w:rFonts w:ascii="Book Antiqua" w:hAnsi="Book Antiqua"/>
          <w:b w:val="0"/>
          <w:bCs/>
          <w:i/>
          <w:sz w:val="28"/>
          <w:szCs w:val="28"/>
        </w:rPr>
        <w:lastRenderedPageBreak/>
        <w:t>Reader</w:t>
      </w:r>
      <w:r w:rsidRPr="00360B57">
        <w:rPr>
          <w:rFonts w:ascii="Book Antiqua" w:hAnsi="Book Antiqua"/>
          <w:b w:val="0"/>
          <w:bCs/>
          <w:sz w:val="28"/>
          <w:szCs w:val="28"/>
        </w:rPr>
        <w:t xml:space="preserve"> </w:t>
      </w:r>
      <w:r w:rsidRPr="00980AF1">
        <w:rPr>
          <w:rFonts w:ascii="Book Antiqua" w:hAnsi="Book Antiqua"/>
          <w:sz w:val="28"/>
          <w:szCs w:val="28"/>
        </w:rPr>
        <w:tab/>
      </w:r>
      <w:r w:rsidRPr="00360B57">
        <w:rPr>
          <w:rFonts w:ascii="Book Antiqua" w:hAnsi="Book Antiqua"/>
          <w:b w:val="0"/>
          <w:bCs/>
          <w:sz w:val="28"/>
          <w:szCs w:val="28"/>
        </w:rPr>
        <w:t>The Word of the Lord.</w:t>
      </w:r>
    </w:p>
    <w:p w14:paraId="03EEBFA2" w14:textId="2C4F175C" w:rsidR="00053873" w:rsidRDefault="00F3734D" w:rsidP="00F3734D">
      <w:pPr>
        <w:rPr>
          <w:rFonts w:ascii="Book Antiqua" w:hAnsi="Book Antiqua"/>
          <w:sz w:val="28"/>
          <w:szCs w:val="28"/>
        </w:rPr>
      </w:pPr>
      <w:r w:rsidRPr="002C090F">
        <w:rPr>
          <w:rFonts w:ascii="Book Antiqua" w:hAnsi="Book Antiqua"/>
          <w:bCs/>
          <w:i/>
          <w:sz w:val="28"/>
          <w:szCs w:val="28"/>
        </w:rPr>
        <w:t>People</w:t>
      </w:r>
      <w:r w:rsidRPr="00980AF1">
        <w:rPr>
          <w:rFonts w:ascii="Book Antiqua" w:hAnsi="Book Antiqua"/>
          <w:i/>
          <w:sz w:val="28"/>
          <w:szCs w:val="28"/>
        </w:rPr>
        <w:tab/>
      </w:r>
      <w:r w:rsidRPr="00980AF1">
        <w:rPr>
          <w:rFonts w:ascii="Book Antiqua" w:hAnsi="Book Antiqua"/>
          <w:sz w:val="28"/>
          <w:szCs w:val="28"/>
        </w:rPr>
        <w:t>Thanks be to God.</w:t>
      </w:r>
    </w:p>
    <w:p w14:paraId="6A7D6A82" w14:textId="77777777" w:rsidR="003E5F7C" w:rsidRDefault="003E5F7C" w:rsidP="00F3734D">
      <w:pPr>
        <w:rPr>
          <w:rFonts w:ascii="Book Antiqua" w:hAnsi="Book Antiqua"/>
          <w:sz w:val="28"/>
          <w:szCs w:val="28"/>
        </w:rPr>
      </w:pPr>
    </w:p>
    <w:p w14:paraId="1C53C5F4" w14:textId="77777777" w:rsidR="00F3734D" w:rsidRDefault="00F3734D" w:rsidP="00F3734D">
      <w:pPr>
        <w:rPr>
          <w:rFonts w:ascii="Book Antiqua" w:hAnsi="Book Antiqua"/>
          <w:b w:val="0"/>
          <w:sz w:val="28"/>
          <w:szCs w:val="28"/>
        </w:rPr>
      </w:pPr>
    </w:p>
    <w:p w14:paraId="174ECACE" w14:textId="0A14615C" w:rsidR="00F3734D" w:rsidRPr="003B17CE" w:rsidRDefault="00027789" w:rsidP="00027789">
      <w:pPr>
        <w:rPr>
          <w:rFonts w:ascii="Book Antiqua" w:eastAsia="Calibri" w:hAnsi="Book Antiqua"/>
          <w:bCs/>
          <w:i/>
          <w:iCs/>
          <w:sz w:val="28"/>
          <w:szCs w:val="28"/>
        </w:rPr>
      </w:pPr>
      <w:r w:rsidRPr="003B17CE">
        <w:rPr>
          <w:rFonts w:ascii="Book Antiqua" w:hAnsi="Book Antiqua"/>
          <w:sz w:val="32"/>
          <w:szCs w:val="32"/>
        </w:rPr>
        <w:t xml:space="preserve">Hymn at the </w:t>
      </w:r>
      <w:r w:rsidR="00FB3C5A" w:rsidRPr="003B17CE">
        <w:rPr>
          <w:rFonts w:ascii="Book Antiqua" w:hAnsi="Book Antiqua"/>
          <w:sz w:val="32"/>
          <w:szCs w:val="32"/>
        </w:rPr>
        <w:t xml:space="preserve">Sequence </w:t>
      </w:r>
      <w:r w:rsidR="00FB3C5A" w:rsidRPr="003B17CE">
        <w:rPr>
          <w:rFonts w:ascii="Book Antiqua" w:hAnsi="Book Antiqua"/>
          <w:sz w:val="32"/>
          <w:szCs w:val="32"/>
        </w:rPr>
        <w:tab/>
      </w:r>
      <w:r w:rsidRPr="003B17CE">
        <w:rPr>
          <w:rFonts w:ascii="Book Antiqua" w:hAnsi="Book Antiqua"/>
          <w:sz w:val="32"/>
          <w:szCs w:val="32"/>
        </w:rPr>
        <w:tab/>
        <w:t xml:space="preserve">      </w:t>
      </w:r>
      <w:r w:rsidR="00F3734D" w:rsidRPr="003B17CE">
        <w:rPr>
          <w:rFonts w:ascii="Book Antiqua" w:hAnsi="Book Antiqua"/>
          <w:sz w:val="32"/>
          <w:szCs w:val="32"/>
        </w:rPr>
        <w:tab/>
      </w:r>
      <w:r w:rsidRPr="003B17CE">
        <w:rPr>
          <w:rFonts w:ascii="Book Antiqua" w:hAnsi="Book Antiqua"/>
          <w:sz w:val="32"/>
          <w:szCs w:val="32"/>
        </w:rPr>
        <w:t xml:space="preserve">    </w:t>
      </w:r>
      <w:r w:rsidR="004142D6" w:rsidRPr="003B17CE">
        <w:rPr>
          <w:rFonts w:ascii="Book Antiqua" w:hAnsi="Book Antiqua"/>
          <w:sz w:val="32"/>
          <w:szCs w:val="32"/>
        </w:rPr>
        <w:t>324</w:t>
      </w:r>
      <w:r w:rsidRPr="003B17CE">
        <w:rPr>
          <w:rFonts w:ascii="Book Antiqua" w:hAnsi="Book Antiqua"/>
          <w:sz w:val="32"/>
          <w:szCs w:val="32"/>
        </w:rPr>
        <w:t xml:space="preserve">  </w:t>
      </w:r>
      <w:r w:rsidR="00D80291" w:rsidRPr="003B17CE">
        <w:rPr>
          <w:rFonts w:ascii="Book Antiqua" w:hAnsi="Book Antiqua"/>
          <w:sz w:val="32"/>
          <w:szCs w:val="32"/>
        </w:rPr>
        <w:t xml:space="preserve">      </w:t>
      </w:r>
      <w:r w:rsidRPr="003B17CE">
        <w:rPr>
          <w:rFonts w:ascii="Book Antiqua" w:hAnsi="Book Antiqua"/>
          <w:sz w:val="32"/>
          <w:szCs w:val="32"/>
        </w:rPr>
        <w:t xml:space="preserve"> </w:t>
      </w:r>
      <w:r w:rsidR="003B17CE" w:rsidRPr="003B17CE">
        <w:rPr>
          <w:rFonts w:ascii="Book Antiqua" w:hAnsi="Book Antiqua"/>
          <w:sz w:val="32"/>
          <w:szCs w:val="32"/>
        </w:rPr>
        <w:t xml:space="preserve">   </w:t>
      </w:r>
      <w:r w:rsidR="004142D6" w:rsidRPr="003B17CE">
        <w:rPr>
          <w:rFonts w:ascii="Book Antiqua" w:eastAsia="Calibri" w:hAnsi="Book Antiqua"/>
          <w:bCs/>
          <w:i/>
          <w:iCs/>
          <w:sz w:val="28"/>
          <w:szCs w:val="28"/>
        </w:rPr>
        <w:t>Let all mortal flesh keep silence</w:t>
      </w:r>
    </w:p>
    <w:p w14:paraId="53E6925D" w14:textId="77777777" w:rsidR="00F869C2" w:rsidRDefault="00F869C2" w:rsidP="00F869C2">
      <w:pPr>
        <w:pStyle w:val="Heading3"/>
        <w:spacing w:before="0" w:beforeAutospacing="0" w:after="0" w:afterAutospacing="0"/>
        <w:rPr>
          <w:rFonts w:ascii="Book Antiqua" w:hAnsi="Book Antiqua"/>
          <w:sz w:val="32"/>
          <w:szCs w:val="32"/>
        </w:rPr>
      </w:pPr>
    </w:p>
    <w:p w14:paraId="0682EAA8" w14:textId="77777777" w:rsidR="003E5F7C" w:rsidRDefault="003E5F7C" w:rsidP="00F869C2">
      <w:pPr>
        <w:pStyle w:val="Heading3"/>
        <w:spacing w:before="0" w:beforeAutospacing="0" w:after="0" w:afterAutospacing="0"/>
        <w:rPr>
          <w:rFonts w:ascii="Book Antiqua" w:hAnsi="Book Antiqua"/>
          <w:sz w:val="32"/>
          <w:szCs w:val="32"/>
        </w:rPr>
      </w:pPr>
    </w:p>
    <w:p w14:paraId="36EF48B9" w14:textId="300A0B8D" w:rsidR="00F869C2" w:rsidRPr="00422173" w:rsidRDefault="00B34556" w:rsidP="00F869C2">
      <w:pPr>
        <w:pStyle w:val="Heading3"/>
        <w:spacing w:before="0" w:beforeAutospacing="0" w:after="0" w:afterAutospacing="0"/>
        <w:rPr>
          <w:rFonts w:ascii="Book Antiqua" w:hAnsi="Book Antiqua"/>
          <w:sz w:val="32"/>
          <w:szCs w:val="32"/>
        </w:rPr>
      </w:pPr>
      <w:r w:rsidRPr="001E1687">
        <w:rPr>
          <w:rFonts w:ascii="Book Antiqua" w:hAnsi="Book Antiqua"/>
          <w:sz w:val="32"/>
          <w:szCs w:val="32"/>
        </w:rPr>
        <w:t xml:space="preserve">The Gospel </w:t>
      </w:r>
      <w:r w:rsidRPr="001E1687">
        <w:rPr>
          <w:rFonts w:ascii="Book Antiqua" w:hAnsi="Book Antiqua"/>
          <w:b w:val="0"/>
          <w:sz w:val="32"/>
          <w:szCs w:val="32"/>
        </w:rPr>
        <w:t>–</w:t>
      </w:r>
      <w:r w:rsidRPr="001E1687">
        <w:rPr>
          <w:rFonts w:ascii="Book Antiqua" w:hAnsi="Book Antiqua"/>
          <w:sz w:val="32"/>
          <w:szCs w:val="32"/>
        </w:rPr>
        <w:t xml:space="preserve"> </w:t>
      </w:r>
      <w:bookmarkStart w:id="1" w:name="_Hlk217897909"/>
      <w:r w:rsidR="001E1687" w:rsidRPr="001E1687">
        <w:rPr>
          <w:rFonts w:ascii="Book Antiqua" w:hAnsi="Book Antiqua"/>
          <w:sz w:val="32"/>
          <w:szCs w:val="32"/>
        </w:rPr>
        <w:t>John 1:29-42</w:t>
      </w:r>
    </w:p>
    <w:p w14:paraId="14C5B787" w14:textId="77777777" w:rsidR="00F869C2" w:rsidRPr="00422173" w:rsidRDefault="00F869C2" w:rsidP="00F869C2">
      <w:pPr>
        <w:pStyle w:val="Heading3"/>
        <w:spacing w:before="0" w:beforeAutospacing="0" w:after="0" w:afterAutospacing="0"/>
      </w:pPr>
    </w:p>
    <w:p w14:paraId="001E731D" w14:textId="5700BD6C" w:rsidR="00F869C2" w:rsidRPr="00422173" w:rsidRDefault="00F869C2" w:rsidP="00F869C2">
      <w:pPr>
        <w:tabs>
          <w:tab w:val="left" w:pos="225"/>
          <w:tab w:val="left" w:pos="1446"/>
        </w:tabs>
        <w:rPr>
          <w:b w:val="0"/>
          <w:bCs/>
          <w:sz w:val="32"/>
          <w:szCs w:val="32"/>
        </w:rPr>
      </w:pPr>
      <w:r w:rsidRPr="00422173">
        <w:rPr>
          <w:rFonts w:ascii="Book Antiqua" w:hAnsi="Book Antiqua"/>
          <w:b w:val="0"/>
          <w:bCs/>
          <w:i/>
          <w:sz w:val="28"/>
          <w:szCs w:val="28"/>
        </w:rPr>
        <w:t>Celebrant</w:t>
      </w:r>
      <w:r w:rsidRPr="00422173">
        <w:rPr>
          <w:rFonts w:ascii="Book Antiqua" w:hAnsi="Book Antiqua"/>
          <w:sz w:val="28"/>
          <w:szCs w:val="28"/>
        </w:rPr>
        <w:t xml:space="preserve">   </w:t>
      </w:r>
      <w:r w:rsidRPr="00422173">
        <w:rPr>
          <w:rFonts w:ascii="Book Antiqua" w:hAnsi="Book Antiqua"/>
          <w:b w:val="0"/>
          <w:bCs/>
          <w:sz w:val="28"/>
          <w:szCs w:val="28"/>
        </w:rPr>
        <w:t xml:space="preserve">The Holy Gospel of our Lord Jesus Christ according to </w:t>
      </w:r>
      <w:r w:rsidR="001E1687">
        <w:rPr>
          <w:rFonts w:ascii="Book Antiqua" w:hAnsi="Book Antiqua"/>
          <w:b w:val="0"/>
          <w:bCs/>
          <w:sz w:val="28"/>
          <w:szCs w:val="28"/>
        </w:rPr>
        <w:t>John</w:t>
      </w:r>
      <w:r w:rsidRPr="00422173">
        <w:rPr>
          <w:rFonts w:ascii="Book Antiqua" w:hAnsi="Book Antiqua"/>
          <w:b w:val="0"/>
          <w:bCs/>
          <w:sz w:val="28"/>
          <w:szCs w:val="28"/>
        </w:rPr>
        <w:t>.</w:t>
      </w:r>
    </w:p>
    <w:p w14:paraId="2B32D470" w14:textId="77777777" w:rsidR="00F869C2" w:rsidRDefault="00F869C2" w:rsidP="00F869C2">
      <w:pPr>
        <w:tabs>
          <w:tab w:val="left" w:pos="207"/>
        </w:tabs>
        <w:rPr>
          <w:rFonts w:ascii="Book Antiqua" w:hAnsi="Book Antiqua"/>
          <w:sz w:val="28"/>
          <w:szCs w:val="28"/>
        </w:rPr>
      </w:pPr>
      <w:r w:rsidRPr="00422173">
        <w:rPr>
          <w:rFonts w:ascii="Book Antiqua" w:hAnsi="Book Antiqua"/>
          <w:i/>
          <w:sz w:val="28"/>
          <w:szCs w:val="28"/>
        </w:rPr>
        <w:t>People</w:t>
      </w:r>
      <w:r w:rsidRPr="00422173">
        <w:rPr>
          <w:rFonts w:ascii="Book Antiqua" w:hAnsi="Book Antiqua"/>
          <w:sz w:val="28"/>
          <w:szCs w:val="28"/>
        </w:rPr>
        <w:t xml:space="preserve">       Glory be to thee, O Lord.</w:t>
      </w:r>
    </w:p>
    <w:bookmarkEnd w:id="1"/>
    <w:p w14:paraId="6BAAD184"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 xml:space="preserve">John saw Jesus coming toward him and declared, “Here is the Lamb of God who takes away the sin of the world! This is he of whom I said, ‘After me comes a man who ranks ahead of me because he was before me.’ I myself did not know him; but I came baptizing with water for this reason, that he might be revealed to Israel.” And John testified, “I saw the Spirit descending from heaven like a dove, and it remained on him. I myself did not know him, but the one who sent me to baptize with water said to me, ‘He on whom you see the Spirit descend and remain is the one who baptizes with the Holy Spirit.’ And I myself have seen and have testified that this is the Son of God.” </w:t>
      </w:r>
    </w:p>
    <w:p w14:paraId="1334ABDE" w14:textId="77777777" w:rsidR="001E1687" w:rsidRPr="001E1687" w:rsidRDefault="001E1687" w:rsidP="001E1687">
      <w:pPr>
        <w:spacing w:before="100" w:beforeAutospacing="1" w:after="100" w:afterAutospacing="1"/>
        <w:rPr>
          <w:rFonts w:ascii="Book Antiqua" w:hAnsi="Book Antiqua"/>
          <w:b w:val="0"/>
          <w:sz w:val="28"/>
          <w:szCs w:val="28"/>
        </w:rPr>
      </w:pPr>
      <w:r w:rsidRPr="001E1687">
        <w:rPr>
          <w:rFonts w:ascii="Book Antiqua" w:hAnsi="Book Antiqua"/>
          <w:b w:val="0"/>
          <w:sz w:val="28"/>
          <w:szCs w:val="28"/>
        </w:rPr>
        <w:t xml:space="preserve">The next day John again was standing with two of his disciples, and as he watched Jesus walk by, he exclaimed, “Look, here is the Lamb of God!” The two disciples heard him say this, and they followed Jesus. When Jesus turned and saw them following, he said to them, “What are you looking for?” They said to him, “Rabbi” (which translated means Teacher), “where are you staying?” He said to them, “Come and see.” They came and saw where he was staying, and they remained with him that day. It was about four o’clock in the afternoon. One of the two who heard John speak and followed him was Andrew, Simon Peter’s brother. He first found his brother Simon and said to him, “We have found the Messiah” (which is translated Anointed). He brought Simon to Jesus, who looked at him and said, “You are Simon son of John. You are to be called Cephas” (which is translated Peter). </w:t>
      </w:r>
    </w:p>
    <w:p w14:paraId="39CEFB0C" w14:textId="5637BB55" w:rsidR="00814EA1" w:rsidRPr="00DD2EB8" w:rsidRDefault="00814EA1" w:rsidP="00F869C2">
      <w:pPr>
        <w:outlineLvl w:val="2"/>
        <w:rPr>
          <w:rFonts w:ascii="Book Antiqua" w:hAnsi="Book Antiqua"/>
          <w:b w:val="0"/>
          <w:sz w:val="28"/>
          <w:szCs w:val="28"/>
        </w:rPr>
      </w:pPr>
      <w:r w:rsidRPr="004C0FF7">
        <w:rPr>
          <w:rFonts w:ascii="Book Antiqua" w:hAnsi="Book Antiqua"/>
          <w:b w:val="0"/>
          <w:i/>
          <w:iCs/>
          <w:sz w:val="28"/>
          <w:szCs w:val="28"/>
        </w:rPr>
        <w:t>Celebrant</w:t>
      </w:r>
      <w:r w:rsidRPr="00DD2EB8">
        <w:rPr>
          <w:rFonts w:ascii="Book Antiqua" w:hAnsi="Book Antiqua"/>
          <w:sz w:val="28"/>
          <w:szCs w:val="28"/>
        </w:rPr>
        <w:t xml:space="preserve"> </w:t>
      </w:r>
      <w:r w:rsidRPr="00DD2EB8">
        <w:rPr>
          <w:rFonts w:ascii="Book Antiqua" w:hAnsi="Book Antiqua"/>
          <w:sz w:val="28"/>
          <w:szCs w:val="28"/>
        </w:rPr>
        <w:tab/>
      </w:r>
      <w:r w:rsidRPr="00DD2EB8">
        <w:rPr>
          <w:rFonts w:ascii="Book Antiqua" w:hAnsi="Book Antiqua"/>
          <w:b w:val="0"/>
          <w:sz w:val="28"/>
          <w:szCs w:val="28"/>
        </w:rPr>
        <w:t xml:space="preserve">The Gospel of the Lord. </w:t>
      </w:r>
      <w:r w:rsidRPr="00DD2EB8">
        <w:rPr>
          <w:rFonts w:ascii="Book Antiqua" w:hAnsi="Book Antiqua"/>
          <w:b w:val="0"/>
          <w:sz w:val="28"/>
          <w:szCs w:val="28"/>
        </w:rPr>
        <w:tab/>
      </w:r>
    </w:p>
    <w:p w14:paraId="5481CC81" w14:textId="6A1BC16C" w:rsidR="00814EA1" w:rsidRPr="00DD2EB8" w:rsidRDefault="00814EA1" w:rsidP="00814EA1">
      <w:pPr>
        <w:rPr>
          <w:rFonts w:ascii="Book Antiqua" w:hAnsi="Book Antiqua"/>
          <w:b w:val="0"/>
          <w:sz w:val="28"/>
          <w:szCs w:val="28"/>
        </w:rPr>
      </w:pPr>
      <w:r w:rsidRPr="004C0FF7">
        <w:rPr>
          <w:rFonts w:ascii="Book Antiqua" w:hAnsi="Book Antiqua"/>
          <w:bCs/>
          <w:i/>
          <w:iCs/>
          <w:sz w:val="28"/>
          <w:szCs w:val="28"/>
        </w:rPr>
        <w:t>People</w:t>
      </w:r>
      <w:r w:rsidRPr="00DD2EB8">
        <w:rPr>
          <w:rFonts w:ascii="Book Antiqua" w:hAnsi="Book Antiqua"/>
          <w:i/>
          <w:sz w:val="28"/>
          <w:szCs w:val="28"/>
        </w:rPr>
        <w:tab/>
      </w:r>
      <w:r w:rsidRPr="00DD2EB8">
        <w:rPr>
          <w:rFonts w:ascii="Book Antiqua" w:hAnsi="Book Antiqua"/>
          <w:sz w:val="28"/>
          <w:szCs w:val="28"/>
        </w:rPr>
        <w:t xml:space="preserve">Praise </w:t>
      </w:r>
      <w:r w:rsidR="005849DB">
        <w:rPr>
          <w:rFonts w:ascii="Book Antiqua" w:hAnsi="Book Antiqua"/>
          <w:sz w:val="28"/>
          <w:szCs w:val="28"/>
        </w:rPr>
        <w:t>to you</w:t>
      </w:r>
      <w:r w:rsidR="00171CAD">
        <w:rPr>
          <w:rFonts w:ascii="Book Antiqua" w:hAnsi="Book Antiqua"/>
          <w:sz w:val="28"/>
          <w:szCs w:val="28"/>
        </w:rPr>
        <w:t>,</w:t>
      </w:r>
      <w:r w:rsidRPr="00DD2EB8">
        <w:rPr>
          <w:rFonts w:ascii="Book Antiqua" w:hAnsi="Book Antiqua"/>
          <w:sz w:val="28"/>
          <w:szCs w:val="28"/>
        </w:rPr>
        <w:t xml:space="preserve"> </w:t>
      </w:r>
      <w:r w:rsidR="00171CAD">
        <w:rPr>
          <w:rFonts w:ascii="Book Antiqua" w:hAnsi="Book Antiqua"/>
          <w:sz w:val="28"/>
          <w:szCs w:val="28"/>
        </w:rPr>
        <w:t>Lord</w:t>
      </w:r>
      <w:r w:rsidRPr="00DD2EB8">
        <w:rPr>
          <w:rFonts w:ascii="Book Antiqua" w:hAnsi="Book Antiqua"/>
          <w:sz w:val="28"/>
          <w:szCs w:val="28"/>
        </w:rPr>
        <w:t xml:space="preserve"> Christ.</w:t>
      </w:r>
    </w:p>
    <w:p w14:paraId="22509D9A" w14:textId="77777777" w:rsidR="007259F1" w:rsidRDefault="007259F1" w:rsidP="00EC2E0D">
      <w:pPr>
        <w:rPr>
          <w:rFonts w:ascii="Book Antiqua" w:hAnsi="Book Antiqua"/>
          <w:sz w:val="32"/>
          <w:szCs w:val="32"/>
        </w:rPr>
      </w:pPr>
    </w:p>
    <w:p w14:paraId="70412BCF" w14:textId="77777777" w:rsidR="003E5F7C" w:rsidRDefault="003E5F7C" w:rsidP="00EC2E0D">
      <w:pPr>
        <w:rPr>
          <w:rFonts w:ascii="Book Antiqua" w:hAnsi="Book Antiqua"/>
          <w:sz w:val="32"/>
          <w:szCs w:val="32"/>
        </w:rPr>
      </w:pPr>
    </w:p>
    <w:p w14:paraId="3581AE57" w14:textId="088FE743" w:rsidR="001907EC" w:rsidRDefault="009C2CA8" w:rsidP="00EC2E0D">
      <w:pPr>
        <w:rPr>
          <w:rFonts w:ascii="Book Antiqua" w:hAnsi="Book Antiqua"/>
          <w:sz w:val="32"/>
          <w:szCs w:val="32"/>
        </w:rPr>
      </w:pPr>
      <w:r>
        <w:rPr>
          <w:rFonts w:ascii="Book Antiqua" w:hAnsi="Book Antiqua"/>
          <w:sz w:val="32"/>
          <w:szCs w:val="32"/>
        </w:rPr>
        <w:t>Sermon</w:t>
      </w:r>
      <w:r w:rsidR="00835EA1">
        <w:rPr>
          <w:rFonts w:ascii="Book Antiqua" w:hAnsi="Book Antiqua"/>
          <w:sz w:val="32"/>
          <w:szCs w:val="32"/>
        </w:rPr>
        <w:tab/>
      </w:r>
      <w:r w:rsidR="00835EA1">
        <w:rPr>
          <w:rFonts w:ascii="Book Antiqua" w:hAnsi="Book Antiqua"/>
          <w:sz w:val="32"/>
          <w:szCs w:val="32"/>
        </w:rPr>
        <w:tab/>
      </w:r>
      <w:r w:rsidR="00835EA1">
        <w:rPr>
          <w:rFonts w:ascii="Book Antiqua" w:hAnsi="Book Antiqua"/>
          <w:sz w:val="32"/>
          <w:szCs w:val="32"/>
        </w:rPr>
        <w:tab/>
      </w:r>
      <w:r w:rsidR="007259F1">
        <w:rPr>
          <w:rFonts w:ascii="Book Antiqua" w:hAnsi="Book Antiqua"/>
          <w:sz w:val="32"/>
          <w:szCs w:val="32"/>
        </w:rPr>
        <w:tab/>
      </w:r>
      <w:r w:rsidR="007259F1">
        <w:rPr>
          <w:rFonts w:ascii="Book Antiqua" w:hAnsi="Book Antiqua"/>
          <w:sz w:val="32"/>
          <w:szCs w:val="32"/>
        </w:rPr>
        <w:tab/>
      </w:r>
      <w:r w:rsidR="007259F1">
        <w:rPr>
          <w:rFonts w:ascii="Book Antiqua" w:hAnsi="Book Antiqua"/>
          <w:sz w:val="32"/>
          <w:szCs w:val="32"/>
        </w:rPr>
        <w:tab/>
        <w:t xml:space="preserve">    </w:t>
      </w:r>
      <w:r w:rsidR="001907EC">
        <w:rPr>
          <w:rFonts w:ascii="Book Antiqua" w:hAnsi="Book Antiqua"/>
          <w:sz w:val="32"/>
          <w:szCs w:val="32"/>
        </w:rPr>
        <w:tab/>
      </w:r>
      <w:r w:rsidR="001907EC">
        <w:rPr>
          <w:rFonts w:ascii="Book Antiqua" w:hAnsi="Book Antiqua"/>
          <w:sz w:val="32"/>
          <w:szCs w:val="32"/>
        </w:rPr>
        <w:tab/>
      </w:r>
      <w:r w:rsidR="00F3734D">
        <w:rPr>
          <w:rFonts w:ascii="Book Antiqua" w:hAnsi="Book Antiqua"/>
          <w:sz w:val="32"/>
          <w:szCs w:val="32"/>
        </w:rPr>
        <w:t xml:space="preserve">        The Rev. Z. Mark Smith</w:t>
      </w:r>
    </w:p>
    <w:p w14:paraId="76EA02E3" w14:textId="77777777" w:rsidR="00F869C2" w:rsidRDefault="00F869C2" w:rsidP="00171CAD">
      <w:pPr>
        <w:tabs>
          <w:tab w:val="left" w:pos="207"/>
          <w:tab w:val="left" w:pos="1446"/>
          <w:tab w:val="left" w:pos="2651"/>
        </w:tabs>
        <w:spacing w:before="60" w:after="60"/>
        <w:outlineLvl w:val="2"/>
        <w:rPr>
          <w:rFonts w:ascii="Book Antiqua" w:hAnsi="Book Antiqua"/>
          <w:b w:val="0"/>
          <w:bCs/>
          <w:i/>
          <w:sz w:val="28"/>
          <w:szCs w:val="28"/>
        </w:rPr>
      </w:pPr>
    </w:p>
    <w:p w14:paraId="0BD23850" w14:textId="3193D3A6" w:rsidR="008E5B24" w:rsidRDefault="009167EA" w:rsidP="008E5B24">
      <w:pPr>
        <w:tabs>
          <w:tab w:val="left" w:pos="2651"/>
        </w:tabs>
        <w:jc w:val="both"/>
        <w:outlineLvl w:val="2"/>
        <w:rPr>
          <w:rFonts w:ascii="Book Antiqua" w:hAnsi="Book Antiqua"/>
          <w:b w:val="0"/>
          <w:sz w:val="28"/>
          <w:szCs w:val="32"/>
        </w:rPr>
      </w:pPr>
      <w:r w:rsidRPr="009167EA">
        <w:rPr>
          <w:rFonts w:ascii="Book Antiqua" w:hAnsi="Book Antiqua"/>
          <w:bCs/>
          <w:sz w:val="32"/>
          <w:szCs w:val="32"/>
        </w:rPr>
        <w:lastRenderedPageBreak/>
        <w:t>The Nicene Creed</w:t>
      </w:r>
      <w:r w:rsidRPr="009167EA">
        <w:rPr>
          <w:rFonts w:ascii="Book Antiqua" w:hAnsi="Book Antiqua"/>
          <w:b w:val="0"/>
          <w:sz w:val="32"/>
          <w:szCs w:val="32"/>
        </w:rPr>
        <w:t xml:space="preserve">                                                                            </w:t>
      </w:r>
      <w:r w:rsidRPr="009167EA">
        <w:rPr>
          <w:rFonts w:ascii="Book Antiqua" w:hAnsi="Book Antiqua"/>
          <w:sz w:val="32"/>
          <w:szCs w:val="32"/>
        </w:rPr>
        <w:t xml:space="preserve">BCP, </w:t>
      </w:r>
      <w:r w:rsidR="00043B3F">
        <w:rPr>
          <w:rFonts w:ascii="Book Antiqua" w:hAnsi="Book Antiqua"/>
          <w:sz w:val="32"/>
          <w:szCs w:val="32"/>
        </w:rPr>
        <w:t>p.</w:t>
      </w:r>
      <w:r w:rsidRPr="009167EA">
        <w:rPr>
          <w:rFonts w:ascii="Book Antiqua" w:hAnsi="Book Antiqua"/>
          <w:sz w:val="32"/>
          <w:szCs w:val="32"/>
        </w:rPr>
        <w:t xml:space="preserve"> 326</w:t>
      </w:r>
    </w:p>
    <w:p w14:paraId="4A062349" w14:textId="77777777" w:rsidR="008D708D" w:rsidRDefault="008D708D" w:rsidP="001907EC">
      <w:pPr>
        <w:rPr>
          <w:rFonts w:ascii="Book Antiqua" w:hAnsi="Book Antiqua"/>
          <w:bCs/>
          <w:sz w:val="28"/>
          <w:szCs w:val="28"/>
        </w:rPr>
      </w:pPr>
    </w:p>
    <w:p w14:paraId="72576814" w14:textId="7AFFFFD2" w:rsidR="001907EC" w:rsidRPr="001907EC" w:rsidRDefault="001907EC" w:rsidP="001907EC">
      <w:pPr>
        <w:rPr>
          <w:rFonts w:ascii="Book Antiqua" w:hAnsi="Book Antiqua"/>
          <w:bCs/>
          <w:sz w:val="28"/>
          <w:szCs w:val="28"/>
        </w:rPr>
      </w:pPr>
      <w:r w:rsidRPr="001907EC">
        <w:rPr>
          <w:rFonts w:ascii="Book Antiqua" w:hAnsi="Book Antiqua"/>
          <w:bCs/>
          <w:sz w:val="28"/>
          <w:szCs w:val="28"/>
        </w:rPr>
        <w:t>We believe in one God,</w:t>
      </w:r>
      <w:r w:rsidRPr="001907EC">
        <w:rPr>
          <w:rFonts w:ascii="Book Antiqua" w:hAnsi="Book Antiqua"/>
          <w:bCs/>
          <w:sz w:val="28"/>
          <w:szCs w:val="28"/>
        </w:rPr>
        <w:br/>
        <w:t>the Father, the Almighty,</w:t>
      </w:r>
      <w:r w:rsidRPr="001907EC">
        <w:rPr>
          <w:rFonts w:ascii="Book Antiqua" w:hAnsi="Book Antiqua"/>
          <w:bCs/>
          <w:sz w:val="28"/>
          <w:szCs w:val="28"/>
        </w:rPr>
        <w:br/>
        <w:t>maker of heaven and earth,</w:t>
      </w:r>
      <w:r w:rsidRPr="001907EC">
        <w:rPr>
          <w:rFonts w:ascii="Book Antiqua" w:hAnsi="Book Antiqua"/>
          <w:bCs/>
          <w:sz w:val="28"/>
          <w:szCs w:val="28"/>
        </w:rPr>
        <w:br/>
        <w:t>of all that is, seen and unseen.</w:t>
      </w:r>
    </w:p>
    <w:p w14:paraId="29EE6955" w14:textId="77777777" w:rsidR="009F7627" w:rsidRDefault="009F7627" w:rsidP="001907EC">
      <w:pPr>
        <w:rPr>
          <w:rFonts w:ascii="Book Antiqua" w:hAnsi="Book Antiqua"/>
          <w:bCs/>
          <w:sz w:val="28"/>
          <w:szCs w:val="28"/>
        </w:rPr>
      </w:pPr>
    </w:p>
    <w:p w14:paraId="1E40AA2C" w14:textId="430174E6" w:rsidR="001907EC" w:rsidRPr="001907EC" w:rsidRDefault="001907EC" w:rsidP="001907EC">
      <w:pPr>
        <w:rPr>
          <w:rFonts w:ascii="Book Antiqua" w:hAnsi="Book Antiqua"/>
          <w:bCs/>
          <w:sz w:val="28"/>
          <w:szCs w:val="28"/>
        </w:rPr>
      </w:pPr>
      <w:r w:rsidRPr="001907EC">
        <w:rPr>
          <w:rFonts w:ascii="Book Antiqua" w:hAnsi="Book Antiqua"/>
          <w:bCs/>
          <w:sz w:val="28"/>
          <w:szCs w:val="28"/>
        </w:rPr>
        <w:t>We believe in one Lord, Jesus Christ,</w:t>
      </w:r>
      <w:r w:rsidRPr="001907EC">
        <w:rPr>
          <w:rFonts w:ascii="Book Antiqua" w:hAnsi="Book Antiqua"/>
          <w:bCs/>
          <w:sz w:val="28"/>
          <w:szCs w:val="28"/>
        </w:rPr>
        <w:br/>
        <w:t>the only Son of God,</w:t>
      </w:r>
      <w:r w:rsidRPr="001907EC">
        <w:rPr>
          <w:rFonts w:ascii="Book Antiqua" w:hAnsi="Book Antiqua"/>
          <w:bCs/>
          <w:sz w:val="28"/>
          <w:szCs w:val="28"/>
        </w:rPr>
        <w:br/>
        <w:t>eternally begotten of the Father,</w:t>
      </w:r>
      <w:r w:rsidRPr="001907EC">
        <w:rPr>
          <w:rFonts w:ascii="Book Antiqua" w:hAnsi="Book Antiqua"/>
          <w:bCs/>
          <w:sz w:val="28"/>
          <w:szCs w:val="28"/>
        </w:rPr>
        <w:br/>
        <w:t>God from God, Light from Light,</w:t>
      </w:r>
      <w:r w:rsidRPr="001907EC">
        <w:rPr>
          <w:rFonts w:ascii="Book Antiqua" w:hAnsi="Book Antiqua"/>
          <w:bCs/>
          <w:sz w:val="28"/>
          <w:szCs w:val="28"/>
        </w:rPr>
        <w:br/>
        <w:t>true God from true God,</w:t>
      </w:r>
      <w:r w:rsidRPr="001907EC">
        <w:rPr>
          <w:rFonts w:ascii="Book Antiqua" w:hAnsi="Book Antiqua"/>
          <w:bCs/>
          <w:sz w:val="28"/>
          <w:szCs w:val="28"/>
        </w:rPr>
        <w:br/>
        <w:t>begotten, not made,</w:t>
      </w:r>
      <w:r w:rsidRPr="001907EC">
        <w:rPr>
          <w:rFonts w:ascii="Book Antiqua" w:hAnsi="Book Antiqua"/>
          <w:bCs/>
          <w:sz w:val="28"/>
          <w:szCs w:val="28"/>
        </w:rPr>
        <w:br/>
        <w:t>of one Being with the Father.</w:t>
      </w:r>
      <w:r w:rsidRPr="001907EC">
        <w:rPr>
          <w:rFonts w:ascii="Book Antiqua" w:hAnsi="Book Antiqua"/>
          <w:bCs/>
          <w:sz w:val="28"/>
          <w:szCs w:val="28"/>
        </w:rPr>
        <w:br/>
        <w:t>Through him all things were made.</w:t>
      </w:r>
      <w:r w:rsidRPr="001907EC">
        <w:rPr>
          <w:rFonts w:ascii="Book Antiqua" w:hAnsi="Book Antiqua"/>
          <w:bCs/>
          <w:sz w:val="28"/>
          <w:szCs w:val="28"/>
        </w:rPr>
        <w:br/>
        <w:t>For us and for our salvation</w:t>
      </w:r>
      <w:r w:rsidRPr="001907EC">
        <w:rPr>
          <w:rFonts w:ascii="Book Antiqua" w:hAnsi="Book Antiqua"/>
          <w:bCs/>
          <w:sz w:val="28"/>
          <w:szCs w:val="28"/>
        </w:rPr>
        <w:br/>
        <w:t>he came down from heaven:</w:t>
      </w:r>
    </w:p>
    <w:p w14:paraId="31CD2AD5" w14:textId="77777777" w:rsidR="001907EC" w:rsidRPr="001907EC" w:rsidRDefault="001907EC" w:rsidP="001907EC">
      <w:pPr>
        <w:rPr>
          <w:rFonts w:ascii="Book Antiqua" w:hAnsi="Book Antiqua"/>
          <w:bCs/>
          <w:sz w:val="28"/>
          <w:szCs w:val="28"/>
        </w:rPr>
      </w:pPr>
      <w:r w:rsidRPr="001907EC">
        <w:rPr>
          <w:rFonts w:ascii="Book Antiqua" w:hAnsi="Book Antiqua"/>
          <w:bCs/>
          <w:sz w:val="28"/>
          <w:szCs w:val="28"/>
        </w:rPr>
        <w:t>by the power of the Holy Spirit</w:t>
      </w:r>
      <w:r w:rsidRPr="001907EC">
        <w:rPr>
          <w:rFonts w:ascii="Book Antiqua" w:hAnsi="Book Antiqua"/>
          <w:bCs/>
          <w:sz w:val="28"/>
          <w:szCs w:val="28"/>
        </w:rPr>
        <w:br/>
        <w:t>he became incarnate from the Virgin Mary,</w:t>
      </w:r>
      <w:r w:rsidRPr="001907EC">
        <w:rPr>
          <w:rFonts w:ascii="Book Antiqua" w:hAnsi="Book Antiqua"/>
          <w:bCs/>
          <w:sz w:val="28"/>
          <w:szCs w:val="28"/>
        </w:rPr>
        <w:br/>
        <w:t>and was made man.</w:t>
      </w:r>
      <w:r w:rsidRPr="001907EC">
        <w:rPr>
          <w:rFonts w:ascii="Book Antiqua" w:hAnsi="Book Antiqua"/>
          <w:bCs/>
          <w:sz w:val="28"/>
          <w:szCs w:val="28"/>
        </w:rPr>
        <w:br/>
        <w:t>For our sake he was crucified under Pontius Pilate;</w:t>
      </w:r>
      <w:r w:rsidRPr="001907EC">
        <w:rPr>
          <w:rFonts w:ascii="Book Antiqua" w:hAnsi="Book Antiqua"/>
          <w:bCs/>
          <w:sz w:val="28"/>
          <w:szCs w:val="28"/>
        </w:rPr>
        <w:br/>
        <w:t>he suffered death and was buried.</w:t>
      </w:r>
      <w:r w:rsidRPr="001907EC">
        <w:rPr>
          <w:rFonts w:ascii="Book Antiqua" w:hAnsi="Book Antiqua"/>
          <w:bCs/>
          <w:sz w:val="28"/>
          <w:szCs w:val="28"/>
        </w:rPr>
        <w:br/>
        <w:t>On the third day he rose again</w:t>
      </w:r>
      <w:r w:rsidRPr="001907EC">
        <w:rPr>
          <w:rFonts w:ascii="Book Antiqua" w:hAnsi="Book Antiqua"/>
          <w:bCs/>
          <w:sz w:val="28"/>
          <w:szCs w:val="28"/>
        </w:rPr>
        <w:br/>
        <w:t>in accordance with the Scriptures;</w:t>
      </w:r>
      <w:r w:rsidRPr="001907EC">
        <w:rPr>
          <w:rFonts w:ascii="Book Antiqua" w:hAnsi="Book Antiqua"/>
          <w:bCs/>
          <w:sz w:val="28"/>
          <w:szCs w:val="28"/>
        </w:rPr>
        <w:br/>
        <w:t>he ascended into heaven</w:t>
      </w:r>
      <w:r w:rsidRPr="001907EC">
        <w:rPr>
          <w:rFonts w:ascii="Book Antiqua" w:hAnsi="Book Antiqua"/>
          <w:bCs/>
          <w:sz w:val="28"/>
          <w:szCs w:val="28"/>
        </w:rPr>
        <w:br/>
        <w:t>and is seated at the right hand of the Father.</w:t>
      </w:r>
      <w:r w:rsidRPr="001907EC">
        <w:rPr>
          <w:rFonts w:ascii="Book Antiqua" w:hAnsi="Book Antiqua"/>
          <w:bCs/>
          <w:sz w:val="28"/>
          <w:szCs w:val="28"/>
        </w:rPr>
        <w:br/>
        <w:t>He will come again in glory to judge the living and the dead,</w:t>
      </w:r>
      <w:r w:rsidRPr="001907EC">
        <w:rPr>
          <w:rFonts w:ascii="Book Antiqua" w:hAnsi="Book Antiqua"/>
          <w:bCs/>
          <w:sz w:val="28"/>
          <w:szCs w:val="28"/>
        </w:rPr>
        <w:br/>
        <w:t>and his kingdom will have no end.</w:t>
      </w:r>
    </w:p>
    <w:p w14:paraId="7FD3427E" w14:textId="77777777" w:rsidR="00043B3F" w:rsidRDefault="00043B3F" w:rsidP="001907EC">
      <w:pPr>
        <w:rPr>
          <w:rFonts w:ascii="Book Antiqua" w:hAnsi="Book Antiqua"/>
          <w:bCs/>
          <w:sz w:val="28"/>
          <w:szCs w:val="28"/>
        </w:rPr>
      </w:pPr>
    </w:p>
    <w:p w14:paraId="26F106D8" w14:textId="2DE330C8" w:rsidR="001907EC" w:rsidRPr="001907EC" w:rsidRDefault="001907EC" w:rsidP="001907EC">
      <w:pPr>
        <w:rPr>
          <w:rFonts w:ascii="Book Antiqua" w:hAnsi="Book Antiqua"/>
          <w:bCs/>
          <w:sz w:val="28"/>
          <w:szCs w:val="28"/>
        </w:rPr>
      </w:pPr>
      <w:r w:rsidRPr="001907EC">
        <w:rPr>
          <w:rFonts w:ascii="Book Antiqua" w:hAnsi="Book Antiqua"/>
          <w:bCs/>
          <w:sz w:val="28"/>
          <w:szCs w:val="28"/>
        </w:rPr>
        <w:t xml:space="preserve">We believe in the Holy Spirit, the Lord, the giver of life, </w:t>
      </w:r>
      <w:r w:rsidRPr="001907EC">
        <w:rPr>
          <w:rFonts w:ascii="Book Antiqua" w:hAnsi="Book Antiqua"/>
          <w:bCs/>
          <w:sz w:val="28"/>
          <w:szCs w:val="28"/>
        </w:rPr>
        <w:br/>
        <w:t>who proceeds from the Father and the Son.</w:t>
      </w:r>
      <w:r w:rsidRPr="001907EC">
        <w:rPr>
          <w:rFonts w:ascii="Book Antiqua" w:hAnsi="Book Antiqua"/>
          <w:bCs/>
          <w:sz w:val="28"/>
          <w:szCs w:val="28"/>
        </w:rPr>
        <w:br/>
        <w:t>With the Father and the Son he is worshiped and glorified.</w:t>
      </w:r>
      <w:r w:rsidRPr="001907EC">
        <w:rPr>
          <w:rFonts w:ascii="Book Antiqua" w:hAnsi="Book Antiqua"/>
          <w:bCs/>
          <w:sz w:val="28"/>
          <w:szCs w:val="28"/>
        </w:rPr>
        <w:br/>
        <w:t>He has spoken through the Prophets.</w:t>
      </w:r>
      <w:r w:rsidRPr="001907EC">
        <w:rPr>
          <w:rFonts w:ascii="Book Antiqua" w:hAnsi="Book Antiqua"/>
          <w:bCs/>
          <w:sz w:val="28"/>
          <w:szCs w:val="28"/>
        </w:rPr>
        <w:br/>
        <w:t>We believe in one holy catholic and apostolic Church.</w:t>
      </w:r>
      <w:r w:rsidRPr="001907EC">
        <w:rPr>
          <w:rFonts w:ascii="Book Antiqua" w:hAnsi="Book Antiqua"/>
          <w:bCs/>
          <w:sz w:val="28"/>
          <w:szCs w:val="28"/>
        </w:rPr>
        <w:br/>
        <w:t>We acknowledge one baptism for the forgiveness of sins.</w:t>
      </w:r>
      <w:r w:rsidRPr="001907EC">
        <w:rPr>
          <w:rFonts w:ascii="Book Antiqua" w:hAnsi="Book Antiqua"/>
          <w:bCs/>
          <w:sz w:val="28"/>
          <w:szCs w:val="28"/>
        </w:rPr>
        <w:br/>
        <w:t>We look for the resurrection of the dead,</w:t>
      </w:r>
      <w:r w:rsidRPr="001907EC">
        <w:rPr>
          <w:rFonts w:ascii="Book Antiqua" w:hAnsi="Book Antiqua"/>
          <w:bCs/>
          <w:sz w:val="28"/>
          <w:szCs w:val="28"/>
        </w:rPr>
        <w:br/>
        <w:t>and the life of the world to come. Amen.</w:t>
      </w:r>
    </w:p>
    <w:p w14:paraId="428C85BD" w14:textId="77777777" w:rsidR="00043B3F" w:rsidRDefault="00043B3F" w:rsidP="00E052A3">
      <w:pPr>
        <w:autoSpaceDE w:val="0"/>
        <w:autoSpaceDN w:val="0"/>
        <w:adjustRightInd w:val="0"/>
        <w:rPr>
          <w:rFonts w:ascii="Book Antiqua" w:hAnsi="Book Antiqua" w:cs="GillSans-Italic"/>
          <w:iCs/>
          <w:sz w:val="32"/>
          <w:szCs w:val="32"/>
          <w:highlight w:val="yellow"/>
        </w:rPr>
      </w:pPr>
      <w:bookmarkStart w:id="2" w:name="_Hlk154227028"/>
      <w:bookmarkStart w:id="3" w:name="_Hlk155468681"/>
    </w:p>
    <w:p w14:paraId="6644F78D" w14:textId="77777777" w:rsidR="002F3FC5" w:rsidRDefault="002F3FC5" w:rsidP="00E052A3">
      <w:pPr>
        <w:autoSpaceDE w:val="0"/>
        <w:autoSpaceDN w:val="0"/>
        <w:adjustRightInd w:val="0"/>
        <w:rPr>
          <w:rFonts w:ascii="Book Antiqua" w:hAnsi="Book Antiqua" w:cs="GillSans-Italic"/>
          <w:iCs/>
          <w:sz w:val="32"/>
          <w:szCs w:val="32"/>
          <w:highlight w:val="yellow"/>
        </w:rPr>
      </w:pPr>
    </w:p>
    <w:p w14:paraId="04327292" w14:textId="77777777" w:rsidR="002F3FC5" w:rsidRDefault="002F3FC5" w:rsidP="00E052A3">
      <w:pPr>
        <w:autoSpaceDE w:val="0"/>
        <w:autoSpaceDN w:val="0"/>
        <w:adjustRightInd w:val="0"/>
        <w:rPr>
          <w:rFonts w:ascii="Book Antiqua" w:hAnsi="Book Antiqua" w:cs="GillSans-Italic"/>
          <w:iCs/>
          <w:sz w:val="32"/>
          <w:szCs w:val="32"/>
          <w:highlight w:val="yellow"/>
        </w:rPr>
      </w:pPr>
    </w:p>
    <w:p w14:paraId="32D6847D" w14:textId="40760F9B" w:rsidR="00E052A3" w:rsidRPr="00043B3F" w:rsidRDefault="00E052A3" w:rsidP="00E052A3">
      <w:pPr>
        <w:autoSpaceDE w:val="0"/>
        <w:autoSpaceDN w:val="0"/>
        <w:adjustRightInd w:val="0"/>
        <w:rPr>
          <w:rFonts w:ascii="Book Antiqua" w:hAnsi="Book Antiqua" w:cs="GillSans-Italic"/>
          <w:iCs/>
          <w:sz w:val="32"/>
          <w:szCs w:val="32"/>
        </w:rPr>
      </w:pPr>
      <w:r w:rsidRPr="00043B3F">
        <w:rPr>
          <w:rFonts w:ascii="Book Antiqua" w:hAnsi="Book Antiqua" w:cs="GillSans-Italic"/>
          <w:iCs/>
          <w:sz w:val="32"/>
          <w:szCs w:val="32"/>
        </w:rPr>
        <w:lastRenderedPageBreak/>
        <w:t xml:space="preserve">The Prayers of the People </w:t>
      </w:r>
      <w:r w:rsidR="00043B3F" w:rsidRPr="00043B3F">
        <w:rPr>
          <w:rFonts w:ascii="Book Antiqua" w:hAnsi="Book Antiqua" w:cs="GillSans-Italic"/>
          <w:iCs/>
          <w:sz w:val="32"/>
          <w:szCs w:val="32"/>
        </w:rPr>
        <w:t xml:space="preserve">-  </w:t>
      </w:r>
      <w:r w:rsidR="00C0239E" w:rsidRPr="00043B3F">
        <w:rPr>
          <w:rFonts w:ascii="Book Antiqua" w:hAnsi="Book Antiqua" w:cs="GillSans-Italic"/>
          <w:iCs/>
          <w:sz w:val="32"/>
          <w:szCs w:val="32"/>
        </w:rPr>
        <w:t>Form VI</w:t>
      </w:r>
      <w:r w:rsidRPr="00043B3F">
        <w:rPr>
          <w:rFonts w:ascii="Book Antiqua" w:hAnsi="Book Antiqua" w:cs="GillSans-Italic"/>
          <w:iCs/>
          <w:sz w:val="32"/>
          <w:szCs w:val="32"/>
        </w:rPr>
        <w:tab/>
      </w:r>
      <w:r w:rsidR="00043B3F" w:rsidRPr="00043B3F">
        <w:rPr>
          <w:rFonts w:ascii="Book Antiqua" w:hAnsi="Book Antiqua" w:cs="GillSans-Italic"/>
          <w:iCs/>
          <w:sz w:val="32"/>
          <w:szCs w:val="32"/>
        </w:rPr>
        <w:t xml:space="preserve">                                          BCP, p. 392</w:t>
      </w:r>
    </w:p>
    <w:bookmarkEnd w:id="2"/>
    <w:p w14:paraId="6AA59037" w14:textId="77777777" w:rsidR="00E052A3" w:rsidRPr="00515E98" w:rsidRDefault="00E052A3" w:rsidP="00E052A3">
      <w:pPr>
        <w:autoSpaceDE w:val="0"/>
        <w:autoSpaceDN w:val="0"/>
        <w:adjustRightInd w:val="0"/>
        <w:rPr>
          <w:rFonts w:ascii="Book Antiqua" w:hAnsi="Book Antiqua" w:cs="GillSans-Italic"/>
          <w:b w:val="0"/>
          <w:i/>
          <w:iCs/>
          <w:highlight w:val="yellow"/>
        </w:rPr>
      </w:pPr>
    </w:p>
    <w:p w14:paraId="669D4C03" w14:textId="77777777" w:rsidR="00043B3F" w:rsidRPr="00C6119E" w:rsidRDefault="00043B3F" w:rsidP="00043B3F">
      <w:pPr>
        <w:rPr>
          <w:rFonts w:ascii="Book Antiqua" w:hAnsi="Book Antiqua"/>
          <w:b w:val="0"/>
          <w:bCs/>
          <w:i/>
          <w:sz w:val="28"/>
          <w:szCs w:val="28"/>
        </w:rPr>
      </w:pPr>
      <w:r w:rsidRPr="00C6119E">
        <w:rPr>
          <w:rFonts w:ascii="Book Antiqua" w:hAnsi="Book Antiqua"/>
          <w:b w:val="0"/>
          <w:bCs/>
          <w:sz w:val="28"/>
          <w:szCs w:val="28"/>
        </w:rPr>
        <w:t>Leader: In peace, we pray to you, Lord God.</w:t>
      </w:r>
      <w:r w:rsidRPr="00C6119E">
        <w:rPr>
          <w:rFonts w:ascii="Book Antiqua" w:hAnsi="Book Antiqua"/>
          <w:b w:val="0"/>
          <w:bCs/>
          <w:sz w:val="28"/>
          <w:szCs w:val="28"/>
        </w:rPr>
        <w:tab/>
      </w:r>
      <w:r w:rsidRPr="00C6119E">
        <w:rPr>
          <w:rFonts w:ascii="Book Antiqua" w:hAnsi="Book Antiqua"/>
          <w:b w:val="0"/>
          <w:bCs/>
          <w:i/>
          <w:sz w:val="28"/>
          <w:szCs w:val="28"/>
        </w:rPr>
        <w:t>Silence</w:t>
      </w:r>
    </w:p>
    <w:p w14:paraId="3B7A0900" w14:textId="77777777" w:rsidR="00043B3F" w:rsidRPr="00553739" w:rsidRDefault="00043B3F" w:rsidP="00043B3F">
      <w:pPr>
        <w:rPr>
          <w:rFonts w:ascii="Book Antiqua" w:hAnsi="Book Antiqua"/>
        </w:rPr>
      </w:pPr>
    </w:p>
    <w:p w14:paraId="53B80CC8" w14:textId="77777777" w:rsidR="00043B3F" w:rsidRPr="00553739" w:rsidRDefault="00043B3F" w:rsidP="00043B3F">
      <w:pPr>
        <w:rPr>
          <w:rFonts w:ascii="Book Antiqua" w:hAnsi="Book Antiqua"/>
          <w:b w:val="0"/>
          <w:sz w:val="28"/>
          <w:szCs w:val="28"/>
        </w:rPr>
      </w:pPr>
      <w:r w:rsidRPr="00C6119E">
        <w:rPr>
          <w:rFonts w:ascii="Book Antiqua" w:hAnsi="Book Antiqua"/>
          <w:b w:val="0"/>
          <w:bCs/>
          <w:sz w:val="28"/>
          <w:szCs w:val="28"/>
        </w:rPr>
        <w:t>For all people in their daily life and work;</w:t>
      </w:r>
      <w:r w:rsidRPr="00C6119E">
        <w:rPr>
          <w:rFonts w:ascii="Book Antiqua" w:hAnsi="Book Antiqua"/>
          <w:b w:val="0"/>
          <w:bCs/>
          <w:sz w:val="28"/>
          <w:szCs w:val="28"/>
        </w:rPr>
        <w:br/>
      </w:r>
      <w:r w:rsidRPr="00553739">
        <w:rPr>
          <w:rFonts w:ascii="Book Antiqua" w:hAnsi="Book Antiqua"/>
          <w:sz w:val="28"/>
          <w:szCs w:val="28"/>
        </w:rPr>
        <w:t>For our families, friends, and neighbors, and for those who are alone.</w:t>
      </w:r>
    </w:p>
    <w:p w14:paraId="56CF2EF2" w14:textId="77777777" w:rsidR="00043B3F" w:rsidRPr="00553739" w:rsidRDefault="00043B3F" w:rsidP="00043B3F">
      <w:pPr>
        <w:rPr>
          <w:rFonts w:ascii="Book Antiqua" w:hAnsi="Book Antiqua"/>
        </w:rPr>
      </w:pPr>
    </w:p>
    <w:p w14:paraId="6548CF08" w14:textId="77777777" w:rsidR="00043B3F" w:rsidRPr="00553739" w:rsidRDefault="00043B3F" w:rsidP="00043B3F">
      <w:pPr>
        <w:rPr>
          <w:rFonts w:ascii="Book Antiqua" w:hAnsi="Book Antiqua"/>
          <w:b w:val="0"/>
          <w:sz w:val="28"/>
          <w:szCs w:val="28"/>
        </w:rPr>
      </w:pPr>
      <w:r w:rsidRPr="00C6119E">
        <w:rPr>
          <w:rFonts w:ascii="Book Antiqua" w:hAnsi="Book Antiqua"/>
          <w:b w:val="0"/>
          <w:bCs/>
          <w:sz w:val="28"/>
          <w:szCs w:val="28"/>
        </w:rPr>
        <w:t>For this community, the nation, and the world;</w:t>
      </w:r>
      <w:r w:rsidRPr="00C6119E">
        <w:rPr>
          <w:rFonts w:ascii="Book Antiqua" w:hAnsi="Book Antiqua"/>
          <w:b w:val="0"/>
          <w:bCs/>
          <w:sz w:val="28"/>
          <w:szCs w:val="28"/>
        </w:rPr>
        <w:br/>
      </w:r>
      <w:r w:rsidRPr="00553739">
        <w:rPr>
          <w:rFonts w:ascii="Book Antiqua" w:hAnsi="Book Antiqua"/>
          <w:sz w:val="28"/>
          <w:szCs w:val="28"/>
        </w:rPr>
        <w:t>For all who work for justice, freedom, and peace.</w:t>
      </w:r>
    </w:p>
    <w:p w14:paraId="353B4CEF" w14:textId="77777777" w:rsidR="00043B3F" w:rsidRPr="00553739" w:rsidRDefault="00043B3F" w:rsidP="00043B3F">
      <w:pPr>
        <w:rPr>
          <w:rFonts w:ascii="Book Antiqua" w:hAnsi="Book Antiqua"/>
        </w:rPr>
      </w:pPr>
    </w:p>
    <w:p w14:paraId="3F033D4C" w14:textId="77777777" w:rsidR="00043B3F" w:rsidRPr="00553739" w:rsidRDefault="00043B3F" w:rsidP="00043B3F">
      <w:pPr>
        <w:rPr>
          <w:rFonts w:ascii="Book Antiqua" w:hAnsi="Book Antiqua"/>
          <w:b w:val="0"/>
          <w:sz w:val="28"/>
          <w:szCs w:val="28"/>
        </w:rPr>
      </w:pPr>
      <w:r w:rsidRPr="00C6119E">
        <w:rPr>
          <w:rFonts w:ascii="Book Antiqua" w:hAnsi="Book Antiqua"/>
          <w:b w:val="0"/>
          <w:bCs/>
          <w:sz w:val="28"/>
          <w:szCs w:val="28"/>
        </w:rPr>
        <w:t>For the just and proper use of your creation;</w:t>
      </w:r>
      <w:r w:rsidRPr="00C6119E">
        <w:rPr>
          <w:rFonts w:ascii="Book Antiqua" w:hAnsi="Book Antiqua"/>
          <w:b w:val="0"/>
          <w:bCs/>
          <w:sz w:val="28"/>
          <w:szCs w:val="28"/>
        </w:rPr>
        <w:br/>
      </w:r>
      <w:r w:rsidRPr="00553739">
        <w:rPr>
          <w:rFonts w:ascii="Book Antiqua" w:hAnsi="Book Antiqua"/>
          <w:sz w:val="28"/>
          <w:szCs w:val="28"/>
        </w:rPr>
        <w:t>For the victims of hunger, fear, injustice, and oppression.</w:t>
      </w:r>
    </w:p>
    <w:p w14:paraId="7A536998" w14:textId="77777777" w:rsidR="00043B3F" w:rsidRPr="00553739" w:rsidRDefault="00043B3F" w:rsidP="00043B3F">
      <w:pPr>
        <w:rPr>
          <w:rFonts w:ascii="Book Antiqua" w:hAnsi="Book Antiqua"/>
        </w:rPr>
      </w:pPr>
    </w:p>
    <w:p w14:paraId="6D06D604" w14:textId="77777777" w:rsidR="00043B3F" w:rsidRPr="00553739" w:rsidRDefault="00043B3F" w:rsidP="00043B3F">
      <w:pPr>
        <w:rPr>
          <w:rFonts w:ascii="Book Antiqua" w:hAnsi="Book Antiqua"/>
          <w:b w:val="0"/>
          <w:sz w:val="28"/>
          <w:szCs w:val="28"/>
        </w:rPr>
      </w:pPr>
      <w:r w:rsidRPr="00C6119E">
        <w:rPr>
          <w:rFonts w:ascii="Book Antiqua" w:hAnsi="Book Antiqua"/>
          <w:b w:val="0"/>
          <w:bCs/>
          <w:sz w:val="28"/>
          <w:szCs w:val="28"/>
        </w:rPr>
        <w:t>For all who are in danger, sorrow, or any kind of trouble;</w:t>
      </w:r>
      <w:r w:rsidRPr="00C6119E">
        <w:rPr>
          <w:rFonts w:ascii="Book Antiqua" w:hAnsi="Book Antiqua"/>
          <w:b w:val="0"/>
          <w:bCs/>
          <w:sz w:val="28"/>
          <w:szCs w:val="28"/>
        </w:rPr>
        <w:br/>
      </w:r>
      <w:r w:rsidRPr="00553739">
        <w:rPr>
          <w:rFonts w:ascii="Book Antiqua" w:hAnsi="Book Antiqua"/>
          <w:sz w:val="28"/>
          <w:szCs w:val="28"/>
        </w:rPr>
        <w:t>For those who minister to the sick, the friendless, and the needy.</w:t>
      </w:r>
    </w:p>
    <w:p w14:paraId="3A4D4393" w14:textId="77777777" w:rsidR="00043B3F" w:rsidRPr="00553739" w:rsidRDefault="00043B3F" w:rsidP="00043B3F">
      <w:pPr>
        <w:rPr>
          <w:rFonts w:ascii="Book Antiqua" w:hAnsi="Book Antiqua"/>
        </w:rPr>
      </w:pPr>
    </w:p>
    <w:p w14:paraId="41263C70" w14:textId="77777777" w:rsidR="00043B3F" w:rsidRPr="00553739" w:rsidRDefault="00043B3F" w:rsidP="00043B3F">
      <w:pPr>
        <w:rPr>
          <w:rFonts w:ascii="Book Antiqua" w:hAnsi="Book Antiqua"/>
          <w:b w:val="0"/>
          <w:sz w:val="28"/>
          <w:szCs w:val="28"/>
        </w:rPr>
      </w:pPr>
      <w:r w:rsidRPr="00C6119E">
        <w:rPr>
          <w:rFonts w:ascii="Book Antiqua" w:hAnsi="Book Antiqua"/>
          <w:b w:val="0"/>
          <w:bCs/>
          <w:sz w:val="28"/>
          <w:szCs w:val="28"/>
        </w:rPr>
        <w:t>For the peace and unity of the Church of God;</w:t>
      </w:r>
      <w:r w:rsidRPr="00C6119E">
        <w:rPr>
          <w:rFonts w:ascii="Book Antiqua" w:hAnsi="Book Antiqua"/>
          <w:b w:val="0"/>
          <w:bCs/>
          <w:sz w:val="28"/>
          <w:szCs w:val="28"/>
        </w:rPr>
        <w:br/>
      </w:r>
      <w:r w:rsidRPr="00553739">
        <w:rPr>
          <w:rFonts w:ascii="Book Antiqua" w:hAnsi="Book Antiqua"/>
          <w:sz w:val="28"/>
          <w:szCs w:val="28"/>
        </w:rPr>
        <w:t>For all who proclaim the Gospel, and all who seek the Truth.</w:t>
      </w:r>
    </w:p>
    <w:p w14:paraId="72E96CF3" w14:textId="77777777" w:rsidR="00043B3F" w:rsidRPr="00553739" w:rsidRDefault="00043B3F" w:rsidP="00043B3F">
      <w:pPr>
        <w:rPr>
          <w:rFonts w:ascii="Book Antiqua" w:hAnsi="Book Antiqua"/>
        </w:rPr>
      </w:pPr>
    </w:p>
    <w:p w14:paraId="0005A56F" w14:textId="2AA93F78" w:rsidR="00043B3F" w:rsidRPr="00553739" w:rsidRDefault="00043B3F" w:rsidP="00043B3F">
      <w:pPr>
        <w:rPr>
          <w:rFonts w:ascii="Book Antiqua" w:hAnsi="Book Antiqua"/>
          <w:b w:val="0"/>
          <w:sz w:val="28"/>
          <w:szCs w:val="28"/>
        </w:rPr>
      </w:pPr>
      <w:bookmarkStart w:id="4" w:name="_Hlk186887502"/>
      <w:r w:rsidRPr="00C6119E">
        <w:rPr>
          <w:rFonts w:ascii="Book Antiqua" w:hAnsi="Book Antiqua"/>
          <w:b w:val="0"/>
          <w:bCs/>
          <w:sz w:val="28"/>
          <w:szCs w:val="28"/>
        </w:rPr>
        <w:t>For Sean, our Presiding Bishop, Mariann, our Bishop,</w:t>
      </w:r>
      <w:r w:rsidR="00ED666C">
        <w:rPr>
          <w:rFonts w:ascii="Book Antiqua" w:hAnsi="Book Antiqua"/>
          <w:b w:val="0"/>
          <w:bCs/>
          <w:sz w:val="28"/>
          <w:szCs w:val="28"/>
        </w:rPr>
        <w:t xml:space="preserve"> for Mark, our Rector,</w:t>
      </w:r>
      <w:r w:rsidRPr="00C6119E">
        <w:rPr>
          <w:rFonts w:ascii="Book Antiqua" w:hAnsi="Book Antiqua"/>
          <w:b w:val="0"/>
          <w:bCs/>
          <w:sz w:val="28"/>
          <w:szCs w:val="28"/>
        </w:rPr>
        <w:t xml:space="preserve"> and for all bishops and other ministers;</w:t>
      </w:r>
      <w:bookmarkEnd w:id="4"/>
      <w:r w:rsidRPr="00C6119E">
        <w:rPr>
          <w:rFonts w:ascii="Book Antiqua" w:hAnsi="Book Antiqua"/>
          <w:b w:val="0"/>
          <w:bCs/>
          <w:sz w:val="28"/>
          <w:szCs w:val="28"/>
        </w:rPr>
        <w:br/>
      </w:r>
      <w:r w:rsidRPr="00553739">
        <w:rPr>
          <w:rFonts w:ascii="Book Antiqua" w:hAnsi="Book Antiqua"/>
          <w:sz w:val="28"/>
          <w:szCs w:val="28"/>
        </w:rPr>
        <w:t>For all who serve God in his Church.</w:t>
      </w:r>
    </w:p>
    <w:p w14:paraId="73A8503D" w14:textId="77777777" w:rsidR="00043B3F" w:rsidRPr="00553739" w:rsidRDefault="00043B3F" w:rsidP="00043B3F">
      <w:pPr>
        <w:rPr>
          <w:rFonts w:ascii="Book Antiqua" w:hAnsi="Book Antiqua"/>
        </w:rPr>
      </w:pPr>
    </w:p>
    <w:p w14:paraId="1B1B27DA" w14:textId="77777777" w:rsidR="00043B3F" w:rsidRPr="00C6119E" w:rsidRDefault="00043B3F" w:rsidP="00043B3F">
      <w:pPr>
        <w:rPr>
          <w:rFonts w:ascii="Book Antiqua" w:hAnsi="Book Antiqua"/>
          <w:b w:val="0"/>
          <w:bCs/>
          <w:sz w:val="28"/>
          <w:szCs w:val="28"/>
        </w:rPr>
      </w:pPr>
      <w:r w:rsidRPr="00C6119E">
        <w:rPr>
          <w:rFonts w:ascii="Book Antiqua" w:hAnsi="Book Antiqua"/>
          <w:b w:val="0"/>
          <w:bCs/>
          <w:sz w:val="28"/>
          <w:szCs w:val="28"/>
        </w:rPr>
        <w:t>For the special needs and concerns of this congregation.</w:t>
      </w:r>
      <w:r w:rsidRPr="00C6119E">
        <w:rPr>
          <w:rFonts w:ascii="Book Antiqua" w:hAnsi="Book Antiqua"/>
          <w:b w:val="0"/>
          <w:bCs/>
          <w:sz w:val="28"/>
          <w:szCs w:val="28"/>
        </w:rPr>
        <w:tab/>
      </w:r>
      <w:r w:rsidRPr="00C6119E">
        <w:rPr>
          <w:rFonts w:ascii="Book Antiqua" w:hAnsi="Book Antiqua"/>
          <w:b w:val="0"/>
          <w:bCs/>
          <w:i/>
          <w:sz w:val="28"/>
          <w:szCs w:val="28"/>
        </w:rPr>
        <w:t>Silence</w:t>
      </w:r>
    </w:p>
    <w:p w14:paraId="7BD4A8FD" w14:textId="77777777" w:rsidR="00043B3F" w:rsidRPr="00C6119E" w:rsidRDefault="00043B3F" w:rsidP="00043B3F">
      <w:pPr>
        <w:rPr>
          <w:rFonts w:ascii="Book Antiqua" w:hAnsi="Book Antiqua"/>
          <w:b w:val="0"/>
          <w:bCs/>
          <w:i/>
          <w:sz w:val="28"/>
          <w:szCs w:val="28"/>
        </w:rPr>
      </w:pPr>
      <w:r w:rsidRPr="00C6119E">
        <w:rPr>
          <w:rFonts w:ascii="Book Antiqua" w:hAnsi="Book Antiqua"/>
          <w:b w:val="0"/>
          <w:bCs/>
          <w:i/>
          <w:sz w:val="28"/>
          <w:szCs w:val="28"/>
        </w:rPr>
        <w:t>(The People may add their own petitions.)</w:t>
      </w:r>
    </w:p>
    <w:p w14:paraId="2863E71A" w14:textId="77777777" w:rsidR="00043B3F" w:rsidRPr="00553739" w:rsidRDefault="00043B3F" w:rsidP="00043B3F">
      <w:pPr>
        <w:rPr>
          <w:rFonts w:ascii="Book Antiqua" w:hAnsi="Book Antiqua"/>
          <w:sz w:val="28"/>
          <w:szCs w:val="28"/>
        </w:rPr>
      </w:pPr>
    </w:p>
    <w:p w14:paraId="1BA58738" w14:textId="77777777" w:rsidR="00043B3F" w:rsidRPr="00E51F55" w:rsidRDefault="00043B3F" w:rsidP="00043B3F">
      <w:pPr>
        <w:rPr>
          <w:rFonts w:ascii="Book Antiqua" w:hAnsi="Book Antiqua"/>
          <w:sz w:val="28"/>
          <w:szCs w:val="28"/>
        </w:rPr>
      </w:pPr>
      <w:r w:rsidRPr="00E51F55">
        <w:rPr>
          <w:rFonts w:ascii="Book Antiqua" w:hAnsi="Book Antiqua"/>
          <w:b w:val="0"/>
          <w:bCs/>
          <w:sz w:val="28"/>
          <w:szCs w:val="28"/>
        </w:rPr>
        <w:t>Hear us, Lord;</w:t>
      </w:r>
      <w:r w:rsidRPr="00E51F55">
        <w:rPr>
          <w:rFonts w:ascii="Book Antiqua" w:hAnsi="Book Antiqua"/>
          <w:b w:val="0"/>
          <w:bCs/>
          <w:sz w:val="28"/>
          <w:szCs w:val="28"/>
        </w:rPr>
        <w:br/>
      </w:r>
      <w:r w:rsidRPr="00E51F55">
        <w:rPr>
          <w:rFonts w:ascii="Book Antiqua" w:hAnsi="Book Antiqua"/>
          <w:sz w:val="28"/>
          <w:szCs w:val="28"/>
        </w:rPr>
        <w:t>For your mercy is great.</w:t>
      </w:r>
    </w:p>
    <w:p w14:paraId="384140B7" w14:textId="77777777" w:rsidR="00043B3F" w:rsidRPr="00E51F55" w:rsidRDefault="00043B3F" w:rsidP="00043B3F">
      <w:pPr>
        <w:rPr>
          <w:rFonts w:ascii="Book Antiqua" w:hAnsi="Book Antiqua"/>
        </w:rPr>
      </w:pPr>
    </w:p>
    <w:p w14:paraId="3A5C905C" w14:textId="77777777" w:rsidR="00043B3F" w:rsidRPr="00E51F55" w:rsidRDefault="00043B3F" w:rsidP="00043B3F">
      <w:pPr>
        <w:rPr>
          <w:rFonts w:ascii="Book Antiqua" w:hAnsi="Book Antiqua"/>
          <w:b w:val="0"/>
          <w:bCs/>
          <w:sz w:val="28"/>
          <w:szCs w:val="28"/>
        </w:rPr>
      </w:pPr>
      <w:r w:rsidRPr="00E51F55">
        <w:rPr>
          <w:rFonts w:ascii="Book Antiqua" w:hAnsi="Book Antiqua"/>
          <w:b w:val="0"/>
          <w:bCs/>
          <w:sz w:val="28"/>
          <w:szCs w:val="28"/>
        </w:rPr>
        <w:t>We thank you, Lord, for all the blessings of this life.</w:t>
      </w:r>
      <w:r w:rsidRPr="00E51F55">
        <w:rPr>
          <w:rFonts w:ascii="Book Antiqua" w:hAnsi="Book Antiqua"/>
          <w:b w:val="0"/>
          <w:bCs/>
          <w:sz w:val="28"/>
          <w:szCs w:val="28"/>
        </w:rPr>
        <w:tab/>
      </w:r>
      <w:r w:rsidRPr="00E51F55">
        <w:rPr>
          <w:rFonts w:ascii="Book Antiqua" w:hAnsi="Book Antiqua"/>
          <w:b w:val="0"/>
          <w:bCs/>
          <w:i/>
          <w:sz w:val="28"/>
          <w:szCs w:val="28"/>
        </w:rPr>
        <w:t>Silence</w:t>
      </w:r>
      <w:r w:rsidRPr="00E51F55">
        <w:rPr>
          <w:rFonts w:ascii="Book Antiqua" w:hAnsi="Book Antiqua"/>
          <w:b w:val="0"/>
          <w:bCs/>
          <w:sz w:val="28"/>
          <w:szCs w:val="28"/>
        </w:rPr>
        <w:t xml:space="preserve">  </w:t>
      </w:r>
    </w:p>
    <w:p w14:paraId="0C1AF822" w14:textId="77777777" w:rsidR="00043B3F" w:rsidRPr="00E51F55" w:rsidRDefault="00043B3F" w:rsidP="00043B3F">
      <w:pPr>
        <w:rPr>
          <w:rFonts w:ascii="Book Antiqua" w:hAnsi="Book Antiqua"/>
          <w:b w:val="0"/>
          <w:bCs/>
          <w:sz w:val="28"/>
          <w:szCs w:val="28"/>
        </w:rPr>
      </w:pPr>
      <w:r w:rsidRPr="00E51F55">
        <w:rPr>
          <w:rFonts w:ascii="Book Antiqua" w:hAnsi="Book Antiqua"/>
          <w:b w:val="0"/>
          <w:bCs/>
          <w:i/>
          <w:sz w:val="28"/>
          <w:szCs w:val="28"/>
        </w:rPr>
        <w:t>(The People may add their own thanksgivings</w:t>
      </w:r>
      <w:r>
        <w:rPr>
          <w:rFonts w:ascii="Book Antiqua" w:hAnsi="Book Antiqua"/>
          <w:b w:val="0"/>
          <w:bCs/>
          <w:i/>
          <w:sz w:val="28"/>
          <w:szCs w:val="28"/>
        </w:rPr>
        <w:t>.</w:t>
      </w:r>
      <w:r w:rsidRPr="00E51F55">
        <w:rPr>
          <w:rFonts w:ascii="Book Antiqua" w:hAnsi="Book Antiqua"/>
          <w:b w:val="0"/>
          <w:bCs/>
          <w:i/>
          <w:sz w:val="28"/>
          <w:szCs w:val="28"/>
        </w:rPr>
        <w:t>)</w:t>
      </w:r>
    </w:p>
    <w:p w14:paraId="01ADFA9C" w14:textId="77777777" w:rsidR="00043B3F" w:rsidRPr="00553739" w:rsidRDefault="00043B3F" w:rsidP="00043B3F">
      <w:pPr>
        <w:rPr>
          <w:rFonts w:ascii="Book Antiqua" w:hAnsi="Book Antiqua"/>
        </w:rPr>
      </w:pPr>
    </w:p>
    <w:p w14:paraId="0A73E660" w14:textId="77777777" w:rsidR="00043B3F" w:rsidRDefault="00043B3F" w:rsidP="00043B3F">
      <w:pPr>
        <w:rPr>
          <w:rFonts w:ascii="Book Antiqua" w:hAnsi="Book Antiqua"/>
          <w:sz w:val="28"/>
          <w:szCs w:val="28"/>
        </w:rPr>
      </w:pPr>
      <w:r w:rsidRPr="00E51F55">
        <w:rPr>
          <w:rFonts w:ascii="Book Antiqua" w:hAnsi="Book Antiqua"/>
          <w:b w:val="0"/>
          <w:bCs/>
          <w:sz w:val="28"/>
          <w:szCs w:val="28"/>
        </w:rPr>
        <w:t>We will exalt you, O God our King;</w:t>
      </w:r>
      <w:r w:rsidRPr="00E51F55">
        <w:rPr>
          <w:rFonts w:ascii="Book Antiqua" w:hAnsi="Book Antiqua"/>
          <w:b w:val="0"/>
          <w:bCs/>
          <w:sz w:val="28"/>
          <w:szCs w:val="28"/>
        </w:rPr>
        <w:br/>
      </w:r>
      <w:r w:rsidRPr="00553739">
        <w:rPr>
          <w:rFonts w:ascii="Book Antiqua" w:hAnsi="Book Antiqua"/>
          <w:sz w:val="28"/>
          <w:szCs w:val="28"/>
        </w:rPr>
        <w:t>And praise your Name for ever and ever.</w:t>
      </w:r>
    </w:p>
    <w:p w14:paraId="3FCCE960" w14:textId="77777777" w:rsidR="00FC6B77" w:rsidRDefault="00FC6B77" w:rsidP="00043B3F">
      <w:pPr>
        <w:rPr>
          <w:rFonts w:ascii="Book Antiqua" w:hAnsi="Book Antiqua"/>
          <w:sz w:val="28"/>
          <w:szCs w:val="28"/>
        </w:rPr>
      </w:pPr>
    </w:p>
    <w:p w14:paraId="5AEBA360" w14:textId="77777777" w:rsidR="00043B3F" w:rsidRPr="00E51F55" w:rsidRDefault="00043B3F" w:rsidP="00043B3F">
      <w:pPr>
        <w:rPr>
          <w:rFonts w:ascii="Book Antiqua" w:hAnsi="Book Antiqua"/>
          <w:b w:val="0"/>
          <w:bCs/>
          <w:sz w:val="28"/>
          <w:szCs w:val="28"/>
        </w:rPr>
      </w:pPr>
      <w:r w:rsidRPr="00E51F55">
        <w:rPr>
          <w:rFonts w:ascii="Book Antiqua" w:hAnsi="Book Antiqua"/>
          <w:b w:val="0"/>
          <w:bCs/>
          <w:sz w:val="28"/>
          <w:szCs w:val="28"/>
        </w:rPr>
        <w:t>We pray for all who have died, that they may have a place in your eternal kingdom.</w:t>
      </w:r>
    </w:p>
    <w:p w14:paraId="1CE77747" w14:textId="77777777" w:rsidR="00043B3F" w:rsidRPr="00D32CA5" w:rsidRDefault="00043B3F" w:rsidP="00043B3F">
      <w:pPr>
        <w:rPr>
          <w:rFonts w:ascii="Book Antiqua" w:hAnsi="Book Antiqua"/>
          <w:b w:val="0"/>
          <w:bCs/>
          <w:i/>
          <w:iCs/>
          <w:sz w:val="28"/>
          <w:szCs w:val="28"/>
        </w:rPr>
      </w:pPr>
      <w:r w:rsidRPr="00D32CA5">
        <w:rPr>
          <w:rFonts w:ascii="Book Antiqua" w:hAnsi="Book Antiqua"/>
          <w:b w:val="0"/>
          <w:bCs/>
          <w:i/>
          <w:iCs/>
          <w:sz w:val="28"/>
          <w:szCs w:val="28"/>
        </w:rPr>
        <w:t>Silence</w:t>
      </w:r>
    </w:p>
    <w:p w14:paraId="76D78F0B" w14:textId="77777777" w:rsidR="00043B3F" w:rsidRPr="00E51F55" w:rsidRDefault="00043B3F" w:rsidP="00043B3F">
      <w:pPr>
        <w:rPr>
          <w:rFonts w:ascii="Book Antiqua" w:hAnsi="Book Antiqua"/>
          <w:b w:val="0"/>
          <w:bCs/>
          <w:sz w:val="28"/>
          <w:szCs w:val="28"/>
        </w:rPr>
      </w:pPr>
      <w:r>
        <w:rPr>
          <w:rFonts w:ascii="Book Antiqua" w:hAnsi="Book Antiqua"/>
          <w:b w:val="0"/>
          <w:bCs/>
          <w:i/>
          <w:sz w:val="28"/>
          <w:szCs w:val="28"/>
        </w:rPr>
        <w:t>(</w:t>
      </w:r>
      <w:r w:rsidRPr="00E51F55">
        <w:rPr>
          <w:rFonts w:ascii="Book Antiqua" w:hAnsi="Book Antiqua"/>
          <w:b w:val="0"/>
          <w:bCs/>
          <w:i/>
          <w:sz w:val="28"/>
          <w:szCs w:val="28"/>
        </w:rPr>
        <w:t>The People may add their own petitions.</w:t>
      </w:r>
      <w:r>
        <w:rPr>
          <w:rFonts w:ascii="Book Antiqua" w:hAnsi="Book Antiqua"/>
          <w:b w:val="0"/>
          <w:bCs/>
          <w:i/>
          <w:sz w:val="28"/>
          <w:szCs w:val="28"/>
        </w:rPr>
        <w:t>)</w:t>
      </w:r>
    </w:p>
    <w:p w14:paraId="4697984D" w14:textId="77777777" w:rsidR="00043B3F" w:rsidRPr="00553739" w:rsidRDefault="00043B3F" w:rsidP="00043B3F">
      <w:pPr>
        <w:rPr>
          <w:rFonts w:ascii="Book Antiqua" w:hAnsi="Book Antiqua"/>
        </w:rPr>
      </w:pPr>
    </w:p>
    <w:p w14:paraId="40BA8CD4" w14:textId="77777777" w:rsidR="00043B3F" w:rsidRPr="00553739" w:rsidRDefault="00043B3F" w:rsidP="00043B3F">
      <w:pPr>
        <w:rPr>
          <w:rFonts w:ascii="Book Antiqua" w:hAnsi="Book Antiqua"/>
          <w:b w:val="0"/>
          <w:i/>
          <w:sz w:val="28"/>
          <w:szCs w:val="28"/>
        </w:rPr>
      </w:pPr>
      <w:r w:rsidRPr="00E51F55">
        <w:rPr>
          <w:rFonts w:ascii="Book Antiqua" w:hAnsi="Book Antiqua"/>
          <w:b w:val="0"/>
          <w:bCs/>
          <w:sz w:val="28"/>
          <w:szCs w:val="28"/>
        </w:rPr>
        <w:t>Lord, let your loving-kindness be upon them;</w:t>
      </w:r>
      <w:r w:rsidRPr="00E51F55">
        <w:rPr>
          <w:rFonts w:ascii="Book Antiqua" w:hAnsi="Book Antiqua"/>
          <w:b w:val="0"/>
          <w:bCs/>
          <w:sz w:val="28"/>
          <w:szCs w:val="28"/>
        </w:rPr>
        <w:br/>
      </w:r>
      <w:r w:rsidRPr="00553739">
        <w:rPr>
          <w:rFonts w:ascii="Book Antiqua" w:hAnsi="Book Antiqua"/>
          <w:sz w:val="28"/>
          <w:szCs w:val="28"/>
        </w:rPr>
        <w:t>Who put their trust in you.</w:t>
      </w:r>
    </w:p>
    <w:p w14:paraId="465940F3" w14:textId="77777777" w:rsidR="00E052A3" w:rsidRDefault="00E052A3" w:rsidP="00E052A3">
      <w:pPr>
        <w:autoSpaceDE w:val="0"/>
        <w:autoSpaceDN w:val="0"/>
        <w:adjustRightInd w:val="0"/>
        <w:rPr>
          <w:rFonts w:ascii="Book Antiqua" w:hAnsi="Book Antiqua" w:cs="GillSans-Bold"/>
          <w:b w:val="0"/>
          <w:bCs/>
          <w:sz w:val="28"/>
          <w:szCs w:val="28"/>
        </w:rPr>
      </w:pPr>
    </w:p>
    <w:p w14:paraId="691D8397" w14:textId="77777777" w:rsidR="00E052A3" w:rsidRDefault="00E052A3" w:rsidP="00E052A3">
      <w:pPr>
        <w:rPr>
          <w:rFonts w:ascii="Book Antiqua" w:hAnsi="Book Antiqua"/>
          <w:b w:val="0"/>
          <w:bCs/>
          <w:i/>
          <w:sz w:val="28"/>
          <w:szCs w:val="28"/>
        </w:rPr>
      </w:pPr>
      <w:r w:rsidRPr="001A326F">
        <w:rPr>
          <w:rFonts w:ascii="Book Antiqua" w:hAnsi="Book Antiqua"/>
          <w:b w:val="0"/>
          <w:bCs/>
          <w:i/>
          <w:sz w:val="28"/>
          <w:szCs w:val="28"/>
        </w:rPr>
        <w:lastRenderedPageBreak/>
        <w:t>The Celebrant adds a concluding collect.</w:t>
      </w:r>
    </w:p>
    <w:p w14:paraId="2C4E257A" w14:textId="77777777" w:rsidR="00E052A3" w:rsidRDefault="00E052A3" w:rsidP="00E052A3">
      <w:pPr>
        <w:rPr>
          <w:rFonts w:ascii="Book Antiqua" w:hAnsi="Book Antiqua"/>
          <w:b w:val="0"/>
          <w:i/>
          <w:sz w:val="28"/>
          <w:szCs w:val="28"/>
        </w:rPr>
      </w:pPr>
    </w:p>
    <w:p w14:paraId="59A765F7" w14:textId="77777777" w:rsidR="003E5F7C" w:rsidRDefault="003E5F7C" w:rsidP="00E052A3">
      <w:pPr>
        <w:rPr>
          <w:rFonts w:ascii="Book Antiqua" w:hAnsi="Book Antiqua"/>
          <w:b w:val="0"/>
          <w:i/>
          <w:sz w:val="28"/>
          <w:szCs w:val="28"/>
        </w:rPr>
      </w:pPr>
    </w:p>
    <w:p w14:paraId="004B2C91" w14:textId="77777777" w:rsidR="006D58C3" w:rsidRPr="00F56B4E" w:rsidRDefault="006D58C3" w:rsidP="006D58C3">
      <w:pPr>
        <w:rPr>
          <w:rFonts w:ascii="Book Antiqua" w:hAnsi="Book Antiqua"/>
          <w:b w:val="0"/>
          <w:i/>
          <w:iCs/>
          <w:sz w:val="28"/>
          <w:szCs w:val="28"/>
        </w:rPr>
      </w:pPr>
      <w:r w:rsidRPr="00C746AB">
        <w:rPr>
          <w:rFonts w:ascii="Book Antiqua" w:hAnsi="Book Antiqua"/>
          <w:bCs/>
          <w:color w:val="000000"/>
          <w:sz w:val="32"/>
          <w:szCs w:val="32"/>
        </w:rPr>
        <w:t>The Confession</w:t>
      </w:r>
      <w:r>
        <w:rPr>
          <w:rFonts w:ascii="Book Antiqua" w:hAnsi="Book Antiqua"/>
          <w:color w:val="000000"/>
          <w:sz w:val="32"/>
          <w:szCs w:val="32"/>
        </w:rPr>
        <w:t xml:space="preserve">                                                                                      BCP p. 360</w:t>
      </w:r>
    </w:p>
    <w:p w14:paraId="5EF960A2" w14:textId="77777777" w:rsidR="006D58C3" w:rsidRPr="001A326F" w:rsidRDefault="006D58C3" w:rsidP="006D58C3">
      <w:pPr>
        <w:tabs>
          <w:tab w:val="left" w:pos="180"/>
        </w:tabs>
        <w:autoSpaceDE w:val="0"/>
        <w:autoSpaceDN w:val="0"/>
        <w:adjustRightInd w:val="0"/>
        <w:ind w:left="1440" w:hanging="1440"/>
        <w:rPr>
          <w:rFonts w:ascii="Book Antiqua" w:hAnsi="Book Antiqua"/>
          <w:b w:val="0"/>
          <w:bCs/>
          <w:color w:val="000000"/>
          <w:sz w:val="28"/>
          <w:szCs w:val="28"/>
        </w:rPr>
      </w:pPr>
      <w:r w:rsidRPr="001A326F">
        <w:rPr>
          <w:rFonts w:ascii="Book Antiqua" w:hAnsi="Book Antiqua"/>
          <w:b w:val="0"/>
          <w:bCs/>
          <w:color w:val="000000"/>
          <w:sz w:val="28"/>
          <w:szCs w:val="28"/>
        </w:rPr>
        <w:t>Let us</w:t>
      </w:r>
      <w:r>
        <w:rPr>
          <w:rFonts w:ascii="Book Antiqua" w:hAnsi="Book Antiqua"/>
          <w:b w:val="0"/>
          <w:bCs/>
          <w:color w:val="000000"/>
          <w:sz w:val="28"/>
          <w:szCs w:val="28"/>
        </w:rPr>
        <w:t xml:space="preserve"> </w:t>
      </w:r>
      <w:r w:rsidRPr="001A326F">
        <w:rPr>
          <w:rFonts w:ascii="Book Antiqua" w:hAnsi="Book Antiqua"/>
          <w:b w:val="0"/>
          <w:bCs/>
          <w:color w:val="000000"/>
          <w:sz w:val="28"/>
          <w:szCs w:val="28"/>
        </w:rPr>
        <w:t xml:space="preserve">confess our sins </w:t>
      </w:r>
      <w:r>
        <w:rPr>
          <w:rFonts w:ascii="Book Antiqua" w:hAnsi="Book Antiqua"/>
          <w:b w:val="0"/>
          <w:bCs/>
          <w:color w:val="000000"/>
          <w:sz w:val="28"/>
          <w:szCs w:val="28"/>
        </w:rPr>
        <w:t>against God and our neighbor.</w:t>
      </w:r>
    </w:p>
    <w:p w14:paraId="1FFD1C45" w14:textId="77777777" w:rsidR="006D58C3" w:rsidRPr="001D66D9" w:rsidRDefault="006D58C3" w:rsidP="006D58C3">
      <w:pPr>
        <w:tabs>
          <w:tab w:val="left" w:pos="180"/>
        </w:tabs>
        <w:autoSpaceDE w:val="0"/>
        <w:autoSpaceDN w:val="0"/>
        <w:adjustRightInd w:val="0"/>
        <w:ind w:left="1440" w:hanging="1627"/>
        <w:rPr>
          <w:rFonts w:ascii="Book Antiqua" w:hAnsi="Book Antiqua"/>
          <w:b w:val="0"/>
          <w:color w:val="000000"/>
          <w:sz w:val="28"/>
          <w:szCs w:val="28"/>
        </w:rPr>
      </w:pPr>
    </w:p>
    <w:p w14:paraId="4C3236C4"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Most merciful God,</w:t>
      </w:r>
    </w:p>
    <w:p w14:paraId="3D6BE3C8"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 xml:space="preserve">we confess that we have sinned against you </w:t>
      </w:r>
    </w:p>
    <w:p w14:paraId="6F0E3CAE"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in thought, word, and deed,</w:t>
      </w:r>
    </w:p>
    <w:p w14:paraId="103AD4ED"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by what we have done,</w:t>
      </w:r>
    </w:p>
    <w:p w14:paraId="3C07495C"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and by what we have left undone.</w:t>
      </w:r>
    </w:p>
    <w:p w14:paraId="7E963046"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We have not loved you with our whole heart;</w:t>
      </w:r>
    </w:p>
    <w:p w14:paraId="62C6F62C"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we have not loved our neighbors as ourselves.</w:t>
      </w:r>
    </w:p>
    <w:p w14:paraId="05DEE2DC"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We are truly sorry and we humbly repent.</w:t>
      </w:r>
    </w:p>
    <w:p w14:paraId="52B1C279"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For the sake of your Son Jesus Christ,</w:t>
      </w:r>
    </w:p>
    <w:p w14:paraId="087E90C6"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have mercy on us and forgive us;</w:t>
      </w:r>
    </w:p>
    <w:p w14:paraId="7A84B638"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that we may delight in your will,</w:t>
      </w:r>
    </w:p>
    <w:p w14:paraId="504F8EAF"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and walk in your ways,</w:t>
      </w:r>
    </w:p>
    <w:p w14:paraId="1721B1A8" w14:textId="77777777" w:rsidR="006D58C3" w:rsidRDefault="006D58C3" w:rsidP="006D58C3">
      <w:pPr>
        <w:tabs>
          <w:tab w:val="left" w:pos="180"/>
        </w:tabs>
        <w:autoSpaceDE w:val="0"/>
        <w:autoSpaceDN w:val="0"/>
        <w:adjustRightInd w:val="0"/>
        <w:ind w:left="1440" w:hanging="1440"/>
        <w:rPr>
          <w:rFonts w:ascii="Book Antiqua" w:hAnsi="Book Antiqua"/>
          <w:bCs/>
          <w:color w:val="000000"/>
          <w:sz w:val="28"/>
          <w:szCs w:val="28"/>
        </w:rPr>
      </w:pPr>
      <w:r>
        <w:rPr>
          <w:rFonts w:ascii="Book Antiqua" w:hAnsi="Book Antiqua"/>
          <w:bCs/>
          <w:color w:val="000000"/>
          <w:sz w:val="28"/>
          <w:szCs w:val="28"/>
        </w:rPr>
        <w:t>to the glory of your Name. Amen.</w:t>
      </w:r>
    </w:p>
    <w:p w14:paraId="02A94AF5" w14:textId="77777777" w:rsidR="006D58C3" w:rsidRPr="001D66D9" w:rsidRDefault="006D58C3" w:rsidP="006D58C3">
      <w:pPr>
        <w:tabs>
          <w:tab w:val="left" w:pos="180"/>
        </w:tabs>
        <w:autoSpaceDE w:val="0"/>
        <w:autoSpaceDN w:val="0"/>
        <w:adjustRightInd w:val="0"/>
        <w:ind w:left="1440" w:hanging="1440"/>
        <w:rPr>
          <w:rFonts w:ascii="Book Antiqua" w:hAnsi="Book Antiqua"/>
          <w:color w:val="000000"/>
          <w:sz w:val="28"/>
          <w:szCs w:val="28"/>
        </w:rPr>
      </w:pPr>
    </w:p>
    <w:p w14:paraId="76AECA60" w14:textId="77777777" w:rsidR="00E052A3" w:rsidRPr="001A326F" w:rsidRDefault="00E052A3" w:rsidP="00E052A3">
      <w:pPr>
        <w:tabs>
          <w:tab w:val="left" w:pos="180"/>
        </w:tabs>
        <w:autoSpaceDE w:val="0"/>
        <w:autoSpaceDN w:val="0"/>
        <w:adjustRightInd w:val="0"/>
        <w:ind w:left="1440" w:hanging="1440"/>
        <w:rPr>
          <w:rFonts w:ascii="Book Antiqua" w:hAnsi="Book Antiqua"/>
          <w:b w:val="0"/>
          <w:bCs/>
          <w:i/>
          <w:iCs/>
          <w:color w:val="000000"/>
          <w:sz w:val="28"/>
          <w:szCs w:val="28"/>
        </w:rPr>
      </w:pPr>
      <w:r w:rsidRPr="001A326F">
        <w:rPr>
          <w:rFonts w:ascii="Book Antiqua" w:hAnsi="Book Antiqua"/>
          <w:b w:val="0"/>
          <w:bCs/>
          <w:i/>
          <w:iCs/>
          <w:color w:val="000000"/>
          <w:sz w:val="28"/>
          <w:szCs w:val="28"/>
        </w:rPr>
        <w:t>The absolution (the Priest stands and says)</w:t>
      </w:r>
    </w:p>
    <w:p w14:paraId="2A96C108" w14:textId="77777777" w:rsidR="00E052A3" w:rsidRPr="001A326F" w:rsidRDefault="00E052A3" w:rsidP="00E052A3">
      <w:pPr>
        <w:tabs>
          <w:tab w:val="left" w:pos="180"/>
        </w:tabs>
        <w:autoSpaceDE w:val="0"/>
        <w:autoSpaceDN w:val="0"/>
        <w:adjustRightInd w:val="0"/>
        <w:ind w:left="1440" w:hanging="1440"/>
        <w:jc w:val="both"/>
        <w:rPr>
          <w:rFonts w:ascii="Book Antiqua" w:hAnsi="Book Antiqua"/>
          <w:b w:val="0"/>
          <w:bCs/>
          <w:color w:val="000000"/>
          <w:sz w:val="28"/>
          <w:szCs w:val="28"/>
        </w:rPr>
      </w:pPr>
      <w:r w:rsidRPr="001A326F">
        <w:rPr>
          <w:rFonts w:ascii="Book Antiqua" w:hAnsi="Book Antiqua"/>
          <w:b w:val="0"/>
          <w:bCs/>
          <w:color w:val="000000"/>
          <w:sz w:val="28"/>
          <w:szCs w:val="28"/>
        </w:rPr>
        <w:t xml:space="preserve">Almighty God have mercy on you, forgive you all your sins through our Lord Jesus </w:t>
      </w:r>
    </w:p>
    <w:p w14:paraId="747828FE" w14:textId="77777777" w:rsidR="00E052A3" w:rsidRPr="001A326F" w:rsidRDefault="00E052A3" w:rsidP="00E052A3">
      <w:pPr>
        <w:tabs>
          <w:tab w:val="left" w:pos="180"/>
        </w:tabs>
        <w:autoSpaceDE w:val="0"/>
        <w:autoSpaceDN w:val="0"/>
        <w:adjustRightInd w:val="0"/>
        <w:ind w:left="1440" w:hanging="1440"/>
        <w:jc w:val="both"/>
        <w:rPr>
          <w:rFonts w:ascii="Book Antiqua" w:hAnsi="Book Antiqua"/>
          <w:b w:val="0"/>
          <w:bCs/>
          <w:color w:val="000000"/>
          <w:sz w:val="28"/>
          <w:szCs w:val="28"/>
        </w:rPr>
      </w:pPr>
      <w:r w:rsidRPr="001A326F">
        <w:rPr>
          <w:rFonts w:ascii="Book Antiqua" w:hAnsi="Book Antiqua"/>
          <w:b w:val="0"/>
          <w:bCs/>
          <w:color w:val="000000"/>
          <w:sz w:val="28"/>
          <w:szCs w:val="28"/>
        </w:rPr>
        <w:t>Christ, strengthen you in all goodness, and by the power of the Holy Spirit keep</w:t>
      </w:r>
    </w:p>
    <w:p w14:paraId="40C9975A" w14:textId="77777777" w:rsidR="00E052A3" w:rsidRPr="001A326F" w:rsidRDefault="00E052A3" w:rsidP="00E052A3">
      <w:pPr>
        <w:tabs>
          <w:tab w:val="left" w:pos="180"/>
        </w:tabs>
        <w:autoSpaceDE w:val="0"/>
        <w:autoSpaceDN w:val="0"/>
        <w:adjustRightInd w:val="0"/>
        <w:ind w:left="1440" w:hanging="1440"/>
        <w:jc w:val="both"/>
        <w:rPr>
          <w:rFonts w:ascii="Book Antiqua" w:hAnsi="Book Antiqua"/>
          <w:b w:val="0"/>
          <w:bCs/>
          <w:i/>
          <w:iCs/>
          <w:color w:val="000000"/>
          <w:sz w:val="28"/>
          <w:szCs w:val="28"/>
        </w:rPr>
      </w:pPr>
      <w:r w:rsidRPr="001A326F">
        <w:rPr>
          <w:rFonts w:ascii="Book Antiqua" w:hAnsi="Book Antiqua"/>
          <w:b w:val="0"/>
          <w:bCs/>
          <w:color w:val="000000"/>
          <w:sz w:val="28"/>
          <w:szCs w:val="28"/>
        </w:rPr>
        <w:t xml:space="preserve">you in eternal life. </w:t>
      </w:r>
      <w:r w:rsidRPr="00841ACA">
        <w:rPr>
          <w:rFonts w:ascii="Book Antiqua" w:hAnsi="Book Antiqua"/>
          <w:color w:val="000000"/>
          <w:sz w:val="28"/>
          <w:szCs w:val="28"/>
        </w:rPr>
        <w:t>Amen.</w:t>
      </w:r>
    </w:p>
    <w:p w14:paraId="409F886F" w14:textId="77777777" w:rsidR="008D708D" w:rsidRDefault="008D708D" w:rsidP="00E052A3">
      <w:pPr>
        <w:autoSpaceDE w:val="0"/>
        <w:autoSpaceDN w:val="0"/>
        <w:adjustRightInd w:val="0"/>
        <w:rPr>
          <w:rFonts w:ascii="Book Antiqua" w:hAnsi="Book Antiqua" w:cs="GillSans-Bold"/>
          <w:b w:val="0"/>
          <w:bCs/>
          <w:sz w:val="28"/>
          <w:szCs w:val="28"/>
        </w:rPr>
      </w:pPr>
    </w:p>
    <w:p w14:paraId="481600D3" w14:textId="77777777" w:rsidR="003E5F7C" w:rsidRPr="008E7D38" w:rsidRDefault="003E5F7C" w:rsidP="00E052A3">
      <w:pPr>
        <w:autoSpaceDE w:val="0"/>
        <w:autoSpaceDN w:val="0"/>
        <w:adjustRightInd w:val="0"/>
        <w:rPr>
          <w:rFonts w:ascii="Book Antiqua" w:hAnsi="Book Antiqua" w:cs="GillSans-Bold"/>
          <w:b w:val="0"/>
          <w:bCs/>
          <w:sz w:val="28"/>
          <w:szCs w:val="28"/>
        </w:rPr>
      </w:pPr>
    </w:p>
    <w:p w14:paraId="1B85E88A" w14:textId="77777777" w:rsidR="00970106" w:rsidRPr="00970106" w:rsidRDefault="00970106" w:rsidP="00970106">
      <w:pPr>
        <w:tabs>
          <w:tab w:val="left" w:pos="180"/>
        </w:tabs>
        <w:autoSpaceDE w:val="0"/>
        <w:autoSpaceDN w:val="0"/>
        <w:adjustRightInd w:val="0"/>
        <w:ind w:left="1440" w:hanging="1440"/>
        <w:rPr>
          <w:rFonts w:ascii="Book Antiqua" w:hAnsi="Book Antiqua"/>
          <w:b w:val="0"/>
          <w:i/>
          <w:iCs/>
          <w:color w:val="000000"/>
          <w:sz w:val="28"/>
          <w:szCs w:val="28"/>
        </w:rPr>
      </w:pPr>
      <w:r w:rsidRPr="00970106">
        <w:rPr>
          <w:rFonts w:ascii="Book Antiqua" w:hAnsi="Book Antiqua"/>
          <w:color w:val="000000"/>
          <w:sz w:val="32"/>
          <w:szCs w:val="32"/>
        </w:rPr>
        <w:t>The Peace</w:t>
      </w:r>
      <w:r w:rsidRPr="00970106">
        <w:rPr>
          <w:rFonts w:ascii="Book Antiqua" w:hAnsi="Book Antiqua"/>
          <w:color w:val="000000"/>
          <w:sz w:val="32"/>
          <w:szCs w:val="32"/>
        </w:rPr>
        <w:tab/>
      </w:r>
    </w:p>
    <w:p w14:paraId="7B36C9D3" w14:textId="77777777" w:rsidR="00970106" w:rsidRPr="00970106" w:rsidRDefault="00970106" w:rsidP="00970106">
      <w:pPr>
        <w:ind w:hanging="1440"/>
        <w:rPr>
          <w:rFonts w:ascii="Book Antiqua" w:hAnsi="Book Antiqua"/>
          <w:sz w:val="32"/>
          <w:szCs w:val="32"/>
        </w:rPr>
      </w:pPr>
      <w:r w:rsidRPr="00970106">
        <w:rPr>
          <w:rFonts w:ascii="Book Antiqua" w:hAnsi="Book Antiqua"/>
          <w:b w:val="0"/>
          <w:i/>
          <w:sz w:val="28"/>
          <w:szCs w:val="28"/>
        </w:rPr>
        <w:t xml:space="preserve">                     Celebrant</w:t>
      </w:r>
      <w:r w:rsidRPr="00970106">
        <w:rPr>
          <w:rFonts w:ascii="Book Antiqua" w:hAnsi="Book Antiqua"/>
          <w:i/>
          <w:sz w:val="28"/>
          <w:szCs w:val="28"/>
        </w:rPr>
        <w:tab/>
      </w:r>
      <w:r w:rsidRPr="00970106">
        <w:rPr>
          <w:rFonts w:ascii="Book Antiqua" w:hAnsi="Book Antiqua"/>
          <w:b w:val="0"/>
          <w:sz w:val="28"/>
          <w:szCs w:val="28"/>
        </w:rPr>
        <w:t>The peace of the Lord be always with you.</w:t>
      </w:r>
    </w:p>
    <w:p w14:paraId="7FE99FBB" w14:textId="77777777" w:rsidR="00970106" w:rsidRPr="00970106" w:rsidRDefault="00970106" w:rsidP="00970106">
      <w:pPr>
        <w:ind w:hanging="1440"/>
        <w:rPr>
          <w:rFonts w:ascii="Book Antiqua" w:hAnsi="Book Antiqua"/>
          <w:i/>
          <w:sz w:val="28"/>
          <w:szCs w:val="28"/>
        </w:rPr>
      </w:pPr>
      <w:r w:rsidRPr="00970106">
        <w:rPr>
          <w:rFonts w:ascii="Book Antiqua" w:hAnsi="Book Antiqua"/>
          <w:b w:val="0"/>
          <w:i/>
          <w:sz w:val="28"/>
          <w:szCs w:val="28"/>
        </w:rPr>
        <w:t xml:space="preserve">                     People</w:t>
      </w:r>
      <w:r w:rsidRPr="00970106">
        <w:rPr>
          <w:rFonts w:ascii="Book Antiqua" w:hAnsi="Book Antiqua"/>
          <w:i/>
          <w:sz w:val="28"/>
          <w:szCs w:val="28"/>
        </w:rPr>
        <w:tab/>
      </w:r>
      <w:r w:rsidRPr="00970106">
        <w:rPr>
          <w:rFonts w:ascii="Book Antiqua" w:hAnsi="Book Antiqua"/>
          <w:sz w:val="28"/>
          <w:szCs w:val="28"/>
        </w:rPr>
        <w:t>And with thy spirit.</w:t>
      </w:r>
    </w:p>
    <w:p w14:paraId="58B78873" w14:textId="77777777" w:rsidR="0053383C" w:rsidRDefault="0053383C" w:rsidP="002A378D">
      <w:pPr>
        <w:tabs>
          <w:tab w:val="left" w:pos="180"/>
        </w:tabs>
        <w:autoSpaceDE w:val="0"/>
        <w:autoSpaceDN w:val="0"/>
        <w:adjustRightInd w:val="0"/>
        <w:ind w:left="1440" w:hanging="1440"/>
        <w:rPr>
          <w:rFonts w:ascii="Book Antiqua" w:hAnsi="Book Antiqua"/>
          <w:b w:val="0"/>
          <w:i/>
          <w:iCs/>
          <w:color w:val="000000"/>
          <w:sz w:val="28"/>
          <w:szCs w:val="28"/>
        </w:rPr>
      </w:pPr>
    </w:p>
    <w:p w14:paraId="3B34A1C8" w14:textId="77777777" w:rsidR="003E5F7C" w:rsidRPr="0053383C" w:rsidRDefault="003E5F7C" w:rsidP="002A378D">
      <w:pPr>
        <w:tabs>
          <w:tab w:val="left" w:pos="180"/>
        </w:tabs>
        <w:autoSpaceDE w:val="0"/>
        <w:autoSpaceDN w:val="0"/>
        <w:adjustRightInd w:val="0"/>
        <w:ind w:left="1440" w:hanging="1440"/>
        <w:rPr>
          <w:rFonts w:ascii="Book Antiqua" w:hAnsi="Book Antiqua"/>
          <w:b w:val="0"/>
          <w:i/>
          <w:iCs/>
          <w:color w:val="000000"/>
          <w:sz w:val="28"/>
          <w:szCs w:val="28"/>
        </w:rPr>
      </w:pPr>
    </w:p>
    <w:p w14:paraId="66F3191B" w14:textId="77777777" w:rsidR="005253A8" w:rsidRDefault="005253A8" w:rsidP="005253A8">
      <w:pPr>
        <w:rPr>
          <w:rFonts w:ascii="Book Antiqua" w:hAnsi="Book Antiqua"/>
          <w:sz w:val="32"/>
          <w:szCs w:val="32"/>
        </w:rPr>
      </w:pPr>
      <w:r w:rsidRPr="005253A8">
        <w:rPr>
          <w:rFonts w:ascii="Book Antiqua" w:hAnsi="Book Antiqua"/>
          <w:sz w:val="32"/>
          <w:szCs w:val="32"/>
        </w:rPr>
        <w:t>Announcements</w:t>
      </w:r>
    </w:p>
    <w:p w14:paraId="4D0D750B" w14:textId="77777777" w:rsidR="00D60236" w:rsidRDefault="00D60236" w:rsidP="005253A8">
      <w:pPr>
        <w:rPr>
          <w:rFonts w:ascii="Book Antiqua" w:hAnsi="Book Antiqua"/>
          <w:sz w:val="32"/>
          <w:szCs w:val="32"/>
        </w:rPr>
      </w:pPr>
    </w:p>
    <w:p w14:paraId="4C489E74" w14:textId="77777777" w:rsidR="003E5F7C" w:rsidRPr="005253A8" w:rsidRDefault="003E5F7C" w:rsidP="005253A8">
      <w:pPr>
        <w:rPr>
          <w:rFonts w:ascii="Book Antiqua" w:hAnsi="Book Antiqua"/>
          <w:sz w:val="32"/>
          <w:szCs w:val="32"/>
        </w:rPr>
      </w:pPr>
    </w:p>
    <w:p w14:paraId="6A1007A7" w14:textId="2CD0988F" w:rsidR="005253A8" w:rsidRPr="005253A8" w:rsidRDefault="005253A8" w:rsidP="005253A8">
      <w:pPr>
        <w:rPr>
          <w:rFonts w:ascii="Book Antiqua" w:hAnsi="Book Antiqua"/>
          <w:i/>
          <w:sz w:val="28"/>
          <w:szCs w:val="28"/>
        </w:rPr>
      </w:pPr>
      <w:r w:rsidRPr="005253A8">
        <w:rPr>
          <w:rFonts w:ascii="Book Antiqua" w:hAnsi="Book Antiqua"/>
          <w:sz w:val="32"/>
          <w:szCs w:val="32"/>
        </w:rPr>
        <w:t>Offertory</w:t>
      </w:r>
      <w:r w:rsidRPr="005253A8">
        <w:rPr>
          <w:rFonts w:ascii="Book Antiqua" w:hAnsi="Book Antiqua"/>
          <w:sz w:val="32"/>
          <w:szCs w:val="32"/>
        </w:rPr>
        <w:tab/>
      </w:r>
    </w:p>
    <w:p w14:paraId="04027D45" w14:textId="77777777" w:rsidR="005253A8" w:rsidRDefault="005253A8" w:rsidP="005253A8">
      <w:pPr>
        <w:tabs>
          <w:tab w:val="left" w:pos="-908"/>
          <w:tab w:val="left" w:pos="-720"/>
          <w:tab w:val="left" w:pos="0"/>
          <w:tab w:val="left" w:pos="45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tLeast"/>
        <w:rPr>
          <w:rFonts w:ascii="Book Antiqua" w:hAnsi="Book Antiqua" w:cs="Garamond-Normal"/>
          <w:b w:val="0"/>
          <w:sz w:val="28"/>
          <w:szCs w:val="28"/>
        </w:rPr>
      </w:pPr>
      <w:bookmarkStart w:id="5" w:name="_Hlk132454536"/>
      <w:r w:rsidRPr="005253A8">
        <w:rPr>
          <w:rFonts w:ascii="Book Antiqua" w:hAnsi="Book Antiqua" w:cs="Garamond-Normal"/>
          <w:b w:val="0"/>
          <w:i/>
          <w:iCs/>
          <w:sz w:val="28"/>
          <w:szCs w:val="28"/>
        </w:rPr>
        <w:t xml:space="preserve">Walk in love as Christ loved us and gave himself for us, an offering and sacrifice to God. </w:t>
      </w:r>
      <w:r w:rsidRPr="005253A8">
        <w:rPr>
          <w:rFonts w:ascii="Book Antiqua" w:hAnsi="Book Antiqua" w:cs="Garamond-Normal"/>
          <w:b w:val="0"/>
          <w:sz w:val="28"/>
          <w:szCs w:val="28"/>
        </w:rPr>
        <w:t>(Eph.5:2)</w:t>
      </w:r>
    </w:p>
    <w:p w14:paraId="4F512E05" w14:textId="77777777" w:rsidR="00D60236" w:rsidRDefault="00D60236" w:rsidP="005253A8">
      <w:pPr>
        <w:tabs>
          <w:tab w:val="left" w:pos="-908"/>
          <w:tab w:val="left" w:pos="-720"/>
          <w:tab w:val="left" w:pos="0"/>
          <w:tab w:val="left" w:pos="45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tLeast"/>
        <w:rPr>
          <w:rFonts w:ascii="Book Antiqua" w:hAnsi="Book Antiqua" w:cs="Garamond-Normal"/>
          <w:b w:val="0"/>
          <w:sz w:val="28"/>
          <w:szCs w:val="28"/>
        </w:rPr>
      </w:pPr>
    </w:p>
    <w:p w14:paraId="5EAEB493" w14:textId="229B07D6" w:rsidR="00456274" w:rsidRDefault="00337EC5" w:rsidP="007479CE">
      <w:pPr>
        <w:rPr>
          <w:b w:val="0"/>
          <w:bCs/>
          <w:sz w:val="32"/>
          <w:szCs w:val="32"/>
        </w:rPr>
      </w:pPr>
      <w:bookmarkStart w:id="6" w:name="_Hlk141524897"/>
      <w:bookmarkEnd w:id="3"/>
      <w:bookmarkEnd w:id="5"/>
      <w:r w:rsidRPr="00337EC5">
        <w:rPr>
          <w:rFonts w:ascii="Book Antiqua" w:hAnsi="Book Antiqua" w:cs="Garamond-Normal"/>
          <w:bCs/>
          <w:i/>
          <w:iCs/>
          <w:sz w:val="32"/>
          <w:szCs w:val="32"/>
        </w:rPr>
        <w:t>“Christmas Joy”</w:t>
      </w:r>
      <w:r>
        <w:rPr>
          <w:rFonts w:ascii="Book Antiqua" w:hAnsi="Book Antiqua" w:cs="Garamond-Normal"/>
          <w:b w:val="0"/>
          <w:sz w:val="28"/>
          <w:szCs w:val="28"/>
        </w:rPr>
        <w:t xml:space="preserve">  </w:t>
      </w:r>
      <w:r w:rsidRPr="00337EC5">
        <w:rPr>
          <w:rFonts w:ascii="Book Antiqua" w:hAnsi="Book Antiqua" w:cs="Garamond-Normal"/>
          <w:b w:val="0"/>
          <w:i/>
          <w:iCs/>
          <w:sz w:val="28"/>
          <w:szCs w:val="28"/>
        </w:rPr>
        <w:t>(by Mark Schweizer)</w:t>
      </w:r>
    </w:p>
    <w:bookmarkEnd w:id="6"/>
    <w:p w14:paraId="4B72F70E" w14:textId="77777777" w:rsidR="00604D6D" w:rsidRPr="00185E10" w:rsidRDefault="00604D6D" w:rsidP="00604D6D">
      <w:pPr>
        <w:pStyle w:val="Heading3"/>
        <w:spacing w:before="0" w:beforeAutospacing="0" w:after="0" w:afterAutospacing="0"/>
        <w:rPr>
          <w:rFonts w:ascii="Book Antiqua" w:hAnsi="Book Antiqua"/>
          <w:sz w:val="32"/>
        </w:rPr>
      </w:pPr>
      <w:r w:rsidRPr="009B5012">
        <w:rPr>
          <w:rFonts w:ascii="Book Antiqua" w:hAnsi="Book Antiqua"/>
          <w:sz w:val="32"/>
          <w:szCs w:val="32"/>
        </w:rPr>
        <w:lastRenderedPageBreak/>
        <w:t>Presentation Hymn</w:t>
      </w:r>
      <w:r>
        <w:rPr>
          <w:rFonts w:ascii="Book Antiqua" w:hAnsi="Book Antiqua"/>
          <w:sz w:val="32"/>
          <w:szCs w:val="32"/>
        </w:rPr>
        <w:t>s</w:t>
      </w:r>
      <w:r>
        <w:rPr>
          <w:rFonts w:ascii="Book Antiqua" w:hAnsi="Book Antiqua"/>
          <w:bCs w:val="0"/>
          <w:smallCaps/>
          <w:sz w:val="32"/>
          <w:szCs w:val="32"/>
        </w:rPr>
        <w:t xml:space="preserve">                                        </w:t>
      </w:r>
      <w:r w:rsidRPr="00BB3E3F">
        <w:rPr>
          <w:rFonts w:ascii="Book Antiqua" w:hAnsi="Book Antiqua"/>
          <w:b w:val="0"/>
          <w:bCs w:val="0"/>
          <w:i/>
          <w:sz w:val="32"/>
          <w:szCs w:val="32"/>
        </w:rPr>
        <w:t xml:space="preserve"> </w:t>
      </w:r>
      <w:r w:rsidRPr="007D32B9">
        <w:rPr>
          <w:rFonts w:ascii="Book Antiqua" w:hAnsi="Book Antiqua"/>
          <w:b w:val="0"/>
          <w:bCs w:val="0"/>
          <w:i/>
          <w:sz w:val="28"/>
          <w:szCs w:val="28"/>
        </w:rPr>
        <w:t>Hymn #380 (v.3) and Hymn #717 (v.4)</w:t>
      </w:r>
    </w:p>
    <w:p w14:paraId="147CA490" w14:textId="77777777" w:rsidR="00604D6D" w:rsidRDefault="00604D6D" w:rsidP="00604D6D">
      <w:pPr>
        <w:pStyle w:val="Heading3"/>
        <w:tabs>
          <w:tab w:val="left" w:pos="207"/>
          <w:tab w:val="left" w:pos="1446"/>
        </w:tabs>
        <w:spacing w:before="0" w:beforeAutospacing="0" w:after="0" w:afterAutospacing="0"/>
        <w:rPr>
          <w:rFonts w:ascii="Book Antiqua" w:hAnsi="Book Antiqua"/>
          <w:bCs w:val="0"/>
          <w:i/>
          <w:sz w:val="28"/>
          <w:szCs w:val="28"/>
        </w:rPr>
      </w:pPr>
    </w:p>
    <w:p w14:paraId="0CC1DEF0" w14:textId="77777777" w:rsidR="00604D6D" w:rsidRPr="006976A8" w:rsidRDefault="00604D6D" w:rsidP="00604D6D">
      <w:pPr>
        <w:pStyle w:val="Heading3"/>
        <w:tabs>
          <w:tab w:val="left" w:pos="207"/>
          <w:tab w:val="left" w:pos="1446"/>
        </w:tabs>
        <w:spacing w:before="0" w:beforeAutospacing="0" w:after="0" w:afterAutospacing="0"/>
        <w:rPr>
          <w:rFonts w:ascii="Book Antiqua" w:hAnsi="Book Antiqua"/>
          <w:bCs w:val="0"/>
          <w:iCs/>
          <w:sz w:val="24"/>
          <w:szCs w:val="24"/>
        </w:rPr>
      </w:pPr>
      <w:r w:rsidRPr="006976A8">
        <w:rPr>
          <w:rFonts w:ascii="Book Antiqua" w:hAnsi="Book Antiqua"/>
          <w:bCs w:val="0"/>
          <w:iCs/>
          <w:sz w:val="24"/>
          <w:szCs w:val="24"/>
        </w:rPr>
        <w:t xml:space="preserve">“Praise God, from whom all blessings flow; praise him, all creatures here below; praise him above, ye heavenly host: praise Father, Son, and Holy Ghost.”  </w:t>
      </w:r>
    </w:p>
    <w:p w14:paraId="049260A0" w14:textId="77777777" w:rsidR="00604D6D" w:rsidRPr="006976A8" w:rsidRDefault="00604D6D" w:rsidP="00604D6D">
      <w:pPr>
        <w:pStyle w:val="Heading3"/>
        <w:tabs>
          <w:tab w:val="left" w:pos="207"/>
          <w:tab w:val="left" w:pos="1446"/>
        </w:tabs>
        <w:spacing w:before="0" w:beforeAutospacing="0" w:after="0" w:afterAutospacing="0"/>
        <w:rPr>
          <w:rFonts w:ascii="Book Antiqua" w:hAnsi="Book Antiqua"/>
          <w:bCs w:val="0"/>
          <w:iCs/>
          <w:sz w:val="24"/>
          <w:szCs w:val="24"/>
        </w:rPr>
      </w:pPr>
    </w:p>
    <w:p w14:paraId="7E919FE1" w14:textId="77777777" w:rsidR="00604D6D" w:rsidRDefault="00604D6D" w:rsidP="00604D6D">
      <w:pPr>
        <w:pStyle w:val="Heading3"/>
        <w:tabs>
          <w:tab w:val="left" w:pos="207"/>
          <w:tab w:val="left" w:pos="1446"/>
        </w:tabs>
        <w:spacing w:before="0" w:beforeAutospacing="0" w:after="0" w:afterAutospacing="0"/>
        <w:rPr>
          <w:rFonts w:ascii="Book Antiqua" w:hAnsi="Book Antiqua"/>
          <w:bCs w:val="0"/>
          <w:iCs/>
          <w:sz w:val="24"/>
          <w:szCs w:val="24"/>
        </w:rPr>
      </w:pPr>
      <w:r w:rsidRPr="006976A8">
        <w:rPr>
          <w:rFonts w:ascii="Book Antiqua" w:hAnsi="Book Antiqua"/>
          <w:bCs w:val="0"/>
          <w:iCs/>
          <w:sz w:val="24"/>
          <w:szCs w:val="24"/>
        </w:rPr>
        <w:t xml:space="preserve">“Our fathers’ God, to thee, author of liberty, to thee we sing; long may our land be bright with freedom’s holy light; protect us by thy might, great God, our King.” </w:t>
      </w:r>
    </w:p>
    <w:p w14:paraId="6B42DA02" w14:textId="77777777" w:rsidR="000D5F3A" w:rsidRDefault="000D5F3A" w:rsidP="00604D6D">
      <w:pPr>
        <w:pStyle w:val="Heading3"/>
        <w:tabs>
          <w:tab w:val="left" w:pos="207"/>
          <w:tab w:val="left" w:pos="1446"/>
        </w:tabs>
        <w:spacing w:before="0" w:beforeAutospacing="0" w:after="0" w:afterAutospacing="0"/>
        <w:rPr>
          <w:rFonts w:ascii="Book Antiqua" w:hAnsi="Book Antiqua"/>
          <w:bCs w:val="0"/>
          <w:iCs/>
          <w:sz w:val="24"/>
          <w:szCs w:val="24"/>
        </w:rPr>
      </w:pPr>
    </w:p>
    <w:p w14:paraId="1CD6CF03" w14:textId="77777777" w:rsidR="000D5F3A" w:rsidRDefault="000D5F3A" w:rsidP="00604D6D">
      <w:pPr>
        <w:pStyle w:val="Heading3"/>
        <w:tabs>
          <w:tab w:val="left" w:pos="207"/>
          <w:tab w:val="left" w:pos="1446"/>
        </w:tabs>
        <w:spacing w:before="0" w:beforeAutospacing="0" w:after="0" w:afterAutospacing="0"/>
        <w:rPr>
          <w:rFonts w:ascii="Book Antiqua" w:hAnsi="Book Antiqua"/>
          <w:bCs w:val="0"/>
          <w:iCs/>
          <w:sz w:val="24"/>
          <w:szCs w:val="24"/>
        </w:rPr>
      </w:pPr>
    </w:p>
    <w:p w14:paraId="628A3C1D" w14:textId="77777777" w:rsidR="003E5F7C" w:rsidRPr="006976A8" w:rsidRDefault="003E5F7C" w:rsidP="00604D6D">
      <w:pPr>
        <w:pStyle w:val="Heading3"/>
        <w:tabs>
          <w:tab w:val="left" w:pos="207"/>
          <w:tab w:val="left" w:pos="1446"/>
        </w:tabs>
        <w:spacing w:before="0" w:beforeAutospacing="0" w:after="0" w:afterAutospacing="0"/>
        <w:rPr>
          <w:rFonts w:ascii="Book Antiqua" w:hAnsi="Book Antiqua"/>
          <w:bCs w:val="0"/>
          <w:iCs/>
          <w:sz w:val="24"/>
          <w:szCs w:val="24"/>
        </w:rPr>
      </w:pPr>
    </w:p>
    <w:p w14:paraId="760B6290" w14:textId="77777777" w:rsidR="009F7627" w:rsidRPr="009F7627" w:rsidRDefault="009F7627" w:rsidP="009F7627">
      <w:pPr>
        <w:jc w:val="center"/>
        <w:rPr>
          <w:rFonts w:ascii="Book Antiqua" w:hAnsi="Book Antiqua"/>
          <w:sz w:val="36"/>
          <w:szCs w:val="36"/>
        </w:rPr>
      </w:pPr>
      <w:bookmarkStart w:id="7" w:name="_Hlk205889305"/>
      <w:r w:rsidRPr="009F7627">
        <w:rPr>
          <w:rFonts w:ascii="Book Antiqua" w:hAnsi="Book Antiqua"/>
          <w:sz w:val="36"/>
          <w:szCs w:val="36"/>
        </w:rPr>
        <w:t>The Holy Communion</w:t>
      </w:r>
    </w:p>
    <w:p w14:paraId="2DD12753" w14:textId="77777777" w:rsidR="009F7627" w:rsidRPr="009F7627" w:rsidRDefault="009F7627" w:rsidP="009F7627">
      <w:pPr>
        <w:rPr>
          <w:rFonts w:ascii="Book Antiqua" w:hAnsi="Book Antiqua"/>
          <w:i/>
          <w:sz w:val="32"/>
          <w:szCs w:val="32"/>
        </w:rPr>
      </w:pPr>
    </w:p>
    <w:p w14:paraId="4BDE5C1D" w14:textId="4A175577" w:rsidR="009F7627" w:rsidRPr="009F7627" w:rsidRDefault="009F7627" w:rsidP="009F7627">
      <w:pPr>
        <w:spacing w:after="200" w:line="276" w:lineRule="auto"/>
        <w:rPr>
          <w:rFonts w:ascii="Book Antiqua" w:eastAsia="Calibri" w:hAnsi="Book Antiqua"/>
          <w:bCs/>
          <w:sz w:val="32"/>
          <w:szCs w:val="32"/>
        </w:rPr>
      </w:pPr>
      <w:bookmarkStart w:id="8" w:name="_Hlk186887778"/>
      <w:bookmarkStart w:id="9" w:name="_Hlk131718433"/>
      <w:bookmarkStart w:id="10" w:name="_Hlk183821842"/>
      <w:r w:rsidRPr="009F7627">
        <w:rPr>
          <w:rFonts w:ascii="Book Antiqua" w:eastAsia="Calibri" w:hAnsi="Book Antiqua"/>
          <w:bCs/>
          <w:sz w:val="32"/>
          <w:szCs w:val="32"/>
        </w:rPr>
        <w:t>The Great Thanksgiving, Eucharistic Prayer B</w:t>
      </w:r>
      <w:r w:rsidRPr="009F7627">
        <w:rPr>
          <w:rFonts w:ascii="Book Antiqua" w:eastAsia="Calibri" w:hAnsi="Book Antiqua"/>
          <w:bCs/>
          <w:sz w:val="32"/>
          <w:szCs w:val="32"/>
        </w:rPr>
        <w:tab/>
        <w:t xml:space="preserve"> </w:t>
      </w:r>
      <w:r w:rsidR="00E052A3">
        <w:rPr>
          <w:rFonts w:ascii="Book Antiqua" w:eastAsia="Calibri" w:hAnsi="Book Antiqua"/>
          <w:bCs/>
          <w:sz w:val="32"/>
          <w:szCs w:val="32"/>
        </w:rPr>
        <w:tab/>
      </w:r>
      <w:r w:rsidR="00E052A3">
        <w:rPr>
          <w:rFonts w:ascii="Book Antiqua" w:eastAsia="Calibri" w:hAnsi="Book Antiqua"/>
          <w:bCs/>
          <w:sz w:val="32"/>
          <w:szCs w:val="32"/>
        </w:rPr>
        <w:tab/>
      </w:r>
      <w:r w:rsidR="00D80291">
        <w:rPr>
          <w:rFonts w:ascii="Book Antiqua" w:eastAsia="Calibri" w:hAnsi="Book Antiqua"/>
          <w:bCs/>
          <w:sz w:val="32"/>
          <w:szCs w:val="32"/>
        </w:rPr>
        <w:t xml:space="preserve">       </w:t>
      </w:r>
      <w:r w:rsidRPr="009F7627">
        <w:rPr>
          <w:rFonts w:ascii="Book Antiqua" w:eastAsia="Calibri" w:hAnsi="Book Antiqua"/>
          <w:bCs/>
          <w:sz w:val="32"/>
          <w:szCs w:val="32"/>
        </w:rPr>
        <w:t>BCP p. 36</w:t>
      </w:r>
      <w:r w:rsidR="00D80291">
        <w:rPr>
          <w:rFonts w:ascii="Book Antiqua" w:eastAsia="Calibri" w:hAnsi="Book Antiqua"/>
          <w:bCs/>
          <w:sz w:val="32"/>
          <w:szCs w:val="32"/>
        </w:rPr>
        <w:t>7</w:t>
      </w:r>
      <w:r w:rsidRPr="009F7627">
        <w:rPr>
          <w:rFonts w:ascii="Book Antiqua" w:eastAsia="Calibri" w:hAnsi="Book Antiqua"/>
          <w:bCs/>
          <w:sz w:val="36"/>
          <w:szCs w:val="36"/>
        </w:rPr>
        <w:t xml:space="preserve">               </w:t>
      </w:r>
    </w:p>
    <w:p w14:paraId="2C80B0E2" w14:textId="77777777" w:rsidR="009F7627" w:rsidRPr="009F7627" w:rsidRDefault="009F7627" w:rsidP="009F7627">
      <w:pPr>
        <w:rPr>
          <w:rFonts w:ascii="Book Antiqua" w:eastAsia="Calibri" w:hAnsi="Book Antiqua"/>
          <w:sz w:val="28"/>
          <w:szCs w:val="28"/>
        </w:rPr>
      </w:pPr>
      <w:r w:rsidRPr="009F7627">
        <w:rPr>
          <w:rFonts w:ascii="Book Antiqua" w:eastAsia="Calibri" w:hAnsi="Book Antiqua"/>
          <w:b w:val="0"/>
          <w:i/>
          <w:sz w:val="28"/>
          <w:szCs w:val="28"/>
        </w:rPr>
        <w:t>Celebrant</w:t>
      </w:r>
      <w:r w:rsidRPr="009F7627">
        <w:rPr>
          <w:rFonts w:ascii="Book Antiqua" w:eastAsia="Calibri" w:hAnsi="Book Antiqua"/>
          <w:b w:val="0"/>
          <w:i/>
          <w:sz w:val="28"/>
          <w:szCs w:val="28"/>
        </w:rPr>
        <w:tab/>
      </w:r>
      <w:r w:rsidRPr="009F7627">
        <w:rPr>
          <w:rFonts w:ascii="Book Antiqua" w:eastAsia="Calibri" w:hAnsi="Book Antiqua"/>
          <w:b w:val="0"/>
          <w:sz w:val="28"/>
          <w:szCs w:val="28"/>
        </w:rPr>
        <w:t>The Lord be with you.</w:t>
      </w:r>
    </w:p>
    <w:p w14:paraId="600E9A9A" w14:textId="77777777" w:rsidR="009F7627" w:rsidRPr="009F7627" w:rsidRDefault="009F7627" w:rsidP="009F7627">
      <w:pPr>
        <w:rPr>
          <w:rFonts w:ascii="Book Antiqua" w:eastAsia="Calibri" w:hAnsi="Book Antiqua"/>
          <w:i/>
          <w:sz w:val="28"/>
          <w:szCs w:val="28"/>
        </w:rPr>
      </w:pPr>
      <w:r w:rsidRPr="009F7627">
        <w:rPr>
          <w:rFonts w:ascii="Book Antiqua" w:eastAsia="Calibri" w:hAnsi="Book Antiqua"/>
          <w:i/>
          <w:sz w:val="28"/>
          <w:szCs w:val="28"/>
        </w:rPr>
        <w:t>People</w:t>
      </w:r>
      <w:r w:rsidRPr="009F7627">
        <w:rPr>
          <w:rFonts w:ascii="Book Antiqua" w:eastAsia="Calibri" w:hAnsi="Book Antiqua"/>
          <w:sz w:val="28"/>
          <w:szCs w:val="28"/>
        </w:rPr>
        <w:tab/>
        <w:t>And also with you.</w:t>
      </w:r>
    </w:p>
    <w:p w14:paraId="2B4DF13F" w14:textId="77777777" w:rsidR="009F7627" w:rsidRPr="009F7627" w:rsidRDefault="009F7627" w:rsidP="009F7627">
      <w:pPr>
        <w:rPr>
          <w:rFonts w:ascii="Book Antiqua" w:eastAsia="Calibri" w:hAnsi="Book Antiqua"/>
          <w:sz w:val="28"/>
          <w:szCs w:val="28"/>
        </w:rPr>
      </w:pPr>
      <w:r w:rsidRPr="009F7627">
        <w:rPr>
          <w:rFonts w:ascii="Book Antiqua" w:eastAsia="Calibri" w:hAnsi="Book Antiqua"/>
          <w:b w:val="0"/>
          <w:i/>
          <w:sz w:val="28"/>
          <w:szCs w:val="28"/>
        </w:rPr>
        <w:t>Celebrant</w:t>
      </w:r>
      <w:r w:rsidRPr="009F7627">
        <w:rPr>
          <w:rFonts w:ascii="Book Antiqua" w:eastAsia="Calibri" w:hAnsi="Book Antiqua"/>
          <w:b w:val="0"/>
          <w:i/>
          <w:sz w:val="28"/>
          <w:szCs w:val="28"/>
        </w:rPr>
        <w:tab/>
      </w:r>
      <w:r w:rsidRPr="009F7627">
        <w:rPr>
          <w:rFonts w:ascii="Book Antiqua" w:eastAsia="Calibri" w:hAnsi="Book Antiqua"/>
          <w:b w:val="0"/>
          <w:sz w:val="28"/>
          <w:szCs w:val="28"/>
        </w:rPr>
        <w:t>Lift up your hearts.</w:t>
      </w:r>
    </w:p>
    <w:p w14:paraId="682CB58E" w14:textId="77777777" w:rsidR="009F7627" w:rsidRPr="009F7627" w:rsidRDefault="009F7627" w:rsidP="009F7627">
      <w:pPr>
        <w:rPr>
          <w:rFonts w:ascii="Book Antiqua" w:eastAsia="Calibri" w:hAnsi="Book Antiqua"/>
          <w:sz w:val="28"/>
          <w:szCs w:val="28"/>
        </w:rPr>
      </w:pPr>
      <w:r w:rsidRPr="009F7627">
        <w:rPr>
          <w:rFonts w:ascii="Book Antiqua" w:eastAsia="Calibri" w:hAnsi="Book Antiqua"/>
          <w:i/>
          <w:sz w:val="28"/>
          <w:szCs w:val="28"/>
        </w:rPr>
        <w:t>People</w:t>
      </w:r>
      <w:r w:rsidRPr="009F7627">
        <w:rPr>
          <w:rFonts w:ascii="Book Antiqua" w:eastAsia="Calibri" w:hAnsi="Book Antiqua"/>
          <w:i/>
          <w:sz w:val="28"/>
          <w:szCs w:val="28"/>
        </w:rPr>
        <w:tab/>
      </w:r>
      <w:r w:rsidRPr="009F7627">
        <w:rPr>
          <w:rFonts w:ascii="Book Antiqua" w:eastAsia="Calibri" w:hAnsi="Book Antiqua"/>
          <w:sz w:val="28"/>
          <w:szCs w:val="28"/>
        </w:rPr>
        <w:t>We lift them to the Lord.</w:t>
      </w:r>
    </w:p>
    <w:p w14:paraId="163E0738" w14:textId="77777777" w:rsidR="009F7627" w:rsidRPr="009F7627" w:rsidRDefault="009F7627" w:rsidP="009F7627">
      <w:pPr>
        <w:rPr>
          <w:rFonts w:ascii="Book Antiqua" w:eastAsia="Calibri" w:hAnsi="Book Antiqua"/>
          <w:sz w:val="28"/>
          <w:szCs w:val="28"/>
        </w:rPr>
      </w:pPr>
      <w:r w:rsidRPr="009F7627">
        <w:rPr>
          <w:rFonts w:ascii="Book Antiqua" w:eastAsia="Calibri" w:hAnsi="Book Antiqua"/>
          <w:b w:val="0"/>
          <w:i/>
          <w:sz w:val="28"/>
          <w:szCs w:val="28"/>
        </w:rPr>
        <w:t>Celebrant</w:t>
      </w:r>
      <w:r w:rsidRPr="009F7627">
        <w:rPr>
          <w:rFonts w:ascii="Book Antiqua" w:eastAsia="Calibri" w:hAnsi="Book Antiqua"/>
          <w:b w:val="0"/>
          <w:sz w:val="28"/>
          <w:szCs w:val="28"/>
        </w:rPr>
        <w:tab/>
        <w:t>Let us give thanks to the Lord our God.</w:t>
      </w:r>
    </w:p>
    <w:p w14:paraId="64A7A1C5" w14:textId="77777777" w:rsidR="009F7627" w:rsidRDefault="009F7627" w:rsidP="009F7627">
      <w:pPr>
        <w:rPr>
          <w:rFonts w:ascii="Book Antiqua" w:eastAsia="Calibri" w:hAnsi="Book Antiqua"/>
          <w:sz w:val="28"/>
          <w:szCs w:val="28"/>
        </w:rPr>
      </w:pPr>
      <w:r w:rsidRPr="009F7627">
        <w:rPr>
          <w:rFonts w:ascii="Book Antiqua" w:eastAsia="Calibri" w:hAnsi="Book Antiqua"/>
          <w:i/>
          <w:sz w:val="28"/>
          <w:szCs w:val="28"/>
        </w:rPr>
        <w:t>People</w:t>
      </w:r>
      <w:r w:rsidRPr="009F7627">
        <w:rPr>
          <w:rFonts w:ascii="Book Antiqua" w:eastAsia="Calibri" w:hAnsi="Book Antiqua"/>
          <w:sz w:val="28"/>
          <w:szCs w:val="28"/>
        </w:rPr>
        <w:tab/>
        <w:t>It is right to give him thanks and praise.</w:t>
      </w:r>
    </w:p>
    <w:p w14:paraId="52AF6651" w14:textId="77777777" w:rsidR="00D80291" w:rsidRPr="009F7627" w:rsidRDefault="00D80291" w:rsidP="009F7627">
      <w:pPr>
        <w:rPr>
          <w:rFonts w:ascii="Book Antiqua" w:eastAsia="Calibri" w:hAnsi="Book Antiqua"/>
          <w:sz w:val="28"/>
          <w:szCs w:val="28"/>
        </w:rPr>
      </w:pPr>
    </w:p>
    <w:p w14:paraId="0DF5E5C6" w14:textId="77777777" w:rsidR="009F7627" w:rsidRPr="009F7627" w:rsidRDefault="009F7627" w:rsidP="009F7627">
      <w:pPr>
        <w:rPr>
          <w:rFonts w:ascii="Book Antiqua" w:eastAsia="Calibri" w:hAnsi="Book Antiqua"/>
          <w:sz w:val="28"/>
          <w:szCs w:val="28"/>
        </w:rPr>
      </w:pPr>
      <w:r w:rsidRPr="009F7627">
        <w:rPr>
          <w:rFonts w:ascii="Book Antiqua" w:eastAsia="Calibri" w:hAnsi="Book Antiqua"/>
          <w:b w:val="0"/>
          <w:bCs/>
          <w:i/>
          <w:iCs/>
          <w:sz w:val="28"/>
          <w:szCs w:val="28"/>
        </w:rPr>
        <w:t xml:space="preserve">Celebrant  </w:t>
      </w:r>
    </w:p>
    <w:p w14:paraId="2D7CA34A" w14:textId="77777777" w:rsidR="009F7627" w:rsidRPr="009F7627" w:rsidRDefault="009F7627" w:rsidP="009F7627">
      <w:pPr>
        <w:rPr>
          <w:rFonts w:ascii="Book Antiqua" w:eastAsia="Calibri" w:hAnsi="Book Antiqua"/>
          <w:b w:val="0"/>
          <w:bCs/>
          <w:sz w:val="28"/>
          <w:szCs w:val="28"/>
        </w:rPr>
      </w:pPr>
      <w:r w:rsidRPr="009F7627">
        <w:rPr>
          <w:rFonts w:ascii="Book Antiqua" w:eastAsia="Calibri" w:hAnsi="Book Antiqua"/>
          <w:b w:val="0"/>
          <w:bCs/>
          <w:sz w:val="28"/>
          <w:szCs w:val="28"/>
        </w:rPr>
        <w:t xml:space="preserve">It is right, and a good and joyful thing, always and every-where to give thanks to you, Father Almighty, Creator of heaven and earth.  </w:t>
      </w:r>
    </w:p>
    <w:p w14:paraId="5626F2FA" w14:textId="77777777" w:rsidR="009F7627" w:rsidRPr="009F7627" w:rsidRDefault="009F7627" w:rsidP="009F7627">
      <w:pPr>
        <w:rPr>
          <w:rFonts w:ascii="Book Antiqua" w:eastAsia="Calibri" w:hAnsi="Book Antiqua"/>
          <w:b w:val="0"/>
          <w:bCs/>
          <w:i/>
          <w:iCs/>
          <w:sz w:val="28"/>
          <w:szCs w:val="28"/>
        </w:rPr>
      </w:pPr>
      <w:r w:rsidRPr="009F7627">
        <w:rPr>
          <w:rFonts w:ascii="Book Antiqua" w:eastAsia="Calibri" w:hAnsi="Book Antiqua"/>
          <w:b w:val="0"/>
          <w:sz w:val="28"/>
          <w:szCs w:val="28"/>
        </w:rPr>
        <w:t xml:space="preserve">Therefore we praise you, joining our voices with Angels and Archangels and with all the company of heaven, who </w:t>
      </w:r>
      <w:proofErr w:type="spellStart"/>
      <w:r w:rsidRPr="009F7627">
        <w:rPr>
          <w:rFonts w:ascii="Book Antiqua" w:eastAsia="Calibri" w:hAnsi="Book Antiqua"/>
          <w:b w:val="0"/>
          <w:sz w:val="28"/>
          <w:szCs w:val="28"/>
        </w:rPr>
        <w:t>for ever</w:t>
      </w:r>
      <w:proofErr w:type="spellEnd"/>
      <w:r w:rsidRPr="009F7627">
        <w:rPr>
          <w:rFonts w:ascii="Book Antiqua" w:eastAsia="Calibri" w:hAnsi="Book Antiqua"/>
          <w:b w:val="0"/>
          <w:sz w:val="28"/>
          <w:szCs w:val="28"/>
        </w:rPr>
        <w:t xml:space="preserve"> sing this hymn to proclaim the glory of your Name:</w:t>
      </w:r>
      <w:bookmarkEnd w:id="8"/>
      <w:bookmarkEnd w:id="9"/>
      <w:r w:rsidRPr="009F7627">
        <w:rPr>
          <w:rFonts w:ascii="Book Antiqua" w:eastAsia="Calibri" w:hAnsi="Book Antiqua"/>
          <w:b w:val="0"/>
          <w:bCs/>
          <w:i/>
          <w:iCs/>
          <w:sz w:val="28"/>
          <w:szCs w:val="28"/>
        </w:rPr>
        <w:t xml:space="preserve"> </w:t>
      </w:r>
    </w:p>
    <w:p w14:paraId="2F4440BB" w14:textId="77777777" w:rsidR="009F7627" w:rsidRPr="009F7627" w:rsidRDefault="009F7627" w:rsidP="009F7627">
      <w:pPr>
        <w:tabs>
          <w:tab w:val="left" w:pos="207"/>
          <w:tab w:val="left" w:pos="1446"/>
        </w:tabs>
        <w:spacing w:before="60" w:after="60"/>
        <w:outlineLvl w:val="2"/>
        <w:rPr>
          <w:rFonts w:ascii="Book Antiqua" w:eastAsia="Calibri" w:hAnsi="Book Antiqua"/>
          <w:bCs/>
          <w:sz w:val="28"/>
          <w:szCs w:val="28"/>
        </w:rPr>
      </w:pPr>
    </w:p>
    <w:p w14:paraId="68740C97" w14:textId="2F82B3AD" w:rsidR="009F7627" w:rsidRPr="009F7627" w:rsidRDefault="009F7627" w:rsidP="009F7627">
      <w:pPr>
        <w:tabs>
          <w:tab w:val="left" w:pos="207"/>
          <w:tab w:val="left" w:pos="1446"/>
        </w:tabs>
        <w:spacing w:before="60" w:after="60"/>
        <w:outlineLvl w:val="2"/>
        <w:rPr>
          <w:rFonts w:ascii="Book Antiqua" w:eastAsia="Calibri" w:hAnsi="Book Antiqua"/>
          <w:bCs/>
          <w:i/>
          <w:iCs/>
          <w:sz w:val="32"/>
          <w:szCs w:val="32"/>
        </w:rPr>
      </w:pPr>
      <w:r w:rsidRPr="00FB3C5A">
        <w:rPr>
          <w:rFonts w:ascii="Book Antiqua" w:eastAsia="Calibri" w:hAnsi="Book Antiqua"/>
          <w:bCs/>
          <w:sz w:val="32"/>
          <w:szCs w:val="32"/>
        </w:rPr>
        <w:t>Sanctus</w:t>
      </w:r>
      <w:r w:rsidRPr="00FB3C5A">
        <w:rPr>
          <w:rFonts w:ascii="Book Antiqua" w:eastAsia="Calibri" w:hAnsi="Book Antiqua"/>
          <w:bCs/>
          <w:sz w:val="32"/>
          <w:szCs w:val="32"/>
        </w:rPr>
        <w:tab/>
      </w:r>
      <w:r w:rsidRPr="00FB3C5A">
        <w:rPr>
          <w:rFonts w:ascii="Book Antiqua" w:eastAsia="Calibri" w:hAnsi="Book Antiqua"/>
          <w:bCs/>
          <w:sz w:val="32"/>
          <w:szCs w:val="32"/>
        </w:rPr>
        <w:tab/>
      </w:r>
      <w:r w:rsidRPr="00FB3C5A">
        <w:rPr>
          <w:rFonts w:ascii="Book Antiqua" w:eastAsia="Calibri" w:hAnsi="Book Antiqua"/>
          <w:bCs/>
          <w:sz w:val="32"/>
          <w:szCs w:val="32"/>
        </w:rPr>
        <w:tab/>
      </w:r>
      <w:r w:rsidRPr="00FB3C5A">
        <w:rPr>
          <w:rFonts w:ascii="Book Antiqua" w:eastAsia="Calibri" w:hAnsi="Book Antiqua"/>
          <w:bCs/>
          <w:sz w:val="32"/>
          <w:szCs w:val="32"/>
        </w:rPr>
        <w:tab/>
      </w:r>
      <w:r w:rsidRPr="00FB3C5A">
        <w:rPr>
          <w:rFonts w:ascii="Book Antiqua" w:eastAsia="Calibri" w:hAnsi="Book Antiqua"/>
          <w:bCs/>
          <w:sz w:val="32"/>
          <w:szCs w:val="32"/>
        </w:rPr>
        <w:tab/>
      </w:r>
      <w:r w:rsidRPr="00FB3C5A">
        <w:rPr>
          <w:rFonts w:ascii="Book Antiqua" w:eastAsia="Calibri" w:hAnsi="Book Antiqua"/>
          <w:bCs/>
          <w:sz w:val="32"/>
          <w:szCs w:val="32"/>
        </w:rPr>
        <w:tab/>
      </w:r>
      <w:r w:rsidRPr="00FB3C5A">
        <w:rPr>
          <w:rFonts w:ascii="Book Antiqua" w:eastAsia="Calibri" w:hAnsi="Book Antiqua"/>
          <w:bCs/>
          <w:sz w:val="32"/>
          <w:szCs w:val="32"/>
        </w:rPr>
        <w:tab/>
      </w:r>
      <w:r w:rsidRPr="00FB3C5A">
        <w:rPr>
          <w:rFonts w:ascii="Book Antiqua" w:eastAsia="Calibri" w:hAnsi="Book Antiqua"/>
          <w:bCs/>
          <w:sz w:val="32"/>
          <w:szCs w:val="32"/>
        </w:rPr>
        <w:tab/>
      </w:r>
      <w:r w:rsidRPr="00FB3C5A">
        <w:rPr>
          <w:rFonts w:ascii="Book Antiqua" w:eastAsia="Calibri" w:hAnsi="Book Antiqua"/>
          <w:bCs/>
          <w:sz w:val="32"/>
          <w:szCs w:val="32"/>
        </w:rPr>
        <w:tab/>
        <w:t xml:space="preserve">        </w:t>
      </w:r>
      <w:r w:rsidRPr="00FB3C5A">
        <w:rPr>
          <w:rFonts w:ascii="Book Antiqua" w:eastAsia="Calibri" w:hAnsi="Book Antiqua"/>
          <w:bCs/>
          <w:sz w:val="32"/>
          <w:szCs w:val="32"/>
        </w:rPr>
        <w:tab/>
      </w:r>
      <w:r w:rsidRPr="00FB3C5A">
        <w:rPr>
          <w:rFonts w:ascii="Book Antiqua" w:eastAsia="Calibri" w:hAnsi="Book Antiqua"/>
          <w:bCs/>
          <w:i/>
          <w:iCs/>
          <w:sz w:val="32"/>
          <w:szCs w:val="32"/>
        </w:rPr>
        <w:t xml:space="preserve"> </w:t>
      </w:r>
      <w:r w:rsidR="0026282F" w:rsidRPr="00FB3C5A">
        <w:rPr>
          <w:rFonts w:ascii="Book Antiqua" w:eastAsia="Calibri" w:hAnsi="Book Antiqua"/>
          <w:bCs/>
          <w:i/>
          <w:iCs/>
          <w:sz w:val="32"/>
          <w:szCs w:val="32"/>
        </w:rPr>
        <w:t xml:space="preserve">      </w:t>
      </w:r>
      <w:r w:rsidRPr="00FB3C5A">
        <w:rPr>
          <w:rFonts w:ascii="Book Antiqua" w:eastAsia="Calibri" w:hAnsi="Book Antiqua"/>
          <w:bCs/>
          <w:i/>
          <w:iCs/>
          <w:sz w:val="32"/>
          <w:szCs w:val="32"/>
        </w:rPr>
        <w:t xml:space="preserve">   Hymnal S-1</w:t>
      </w:r>
      <w:r w:rsidR="00E052A3" w:rsidRPr="00FB3C5A">
        <w:rPr>
          <w:rFonts w:ascii="Book Antiqua" w:eastAsia="Calibri" w:hAnsi="Book Antiqua"/>
          <w:bCs/>
          <w:i/>
          <w:iCs/>
          <w:sz w:val="32"/>
          <w:szCs w:val="32"/>
        </w:rPr>
        <w:t>30</w:t>
      </w:r>
    </w:p>
    <w:p w14:paraId="60C6C953" w14:textId="77777777" w:rsidR="009F7627" w:rsidRPr="009F7627" w:rsidRDefault="009F7627" w:rsidP="009F7627">
      <w:pPr>
        <w:tabs>
          <w:tab w:val="left" w:pos="207"/>
          <w:tab w:val="left" w:pos="1446"/>
        </w:tabs>
        <w:spacing w:before="60" w:after="60"/>
        <w:outlineLvl w:val="2"/>
        <w:rPr>
          <w:rFonts w:ascii="Book Antiqua" w:eastAsia="Calibri" w:hAnsi="Book Antiqua"/>
          <w:b w:val="0"/>
          <w:bCs/>
          <w:i/>
          <w:iCs/>
          <w:sz w:val="28"/>
          <w:szCs w:val="28"/>
        </w:rPr>
      </w:pPr>
      <w:r w:rsidRPr="009F7627">
        <w:rPr>
          <w:rFonts w:ascii="Book Antiqua" w:eastAsia="Calibri" w:hAnsi="Book Antiqua"/>
          <w:b w:val="0"/>
          <w:bCs/>
          <w:i/>
          <w:iCs/>
          <w:sz w:val="28"/>
          <w:szCs w:val="28"/>
        </w:rPr>
        <w:t xml:space="preserve">The congregation may stand or kneel </w:t>
      </w:r>
    </w:p>
    <w:p w14:paraId="04332B17" w14:textId="77777777" w:rsidR="00A14AB4" w:rsidRPr="009F7627" w:rsidRDefault="00A14AB4" w:rsidP="009F7627">
      <w:pPr>
        <w:tabs>
          <w:tab w:val="left" w:pos="207"/>
          <w:tab w:val="left" w:pos="1446"/>
        </w:tabs>
        <w:spacing w:before="60" w:after="60"/>
        <w:outlineLvl w:val="2"/>
        <w:rPr>
          <w:rFonts w:ascii="Book Antiqua" w:eastAsia="Calibri" w:hAnsi="Book Antiqua"/>
          <w:bCs/>
          <w:i/>
          <w:iCs/>
          <w:sz w:val="28"/>
          <w:szCs w:val="28"/>
        </w:rPr>
      </w:pPr>
    </w:p>
    <w:p w14:paraId="6AD38AE2"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r w:rsidRPr="009F7627">
        <w:rPr>
          <w:rFonts w:ascii="Book Antiqua" w:eastAsia="Calibri" w:hAnsi="Book Antiqua"/>
          <w:b w:val="0"/>
          <w:sz w:val="28"/>
          <w:szCs w:val="28"/>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083DF43" w14:textId="77777777" w:rsidR="009F7627" w:rsidRDefault="009F7627" w:rsidP="009F7627">
      <w:pPr>
        <w:tabs>
          <w:tab w:val="left" w:pos="207"/>
          <w:tab w:val="left" w:pos="1446"/>
        </w:tabs>
        <w:spacing w:before="60"/>
        <w:outlineLvl w:val="2"/>
        <w:rPr>
          <w:rFonts w:ascii="Book Antiqua" w:eastAsia="Calibri" w:hAnsi="Book Antiqua"/>
          <w:b w:val="0"/>
          <w:sz w:val="28"/>
          <w:szCs w:val="28"/>
        </w:rPr>
      </w:pPr>
    </w:p>
    <w:p w14:paraId="6E18DB30"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r w:rsidRPr="009F7627">
        <w:rPr>
          <w:rFonts w:ascii="Book Antiqua" w:eastAsia="Calibri" w:hAnsi="Book Antiqua"/>
          <w:b w:val="0"/>
          <w:sz w:val="28"/>
          <w:szCs w:val="28"/>
        </w:rPr>
        <w:lastRenderedPageBreak/>
        <w:t>On the night before he died for us, our Lord Jesus Christ took bread; and when he had given thanks to you, he broke it, and gave it to his disciples, and said, “Take, eat; This is my Body which is given for you. Do this for the remembrance of me.”</w:t>
      </w:r>
    </w:p>
    <w:p w14:paraId="4A9DB613"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r w:rsidRPr="009F7627">
        <w:rPr>
          <w:rFonts w:ascii="Book Antiqua" w:eastAsia="Calibri" w:hAnsi="Book Antiqua"/>
          <w:b w:val="0"/>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153484FB" w14:textId="77777777" w:rsidR="00A14AB4" w:rsidRDefault="00A14AB4" w:rsidP="009F7627">
      <w:pPr>
        <w:tabs>
          <w:tab w:val="left" w:pos="207"/>
          <w:tab w:val="left" w:pos="1446"/>
        </w:tabs>
        <w:spacing w:before="60"/>
        <w:outlineLvl w:val="2"/>
        <w:rPr>
          <w:rFonts w:ascii="Book Antiqua" w:eastAsia="Calibri" w:hAnsi="Book Antiqua"/>
          <w:b w:val="0"/>
          <w:sz w:val="28"/>
          <w:szCs w:val="28"/>
        </w:rPr>
      </w:pPr>
    </w:p>
    <w:p w14:paraId="1F5ED7A3" w14:textId="2B8B2C70"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r w:rsidRPr="009F7627">
        <w:rPr>
          <w:rFonts w:ascii="Book Antiqua" w:eastAsia="Calibri" w:hAnsi="Book Antiqua"/>
          <w:b w:val="0"/>
          <w:sz w:val="28"/>
          <w:szCs w:val="28"/>
        </w:rPr>
        <w:t xml:space="preserve">Therefore, according to his command, O Father, </w:t>
      </w:r>
    </w:p>
    <w:p w14:paraId="14834ECD"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p>
    <w:p w14:paraId="0C72C5FF" w14:textId="77777777" w:rsidR="009F7627" w:rsidRPr="009F7627" w:rsidRDefault="009F7627" w:rsidP="009F7627">
      <w:pPr>
        <w:tabs>
          <w:tab w:val="left" w:pos="207"/>
          <w:tab w:val="left" w:pos="1446"/>
        </w:tabs>
        <w:spacing w:before="60"/>
        <w:outlineLvl w:val="2"/>
        <w:rPr>
          <w:rFonts w:ascii="Book Antiqua" w:eastAsia="Calibri" w:hAnsi="Book Antiqua"/>
          <w:b w:val="0"/>
          <w:i/>
          <w:iCs/>
          <w:sz w:val="28"/>
          <w:szCs w:val="28"/>
        </w:rPr>
      </w:pPr>
      <w:r w:rsidRPr="009F7627">
        <w:rPr>
          <w:rFonts w:ascii="Book Antiqua" w:eastAsia="Calibri" w:hAnsi="Book Antiqua"/>
          <w:b w:val="0"/>
          <w:i/>
          <w:iCs/>
          <w:sz w:val="28"/>
          <w:szCs w:val="28"/>
        </w:rPr>
        <w:t>Celebrant and people</w:t>
      </w:r>
    </w:p>
    <w:p w14:paraId="2A2291F8" w14:textId="77777777" w:rsidR="009F7627" w:rsidRPr="009F7627" w:rsidRDefault="009F7627" w:rsidP="009F7627">
      <w:pPr>
        <w:tabs>
          <w:tab w:val="left" w:pos="207"/>
          <w:tab w:val="left" w:pos="1446"/>
        </w:tabs>
        <w:spacing w:before="60"/>
        <w:outlineLvl w:val="2"/>
        <w:rPr>
          <w:rFonts w:ascii="Book Antiqua" w:eastAsia="Calibri" w:hAnsi="Book Antiqua"/>
          <w:bCs/>
          <w:sz w:val="28"/>
          <w:szCs w:val="28"/>
        </w:rPr>
      </w:pPr>
      <w:r w:rsidRPr="009F7627">
        <w:rPr>
          <w:rFonts w:ascii="Book Antiqua" w:eastAsia="Calibri" w:hAnsi="Book Antiqua"/>
          <w:bCs/>
          <w:sz w:val="28"/>
          <w:szCs w:val="28"/>
        </w:rPr>
        <w:t xml:space="preserve">We remember his death, </w:t>
      </w:r>
    </w:p>
    <w:p w14:paraId="0B4691C4" w14:textId="77777777" w:rsidR="009F7627" w:rsidRPr="009F7627" w:rsidRDefault="009F7627" w:rsidP="009F7627">
      <w:pPr>
        <w:tabs>
          <w:tab w:val="left" w:pos="207"/>
          <w:tab w:val="left" w:pos="1446"/>
        </w:tabs>
        <w:spacing w:before="60"/>
        <w:outlineLvl w:val="2"/>
        <w:rPr>
          <w:rFonts w:ascii="Book Antiqua" w:eastAsia="Calibri" w:hAnsi="Book Antiqua"/>
          <w:bCs/>
          <w:sz w:val="28"/>
          <w:szCs w:val="28"/>
        </w:rPr>
      </w:pPr>
      <w:r w:rsidRPr="009F7627">
        <w:rPr>
          <w:rFonts w:ascii="Book Antiqua" w:eastAsia="Calibri" w:hAnsi="Book Antiqua"/>
          <w:bCs/>
          <w:sz w:val="28"/>
          <w:szCs w:val="28"/>
        </w:rPr>
        <w:t>We proclaim his resurrection,</w:t>
      </w:r>
    </w:p>
    <w:p w14:paraId="2D52C84C" w14:textId="77777777" w:rsidR="009F7627" w:rsidRPr="009F7627" w:rsidRDefault="009F7627" w:rsidP="009F7627">
      <w:pPr>
        <w:tabs>
          <w:tab w:val="left" w:pos="207"/>
          <w:tab w:val="left" w:pos="1446"/>
        </w:tabs>
        <w:spacing w:before="60"/>
        <w:outlineLvl w:val="2"/>
        <w:rPr>
          <w:rFonts w:ascii="Book Antiqua" w:eastAsia="Calibri" w:hAnsi="Book Antiqua"/>
          <w:bCs/>
          <w:sz w:val="28"/>
          <w:szCs w:val="28"/>
        </w:rPr>
      </w:pPr>
      <w:r w:rsidRPr="009F7627">
        <w:rPr>
          <w:rFonts w:ascii="Book Antiqua" w:eastAsia="Calibri" w:hAnsi="Book Antiqua"/>
          <w:bCs/>
          <w:sz w:val="28"/>
          <w:szCs w:val="28"/>
        </w:rPr>
        <w:t>We await his coming in glory;</w:t>
      </w:r>
    </w:p>
    <w:p w14:paraId="5BDAD902"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p>
    <w:p w14:paraId="75C413EA" w14:textId="77777777" w:rsidR="009F7627" w:rsidRPr="009F7627" w:rsidRDefault="009F7627" w:rsidP="009F7627">
      <w:pPr>
        <w:tabs>
          <w:tab w:val="left" w:pos="207"/>
          <w:tab w:val="left" w:pos="1446"/>
        </w:tabs>
        <w:spacing w:before="60"/>
        <w:outlineLvl w:val="2"/>
        <w:rPr>
          <w:rFonts w:ascii="Book Antiqua" w:eastAsia="Calibri" w:hAnsi="Book Antiqua"/>
          <w:b w:val="0"/>
          <w:i/>
          <w:iCs/>
          <w:sz w:val="28"/>
          <w:szCs w:val="28"/>
        </w:rPr>
      </w:pPr>
      <w:r w:rsidRPr="009F7627">
        <w:rPr>
          <w:rFonts w:ascii="Book Antiqua" w:eastAsia="Calibri" w:hAnsi="Book Antiqua"/>
          <w:b w:val="0"/>
          <w:i/>
          <w:iCs/>
          <w:sz w:val="28"/>
          <w:szCs w:val="28"/>
        </w:rPr>
        <w:t>Celebrant</w:t>
      </w:r>
    </w:p>
    <w:p w14:paraId="7E3CF150"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r w:rsidRPr="009F7627">
        <w:rPr>
          <w:rFonts w:ascii="Book Antiqua" w:eastAsia="Calibri" w:hAnsi="Book Antiqua"/>
          <w:b w:val="0"/>
          <w:sz w:val="28"/>
          <w:szCs w:val="28"/>
        </w:rPr>
        <w:t>And we offer our sacrifice of praise and thanksgiving to you, O Lord of all; presenting to you, from your creation, this bread and this wine.</w:t>
      </w:r>
    </w:p>
    <w:p w14:paraId="03028D44"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p>
    <w:p w14:paraId="13F21F48"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r w:rsidRPr="009F7627">
        <w:rPr>
          <w:rFonts w:ascii="Book Antiqua" w:eastAsia="Calibri" w:hAnsi="Book Antiqua"/>
          <w:b w:val="0"/>
          <w:sz w:val="28"/>
          <w:szCs w:val="28"/>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blessed Andrew and all your saints; we may enter the everlasting heritage of your sons and daughters; through Jesus Christ our Lord, the firstborn of all creation, the head of the Church, and the author of our salvation.  </w:t>
      </w:r>
    </w:p>
    <w:p w14:paraId="4AA6BBC3" w14:textId="77777777" w:rsidR="009F7627" w:rsidRPr="009F7627" w:rsidRDefault="009F7627" w:rsidP="009F7627">
      <w:pPr>
        <w:tabs>
          <w:tab w:val="left" w:pos="207"/>
          <w:tab w:val="left" w:pos="1446"/>
        </w:tabs>
        <w:spacing w:before="60"/>
        <w:outlineLvl w:val="2"/>
        <w:rPr>
          <w:rFonts w:ascii="Book Antiqua" w:eastAsia="Calibri" w:hAnsi="Book Antiqua"/>
          <w:b w:val="0"/>
          <w:sz w:val="28"/>
          <w:szCs w:val="28"/>
        </w:rPr>
      </w:pPr>
    </w:p>
    <w:p w14:paraId="797E17EE" w14:textId="77777777" w:rsidR="009F7627" w:rsidRDefault="009F7627" w:rsidP="009F7627">
      <w:pPr>
        <w:tabs>
          <w:tab w:val="left" w:pos="207"/>
          <w:tab w:val="left" w:pos="1446"/>
        </w:tabs>
        <w:spacing w:before="60"/>
        <w:outlineLvl w:val="2"/>
        <w:rPr>
          <w:rFonts w:ascii="Book Antiqua" w:eastAsia="Calibri" w:hAnsi="Book Antiqua"/>
          <w:bCs/>
          <w:sz w:val="28"/>
          <w:szCs w:val="28"/>
        </w:rPr>
      </w:pPr>
      <w:r w:rsidRPr="009F7627">
        <w:rPr>
          <w:rFonts w:ascii="Book Antiqua" w:eastAsia="Calibri" w:hAnsi="Book Antiqua"/>
          <w:b w:val="0"/>
          <w:sz w:val="28"/>
          <w:szCs w:val="28"/>
        </w:rPr>
        <w:t xml:space="preserve">By him, and with him, and in him, in the unity of the Holy Spirit all honor and glory is yours, Almighty Father, now and </w:t>
      </w:r>
      <w:proofErr w:type="spellStart"/>
      <w:r w:rsidRPr="009F7627">
        <w:rPr>
          <w:rFonts w:ascii="Book Antiqua" w:eastAsia="Calibri" w:hAnsi="Book Antiqua"/>
          <w:b w:val="0"/>
          <w:sz w:val="28"/>
          <w:szCs w:val="28"/>
        </w:rPr>
        <w:t>for ever</w:t>
      </w:r>
      <w:proofErr w:type="spellEnd"/>
      <w:r w:rsidRPr="009F7627">
        <w:rPr>
          <w:rFonts w:ascii="Book Antiqua" w:eastAsia="Calibri" w:hAnsi="Book Antiqua"/>
          <w:b w:val="0"/>
          <w:sz w:val="28"/>
          <w:szCs w:val="28"/>
        </w:rPr>
        <w:t xml:space="preserve">. </w:t>
      </w:r>
      <w:r w:rsidRPr="009F7627">
        <w:rPr>
          <w:rFonts w:ascii="Book Antiqua" w:eastAsia="Calibri" w:hAnsi="Book Antiqua"/>
          <w:bCs/>
          <w:sz w:val="28"/>
          <w:szCs w:val="28"/>
        </w:rPr>
        <w:t>AMEN.</w:t>
      </w:r>
    </w:p>
    <w:p w14:paraId="0952925F" w14:textId="77777777" w:rsidR="003E5F7C" w:rsidRDefault="003E5F7C" w:rsidP="009F7627">
      <w:pPr>
        <w:tabs>
          <w:tab w:val="left" w:pos="207"/>
          <w:tab w:val="left" w:pos="1446"/>
        </w:tabs>
        <w:spacing w:before="60"/>
        <w:outlineLvl w:val="2"/>
        <w:rPr>
          <w:rFonts w:ascii="Book Antiqua" w:eastAsia="Calibri" w:hAnsi="Book Antiqua"/>
          <w:bCs/>
          <w:sz w:val="28"/>
          <w:szCs w:val="28"/>
        </w:rPr>
      </w:pPr>
    </w:p>
    <w:p w14:paraId="137CC079" w14:textId="77777777" w:rsidR="008F568E" w:rsidRDefault="008F568E" w:rsidP="009F7627">
      <w:pPr>
        <w:tabs>
          <w:tab w:val="left" w:pos="207"/>
          <w:tab w:val="left" w:pos="1446"/>
        </w:tabs>
        <w:spacing w:before="60"/>
        <w:outlineLvl w:val="2"/>
        <w:rPr>
          <w:rFonts w:ascii="Book Antiqua" w:eastAsia="Calibri" w:hAnsi="Book Antiqua"/>
          <w:bCs/>
          <w:sz w:val="28"/>
          <w:szCs w:val="28"/>
        </w:rPr>
      </w:pPr>
    </w:p>
    <w:p w14:paraId="57842E17" w14:textId="0367AA30" w:rsidR="009F7627" w:rsidRPr="009F7627" w:rsidRDefault="009F7627" w:rsidP="009F7627">
      <w:pPr>
        <w:spacing w:line="276" w:lineRule="auto"/>
        <w:rPr>
          <w:rFonts w:ascii="Book Antiqua" w:eastAsia="Calibri" w:hAnsi="Book Antiqua"/>
          <w:bCs/>
          <w:sz w:val="32"/>
          <w:szCs w:val="32"/>
        </w:rPr>
      </w:pPr>
      <w:r w:rsidRPr="009F7627">
        <w:rPr>
          <w:rFonts w:ascii="Book Antiqua" w:eastAsia="Calibri" w:hAnsi="Book Antiqua"/>
          <w:bCs/>
          <w:sz w:val="32"/>
          <w:szCs w:val="32"/>
        </w:rPr>
        <w:t>The Lord’s Prayer</w:t>
      </w:r>
      <w:r w:rsidRPr="009F7627">
        <w:rPr>
          <w:rFonts w:ascii="Book Antiqua" w:eastAsia="Calibri" w:hAnsi="Book Antiqua"/>
          <w:bCs/>
          <w:sz w:val="32"/>
          <w:szCs w:val="32"/>
        </w:rPr>
        <w:tab/>
      </w:r>
      <w:r w:rsidRPr="009F7627">
        <w:rPr>
          <w:rFonts w:ascii="Book Antiqua" w:eastAsia="Calibri" w:hAnsi="Book Antiqua"/>
          <w:bCs/>
          <w:sz w:val="32"/>
          <w:szCs w:val="32"/>
        </w:rPr>
        <w:tab/>
      </w:r>
      <w:r w:rsidRPr="009F7627">
        <w:rPr>
          <w:rFonts w:ascii="Book Antiqua" w:eastAsia="Calibri" w:hAnsi="Book Antiqua"/>
          <w:bCs/>
          <w:sz w:val="32"/>
          <w:szCs w:val="32"/>
        </w:rPr>
        <w:tab/>
      </w:r>
      <w:r w:rsidRPr="009F7627">
        <w:rPr>
          <w:rFonts w:ascii="Book Antiqua" w:eastAsia="Calibri" w:hAnsi="Book Antiqua"/>
          <w:bCs/>
          <w:sz w:val="32"/>
          <w:szCs w:val="32"/>
        </w:rPr>
        <w:tab/>
      </w:r>
      <w:r w:rsidRPr="009F7627">
        <w:rPr>
          <w:rFonts w:ascii="Book Antiqua" w:eastAsia="Calibri" w:hAnsi="Book Antiqua"/>
          <w:bCs/>
          <w:sz w:val="32"/>
          <w:szCs w:val="32"/>
        </w:rPr>
        <w:tab/>
      </w:r>
      <w:r w:rsidRPr="009F7627">
        <w:rPr>
          <w:rFonts w:ascii="Book Antiqua" w:eastAsia="Calibri" w:hAnsi="Book Antiqua"/>
          <w:bCs/>
          <w:sz w:val="32"/>
          <w:szCs w:val="32"/>
        </w:rPr>
        <w:tab/>
      </w:r>
      <w:r w:rsidRPr="009F7627">
        <w:rPr>
          <w:rFonts w:ascii="Book Antiqua" w:eastAsia="Calibri" w:hAnsi="Book Antiqua"/>
          <w:bCs/>
          <w:sz w:val="32"/>
          <w:szCs w:val="32"/>
        </w:rPr>
        <w:tab/>
      </w:r>
      <w:r w:rsidR="0026282F">
        <w:rPr>
          <w:rFonts w:ascii="Book Antiqua" w:eastAsia="Calibri" w:hAnsi="Book Antiqua"/>
          <w:bCs/>
          <w:sz w:val="32"/>
          <w:szCs w:val="32"/>
        </w:rPr>
        <w:t xml:space="preserve"> </w:t>
      </w:r>
      <w:r w:rsidRPr="009F7627">
        <w:rPr>
          <w:rFonts w:ascii="Book Antiqua" w:eastAsia="Calibri" w:hAnsi="Book Antiqua"/>
          <w:bCs/>
          <w:sz w:val="32"/>
          <w:szCs w:val="32"/>
        </w:rPr>
        <w:t xml:space="preserve"> </w:t>
      </w:r>
      <w:r w:rsidR="0026282F">
        <w:rPr>
          <w:rFonts w:ascii="Book Antiqua" w:eastAsia="Calibri" w:hAnsi="Book Antiqua"/>
          <w:bCs/>
          <w:sz w:val="32"/>
          <w:szCs w:val="32"/>
        </w:rPr>
        <w:t xml:space="preserve">                       </w:t>
      </w:r>
      <w:r w:rsidRPr="009F7627">
        <w:rPr>
          <w:rFonts w:ascii="Book Antiqua" w:eastAsia="Calibri" w:hAnsi="Book Antiqua"/>
          <w:bCs/>
          <w:sz w:val="32"/>
          <w:szCs w:val="32"/>
        </w:rPr>
        <w:t>BCP p. 364</w:t>
      </w:r>
    </w:p>
    <w:p w14:paraId="04E9202B" w14:textId="77777777" w:rsidR="009F7627" w:rsidRPr="009F7627" w:rsidRDefault="009F7627" w:rsidP="009F7627">
      <w:pPr>
        <w:spacing w:after="200" w:line="276" w:lineRule="auto"/>
        <w:rPr>
          <w:rFonts w:ascii="Book Antiqua" w:eastAsia="Calibri" w:hAnsi="Book Antiqua"/>
          <w:b w:val="0"/>
          <w:i/>
          <w:iCs/>
          <w:sz w:val="28"/>
          <w:szCs w:val="28"/>
        </w:rPr>
      </w:pPr>
      <w:r w:rsidRPr="009F7627">
        <w:rPr>
          <w:rFonts w:ascii="Book Antiqua" w:eastAsia="Calibri" w:hAnsi="Book Antiqua"/>
          <w:b w:val="0"/>
          <w:i/>
          <w:iCs/>
          <w:sz w:val="28"/>
          <w:szCs w:val="28"/>
        </w:rPr>
        <w:t>And now, as our Savior Christ has taught us, we are bold to say</w:t>
      </w:r>
    </w:p>
    <w:p w14:paraId="7E83D61A" w14:textId="77777777" w:rsidR="009F7627" w:rsidRPr="009F7627" w:rsidRDefault="009F7627" w:rsidP="009F7627">
      <w:pPr>
        <w:tabs>
          <w:tab w:val="left" w:pos="207"/>
          <w:tab w:val="left" w:pos="1446"/>
          <w:tab w:val="left" w:pos="2892"/>
        </w:tabs>
        <w:outlineLvl w:val="2"/>
        <w:rPr>
          <w:rFonts w:ascii="Book Antiqua" w:eastAsia="Calibri" w:hAnsi="Book Antiqua"/>
          <w:bCs/>
          <w:iCs/>
          <w:color w:val="000000"/>
          <w:sz w:val="28"/>
          <w:szCs w:val="28"/>
          <w:shd w:val="clear" w:color="auto" w:fill="FFFFFF"/>
        </w:rPr>
      </w:pPr>
      <w:bookmarkStart w:id="11" w:name="_Hlk131718519"/>
      <w:bookmarkEnd w:id="10"/>
      <w:r w:rsidRPr="009F7627">
        <w:rPr>
          <w:rFonts w:ascii="Book Antiqua" w:eastAsia="Calibri" w:hAnsi="Book Antiqua"/>
          <w:bCs/>
          <w:iCs/>
          <w:color w:val="000000"/>
          <w:sz w:val="28"/>
          <w:szCs w:val="28"/>
          <w:shd w:val="clear" w:color="auto" w:fill="FFFFFF"/>
        </w:rPr>
        <w:t>Our Father, who art in heaven,</w:t>
      </w:r>
      <w:r w:rsidRPr="009F7627">
        <w:rPr>
          <w:rFonts w:ascii="Book Antiqua" w:eastAsia="Calibri" w:hAnsi="Book Antiqua"/>
          <w:bCs/>
          <w:iCs/>
          <w:color w:val="000000"/>
          <w:sz w:val="28"/>
          <w:szCs w:val="28"/>
        </w:rPr>
        <w:t xml:space="preserve"> </w:t>
      </w:r>
    </w:p>
    <w:p w14:paraId="22B9A466" w14:textId="77777777" w:rsidR="009F7627" w:rsidRPr="009F7627" w:rsidRDefault="009F7627" w:rsidP="009F7627">
      <w:pPr>
        <w:tabs>
          <w:tab w:val="left" w:pos="207"/>
          <w:tab w:val="left" w:pos="1446"/>
          <w:tab w:val="left" w:pos="2892"/>
        </w:tabs>
        <w:outlineLvl w:val="2"/>
        <w:rPr>
          <w:rFonts w:ascii="Book Antiqua" w:eastAsia="Calibri" w:hAnsi="Book Antiqua"/>
          <w:bCs/>
          <w:iCs/>
          <w:color w:val="000000"/>
          <w:sz w:val="28"/>
          <w:szCs w:val="28"/>
          <w:shd w:val="clear" w:color="auto" w:fill="FFFFFF"/>
        </w:rPr>
      </w:pPr>
      <w:r w:rsidRPr="009F7627">
        <w:rPr>
          <w:rFonts w:ascii="Book Antiqua" w:eastAsia="Calibri" w:hAnsi="Book Antiqua"/>
          <w:bCs/>
          <w:iCs/>
          <w:color w:val="000000"/>
          <w:sz w:val="28"/>
          <w:szCs w:val="28"/>
          <w:shd w:val="clear" w:color="auto" w:fill="FFFFFF"/>
        </w:rPr>
        <w:t>hallowed be thy Name, </w:t>
      </w:r>
    </w:p>
    <w:p w14:paraId="46E4A7C2" w14:textId="77777777" w:rsidR="009F7627" w:rsidRPr="009F7627" w:rsidRDefault="009F7627" w:rsidP="009F7627">
      <w:pPr>
        <w:tabs>
          <w:tab w:val="left" w:pos="207"/>
          <w:tab w:val="left" w:pos="1446"/>
          <w:tab w:val="left" w:pos="2892"/>
        </w:tabs>
        <w:outlineLvl w:val="2"/>
        <w:rPr>
          <w:rFonts w:ascii="Book Antiqua" w:eastAsia="Calibri" w:hAnsi="Book Antiqua"/>
          <w:bCs/>
          <w:iCs/>
          <w:color w:val="000000"/>
          <w:sz w:val="28"/>
          <w:szCs w:val="28"/>
          <w:shd w:val="clear" w:color="auto" w:fill="FFFFFF"/>
        </w:rPr>
      </w:pPr>
      <w:r w:rsidRPr="009F7627">
        <w:rPr>
          <w:rFonts w:ascii="Book Antiqua" w:eastAsia="Calibri" w:hAnsi="Book Antiqua"/>
          <w:bCs/>
          <w:iCs/>
          <w:color w:val="000000"/>
          <w:sz w:val="28"/>
          <w:szCs w:val="28"/>
          <w:shd w:val="clear" w:color="auto" w:fill="FFFFFF"/>
        </w:rPr>
        <w:lastRenderedPageBreak/>
        <w:t>thy kingdom come, thy will be done,  </w:t>
      </w:r>
    </w:p>
    <w:p w14:paraId="4D049AFD" w14:textId="77777777" w:rsidR="009F7627" w:rsidRPr="009F7627" w:rsidRDefault="009F7627" w:rsidP="009F7627">
      <w:pPr>
        <w:tabs>
          <w:tab w:val="left" w:pos="207"/>
          <w:tab w:val="left" w:pos="1446"/>
          <w:tab w:val="left" w:pos="2892"/>
        </w:tabs>
        <w:outlineLvl w:val="2"/>
        <w:rPr>
          <w:rFonts w:ascii="Book Antiqua" w:eastAsia="Calibri" w:hAnsi="Book Antiqua"/>
          <w:bCs/>
          <w:iCs/>
          <w:color w:val="000000"/>
          <w:sz w:val="28"/>
          <w:szCs w:val="28"/>
        </w:rPr>
      </w:pPr>
      <w:r w:rsidRPr="009F7627">
        <w:rPr>
          <w:rFonts w:ascii="Book Antiqua" w:eastAsia="Calibri" w:hAnsi="Book Antiqua"/>
          <w:bCs/>
          <w:iCs/>
          <w:color w:val="000000"/>
          <w:sz w:val="28"/>
          <w:szCs w:val="28"/>
          <w:shd w:val="clear" w:color="auto" w:fill="FFFFFF"/>
        </w:rPr>
        <w:t>on earth as it is in heaven.</w:t>
      </w:r>
      <w:r w:rsidRPr="009F7627">
        <w:rPr>
          <w:rFonts w:ascii="Book Antiqua" w:eastAsia="Calibri" w:hAnsi="Book Antiqua"/>
          <w:bCs/>
          <w:iCs/>
          <w:color w:val="000000"/>
          <w:sz w:val="28"/>
          <w:szCs w:val="28"/>
        </w:rPr>
        <w:br/>
      </w:r>
      <w:r w:rsidRPr="009F7627">
        <w:rPr>
          <w:rFonts w:ascii="Book Antiqua" w:eastAsia="Calibri" w:hAnsi="Book Antiqua"/>
          <w:bCs/>
          <w:iCs/>
          <w:color w:val="000000"/>
          <w:sz w:val="28"/>
          <w:szCs w:val="28"/>
          <w:shd w:val="clear" w:color="auto" w:fill="FFFFFF"/>
        </w:rPr>
        <w:t>Give us this day our daily bread.</w:t>
      </w:r>
      <w:r w:rsidRPr="009F7627">
        <w:rPr>
          <w:rFonts w:ascii="Book Antiqua" w:eastAsia="Calibri" w:hAnsi="Book Antiqua"/>
          <w:bCs/>
          <w:iCs/>
          <w:color w:val="000000"/>
          <w:sz w:val="28"/>
          <w:szCs w:val="28"/>
        </w:rPr>
        <w:t xml:space="preserve"> </w:t>
      </w:r>
    </w:p>
    <w:p w14:paraId="44BAA9C3" w14:textId="77777777" w:rsidR="009F7627" w:rsidRPr="009F7627" w:rsidRDefault="009F7627" w:rsidP="009F7627">
      <w:pPr>
        <w:tabs>
          <w:tab w:val="left" w:pos="207"/>
          <w:tab w:val="left" w:pos="1446"/>
          <w:tab w:val="left" w:pos="2892"/>
        </w:tabs>
        <w:outlineLvl w:val="2"/>
        <w:rPr>
          <w:rFonts w:ascii="Book Antiqua" w:eastAsia="Calibri" w:hAnsi="Book Antiqua"/>
          <w:bCs/>
          <w:iCs/>
          <w:color w:val="000000"/>
          <w:sz w:val="28"/>
          <w:szCs w:val="28"/>
          <w:shd w:val="clear" w:color="auto" w:fill="FFFFFF"/>
        </w:rPr>
      </w:pPr>
      <w:r w:rsidRPr="009F7627">
        <w:rPr>
          <w:rFonts w:ascii="Book Antiqua" w:eastAsia="Calibri" w:hAnsi="Book Antiqua"/>
          <w:bCs/>
          <w:iCs/>
          <w:color w:val="000000"/>
          <w:sz w:val="28"/>
          <w:szCs w:val="28"/>
          <w:shd w:val="clear" w:color="auto" w:fill="FFFFFF"/>
        </w:rPr>
        <w:t>And forgive us our trespasses,</w:t>
      </w:r>
      <w:r w:rsidRPr="009F7627">
        <w:rPr>
          <w:rFonts w:ascii="Book Antiqua" w:eastAsia="Calibri" w:hAnsi="Book Antiqua"/>
          <w:bCs/>
          <w:iCs/>
          <w:color w:val="000000"/>
          <w:sz w:val="28"/>
          <w:szCs w:val="28"/>
        </w:rPr>
        <w:br/>
      </w:r>
      <w:r w:rsidRPr="009F7627">
        <w:rPr>
          <w:rFonts w:ascii="Book Antiqua" w:eastAsia="Calibri" w:hAnsi="Book Antiqua"/>
          <w:bCs/>
          <w:iCs/>
          <w:color w:val="000000"/>
          <w:sz w:val="28"/>
          <w:szCs w:val="28"/>
          <w:shd w:val="clear" w:color="auto" w:fill="FFFFFF"/>
        </w:rPr>
        <w:t>as we forgive those</w:t>
      </w:r>
      <w:r w:rsidRPr="009F7627">
        <w:rPr>
          <w:rFonts w:ascii="Book Antiqua" w:eastAsia="Calibri" w:hAnsi="Book Antiqua"/>
          <w:bCs/>
          <w:iCs/>
          <w:color w:val="000000"/>
          <w:sz w:val="28"/>
          <w:szCs w:val="28"/>
        </w:rPr>
        <w:t xml:space="preserve"> </w:t>
      </w:r>
      <w:r w:rsidRPr="009F7627">
        <w:rPr>
          <w:rFonts w:ascii="Book Antiqua" w:eastAsia="Calibri" w:hAnsi="Book Antiqua"/>
          <w:bCs/>
          <w:iCs/>
          <w:color w:val="000000"/>
          <w:sz w:val="28"/>
          <w:szCs w:val="28"/>
          <w:shd w:val="clear" w:color="auto" w:fill="FFFFFF"/>
        </w:rPr>
        <w:t>who trespass against us.</w:t>
      </w:r>
      <w:r w:rsidRPr="009F7627">
        <w:rPr>
          <w:rFonts w:ascii="Book Antiqua" w:eastAsia="Calibri" w:hAnsi="Book Antiqua"/>
          <w:bCs/>
          <w:iCs/>
          <w:color w:val="000000"/>
          <w:sz w:val="28"/>
          <w:szCs w:val="28"/>
        </w:rPr>
        <w:br/>
      </w:r>
      <w:r w:rsidRPr="009F7627">
        <w:rPr>
          <w:rFonts w:ascii="Book Antiqua" w:eastAsia="Calibri" w:hAnsi="Book Antiqua"/>
          <w:bCs/>
          <w:iCs/>
          <w:color w:val="000000"/>
          <w:sz w:val="28"/>
          <w:szCs w:val="28"/>
          <w:shd w:val="clear" w:color="auto" w:fill="FFFFFF"/>
        </w:rPr>
        <w:t>And lead us not into temptation,</w:t>
      </w:r>
      <w:r w:rsidRPr="009F7627">
        <w:rPr>
          <w:rFonts w:ascii="Book Antiqua" w:eastAsia="Calibri" w:hAnsi="Book Antiqua"/>
          <w:bCs/>
          <w:iCs/>
          <w:color w:val="000000"/>
          <w:sz w:val="28"/>
          <w:szCs w:val="28"/>
        </w:rPr>
        <w:br/>
      </w:r>
      <w:r w:rsidRPr="009F7627">
        <w:rPr>
          <w:rFonts w:ascii="Book Antiqua" w:eastAsia="Calibri" w:hAnsi="Book Antiqua"/>
          <w:bCs/>
          <w:iCs/>
          <w:color w:val="000000"/>
          <w:sz w:val="28"/>
          <w:szCs w:val="28"/>
          <w:shd w:val="clear" w:color="auto" w:fill="FFFFFF"/>
        </w:rPr>
        <w:t>but deliver us from evil.</w:t>
      </w:r>
      <w:r w:rsidRPr="009F7627">
        <w:rPr>
          <w:rFonts w:ascii="Book Antiqua" w:eastAsia="Calibri" w:hAnsi="Book Antiqua"/>
          <w:bCs/>
          <w:iCs/>
          <w:color w:val="000000"/>
          <w:sz w:val="28"/>
          <w:szCs w:val="28"/>
        </w:rPr>
        <w:br/>
      </w:r>
      <w:r w:rsidRPr="009F7627">
        <w:rPr>
          <w:rFonts w:ascii="Book Antiqua" w:eastAsia="Calibri" w:hAnsi="Book Antiqua"/>
          <w:bCs/>
          <w:iCs/>
          <w:color w:val="000000"/>
          <w:sz w:val="28"/>
          <w:szCs w:val="28"/>
          <w:shd w:val="clear" w:color="auto" w:fill="FFFFFF"/>
        </w:rPr>
        <w:t>For thine is the kingdom,</w:t>
      </w:r>
      <w:r w:rsidRPr="009F7627">
        <w:rPr>
          <w:rFonts w:ascii="Book Antiqua" w:eastAsia="Calibri" w:hAnsi="Book Antiqua"/>
          <w:bCs/>
          <w:iCs/>
          <w:color w:val="000000"/>
          <w:sz w:val="28"/>
          <w:szCs w:val="28"/>
        </w:rPr>
        <w:br/>
      </w:r>
      <w:r w:rsidRPr="009F7627">
        <w:rPr>
          <w:rFonts w:ascii="Book Antiqua" w:eastAsia="Calibri" w:hAnsi="Book Antiqua"/>
          <w:bCs/>
          <w:iCs/>
          <w:color w:val="000000"/>
          <w:sz w:val="28"/>
          <w:szCs w:val="28"/>
          <w:shd w:val="clear" w:color="auto" w:fill="FFFFFF"/>
        </w:rPr>
        <w:t>and the power, and the glory,</w:t>
      </w:r>
      <w:r w:rsidRPr="009F7627">
        <w:rPr>
          <w:rFonts w:ascii="Book Antiqua" w:eastAsia="Calibri" w:hAnsi="Book Antiqua"/>
          <w:bCs/>
          <w:iCs/>
          <w:color w:val="000000"/>
          <w:sz w:val="28"/>
          <w:szCs w:val="28"/>
        </w:rPr>
        <w:br/>
      </w:r>
      <w:r w:rsidRPr="009F7627">
        <w:rPr>
          <w:rFonts w:ascii="Book Antiqua" w:eastAsia="Calibri" w:hAnsi="Book Antiqua"/>
          <w:bCs/>
          <w:iCs/>
          <w:color w:val="000000"/>
          <w:sz w:val="28"/>
          <w:szCs w:val="28"/>
          <w:shd w:val="clear" w:color="auto" w:fill="FFFFFF"/>
        </w:rPr>
        <w:t>for ever and ever. Amen.</w:t>
      </w:r>
    </w:p>
    <w:bookmarkEnd w:id="11"/>
    <w:p w14:paraId="0F930A45" w14:textId="77777777" w:rsidR="00943C75" w:rsidRDefault="00943C75" w:rsidP="009F7627">
      <w:pPr>
        <w:rPr>
          <w:rFonts w:ascii="Book Antiqua" w:hAnsi="Book Antiqua"/>
          <w:sz w:val="32"/>
          <w:szCs w:val="32"/>
        </w:rPr>
      </w:pPr>
    </w:p>
    <w:p w14:paraId="031C5A3E" w14:textId="77777777" w:rsidR="003E5F7C" w:rsidRDefault="003E5F7C" w:rsidP="009F7627">
      <w:pPr>
        <w:rPr>
          <w:rFonts w:ascii="Book Antiqua" w:hAnsi="Book Antiqua"/>
          <w:sz w:val="32"/>
          <w:szCs w:val="32"/>
        </w:rPr>
      </w:pPr>
    </w:p>
    <w:p w14:paraId="12D9D21F" w14:textId="26D33488" w:rsidR="009F7627" w:rsidRPr="009F7627" w:rsidRDefault="009F7627" w:rsidP="009F7627">
      <w:pPr>
        <w:rPr>
          <w:rFonts w:ascii="Book Antiqua" w:hAnsi="Book Antiqua"/>
          <w:sz w:val="32"/>
          <w:szCs w:val="32"/>
        </w:rPr>
      </w:pPr>
      <w:r w:rsidRPr="009F7627">
        <w:rPr>
          <w:rFonts w:ascii="Book Antiqua" w:hAnsi="Book Antiqua"/>
          <w:sz w:val="32"/>
          <w:szCs w:val="32"/>
        </w:rPr>
        <w:t>The Breaking of the Bread</w:t>
      </w:r>
      <w:r w:rsidRPr="009F7627">
        <w:rPr>
          <w:rFonts w:ascii="Book Antiqua" w:hAnsi="Book Antiqua"/>
          <w:sz w:val="32"/>
          <w:szCs w:val="32"/>
        </w:rPr>
        <w:tab/>
      </w:r>
      <w:r w:rsidRPr="009F7627">
        <w:rPr>
          <w:rFonts w:ascii="Book Antiqua" w:hAnsi="Book Antiqua"/>
          <w:sz w:val="32"/>
          <w:szCs w:val="32"/>
        </w:rPr>
        <w:tab/>
      </w:r>
      <w:r w:rsidRPr="009F7627">
        <w:rPr>
          <w:rFonts w:ascii="Book Antiqua" w:hAnsi="Book Antiqua"/>
          <w:sz w:val="32"/>
          <w:szCs w:val="32"/>
        </w:rPr>
        <w:tab/>
      </w:r>
      <w:r w:rsidRPr="009F7627">
        <w:rPr>
          <w:rFonts w:ascii="Book Antiqua" w:hAnsi="Book Antiqua"/>
          <w:sz w:val="32"/>
          <w:szCs w:val="32"/>
        </w:rPr>
        <w:tab/>
        <w:t xml:space="preserve">        </w:t>
      </w:r>
      <w:r w:rsidR="0026282F">
        <w:rPr>
          <w:rFonts w:ascii="Book Antiqua" w:hAnsi="Book Antiqua"/>
          <w:sz w:val="32"/>
          <w:szCs w:val="32"/>
        </w:rPr>
        <w:t xml:space="preserve">                        </w:t>
      </w:r>
      <w:r w:rsidRPr="009F7627">
        <w:rPr>
          <w:rFonts w:ascii="Book Antiqua" w:hAnsi="Book Antiqua"/>
          <w:sz w:val="32"/>
          <w:szCs w:val="32"/>
        </w:rPr>
        <w:t xml:space="preserve">  BCP p. 364                       </w:t>
      </w:r>
    </w:p>
    <w:p w14:paraId="495EA7E8" w14:textId="77777777" w:rsidR="009F7627" w:rsidRPr="009F7627" w:rsidRDefault="009F7627" w:rsidP="009F7627">
      <w:pPr>
        <w:rPr>
          <w:rFonts w:ascii="Book Antiqua" w:hAnsi="Book Antiqua"/>
          <w:b w:val="0"/>
          <w:bCs/>
          <w:sz w:val="28"/>
          <w:szCs w:val="28"/>
        </w:rPr>
      </w:pPr>
      <w:r w:rsidRPr="009F7627">
        <w:rPr>
          <w:rFonts w:ascii="Book Antiqua" w:hAnsi="Book Antiqua"/>
          <w:b w:val="0"/>
          <w:bCs/>
          <w:i/>
          <w:iCs/>
          <w:sz w:val="28"/>
          <w:szCs w:val="28"/>
        </w:rPr>
        <w:t>Celebrant</w:t>
      </w:r>
      <w:r w:rsidRPr="009F7627">
        <w:rPr>
          <w:rFonts w:ascii="Book Antiqua" w:hAnsi="Book Antiqua"/>
          <w:b w:val="0"/>
          <w:bCs/>
          <w:sz w:val="28"/>
          <w:szCs w:val="28"/>
        </w:rPr>
        <w:t xml:space="preserve"> </w:t>
      </w:r>
      <w:r w:rsidRPr="009F7627">
        <w:rPr>
          <w:rFonts w:ascii="Book Antiqua" w:hAnsi="Book Antiqua"/>
          <w:b w:val="0"/>
          <w:bCs/>
          <w:sz w:val="28"/>
          <w:szCs w:val="28"/>
        </w:rPr>
        <w:tab/>
        <w:t>Christ our Passover is sacrificed for us;</w:t>
      </w:r>
    </w:p>
    <w:p w14:paraId="4F5C5568" w14:textId="77777777" w:rsidR="009F7627" w:rsidRPr="009F7627" w:rsidRDefault="009F7627" w:rsidP="009F7627">
      <w:pPr>
        <w:rPr>
          <w:rFonts w:ascii="Book Antiqua" w:hAnsi="Book Antiqua"/>
          <w:sz w:val="28"/>
          <w:szCs w:val="28"/>
        </w:rPr>
      </w:pPr>
      <w:r w:rsidRPr="009F7627">
        <w:rPr>
          <w:rFonts w:ascii="Book Antiqua" w:hAnsi="Book Antiqua"/>
          <w:i/>
          <w:iCs/>
          <w:sz w:val="28"/>
          <w:szCs w:val="28"/>
        </w:rPr>
        <w:t>People</w:t>
      </w:r>
      <w:r w:rsidRPr="009F7627">
        <w:rPr>
          <w:rFonts w:ascii="Book Antiqua" w:hAnsi="Book Antiqua"/>
          <w:sz w:val="28"/>
          <w:szCs w:val="28"/>
        </w:rPr>
        <w:tab/>
        <w:t>Therefore let us keep the feast.</w:t>
      </w:r>
    </w:p>
    <w:p w14:paraId="244566BA" w14:textId="77777777" w:rsidR="009F7627" w:rsidRDefault="009F7627" w:rsidP="009F7627">
      <w:pPr>
        <w:rPr>
          <w:rFonts w:ascii="Book Antiqua" w:hAnsi="Book Antiqua"/>
        </w:rPr>
      </w:pPr>
    </w:p>
    <w:p w14:paraId="1582AF49" w14:textId="7822912F" w:rsidR="009F7627" w:rsidRPr="009F7627" w:rsidRDefault="009F7627" w:rsidP="009F7627">
      <w:pPr>
        <w:rPr>
          <w:rFonts w:ascii="Book Antiqua" w:hAnsi="Book Antiqua"/>
          <w:b w:val="0"/>
          <w:i/>
          <w:iCs/>
          <w:sz w:val="28"/>
          <w:szCs w:val="28"/>
        </w:rPr>
      </w:pPr>
      <w:r w:rsidRPr="009F7627">
        <w:rPr>
          <w:rFonts w:ascii="Book Antiqua" w:hAnsi="Book Antiqua"/>
          <w:b w:val="0"/>
          <w:i/>
          <w:iCs/>
          <w:sz w:val="28"/>
          <w:szCs w:val="28"/>
        </w:rPr>
        <w:t>The Minister offers the following invitation:</w:t>
      </w:r>
    </w:p>
    <w:p w14:paraId="518B4275" w14:textId="77777777" w:rsidR="009F7627" w:rsidRPr="009F7627" w:rsidRDefault="009F7627" w:rsidP="009F7627">
      <w:pPr>
        <w:rPr>
          <w:rFonts w:ascii="Book Antiqua" w:hAnsi="Book Antiqua"/>
          <w:b w:val="0"/>
          <w:iCs/>
          <w:sz w:val="28"/>
          <w:szCs w:val="28"/>
        </w:rPr>
      </w:pPr>
      <w:r w:rsidRPr="009F7627">
        <w:rPr>
          <w:rFonts w:ascii="Book Antiqua" w:hAnsi="Book Antiqua"/>
          <w:b w:val="0"/>
          <w:iCs/>
          <w:sz w:val="28"/>
          <w:szCs w:val="28"/>
        </w:rPr>
        <w:t>The Gifts of God for the People of God. Holy things for Holy People.</w:t>
      </w:r>
    </w:p>
    <w:p w14:paraId="66817285" w14:textId="77777777" w:rsidR="009F7627" w:rsidRPr="009F7627" w:rsidRDefault="009F7627" w:rsidP="009F7627">
      <w:pPr>
        <w:tabs>
          <w:tab w:val="left" w:pos="207"/>
          <w:tab w:val="left" w:pos="1446"/>
        </w:tabs>
        <w:outlineLvl w:val="2"/>
        <w:rPr>
          <w:rFonts w:ascii="Book Antiqua" w:hAnsi="Book Antiqua"/>
          <w:b w:val="0"/>
          <w:i/>
        </w:rPr>
      </w:pPr>
      <w:bookmarkStart w:id="12" w:name="_Hlk205974511"/>
    </w:p>
    <w:p w14:paraId="7C48FE7F" w14:textId="77777777" w:rsidR="00A14AB4" w:rsidRDefault="009F7627" w:rsidP="009F7627">
      <w:pPr>
        <w:tabs>
          <w:tab w:val="left" w:pos="207"/>
          <w:tab w:val="left" w:pos="1446"/>
        </w:tabs>
        <w:outlineLvl w:val="2"/>
        <w:rPr>
          <w:rFonts w:ascii="Book Antiqua" w:hAnsi="Book Antiqua"/>
          <w:b w:val="0"/>
          <w:i/>
        </w:rPr>
      </w:pPr>
      <w:r w:rsidRPr="009F7627">
        <w:rPr>
          <w:rFonts w:ascii="Book Antiqua" w:hAnsi="Book Antiqua"/>
          <w:b w:val="0"/>
          <w:i/>
        </w:rPr>
        <w:t xml:space="preserve">All who seek a closer relationship with God through Christ are welcome to participate in Holy Communion.  </w:t>
      </w:r>
    </w:p>
    <w:p w14:paraId="0F13475D" w14:textId="3A08BD0A" w:rsidR="009F7627" w:rsidRPr="009F7627" w:rsidRDefault="009F7627" w:rsidP="009F7627">
      <w:pPr>
        <w:tabs>
          <w:tab w:val="left" w:pos="207"/>
          <w:tab w:val="left" w:pos="1446"/>
        </w:tabs>
        <w:outlineLvl w:val="2"/>
        <w:rPr>
          <w:rFonts w:ascii="Book Antiqua" w:hAnsi="Book Antiqua"/>
          <w:b w:val="0"/>
          <w:i/>
        </w:rPr>
      </w:pPr>
      <w:r w:rsidRPr="009F7627">
        <w:rPr>
          <w:rFonts w:ascii="Book Antiqua" w:hAnsi="Book Antiqua"/>
          <w:b w:val="0"/>
          <w:i/>
        </w:rPr>
        <w:t>If you would prefer not to receive, you may cross your arms over your chest and the celebrant will offer God’s blessing. Gluten-free wafers are available; please make your need known to the celebrant.</w:t>
      </w:r>
      <w:bookmarkEnd w:id="7"/>
    </w:p>
    <w:bookmarkEnd w:id="12"/>
    <w:p w14:paraId="71A5759A" w14:textId="77777777" w:rsidR="009F7627" w:rsidRPr="009F7627" w:rsidRDefault="009F7627" w:rsidP="009F7627">
      <w:pPr>
        <w:rPr>
          <w:rFonts w:ascii="Book Antiqua" w:hAnsi="Book Antiqua"/>
          <w:b w:val="0"/>
          <w:bCs/>
          <w:i/>
          <w:iCs/>
          <w:sz w:val="28"/>
          <w:szCs w:val="28"/>
        </w:rPr>
      </w:pPr>
    </w:p>
    <w:p w14:paraId="739D8556" w14:textId="77777777" w:rsidR="009F7627" w:rsidRPr="009F7627" w:rsidRDefault="009F7627" w:rsidP="009F7627">
      <w:pPr>
        <w:rPr>
          <w:rFonts w:ascii="Book Antiqua" w:hAnsi="Book Antiqua"/>
          <w:b w:val="0"/>
          <w:bCs/>
          <w:sz w:val="28"/>
          <w:szCs w:val="28"/>
        </w:rPr>
      </w:pPr>
      <w:r w:rsidRPr="009F7627">
        <w:rPr>
          <w:rFonts w:ascii="Book Antiqua" w:hAnsi="Book Antiqua"/>
          <w:b w:val="0"/>
          <w:bCs/>
          <w:i/>
          <w:iCs/>
          <w:sz w:val="28"/>
          <w:szCs w:val="28"/>
        </w:rPr>
        <w:t>Celebrant</w:t>
      </w:r>
      <w:r w:rsidRPr="009F7627">
        <w:rPr>
          <w:rFonts w:ascii="Book Antiqua" w:hAnsi="Book Antiqua"/>
          <w:b w:val="0"/>
          <w:bCs/>
          <w:sz w:val="28"/>
          <w:szCs w:val="28"/>
        </w:rPr>
        <w:tab/>
        <w:t>Let us pray.</w:t>
      </w:r>
    </w:p>
    <w:p w14:paraId="7D111FC3" w14:textId="77777777" w:rsidR="009F7627" w:rsidRDefault="009F7627" w:rsidP="009F7627">
      <w:pPr>
        <w:rPr>
          <w:rFonts w:ascii="Book Antiqua" w:hAnsi="Book Antiqua"/>
          <w:b w:val="0"/>
          <w:bCs/>
          <w:sz w:val="28"/>
          <w:szCs w:val="28"/>
        </w:rPr>
      </w:pPr>
    </w:p>
    <w:p w14:paraId="14FC6EDC" w14:textId="77777777" w:rsidR="009F7627" w:rsidRPr="009F7627" w:rsidRDefault="009F7627" w:rsidP="009F7627">
      <w:pPr>
        <w:rPr>
          <w:rFonts w:ascii="Book Antiqua" w:hAnsi="Book Antiqua"/>
          <w:i/>
          <w:sz w:val="32"/>
          <w:szCs w:val="32"/>
        </w:rPr>
      </w:pPr>
      <w:r w:rsidRPr="009F7627">
        <w:rPr>
          <w:rFonts w:ascii="Book Antiqua" w:hAnsi="Book Antiqua"/>
          <w:sz w:val="32"/>
          <w:szCs w:val="32"/>
        </w:rPr>
        <w:t>Post Communion Prayer</w:t>
      </w:r>
      <w:r w:rsidRPr="009F7627">
        <w:rPr>
          <w:rFonts w:ascii="Book Antiqua" w:hAnsi="Book Antiqua"/>
          <w:sz w:val="32"/>
          <w:szCs w:val="32"/>
        </w:rPr>
        <w:tab/>
        <w:t xml:space="preserve">    </w:t>
      </w:r>
    </w:p>
    <w:p w14:paraId="33359A81" w14:textId="77777777" w:rsidR="009F7627" w:rsidRPr="009F7627" w:rsidRDefault="009F7627" w:rsidP="009F7627">
      <w:pPr>
        <w:tabs>
          <w:tab w:val="left" w:pos="207"/>
          <w:tab w:val="left" w:pos="1446"/>
          <w:tab w:val="left" w:pos="2892"/>
        </w:tabs>
        <w:spacing w:before="60" w:after="60"/>
        <w:outlineLvl w:val="2"/>
        <w:rPr>
          <w:rFonts w:ascii="Book Antiqua" w:hAnsi="Book Antiqua"/>
          <w:b w:val="0"/>
          <w:bCs/>
          <w:iCs/>
          <w:sz w:val="28"/>
          <w:szCs w:val="28"/>
        </w:rPr>
      </w:pPr>
      <w:r w:rsidRPr="009F7627">
        <w:rPr>
          <w:rFonts w:ascii="Book Antiqua" w:hAnsi="Book Antiqua"/>
          <w:bCs/>
          <w:iCs/>
          <w:sz w:val="28"/>
          <w:szCs w:val="28"/>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r w:rsidRPr="009F7627">
        <w:rPr>
          <w:rFonts w:ascii="Book Antiqua" w:hAnsi="Book Antiqua"/>
          <w:b w:val="0"/>
          <w:bCs/>
          <w:iCs/>
          <w:sz w:val="28"/>
          <w:szCs w:val="28"/>
        </w:rPr>
        <w:t xml:space="preserve"> </w:t>
      </w:r>
    </w:p>
    <w:p w14:paraId="4EE2E45C" w14:textId="77777777" w:rsidR="003E5F7C" w:rsidRDefault="003E5F7C" w:rsidP="00A87F96">
      <w:pPr>
        <w:tabs>
          <w:tab w:val="left" w:pos="241"/>
        </w:tabs>
        <w:rPr>
          <w:rFonts w:ascii="Book Antiqua" w:hAnsi="Book Antiqua"/>
          <w:bCs/>
          <w:sz w:val="32"/>
          <w:szCs w:val="32"/>
        </w:rPr>
      </w:pPr>
    </w:p>
    <w:p w14:paraId="79F5AE66" w14:textId="77777777" w:rsidR="003E5F7C" w:rsidRDefault="003E5F7C" w:rsidP="00A87F96">
      <w:pPr>
        <w:tabs>
          <w:tab w:val="left" w:pos="241"/>
        </w:tabs>
        <w:rPr>
          <w:rFonts w:ascii="Book Antiqua" w:hAnsi="Book Antiqua"/>
          <w:bCs/>
          <w:sz w:val="32"/>
          <w:szCs w:val="32"/>
        </w:rPr>
      </w:pPr>
    </w:p>
    <w:p w14:paraId="3F36DF61" w14:textId="77DC1B81" w:rsidR="00A87F96" w:rsidRPr="00980AF1" w:rsidRDefault="00A87F96" w:rsidP="00A87F96">
      <w:pPr>
        <w:tabs>
          <w:tab w:val="left" w:pos="241"/>
        </w:tabs>
        <w:rPr>
          <w:rFonts w:ascii="Book Antiqua" w:hAnsi="Book Antiqua"/>
          <w:bCs/>
          <w:sz w:val="32"/>
          <w:szCs w:val="32"/>
        </w:rPr>
      </w:pPr>
      <w:r w:rsidRPr="00980AF1">
        <w:rPr>
          <w:rFonts w:ascii="Book Antiqua" w:hAnsi="Book Antiqua"/>
          <w:bCs/>
          <w:sz w:val="32"/>
          <w:szCs w:val="32"/>
        </w:rPr>
        <w:t xml:space="preserve">Blessing </w:t>
      </w:r>
    </w:p>
    <w:p w14:paraId="58FB606F" w14:textId="228CE8D8" w:rsidR="00166811" w:rsidRPr="001A410F" w:rsidRDefault="00166811" w:rsidP="00166811">
      <w:pPr>
        <w:rPr>
          <w:rFonts w:ascii="Book Antiqua" w:hAnsi="Book Antiqua"/>
          <w:b w:val="0"/>
          <w:color w:val="000000"/>
          <w:sz w:val="28"/>
          <w:szCs w:val="28"/>
        </w:rPr>
      </w:pPr>
      <w:r w:rsidRPr="001A410F">
        <w:rPr>
          <w:rFonts w:ascii="Book Antiqua" w:hAnsi="Book Antiqua"/>
          <w:b w:val="0"/>
          <w:color w:val="000000"/>
          <w:sz w:val="28"/>
          <w:szCs w:val="28"/>
        </w:rPr>
        <w:t>The Lord bless you and watch over you,</w:t>
      </w:r>
    </w:p>
    <w:p w14:paraId="3EAF66A7" w14:textId="77777777" w:rsidR="00166811" w:rsidRPr="001A410F" w:rsidRDefault="00166811" w:rsidP="00166811">
      <w:pPr>
        <w:rPr>
          <w:rFonts w:ascii="Book Antiqua" w:hAnsi="Book Antiqua"/>
          <w:b w:val="0"/>
          <w:color w:val="000000"/>
          <w:sz w:val="28"/>
          <w:szCs w:val="28"/>
        </w:rPr>
      </w:pPr>
      <w:r w:rsidRPr="001A410F">
        <w:rPr>
          <w:rFonts w:ascii="Book Antiqua" w:hAnsi="Book Antiqua"/>
          <w:b w:val="0"/>
          <w:color w:val="000000"/>
          <w:sz w:val="28"/>
          <w:szCs w:val="28"/>
        </w:rPr>
        <w:t>the Lord make his face shine upon you</w:t>
      </w:r>
    </w:p>
    <w:p w14:paraId="6A01F6D2" w14:textId="77777777" w:rsidR="00166811" w:rsidRPr="001A410F" w:rsidRDefault="00166811" w:rsidP="00166811">
      <w:pPr>
        <w:rPr>
          <w:rFonts w:ascii="Book Antiqua" w:hAnsi="Book Antiqua"/>
          <w:b w:val="0"/>
          <w:color w:val="000000"/>
          <w:sz w:val="28"/>
          <w:szCs w:val="28"/>
        </w:rPr>
      </w:pPr>
      <w:r w:rsidRPr="001A410F">
        <w:rPr>
          <w:rFonts w:ascii="Book Antiqua" w:hAnsi="Book Antiqua"/>
          <w:b w:val="0"/>
          <w:color w:val="000000"/>
          <w:sz w:val="28"/>
          <w:szCs w:val="28"/>
        </w:rPr>
        <w:t>and be gracious to you,</w:t>
      </w:r>
    </w:p>
    <w:p w14:paraId="6866D48B" w14:textId="77777777" w:rsidR="00166811" w:rsidRPr="001A410F" w:rsidRDefault="00166811" w:rsidP="00166811">
      <w:pPr>
        <w:rPr>
          <w:rFonts w:ascii="Book Antiqua" w:hAnsi="Book Antiqua"/>
          <w:b w:val="0"/>
          <w:color w:val="000000"/>
          <w:sz w:val="28"/>
          <w:szCs w:val="28"/>
        </w:rPr>
      </w:pPr>
      <w:r w:rsidRPr="001A410F">
        <w:rPr>
          <w:rFonts w:ascii="Book Antiqua" w:hAnsi="Book Antiqua"/>
          <w:b w:val="0"/>
          <w:color w:val="000000"/>
          <w:sz w:val="28"/>
          <w:szCs w:val="28"/>
        </w:rPr>
        <w:t>the Lord look kindly on you</w:t>
      </w:r>
    </w:p>
    <w:p w14:paraId="4BF4B4CF" w14:textId="77777777" w:rsidR="00166811" w:rsidRPr="001A410F" w:rsidRDefault="00166811" w:rsidP="00166811">
      <w:pPr>
        <w:rPr>
          <w:rFonts w:ascii="Book Antiqua" w:hAnsi="Book Antiqua"/>
          <w:b w:val="0"/>
          <w:color w:val="000000"/>
          <w:sz w:val="28"/>
          <w:szCs w:val="28"/>
        </w:rPr>
      </w:pPr>
      <w:r w:rsidRPr="001A410F">
        <w:rPr>
          <w:rFonts w:ascii="Book Antiqua" w:hAnsi="Book Antiqua"/>
          <w:b w:val="0"/>
          <w:color w:val="000000"/>
          <w:sz w:val="28"/>
          <w:szCs w:val="28"/>
        </w:rPr>
        <w:t>and give you peace;</w:t>
      </w:r>
    </w:p>
    <w:p w14:paraId="05C93AA6" w14:textId="77777777" w:rsidR="00166811" w:rsidRPr="001A410F" w:rsidRDefault="00166811" w:rsidP="00166811">
      <w:pPr>
        <w:rPr>
          <w:rFonts w:ascii="Book Antiqua" w:hAnsi="Book Antiqua"/>
          <w:b w:val="0"/>
          <w:color w:val="000000"/>
          <w:sz w:val="28"/>
          <w:szCs w:val="28"/>
        </w:rPr>
      </w:pPr>
      <w:r w:rsidRPr="001A410F">
        <w:rPr>
          <w:rFonts w:ascii="Book Antiqua" w:hAnsi="Book Antiqua"/>
          <w:b w:val="0"/>
          <w:color w:val="000000"/>
          <w:sz w:val="28"/>
          <w:szCs w:val="28"/>
        </w:rPr>
        <w:t>and the blessing of God Almighty</w:t>
      </w:r>
    </w:p>
    <w:p w14:paraId="13DBB6CB" w14:textId="77777777" w:rsidR="00166811" w:rsidRDefault="00166811" w:rsidP="00166811">
      <w:pPr>
        <w:rPr>
          <w:rFonts w:ascii="Book Antiqua" w:hAnsi="Book Antiqua"/>
          <w:color w:val="000000"/>
          <w:sz w:val="28"/>
          <w:szCs w:val="28"/>
          <w:shd w:val="clear" w:color="auto" w:fill="FFFFFF"/>
        </w:rPr>
      </w:pPr>
      <w:r w:rsidRPr="001A410F">
        <w:rPr>
          <w:rFonts w:ascii="Book Antiqua" w:hAnsi="Book Antiqua"/>
          <w:b w:val="0"/>
          <w:color w:val="000000"/>
          <w:sz w:val="28"/>
          <w:szCs w:val="28"/>
        </w:rPr>
        <w:lastRenderedPageBreak/>
        <w:t>Father, Son and Holy Spirit be with you this day and always.</w:t>
      </w:r>
      <w:r w:rsidRPr="001A410F">
        <w:rPr>
          <w:rFonts w:ascii="Aptos" w:hAnsi="Aptos"/>
          <w:b w:val="0"/>
          <w:color w:val="000000"/>
        </w:rPr>
        <w:t xml:space="preserve"> </w:t>
      </w:r>
      <w:r w:rsidRPr="005253A8">
        <w:rPr>
          <w:rFonts w:ascii="Book Antiqua" w:hAnsi="Book Antiqua"/>
          <w:color w:val="000000"/>
          <w:sz w:val="28"/>
          <w:szCs w:val="28"/>
          <w:shd w:val="clear" w:color="auto" w:fill="FFFFFF"/>
        </w:rPr>
        <w:t>Amen.</w:t>
      </w:r>
    </w:p>
    <w:p w14:paraId="2EF1D913" w14:textId="77777777" w:rsidR="00FC6B77" w:rsidRPr="005253A8" w:rsidRDefault="00FC6B77" w:rsidP="00166811">
      <w:pPr>
        <w:rPr>
          <w:rFonts w:ascii="Book Antiqua" w:hAnsi="Book Antiqua"/>
          <w:color w:val="000000"/>
          <w:sz w:val="28"/>
          <w:szCs w:val="28"/>
          <w:shd w:val="clear" w:color="auto" w:fill="FFFFFF"/>
        </w:rPr>
      </w:pPr>
    </w:p>
    <w:p w14:paraId="747EE4C0" w14:textId="77777777" w:rsidR="00D80291" w:rsidRPr="001A7482" w:rsidRDefault="00D80291" w:rsidP="00A87F96">
      <w:pPr>
        <w:rPr>
          <w:rFonts w:ascii="Book Antiqua" w:hAnsi="Book Antiqua"/>
          <w:b w:val="0"/>
          <w:sz w:val="28"/>
          <w:szCs w:val="28"/>
        </w:rPr>
      </w:pPr>
    </w:p>
    <w:p w14:paraId="3FFF3DAB" w14:textId="493359E9" w:rsidR="004B6AE0" w:rsidRPr="0026282F" w:rsidRDefault="009F7627" w:rsidP="004B6AE0">
      <w:pPr>
        <w:rPr>
          <w:rFonts w:ascii="Book Antiqua" w:hAnsi="Book Antiqua"/>
          <w:b w:val="0"/>
          <w:bCs/>
          <w:i/>
          <w:iCs/>
          <w:sz w:val="20"/>
          <w:szCs w:val="20"/>
        </w:rPr>
      </w:pPr>
      <w:r w:rsidRPr="003B17CE">
        <w:rPr>
          <w:rFonts w:ascii="Book Antiqua" w:hAnsi="Book Antiqua"/>
          <w:sz w:val="32"/>
          <w:szCs w:val="32"/>
        </w:rPr>
        <w:t xml:space="preserve">Final Processional </w:t>
      </w:r>
      <w:r w:rsidR="004B6AE0" w:rsidRPr="003B17CE">
        <w:rPr>
          <w:rFonts w:ascii="Book Antiqua" w:hAnsi="Book Antiqua"/>
          <w:sz w:val="32"/>
          <w:szCs w:val="32"/>
        </w:rPr>
        <w:t>Hymn</w:t>
      </w:r>
      <w:r w:rsidR="004B6AE0" w:rsidRPr="003B17CE">
        <w:rPr>
          <w:rFonts w:ascii="Book Antiqua" w:hAnsi="Book Antiqua"/>
          <w:sz w:val="32"/>
          <w:szCs w:val="32"/>
        </w:rPr>
        <w:tab/>
        <w:t xml:space="preserve"> </w:t>
      </w:r>
      <w:r w:rsidRPr="003B17CE">
        <w:rPr>
          <w:rFonts w:ascii="Book Antiqua" w:hAnsi="Book Antiqua"/>
          <w:sz w:val="32"/>
          <w:szCs w:val="32"/>
        </w:rPr>
        <w:t xml:space="preserve">  </w:t>
      </w:r>
      <w:r w:rsidR="004B6AE0" w:rsidRPr="003B17CE">
        <w:rPr>
          <w:rFonts w:ascii="Book Antiqua" w:hAnsi="Book Antiqua"/>
          <w:sz w:val="32"/>
          <w:szCs w:val="32"/>
        </w:rPr>
        <w:t xml:space="preserve">     </w:t>
      </w:r>
      <w:r w:rsidR="003B17CE" w:rsidRPr="003B17CE">
        <w:rPr>
          <w:rFonts w:ascii="Book Antiqua" w:hAnsi="Book Antiqua"/>
          <w:sz w:val="32"/>
          <w:szCs w:val="32"/>
        </w:rPr>
        <w:t>7</w:t>
      </w:r>
      <w:r w:rsidR="004B6AE0" w:rsidRPr="003B17CE">
        <w:rPr>
          <w:rFonts w:ascii="Book Antiqua" w:hAnsi="Book Antiqua"/>
          <w:sz w:val="32"/>
          <w:szCs w:val="32"/>
        </w:rPr>
        <w:t xml:space="preserve">    </w:t>
      </w:r>
      <w:r w:rsidR="003B17CE" w:rsidRPr="003B17CE">
        <w:rPr>
          <w:rFonts w:ascii="Book Antiqua" w:hAnsi="Book Antiqua"/>
          <w:sz w:val="32"/>
          <w:szCs w:val="32"/>
        </w:rPr>
        <w:t xml:space="preserve">               </w:t>
      </w:r>
      <w:r w:rsidR="003B17CE" w:rsidRPr="003B17CE">
        <w:rPr>
          <w:rFonts w:ascii="Book Antiqua" w:hAnsi="Book Antiqua"/>
          <w:i/>
          <w:iCs/>
          <w:sz w:val="28"/>
          <w:szCs w:val="28"/>
        </w:rPr>
        <w:t>C</w:t>
      </w:r>
      <w:r w:rsidR="00FB3C5A" w:rsidRPr="003B17CE">
        <w:rPr>
          <w:rFonts w:ascii="Book Antiqua" w:hAnsi="Book Antiqua"/>
          <w:i/>
          <w:iCs/>
          <w:sz w:val="28"/>
          <w:szCs w:val="28"/>
        </w:rPr>
        <w:t>h</w:t>
      </w:r>
      <w:r w:rsidR="003B17CE" w:rsidRPr="003B17CE">
        <w:rPr>
          <w:rFonts w:ascii="Book Antiqua" w:hAnsi="Book Antiqua"/>
          <w:i/>
          <w:iCs/>
          <w:sz w:val="28"/>
          <w:szCs w:val="28"/>
        </w:rPr>
        <w:t>rist</w:t>
      </w:r>
      <w:r w:rsidR="003B17CE">
        <w:rPr>
          <w:rFonts w:ascii="Book Antiqua" w:hAnsi="Book Antiqua"/>
          <w:i/>
          <w:iCs/>
          <w:sz w:val="28"/>
          <w:szCs w:val="28"/>
        </w:rPr>
        <w:t>, whose glory fills the skies</w:t>
      </w:r>
      <w:r w:rsidR="008545C4" w:rsidRPr="00FB3C5A">
        <w:rPr>
          <w:rFonts w:ascii="Book Antiqua" w:hAnsi="Book Antiqua"/>
          <w:b w:val="0"/>
          <w:bCs/>
          <w:i/>
          <w:iCs/>
          <w:sz w:val="20"/>
          <w:szCs w:val="20"/>
        </w:rPr>
        <w:t xml:space="preserve"> </w:t>
      </w:r>
      <w:r w:rsidR="008545C4" w:rsidRPr="0026282F">
        <w:rPr>
          <w:rFonts w:ascii="Book Antiqua" w:hAnsi="Book Antiqua"/>
          <w:b w:val="0"/>
          <w:bCs/>
          <w:i/>
          <w:iCs/>
          <w:sz w:val="20"/>
          <w:szCs w:val="20"/>
        </w:rPr>
        <w:tab/>
      </w:r>
      <w:r w:rsidR="003B66CF" w:rsidRPr="0026282F">
        <w:rPr>
          <w:rFonts w:ascii="Book Antiqua" w:hAnsi="Book Antiqua"/>
          <w:b w:val="0"/>
          <w:bCs/>
          <w:i/>
          <w:iCs/>
          <w:sz w:val="20"/>
          <w:szCs w:val="20"/>
        </w:rPr>
        <w:t xml:space="preserve">      </w:t>
      </w:r>
      <w:r w:rsidR="00554DEC" w:rsidRPr="0026282F">
        <w:rPr>
          <w:rFonts w:ascii="Book Antiqua" w:hAnsi="Book Antiqua"/>
          <w:b w:val="0"/>
          <w:bCs/>
          <w:i/>
          <w:iCs/>
          <w:sz w:val="20"/>
          <w:szCs w:val="20"/>
        </w:rPr>
        <w:t xml:space="preserve">           </w:t>
      </w:r>
      <w:r w:rsidR="00A87F96" w:rsidRPr="0026282F">
        <w:rPr>
          <w:rFonts w:ascii="Book Antiqua" w:hAnsi="Book Antiqua"/>
          <w:b w:val="0"/>
          <w:bCs/>
          <w:i/>
          <w:iCs/>
          <w:sz w:val="20"/>
          <w:szCs w:val="20"/>
        </w:rPr>
        <w:tab/>
      </w:r>
      <w:r w:rsidR="00A87F96" w:rsidRPr="0026282F">
        <w:rPr>
          <w:rFonts w:ascii="Book Antiqua" w:hAnsi="Book Antiqua"/>
          <w:b w:val="0"/>
          <w:bCs/>
          <w:i/>
          <w:iCs/>
          <w:sz w:val="20"/>
          <w:szCs w:val="20"/>
        </w:rPr>
        <w:tab/>
      </w:r>
      <w:r w:rsidR="00A87F96" w:rsidRPr="0026282F">
        <w:rPr>
          <w:rFonts w:ascii="Book Antiqua" w:hAnsi="Book Antiqua"/>
          <w:b w:val="0"/>
          <w:bCs/>
          <w:i/>
          <w:iCs/>
          <w:sz w:val="20"/>
          <w:szCs w:val="20"/>
        </w:rPr>
        <w:tab/>
      </w:r>
      <w:r w:rsidR="00A87F96" w:rsidRPr="0026282F">
        <w:rPr>
          <w:rFonts w:ascii="Book Antiqua" w:hAnsi="Book Antiqua"/>
          <w:b w:val="0"/>
          <w:bCs/>
          <w:i/>
          <w:iCs/>
          <w:sz w:val="20"/>
          <w:szCs w:val="20"/>
        </w:rPr>
        <w:tab/>
      </w:r>
      <w:r w:rsidR="00A87F96" w:rsidRPr="0026282F">
        <w:rPr>
          <w:rFonts w:ascii="Book Antiqua" w:hAnsi="Book Antiqua"/>
          <w:b w:val="0"/>
          <w:bCs/>
          <w:i/>
          <w:iCs/>
          <w:sz w:val="20"/>
          <w:szCs w:val="20"/>
        </w:rPr>
        <w:tab/>
      </w:r>
      <w:r w:rsidR="004B6AE0" w:rsidRPr="004B6AE0">
        <w:rPr>
          <w:rFonts w:ascii="Book Antiqua" w:hAnsi="Book Antiqua"/>
          <w:b w:val="0"/>
          <w:bCs/>
          <w:i/>
          <w:iCs/>
          <w:sz w:val="20"/>
          <w:szCs w:val="20"/>
        </w:rPr>
        <w:tab/>
      </w:r>
    </w:p>
    <w:p w14:paraId="1CACA8C4" w14:textId="77777777" w:rsidR="00943C75" w:rsidRDefault="00943C75" w:rsidP="009F7627">
      <w:pPr>
        <w:rPr>
          <w:rFonts w:ascii="Book Antiqua" w:hAnsi="Book Antiqua"/>
          <w:sz w:val="32"/>
          <w:szCs w:val="32"/>
        </w:rPr>
      </w:pPr>
    </w:p>
    <w:p w14:paraId="6DDF2855" w14:textId="41600BAC" w:rsidR="009F7627" w:rsidRDefault="004B6AE0" w:rsidP="009F7627">
      <w:pPr>
        <w:rPr>
          <w:rFonts w:ascii="Book Antiqua" w:hAnsi="Book Antiqua"/>
          <w:sz w:val="32"/>
          <w:szCs w:val="32"/>
        </w:rPr>
      </w:pPr>
      <w:r w:rsidRPr="004B6AE0">
        <w:rPr>
          <w:rFonts w:ascii="Book Antiqua" w:hAnsi="Book Antiqua"/>
          <w:sz w:val="32"/>
          <w:szCs w:val="32"/>
        </w:rPr>
        <w:t>Dismissal</w:t>
      </w:r>
    </w:p>
    <w:p w14:paraId="61A29CC0" w14:textId="5581C13D" w:rsidR="004B6AE0" w:rsidRPr="004B6AE0" w:rsidRDefault="004B6AE0" w:rsidP="009F7627">
      <w:pPr>
        <w:rPr>
          <w:rFonts w:ascii="Book Antiqua" w:hAnsi="Book Antiqua"/>
          <w:b w:val="0"/>
          <w:sz w:val="28"/>
          <w:szCs w:val="28"/>
        </w:rPr>
      </w:pPr>
      <w:r w:rsidRPr="004B6AE0">
        <w:rPr>
          <w:rFonts w:ascii="Book Antiqua" w:hAnsi="Book Antiqua"/>
          <w:b w:val="0"/>
          <w:i/>
          <w:iCs/>
          <w:sz w:val="28"/>
          <w:szCs w:val="28"/>
        </w:rPr>
        <w:t>Verger</w:t>
      </w:r>
      <w:r w:rsidRPr="004B6AE0">
        <w:rPr>
          <w:rFonts w:ascii="Book Antiqua" w:hAnsi="Book Antiqua"/>
          <w:b w:val="0"/>
          <w:i/>
          <w:sz w:val="28"/>
          <w:szCs w:val="28"/>
        </w:rPr>
        <w:tab/>
      </w:r>
      <w:r w:rsidRPr="004B6AE0">
        <w:rPr>
          <w:rFonts w:ascii="Book Antiqua" w:hAnsi="Book Antiqua"/>
          <w:b w:val="0"/>
          <w:sz w:val="28"/>
          <w:szCs w:val="28"/>
        </w:rPr>
        <w:t>Go in peace to love and serve the Lord. Alleluia</w:t>
      </w:r>
      <w:r w:rsidR="00A87F96">
        <w:rPr>
          <w:rFonts w:ascii="Book Antiqua" w:hAnsi="Book Antiqua"/>
          <w:b w:val="0"/>
          <w:sz w:val="28"/>
          <w:szCs w:val="28"/>
        </w:rPr>
        <w:t>, Alleluia</w:t>
      </w:r>
      <w:r w:rsidRPr="004B6AE0">
        <w:rPr>
          <w:rFonts w:ascii="Book Antiqua" w:hAnsi="Book Antiqua"/>
          <w:b w:val="0"/>
          <w:sz w:val="28"/>
          <w:szCs w:val="28"/>
        </w:rPr>
        <w:t xml:space="preserve">! </w:t>
      </w:r>
    </w:p>
    <w:p w14:paraId="366469A3" w14:textId="6CF94812" w:rsidR="004B6AE0" w:rsidRPr="004B6AE0" w:rsidRDefault="004B6AE0" w:rsidP="004B6AE0">
      <w:pPr>
        <w:tabs>
          <w:tab w:val="left" w:pos="207"/>
          <w:tab w:val="left" w:pos="1446"/>
        </w:tabs>
        <w:outlineLvl w:val="2"/>
        <w:rPr>
          <w:rFonts w:ascii="Book Antiqua" w:hAnsi="Book Antiqua"/>
          <w:sz w:val="28"/>
          <w:szCs w:val="28"/>
        </w:rPr>
      </w:pPr>
      <w:r w:rsidRPr="00D80291">
        <w:rPr>
          <w:rFonts w:ascii="Book Antiqua" w:hAnsi="Book Antiqua"/>
          <w:bCs/>
          <w:i/>
          <w:iCs/>
          <w:sz w:val="28"/>
          <w:szCs w:val="28"/>
        </w:rPr>
        <w:t>People</w:t>
      </w:r>
      <w:r w:rsidRPr="004B6AE0">
        <w:rPr>
          <w:rFonts w:ascii="Book Antiqua" w:hAnsi="Book Antiqua"/>
          <w:b w:val="0"/>
          <w:i/>
          <w:sz w:val="28"/>
          <w:szCs w:val="28"/>
        </w:rPr>
        <w:tab/>
      </w:r>
      <w:r w:rsidRPr="004B6AE0">
        <w:rPr>
          <w:rFonts w:ascii="Book Antiqua" w:hAnsi="Book Antiqua"/>
          <w:sz w:val="28"/>
          <w:szCs w:val="28"/>
        </w:rPr>
        <w:t>Thanks be to God.  Alleluia</w:t>
      </w:r>
      <w:r w:rsidR="00A87F96">
        <w:rPr>
          <w:rFonts w:ascii="Book Antiqua" w:hAnsi="Book Antiqua"/>
          <w:sz w:val="28"/>
          <w:szCs w:val="28"/>
        </w:rPr>
        <w:t>, Alleluia</w:t>
      </w:r>
      <w:r w:rsidRPr="004B6AE0">
        <w:rPr>
          <w:rFonts w:ascii="Book Antiqua" w:hAnsi="Book Antiqua"/>
          <w:sz w:val="28"/>
          <w:szCs w:val="28"/>
        </w:rPr>
        <w:t xml:space="preserve">!  </w:t>
      </w:r>
    </w:p>
    <w:p w14:paraId="45355DAB" w14:textId="77777777" w:rsidR="004B6AE0" w:rsidRPr="00911FF1" w:rsidRDefault="004B6AE0" w:rsidP="004B6AE0">
      <w:pPr>
        <w:rPr>
          <w:rFonts w:ascii="Book Antiqua" w:eastAsia="Calibri" w:hAnsi="Book Antiqua"/>
          <w:sz w:val="28"/>
          <w:szCs w:val="28"/>
        </w:rPr>
      </w:pPr>
    </w:p>
    <w:p w14:paraId="2C6EBF4C" w14:textId="77777777" w:rsidR="00D80291" w:rsidRPr="004B6AE0" w:rsidRDefault="00D80291" w:rsidP="004B6AE0">
      <w:pPr>
        <w:rPr>
          <w:rFonts w:ascii="Book Antiqua" w:eastAsia="Calibri" w:hAnsi="Book Antiqua"/>
          <w:sz w:val="20"/>
          <w:szCs w:val="20"/>
        </w:rPr>
      </w:pPr>
    </w:p>
    <w:p w14:paraId="756AC610" w14:textId="1C3D5897" w:rsidR="00043B3F" w:rsidRPr="00043B3F" w:rsidRDefault="004B6AE0" w:rsidP="005253A8">
      <w:pPr>
        <w:rPr>
          <w:rFonts w:ascii="Book Antiqua" w:eastAsia="Calibri" w:hAnsi="Book Antiqua"/>
          <w:b w:val="0"/>
          <w:sz w:val="32"/>
          <w:szCs w:val="32"/>
        </w:rPr>
      </w:pPr>
      <w:r w:rsidRPr="004B6AE0">
        <w:rPr>
          <w:rFonts w:ascii="Book Antiqua" w:eastAsia="Calibri" w:hAnsi="Book Antiqua"/>
          <w:sz w:val="32"/>
          <w:szCs w:val="32"/>
        </w:rPr>
        <w:t>Postlude</w:t>
      </w:r>
      <w:r w:rsidRPr="004B6AE0">
        <w:rPr>
          <w:rFonts w:ascii="Book Antiqua" w:eastAsia="Calibri" w:hAnsi="Book Antiqua"/>
          <w:b w:val="0"/>
          <w:sz w:val="32"/>
          <w:szCs w:val="32"/>
        </w:rPr>
        <w:t xml:space="preserve"> </w:t>
      </w:r>
    </w:p>
    <w:p w14:paraId="18BC2AC5" w14:textId="77777777" w:rsidR="00043B3F" w:rsidRDefault="00043B3F" w:rsidP="005253A8">
      <w:pPr>
        <w:rPr>
          <w:rFonts w:ascii="Book Antiqua" w:eastAsia="Calibri" w:hAnsi="Book Antiqua"/>
          <w:sz w:val="32"/>
          <w:szCs w:val="32"/>
        </w:rPr>
      </w:pPr>
    </w:p>
    <w:p w14:paraId="04782335" w14:textId="7AE1B0E2" w:rsidR="00CD026A" w:rsidRDefault="005253A8" w:rsidP="005253A8">
      <w:pPr>
        <w:rPr>
          <w:rFonts w:ascii="Book Antiqua" w:eastAsia="Calibri" w:hAnsi="Book Antiqua"/>
          <w:sz w:val="32"/>
          <w:szCs w:val="32"/>
        </w:rPr>
      </w:pPr>
      <w:r w:rsidRPr="005253A8">
        <w:rPr>
          <w:rFonts w:ascii="Book Antiqua" w:eastAsia="Calibri" w:hAnsi="Book Antiqua"/>
          <w:sz w:val="32"/>
          <w:szCs w:val="32"/>
        </w:rPr>
        <w:t>_______________________</w:t>
      </w:r>
    </w:p>
    <w:p w14:paraId="52C5B358" w14:textId="77777777" w:rsidR="00043B3F" w:rsidRDefault="00043B3F" w:rsidP="00A87F96">
      <w:pPr>
        <w:rPr>
          <w:rFonts w:ascii="Book Antiqua" w:eastAsia="Calibri" w:hAnsi="Book Antiqua"/>
          <w:bCs/>
          <w:i/>
          <w:iCs/>
          <w:sz w:val="32"/>
          <w:szCs w:val="32"/>
        </w:rPr>
      </w:pPr>
      <w:bookmarkStart w:id="13" w:name="_Hlk185612548"/>
    </w:p>
    <w:p w14:paraId="520C9336" w14:textId="77777777" w:rsidR="00043B3F" w:rsidRDefault="00043B3F" w:rsidP="00A87F96">
      <w:pPr>
        <w:rPr>
          <w:rFonts w:ascii="Book Antiqua" w:eastAsia="Calibri" w:hAnsi="Book Antiqua"/>
          <w:bCs/>
          <w:i/>
          <w:iCs/>
          <w:sz w:val="32"/>
          <w:szCs w:val="32"/>
        </w:rPr>
      </w:pPr>
    </w:p>
    <w:p w14:paraId="50CCFABA" w14:textId="77777777" w:rsidR="00FC6B77" w:rsidRDefault="00FC6B77" w:rsidP="00A87F96">
      <w:pPr>
        <w:rPr>
          <w:rFonts w:ascii="Book Antiqua" w:eastAsia="Calibri" w:hAnsi="Book Antiqua"/>
          <w:bCs/>
          <w:i/>
          <w:iCs/>
          <w:sz w:val="32"/>
          <w:szCs w:val="32"/>
        </w:rPr>
      </w:pPr>
    </w:p>
    <w:p w14:paraId="518979AD" w14:textId="77777777" w:rsidR="00FC6B77" w:rsidRDefault="00FC6B77" w:rsidP="00A87F96">
      <w:pPr>
        <w:rPr>
          <w:rFonts w:ascii="Book Antiqua" w:eastAsia="Calibri" w:hAnsi="Book Antiqua"/>
          <w:bCs/>
          <w:i/>
          <w:iCs/>
          <w:sz w:val="32"/>
          <w:szCs w:val="32"/>
        </w:rPr>
      </w:pPr>
    </w:p>
    <w:p w14:paraId="046A5AAA" w14:textId="77777777" w:rsidR="00FC6B77" w:rsidRDefault="00FC6B77" w:rsidP="00A87F96">
      <w:pPr>
        <w:rPr>
          <w:rFonts w:ascii="Book Antiqua" w:eastAsia="Calibri" w:hAnsi="Book Antiqua"/>
          <w:bCs/>
          <w:i/>
          <w:iCs/>
          <w:sz w:val="32"/>
          <w:szCs w:val="32"/>
        </w:rPr>
      </w:pPr>
    </w:p>
    <w:p w14:paraId="44D9CF5D" w14:textId="77777777" w:rsidR="00FC6B77" w:rsidRDefault="00FC6B77" w:rsidP="00A87F96">
      <w:pPr>
        <w:rPr>
          <w:rFonts w:ascii="Book Antiqua" w:eastAsia="Calibri" w:hAnsi="Book Antiqua"/>
          <w:bCs/>
          <w:i/>
          <w:iCs/>
          <w:sz w:val="32"/>
          <w:szCs w:val="32"/>
        </w:rPr>
      </w:pPr>
    </w:p>
    <w:p w14:paraId="3DEDBC61" w14:textId="77777777" w:rsidR="00FC6B77" w:rsidRDefault="00FC6B77" w:rsidP="00A87F96">
      <w:pPr>
        <w:rPr>
          <w:rFonts w:ascii="Book Antiqua" w:eastAsia="Calibri" w:hAnsi="Book Antiqua"/>
          <w:bCs/>
          <w:i/>
          <w:iCs/>
          <w:sz w:val="32"/>
          <w:szCs w:val="32"/>
        </w:rPr>
      </w:pPr>
    </w:p>
    <w:p w14:paraId="6D6B5573" w14:textId="77777777" w:rsidR="00FC6B77" w:rsidRDefault="00FC6B77" w:rsidP="00A87F96">
      <w:pPr>
        <w:rPr>
          <w:rFonts w:ascii="Book Antiqua" w:eastAsia="Calibri" w:hAnsi="Book Antiqua"/>
          <w:bCs/>
          <w:i/>
          <w:iCs/>
          <w:sz w:val="32"/>
          <w:szCs w:val="32"/>
        </w:rPr>
      </w:pPr>
    </w:p>
    <w:p w14:paraId="03B75DC8" w14:textId="77777777" w:rsidR="00FC6B77" w:rsidRDefault="00FC6B77" w:rsidP="00A87F96">
      <w:pPr>
        <w:rPr>
          <w:rFonts w:ascii="Book Antiqua" w:eastAsia="Calibri" w:hAnsi="Book Antiqua"/>
          <w:bCs/>
          <w:i/>
          <w:iCs/>
          <w:sz w:val="32"/>
          <w:szCs w:val="32"/>
        </w:rPr>
      </w:pPr>
    </w:p>
    <w:p w14:paraId="7A0C69EE" w14:textId="77777777" w:rsidR="00FC6B77" w:rsidRDefault="00FC6B77" w:rsidP="00A87F96">
      <w:pPr>
        <w:rPr>
          <w:rFonts w:ascii="Book Antiqua" w:eastAsia="Calibri" w:hAnsi="Book Antiqua"/>
          <w:bCs/>
          <w:i/>
          <w:iCs/>
          <w:sz w:val="32"/>
          <w:szCs w:val="32"/>
        </w:rPr>
      </w:pPr>
    </w:p>
    <w:p w14:paraId="338B111B" w14:textId="77777777" w:rsidR="003E5F7C" w:rsidRDefault="003E5F7C" w:rsidP="00A87F96">
      <w:pPr>
        <w:rPr>
          <w:rFonts w:ascii="Book Antiqua" w:eastAsia="Calibri" w:hAnsi="Book Antiqua"/>
          <w:bCs/>
          <w:i/>
          <w:iCs/>
          <w:sz w:val="32"/>
          <w:szCs w:val="32"/>
        </w:rPr>
      </w:pPr>
    </w:p>
    <w:p w14:paraId="41D9A072" w14:textId="77777777" w:rsidR="003E5F7C" w:rsidRDefault="003E5F7C" w:rsidP="00A87F96">
      <w:pPr>
        <w:rPr>
          <w:rFonts w:ascii="Book Antiqua" w:eastAsia="Calibri" w:hAnsi="Book Antiqua"/>
          <w:bCs/>
          <w:i/>
          <w:iCs/>
          <w:sz w:val="32"/>
          <w:szCs w:val="32"/>
        </w:rPr>
      </w:pPr>
    </w:p>
    <w:p w14:paraId="2E09675D" w14:textId="77777777" w:rsidR="008F568E" w:rsidRDefault="008F568E" w:rsidP="00A87F96">
      <w:pPr>
        <w:rPr>
          <w:rFonts w:ascii="Book Antiqua" w:eastAsia="Calibri" w:hAnsi="Book Antiqua"/>
          <w:bCs/>
          <w:i/>
          <w:iCs/>
          <w:sz w:val="32"/>
          <w:szCs w:val="32"/>
        </w:rPr>
      </w:pPr>
    </w:p>
    <w:p w14:paraId="58C761F9" w14:textId="77777777" w:rsidR="008F568E" w:rsidRDefault="008F568E" w:rsidP="00A87F96">
      <w:pPr>
        <w:rPr>
          <w:rFonts w:ascii="Book Antiqua" w:eastAsia="Calibri" w:hAnsi="Book Antiqua"/>
          <w:bCs/>
          <w:i/>
          <w:iCs/>
          <w:sz w:val="32"/>
          <w:szCs w:val="32"/>
        </w:rPr>
      </w:pPr>
    </w:p>
    <w:p w14:paraId="388CB40D" w14:textId="77777777" w:rsidR="008F568E" w:rsidRDefault="008F568E" w:rsidP="00A87F96">
      <w:pPr>
        <w:rPr>
          <w:rFonts w:ascii="Book Antiqua" w:eastAsia="Calibri" w:hAnsi="Book Antiqua"/>
          <w:bCs/>
          <w:i/>
          <w:iCs/>
          <w:sz w:val="32"/>
          <w:szCs w:val="32"/>
        </w:rPr>
      </w:pPr>
    </w:p>
    <w:p w14:paraId="3697C56E" w14:textId="77777777" w:rsidR="008F568E" w:rsidRDefault="008F568E" w:rsidP="00A87F96">
      <w:pPr>
        <w:rPr>
          <w:rFonts w:ascii="Book Antiqua" w:eastAsia="Calibri" w:hAnsi="Book Antiqua"/>
          <w:bCs/>
          <w:i/>
          <w:iCs/>
          <w:sz w:val="32"/>
          <w:szCs w:val="32"/>
        </w:rPr>
      </w:pPr>
    </w:p>
    <w:p w14:paraId="356AC85E" w14:textId="77777777" w:rsidR="008F568E" w:rsidRDefault="008F568E" w:rsidP="00A87F96">
      <w:pPr>
        <w:rPr>
          <w:rFonts w:ascii="Book Antiqua" w:eastAsia="Calibri" w:hAnsi="Book Antiqua"/>
          <w:bCs/>
          <w:i/>
          <w:iCs/>
          <w:sz w:val="32"/>
          <w:szCs w:val="32"/>
        </w:rPr>
      </w:pPr>
    </w:p>
    <w:p w14:paraId="71481E57" w14:textId="77777777" w:rsidR="008F568E" w:rsidRDefault="008F568E" w:rsidP="00A87F96">
      <w:pPr>
        <w:rPr>
          <w:rFonts w:ascii="Book Antiqua" w:eastAsia="Calibri" w:hAnsi="Book Antiqua"/>
          <w:bCs/>
          <w:i/>
          <w:iCs/>
          <w:sz w:val="32"/>
          <w:szCs w:val="32"/>
        </w:rPr>
      </w:pPr>
    </w:p>
    <w:p w14:paraId="5F7B0F73" w14:textId="77777777" w:rsidR="008F568E" w:rsidRDefault="008F568E" w:rsidP="00A87F96">
      <w:pPr>
        <w:rPr>
          <w:rFonts w:ascii="Book Antiqua" w:eastAsia="Calibri" w:hAnsi="Book Antiqua"/>
          <w:bCs/>
          <w:i/>
          <w:iCs/>
          <w:sz w:val="32"/>
          <w:szCs w:val="32"/>
        </w:rPr>
      </w:pPr>
    </w:p>
    <w:p w14:paraId="270CEFAA" w14:textId="77777777" w:rsidR="003E5F7C" w:rsidRDefault="003E5F7C" w:rsidP="00A87F96">
      <w:pPr>
        <w:rPr>
          <w:rFonts w:ascii="Book Antiqua" w:eastAsia="Calibri" w:hAnsi="Book Antiqua"/>
          <w:bCs/>
          <w:i/>
          <w:iCs/>
          <w:sz w:val="32"/>
          <w:szCs w:val="32"/>
        </w:rPr>
      </w:pPr>
    </w:p>
    <w:p w14:paraId="2C396D12" w14:textId="77777777" w:rsidR="003E5F7C" w:rsidRDefault="003E5F7C" w:rsidP="00A87F96">
      <w:pPr>
        <w:rPr>
          <w:rFonts w:ascii="Book Antiqua" w:eastAsia="Calibri" w:hAnsi="Book Antiqua"/>
          <w:bCs/>
          <w:i/>
          <w:iCs/>
          <w:sz w:val="32"/>
          <w:szCs w:val="32"/>
        </w:rPr>
      </w:pPr>
    </w:p>
    <w:p w14:paraId="5DF6006E" w14:textId="77777777" w:rsidR="003B17CE" w:rsidRDefault="003B17CE" w:rsidP="00A87F96">
      <w:pPr>
        <w:rPr>
          <w:rFonts w:ascii="Book Antiqua" w:eastAsia="Calibri" w:hAnsi="Book Antiqua"/>
          <w:bCs/>
          <w:i/>
          <w:iCs/>
          <w:sz w:val="32"/>
          <w:szCs w:val="32"/>
        </w:rPr>
      </w:pPr>
    </w:p>
    <w:p w14:paraId="2CBA72B6" w14:textId="77777777" w:rsidR="003E5F7C" w:rsidRDefault="003E5F7C" w:rsidP="00A87F96">
      <w:pPr>
        <w:rPr>
          <w:rFonts w:ascii="Book Antiqua" w:eastAsia="Calibri" w:hAnsi="Book Antiqua"/>
          <w:bCs/>
          <w:i/>
          <w:iCs/>
          <w:sz w:val="32"/>
          <w:szCs w:val="32"/>
        </w:rPr>
      </w:pPr>
    </w:p>
    <w:p w14:paraId="0E310596" w14:textId="477871C8" w:rsidR="00A87F96" w:rsidRPr="00A87F96" w:rsidRDefault="00A87F96" w:rsidP="00A87F96">
      <w:pPr>
        <w:rPr>
          <w:rFonts w:ascii="Book Antiqua" w:eastAsia="Calibri" w:hAnsi="Book Antiqua"/>
          <w:bCs/>
          <w:i/>
          <w:iCs/>
          <w:sz w:val="32"/>
          <w:szCs w:val="32"/>
        </w:rPr>
      </w:pPr>
      <w:r w:rsidRPr="00A87F96">
        <w:rPr>
          <w:rFonts w:ascii="Book Antiqua" w:eastAsia="Calibri" w:hAnsi="Book Antiqua"/>
          <w:bCs/>
          <w:i/>
          <w:iCs/>
          <w:sz w:val="32"/>
          <w:szCs w:val="32"/>
        </w:rPr>
        <w:lastRenderedPageBreak/>
        <w:t>Announcements</w:t>
      </w:r>
    </w:p>
    <w:p w14:paraId="09B00664" w14:textId="77777777" w:rsidR="00A87F96" w:rsidRPr="00A87F96" w:rsidRDefault="00A87F96" w:rsidP="00A87F96">
      <w:pPr>
        <w:shd w:val="clear" w:color="auto" w:fill="FFFFFF"/>
        <w:rPr>
          <w:rFonts w:ascii="Book Antiqua" w:eastAsia="Calibri" w:hAnsi="Book Antiqua" w:cs="Calibri"/>
          <w:bCs/>
          <w:color w:val="000000"/>
          <w:sz w:val="28"/>
          <w:szCs w:val="28"/>
        </w:rPr>
      </w:pPr>
    </w:p>
    <w:p w14:paraId="40F1D4F6" w14:textId="77777777" w:rsidR="00A87F96" w:rsidRPr="00A87F96" w:rsidRDefault="00A87F96" w:rsidP="00A87F96">
      <w:pPr>
        <w:shd w:val="clear" w:color="auto" w:fill="FFFFFF"/>
        <w:rPr>
          <w:rFonts w:ascii="Book Antiqua" w:eastAsia="Calibri" w:hAnsi="Book Antiqua" w:cs="Calibri"/>
          <w:b w:val="0"/>
          <w:sz w:val="28"/>
          <w:szCs w:val="28"/>
        </w:rPr>
      </w:pPr>
      <w:r w:rsidRPr="00A87F96">
        <w:rPr>
          <w:rFonts w:ascii="Book Antiqua" w:eastAsia="Calibri" w:hAnsi="Book Antiqua" w:cs="Calibri"/>
          <w:bCs/>
          <w:color w:val="000000"/>
          <w:sz w:val="28"/>
          <w:szCs w:val="28"/>
        </w:rPr>
        <w:t>PARISH PRAYER LIST</w:t>
      </w:r>
    </w:p>
    <w:p w14:paraId="1883C8C5" w14:textId="77777777" w:rsidR="00A87F96" w:rsidRDefault="00A87F96" w:rsidP="00A87F96">
      <w:pPr>
        <w:shd w:val="clear" w:color="auto" w:fill="FFFFFF"/>
        <w:rPr>
          <w:rFonts w:ascii="Book Antiqua" w:eastAsia="Calibri" w:hAnsi="Book Antiqua" w:cs="Calibri"/>
          <w:b w:val="0"/>
          <w:i/>
          <w:iCs/>
          <w:color w:val="000000"/>
          <w:sz w:val="28"/>
          <w:szCs w:val="28"/>
        </w:rPr>
      </w:pPr>
      <w:r w:rsidRPr="00A87F96">
        <w:rPr>
          <w:rFonts w:ascii="Book Antiqua" w:eastAsia="Calibri" w:hAnsi="Book Antiqua" w:cs="Calibri"/>
          <w:b w:val="0"/>
          <w:i/>
          <w:iCs/>
          <w:color w:val="000000"/>
          <w:sz w:val="28"/>
          <w:szCs w:val="28"/>
        </w:rPr>
        <w:t>Please hold the following people in prayer:   </w:t>
      </w:r>
    </w:p>
    <w:p w14:paraId="752EC620" w14:textId="77777777" w:rsidR="0026282F" w:rsidRPr="00A87F96" w:rsidRDefault="0026282F" w:rsidP="00A87F96">
      <w:pPr>
        <w:shd w:val="clear" w:color="auto" w:fill="FFFFFF"/>
        <w:rPr>
          <w:rFonts w:ascii="Book Antiqua" w:eastAsia="Calibri" w:hAnsi="Book Antiqua"/>
          <w:sz w:val="32"/>
          <w:szCs w:val="32"/>
        </w:rPr>
      </w:pPr>
    </w:p>
    <w:p w14:paraId="0461DB74" w14:textId="77777777" w:rsidR="00464EAB" w:rsidRDefault="00464EAB" w:rsidP="00464EAB">
      <w:pPr>
        <w:rPr>
          <w:rFonts w:ascii="Book Antiqua" w:hAnsi="Book Antiqua" w:cs="Calibri"/>
          <w:b w:val="0"/>
          <w:bCs/>
          <w:color w:val="000000"/>
          <w:sz w:val="28"/>
          <w:szCs w:val="28"/>
        </w:rPr>
      </w:pPr>
      <w:r>
        <w:rPr>
          <w:rFonts w:ascii="Book Antiqua" w:hAnsi="Book Antiqua"/>
          <w:b w:val="0"/>
          <w:bCs/>
          <w:sz w:val="28"/>
          <w:szCs w:val="28"/>
        </w:rPr>
        <w:t>Patrick Afoakwah,</w:t>
      </w:r>
      <w:r>
        <w:rPr>
          <w:rFonts w:ascii="Aptos" w:hAnsi="Aptos"/>
        </w:rPr>
        <w:t xml:space="preserve"> </w:t>
      </w:r>
      <w:r>
        <w:rPr>
          <w:rFonts w:ascii="Book Antiqua" w:hAnsi="Book Antiqua" w:cs="Calibri"/>
          <w:b w:val="0"/>
          <w:bCs/>
          <w:color w:val="000000"/>
          <w:sz w:val="28"/>
          <w:szCs w:val="28"/>
        </w:rPr>
        <w:t>Bobby Anderson, Pam Baake, Melanie Baisley, Jan Barnes, The Blackwell Family, Caroline Bradford, Carol Brimm, Pete and Nancy Brown, Christine Butler, Amanda Cain, Misty Cantu, Susan Carroll, Art Carson, Donna Carter, Donnie Carter, Judy Cavin, Jennifer Ceriale, Branden Chan, Judy Consoli, Lanette Cowles, Erica Day, Judi Donnelly, Billy Doughty, Phyllis Doughty, Erin Dugan, The Dugan Family, Karol Dyson, Ruby Dyson, Dean G., Brian Gardner, Paula Gardner, Jerry Garner, Susan Geary, Gloria Gehrig, Alexi Greene, Mary Hansen, The Hansen Family, Jerry Himmelheber, Ryker Hurst, Greta Johnston,  Helen Kundracik, Richard Lamb, Terrie Leonard, Thomas Leonard, Elinor Mattingly, Dee McRae, Artie Miller, Bob and Doreen Misener, Betty Lou Nagel, Bernice Nunes, Max Olsen, The Olsen Family, Kyle Patrick, Skylar Patron, Elizabeth Biddle Pumphrey, Natalie Reed, Jane Roderick, The Tom Shearman Family, Mark Stutso, Jonathan Tanner, Taylor, Tegan, Isabella Tenczar, Charlene Townsend, Ryan Turner, Paula Wayland, Angelica Wilkinson, The Willett Family, Stuart A. Wood, first responders and all of those serving in the military and their families.</w:t>
      </w:r>
    </w:p>
    <w:p w14:paraId="224CDEC2" w14:textId="77777777" w:rsidR="0041718B" w:rsidRDefault="0041718B" w:rsidP="00A87F96">
      <w:pPr>
        <w:rPr>
          <w:rFonts w:ascii="Book Antiqua" w:hAnsi="Book Antiqua" w:cs="Calibri"/>
          <w:b w:val="0"/>
          <w:bCs/>
          <w:color w:val="000000"/>
          <w:sz w:val="28"/>
          <w:szCs w:val="28"/>
        </w:rPr>
      </w:pPr>
    </w:p>
    <w:p w14:paraId="3FC8422F" w14:textId="0C2A336C" w:rsidR="003C5226" w:rsidRDefault="003C5226">
      <w:r>
        <w:rPr>
          <w:rFonts w:ascii="Book Antiqua" w:hAnsi="Book Antiqua"/>
          <w:b w:val="0"/>
          <w:bCs/>
          <w:sz w:val="28"/>
          <w:szCs w:val="28"/>
        </w:rPr>
        <w:t>_____________________________________</w:t>
      </w:r>
    </w:p>
    <w:p w14:paraId="31083E6F" w14:textId="2C25C376" w:rsidR="003C5226" w:rsidRPr="00A87F96" w:rsidRDefault="003C5226" w:rsidP="00A87F96">
      <w:pPr>
        <w:rPr>
          <w:rFonts w:ascii="Book Antiqua" w:hAnsi="Book Antiqua"/>
          <w:b w:val="0"/>
          <w:bCs/>
          <w:sz w:val="28"/>
          <w:szCs w:val="28"/>
        </w:rPr>
      </w:pPr>
    </w:p>
    <w:p w14:paraId="1D003C61" w14:textId="44911D93" w:rsidR="00A87F96" w:rsidRPr="00A87F96" w:rsidRDefault="00A87F96" w:rsidP="00A87F96">
      <w:pPr>
        <w:rPr>
          <w:rFonts w:ascii="Book Antiqua" w:hAnsi="Book Antiqua"/>
          <w:sz w:val="28"/>
          <w:szCs w:val="28"/>
        </w:rPr>
      </w:pPr>
      <w:r w:rsidRPr="00A87F96">
        <w:rPr>
          <w:rFonts w:ascii="Book Antiqua" w:hAnsi="Book Antiqua" w:cs="Calibri"/>
          <w:sz w:val="28"/>
          <w:szCs w:val="28"/>
        </w:rPr>
        <w:t>Serving in Worship today – The Rev. Z. Mark Smith</w:t>
      </w:r>
    </w:p>
    <w:p w14:paraId="6D323885" w14:textId="77777777" w:rsidR="0026282F" w:rsidRDefault="0026282F" w:rsidP="00A87F96">
      <w:pPr>
        <w:rPr>
          <w:rFonts w:ascii="Book Antiqua" w:hAnsi="Book Antiqua" w:cs="Calibri"/>
          <w:sz w:val="28"/>
          <w:szCs w:val="28"/>
        </w:rPr>
      </w:pPr>
    </w:p>
    <w:p w14:paraId="2D1926D6" w14:textId="00F90B46" w:rsidR="00A87F96" w:rsidRPr="009F7627" w:rsidRDefault="00A87F96" w:rsidP="00A87F96">
      <w:pPr>
        <w:rPr>
          <w:rFonts w:ascii="Book Antiqua" w:hAnsi="Book Antiqua"/>
          <w:sz w:val="28"/>
          <w:szCs w:val="28"/>
        </w:rPr>
      </w:pPr>
      <w:r w:rsidRPr="009F7627">
        <w:rPr>
          <w:rFonts w:ascii="Book Antiqua" w:hAnsi="Book Antiqua" w:cs="Calibri"/>
          <w:sz w:val="28"/>
          <w:szCs w:val="28"/>
        </w:rPr>
        <w:t>8:00 am </w:t>
      </w:r>
    </w:p>
    <w:p w14:paraId="38F3B22A" w14:textId="2B0AA20D" w:rsidR="00A87F96" w:rsidRPr="00A87F96" w:rsidRDefault="00A87F96" w:rsidP="00A87F96">
      <w:pPr>
        <w:rPr>
          <w:rFonts w:ascii="Book Antiqua" w:hAnsi="Book Antiqua"/>
          <w:b w:val="0"/>
          <w:bCs/>
          <w:sz w:val="28"/>
          <w:szCs w:val="28"/>
        </w:rPr>
      </w:pPr>
      <w:r w:rsidRPr="00FE4664">
        <w:rPr>
          <w:rFonts w:ascii="Book Antiqua" w:hAnsi="Book Antiqua" w:cs="Calibri"/>
          <w:b w:val="0"/>
          <w:bCs/>
          <w:sz w:val="28"/>
          <w:szCs w:val="28"/>
        </w:rPr>
        <w:t xml:space="preserve">Lector </w:t>
      </w:r>
      <w:r w:rsidRPr="00A87F96">
        <w:rPr>
          <w:rFonts w:ascii="Book Antiqua" w:hAnsi="Book Antiqua" w:cs="Calibri"/>
          <w:b w:val="0"/>
          <w:bCs/>
          <w:sz w:val="28"/>
          <w:szCs w:val="28"/>
        </w:rPr>
        <w:t xml:space="preserve">– </w:t>
      </w:r>
      <w:r w:rsidR="00000888">
        <w:rPr>
          <w:rFonts w:ascii="Book Antiqua" w:hAnsi="Book Antiqua" w:cs="Calibri"/>
          <w:b w:val="0"/>
          <w:bCs/>
          <w:sz w:val="28"/>
          <w:szCs w:val="28"/>
        </w:rPr>
        <w:t>Ron Leonard</w:t>
      </w:r>
    </w:p>
    <w:p w14:paraId="7806C79A" w14:textId="77777777" w:rsidR="00A87F96" w:rsidRPr="00A87F96" w:rsidRDefault="00A87F96" w:rsidP="00A87F96">
      <w:pPr>
        <w:rPr>
          <w:rFonts w:ascii="Book Antiqua" w:hAnsi="Book Antiqua"/>
          <w:b w:val="0"/>
          <w:bCs/>
          <w:sz w:val="28"/>
          <w:szCs w:val="28"/>
        </w:rPr>
      </w:pPr>
      <w:r w:rsidRPr="00A87F96">
        <w:rPr>
          <w:rFonts w:ascii="Book Antiqua" w:hAnsi="Book Antiqua" w:cs="Calibri"/>
          <w:b w:val="0"/>
          <w:bCs/>
          <w:sz w:val="28"/>
          <w:szCs w:val="28"/>
        </w:rPr>
        <w:t> </w:t>
      </w:r>
    </w:p>
    <w:p w14:paraId="372450B0" w14:textId="77777777" w:rsidR="00A87F96" w:rsidRPr="009F7627" w:rsidRDefault="00A87F96" w:rsidP="00A87F96">
      <w:pPr>
        <w:rPr>
          <w:rFonts w:ascii="Book Antiqua" w:hAnsi="Book Antiqua"/>
          <w:sz w:val="28"/>
          <w:szCs w:val="28"/>
        </w:rPr>
      </w:pPr>
      <w:r w:rsidRPr="009F7627">
        <w:rPr>
          <w:rFonts w:ascii="Book Antiqua" w:hAnsi="Book Antiqua" w:cs="Calibri"/>
          <w:sz w:val="28"/>
          <w:szCs w:val="28"/>
        </w:rPr>
        <w:t>10:30 am </w:t>
      </w:r>
    </w:p>
    <w:p w14:paraId="07383F97" w14:textId="3891655F" w:rsidR="00A87F96" w:rsidRPr="00A87F96" w:rsidRDefault="00A87F96" w:rsidP="00A87F96">
      <w:pPr>
        <w:rPr>
          <w:rFonts w:ascii="Book Antiqua" w:hAnsi="Book Antiqua" w:cs="Calibri"/>
          <w:b w:val="0"/>
          <w:bCs/>
          <w:sz w:val="28"/>
          <w:szCs w:val="28"/>
        </w:rPr>
      </w:pPr>
      <w:r w:rsidRPr="00A87F96">
        <w:rPr>
          <w:rFonts w:ascii="Book Antiqua" w:hAnsi="Book Antiqua" w:cs="Calibri"/>
          <w:b w:val="0"/>
          <w:bCs/>
          <w:sz w:val="28"/>
          <w:szCs w:val="28"/>
        </w:rPr>
        <w:t xml:space="preserve">Lector – </w:t>
      </w:r>
      <w:r w:rsidR="00000888">
        <w:rPr>
          <w:rFonts w:ascii="Book Antiqua" w:hAnsi="Book Antiqua" w:cs="Calibri"/>
          <w:b w:val="0"/>
          <w:bCs/>
          <w:sz w:val="28"/>
          <w:szCs w:val="28"/>
        </w:rPr>
        <w:t>Ginni Stein</w:t>
      </w:r>
    </w:p>
    <w:p w14:paraId="7B2F2113" w14:textId="562A38CB" w:rsidR="009F7627" w:rsidRPr="00FE4664" w:rsidRDefault="00A87F96" w:rsidP="00A87F96">
      <w:pPr>
        <w:rPr>
          <w:rFonts w:ascii="Book Antiqua" w:hAnsi="Book Antiqua" w:cs="Calibri"/>
          <w:b w:val="0"/>
          <w:bCs/>
          <w:sz w:val="28"/>
          <w:szCs w:val="28"/>
        </w:rPr>
      </w:pPr>
      <w:r w:rsidRPr="00A87F96">
        <w:rPr>
          <w:rFonts w:ascii="Book Antiqua" w:hAnsi="Book Antiqua" w:cs="Calibri"/>
          <w:b w:val="0"/>
          <w:bCs/>
          <w:sz w:val="28"/>
          <w:szCs w:val="28"/>
        </w:rPr>
        <w:t xml:space="preserve">Verger – </w:t>
      </w:r>
      <w:r w:rsidR="00000888">
        <w:rPr>
          <w:rFonts w:ascii="Book Antiqua" w:hAnsi="Book Antiqua" w:cs="Calibri"/>
          <w:b w:val="0"/>
          <w:bCs/>
          <w:sz w:val="28"/>
          <w:szCs w:val="28"/>
        </w:rPr>
        <w:t>Mary Maker</w:t>
      </w:r>
    </w:p>
    <w:p w14:paraId="223D1F14" w14:textId="77777777" w:rsidR="009F7627" w:rsidRPr="00FE4664" w:rsidRDefault="009F7627" w:rsidP="00A87F96">
      <w:pPr>
        <w:rPr>
          <w:rFonts w:ascii="Book Antiqua" w:hAnsi="Book Antiqua" w:cs="Calibri"/>
          <w:b w:val="0"/>
          <w:bCs/>
          <w:sz w:val="28"/>
          <w:szCs w:val="28"/>
        </w:rPr>
      </w:pPr>
    </w:p>
    <w:p w14:paraId="685E6111" w14:textId="4CE7884D" w:rsidR="009F7627" w:rsidRPr="00DD28B9" w:rsidRDefault="009F7627" w:rsidP="00A87F96">
      <w:pPr>
        <w:rPr>
          <w:rFonts w:ascii="Book Antiqua" w:hAnsi="Book Antiqua"/>
          <w:b w:val="0"/>
          <w:bCs/>
          <w:sz w:val="28"/>
          <w:szCs w:val="28"/>
        </w:rPr>
      </w:pPr>
      <w:r w:rsidRPr="009F7627">
        <w:rPr>
          <w:rFonts w:ascii="Book Antiqua" w:hAnsi="Book Antiqua" w:cs="Calibri"/>
          <w:sz w:val="28"/>
          <w:szCs w:val="28"/>
        </w:rPr>
        <w:t>Coffee Hour Host</w:t>
      </w:r>
      <w:r w:rsidR="00FC6B77">
        <w:rPr>
          <w:rFonts w:ascii="Book Antiqua" w:hAnsi="Book Antiqua" w:cs="Calibri"/>
          <w:sz w:val="28"/>
          <w:szCs w:val="28"/>
        </w:rPr>
        <w:t>s</w:t>
      </w:r>
      <w:r w:rsidRPr="009F7627">
        <w:rPr>
          <w:rFonts w:ascii="Book Antiqua" w:hAnsi="Book Antiqua" w:cs="Calibri"/>
          <w:sz w:val="28"/>
          <w:szCs w:val="28"/>
        </w:rPr>
        <w:t xml:space="preserve"> </w:t>
      </w:r>
      <w:r w:rsidR="00FE4664">
        <w:rPr>
          <w:rFonts w:ascii="Book Antiqua" w:hAnsi="Book Antiqua" w:cs="Calibri"/>
          <w:sz w:val="28"/>
          <w:szCs w:val="28"/>
        </w:rPr>
        <w:t>–</w:t>
      </w:r>
      <w:r w:rsidR="00FC6B77">
        <w:rPr>
          <w:rFonts w:ascii="Book Antiqua" w:hAnsi="Book Antiqua" w:cs="Calibri"/>
          <w:sz w:val="28"/>
          <w:szCs w:val="28"/>
        </w:rPr>
        <w:t xml:space="preserve"> </w:t>
      </w:r>
      <w:r w:rsidR="00DD28B9">
        <w:rPr>
          <w:rFonts w:ascii="Book Antiqua" w:hAnsi="Book Antiqua" w:cs="Calibri"/>
          <w:b w:val="0"/>
          <w:bCs/>
          <w:sz w:val="28"/>
          <w:szCs w:val="28"/>
        </w:rPr>
        <w:t>Susan Bennett and Dee McRae</w:t>
      </w:r>
    </w:p>
    <w:p w14:paraId="688F23FD" w14:textId="77777777" w:rsidR="00A87F96" w:rsidRPr="00A87F96" w:rsidRDefault="00A87F96" w:rsidP="00A87F96">
      <w:pPr>
        <w:rPr>
          <w:rFonts w:ascii="Book Antiqua" w:hAnsi="Book Antiqua"/>
          <w:b w:val="0"/>
          <w:bCs/>
          <w:sz w:val="28"/>
          <w:szCs w:val="28"/>
        </w:rPr>
      </w:pPr>
      <w:r w:rsidRPr="00A87F96">
        <w:rPr>
          <w:rFonts w:ascii="Book Antiqua" w:hAnsi="Book Antiqua" w:cs="Calibri"/>
          <w:b w:val="0"/>
          <w:bCs/>
          <w:sz w:val="28"/>
          <w:szCs w:val="28"/>
        </w:rPr>
        <w:t> </w:t>
      </w:r>
    </w:p>
    <w:p w14:paraId="566488E9" w14:textId="77777777" w:rsidR="00A87F96" w:rsidRPr="00A87F96" w:rsidRDefault="00A87F96" w:rsidP="00A87F96">
      <w:pPr>
        <w:rPr>
          <w:rFonts w:ascii="Book Antiqua" w:hAnsi="Book Antiqua"/>
          <w:b w:val="0"/>
          <w:bCs/>
          <w:sz w:val="28"/>
          <w:szCs w:val="28"/>
        </w:rPr>
      </w:pPr>
      <w:r w:rsidRPr="00A87F96">
        <w:rPr>
          <w:rFonts w:ascii="Book Antiqua" w:hAnsi="Book Antiqua" w:cs="Calibri"/>
          <w:b w:val="0"/>
          <w:bCs/>
          <w:sz w:val="28"/>
          <w:szCs w:val="28"/>
        </w:rPr>
        <w:t>Coffee Hour follows each service in the Parish Hall.</w:t>
      </w:r>
    </w:p>
    <w:p w14:paraId="69E530FA" w14:textId="77777777" w:rsidR="00A87F96" w:rsidRPr="00A87F96" w:rsidRDefault="00A87F96" w:rsidP="00A87F96">
      <w:pPr>
        <w:rPr>
          <w:rFonts w:ascii="Book Antiqua" w:hAnsi="Book Antiqua"/>
          <w:b w:val="0"/>
          <w:bCs/>
          <w:sz w:val="28"/>
          <w:szCs w:val="28"/>
        </w:rPr>
      </w:pPr>
      <w:r w:rsidRPr="00A87F96">
        <w:rPr>
          <w:rFonts w:ascii="Book Antiqua" w:hAnsi="Book Antiqua" w:cs="Calibri"/>
          <w:b w:val="0"/>
          <w:bCs/>
          <w:sz w:val="28"/>
          <w:szCs w:val="28"/>
        </w:rPr>
        <w:t>_________________________________________</w:t>
      </w:r>
    </w:p>
    <w:p w14:paraId="6DE437BA" w14:textId="77777777" w:rsidR="003714EA" w:rsidRDefault="003714EA" w:rsidP="003714EA">
      <w:pPr>
        <w:rPr>
          <w:rFonts w:ascii="Book Antiqua" w:hAnsi="Book Antiqua"/>
          <w:bCs/>
          <w:sz w:val="28"/>
          <w:szCs w:val="28"/>
        </w:rPr>
      </w:pPr>
    </w:p>
    <w:p w14:paraId="55692D03" w14:textId="673ABC93" w:rsidR="003714EA" w:rsidRPr="007474FD" w:rsidRDefault="003714EA" w:rsidP="003714EA">
      <w:pPr>
        <w:rPr>
          <w:rFonts w:ascii="Book Antiqua" w:hAnsi="Book Antiqua"/>
          <w:bCs/>
          <w:sz w:val="28"/>
          <w:szCs w:val="28"/>
        </w:rPr>
      </w:pPr>
      <w:r w:rsidRPr="007474FD">
        <w:rPr>
          <w:rFonts w:ascii="Book Antiqua" w:hAnsi="Book Antiqua"/>
          <w:bCs/>
          <w:sz w:val="28"/>
          <w:szCs w:val="28"/>
        </w:rPr>
        <w:t>Musicians</w:t>
      </w:r>
    </w:p>
    <w:p w14:paraId="3EF0B8F6" w14:textId="33F48C49" w:rsidR="003714EA" w:rsidRPr="00043B3F" w:rsidRDefault="003714EA" w:rsidP="003714EA">
      <w:pPr>
        <w:rPr>
          <w:rFonts w:ascii="Book Antiqua" w:eastAsia="Calibri" w:hAnsi="Book Antiqua" w:cs="Calibri"/>
          <w:b w:val="0"/>
          <w:bCs/>
          <w:color w:val="000000"/>
          <w:sz w:val="28"/>
          <w:szCs w:val="28"/>
        </w:rPr>
      </w:pPr>
      <w:r w:rsidRPr="00043B3F">
        <w:rPr>
          <w:rFonts w:ascii="Book Antiqua" w:eastAsia="Calibri" w:hAnsi="Book Antiqua" w:cs="Calibri"/>
          <w:b w:val="0"/>
          <w:bCs/>
          <w:color w:val="000000"/>
          <w:sz w:val="28"/>
          <w:szCs w:val="28"/>
        </w:rPr>
        <w:t xml:space="preserve">Choir </w:t>
      </w:r>
      <w:r>
        <w:rPr>
          <w:rFonts w:ascii="Book Antiqua" w:eastAsia="Calibri" w:hAnsi="Book Antiqua" w:cs="Calibri"/>
          <w:b w:val="0"/>
          <w:bCs/>
          <w:color w:val="000000"/>
          <w:sz w:val="28"/>
          <w:szCs w:val="28"/>
        </w:rPr>
        <w:t>rehearsed at 9:15 am today.</w:t>
      </w:r>
    </w:p>
    <w:p w14:paraId="5ECDA811" w14:textId="062A24C2" w:rsidR="00DC69D4" w:rsidRPr="00DC69D4" w:rsidRDefault="00DC69D4" w:rsidP="00DC69D4">
      <w:pPr>
        <w:rPr>
          <w:rFonts w:ascii="Book Antiqua" w:hAnsi="Book Antiqua"/>
          <w:bCs/>
          <w:sz w:val="28"/>
          <w:szCs w:val="28"/>
        </w:rPr>
      </w:pPr>
      <w:r w:rsidRPr="00DC69D4">
        <w:rPr>
          <w:rFonts w:ascii="Book Antiqua" w:hAnsi="Book Antiqua"/>
          <w:bCs/>
          <w:sz w:val="28"/>
          <w:szCs w:val="28"/>
        </w:rPr>
        <w:lastRenderedPageBreak/>
        <w:t xml:space="preserve">Memorial Service </w:t>
      </w:r>
    </w:p>
    <w:p w14:paraId="12B58672" w14:textId="77777777" w:rsidR="00DC69D4" w:rsidRPr="00DC69D4" w:rsidRDefault="00DC69D4" w:rsidP="00DC69D4">
      <w:pPr>
        <w:rPr>
          <w:rFonts w:ascii="Book Antiqua" w:hAnsi="Book Antiqua"/>
          <w:bCs/>
          <w:sz w:val="28"/>
          <w:szCs w:val="28"/>
        </w:rPr>
      </w:pPr>
      <w:r w:rsidRPr="00DC69D4">
        <w:rPr>
          <w:rFonts w:ascii="Book Antiqua" w:hAnsi="Book Antiqua"/>
          <w:b w:val="0"/>
          <w:sz w:val="28"/>
          <w:szCs w:val="28"/>
        </w:rPr>
        <w:t>Please join us Friday, January 23</w:t>
      </w:r>
      <w:r w:rsidRPr="00DC69D4">
        <w:rPr>
          <w:rFonts w:ascii="Book Antiqua" w:hAnsi="Book Antiqua"/>
          <w:b w:val="0"/>
          <w:sz w:val="28"/>
          <w:szCs w:val="28"/>
          <w:vertAlign w:val="superscript"/>
        </w:rPr>
        <w:t xml:space="preserve">rd </w:t>
      </w:r>
      <w:r w:rsidRPr="00DC69D4">
        <w:rPr>
          <w:rFonts w:ascii="Book Antiqua" w:hAnsi="Book Antiqua"/>
          <w:b w:val="0"/>
          <w:sz w:val="28"/>
          <w:szCs w:val="28"/>
        </w:rPr>
        <w:t>at 10 am for a Funeral Mass for Stephen Bennett, here at St. Andrew’s. All are invited to a reception immediately following in the Parish Hall.  A viewing will be held on Thursday, January 22</w:t>
      </w:r>
      <w:r w:rsidRPr="00DC69D4">
        <w:rPr>
          <w:rFonts w:ascii="Book Antiqua" w:hAnsi="Book Antiqua"/>
          <w:b w:val="0"/>
          <w:sz w:val="28"/>
          <w:szCs w:val="28"/>
          <w:vertAlign w:val="superscript"/>
        </w:rPr>
        <w:t>nd</w:t>
      </w:r>
      <w:r w:rsidRPr="00DC69D4">
        <w:rPr>
          <w:rFonts w:ascii="Book Antiqua" w:hAnsi="Book Antiqua"/>
          <w:b w:val="0"/>
          <w:sz w:val="28"/>
          <w:szCs w:val="28"/>
        </w:rPr>
        <w:t xml:space="preserve"> at 7pm at the Mattingley- Gardiner Funeral Home – 41590 Fenwick Street, Leonardtown, MD.</w:t>
      </w:r>
    </w:p>
    <w:p w14:paraId="0B5893E2" w14:textId="77777777" w:rsidR="003C5226" w:rsidRDefault="003C5226" w:rsidP="0041718B">
      <w:pPr>
        <w:pStyle w:val="NormalWeb"/>
        <w:spacing w:before="0" w:beforeAutospacing="0" w:after="0" w:afterAutospacing="0"/>
        <w:rPr>
          <w:rFonts w:ascii="Book Antiqua" w:hAnsi="Book Antiqua" w:cs="Calibri"/>
          <w:bCs/>
          <w:sz w:val="28"/>
          <w:szCs w:val="28"/>
        </w:rPr>
      </w:pPr>
    </w:p>
    <w:p w14:paraId="5DCBA144" w14:textId="77777777" w:rsidR="003C5226" w:rsidRDefault="003C5226" w:rsidP="0041718B">
      <w:pPr>
        <w:pStyle w:val="NormalWeb"/>
        <w:spacing w:before="0" w:beforeAutospacing="0" w:after="0" w:afterAutospacing="0"/>
        <w:rPr>
          <w:rFonts w:ascii="Book Antiqua" w:hAnsi="Book Antiqua" w:cs="Calibri"/>
          <w:bCs/>
          <w:sz w:val="28"/>
          <w:szCs w:val="28"/>
        </w:rPr>
      </w:pPr>
    </w:p>
    <w:p w14:paraId="2378EB43" w14:textId="18269377" w:rsidR="0041718B" w:rsidRDefault="0041718B" w:rsidP="0041718B">
      <w:pPr>
        <w:pStyle w:val="NormalWeb"/>
        <w:spacing w:before="0" w:beforeAutospacing="0" w:after="0" w:afterAutospacing="0"/>
        <w:rPr>
          <w:rFonts w:ascii="Book Antiqua" w:hAnsi="Book Antiqua" w:cs="Calibri"/>
          <w:bCs/>
          <w:sz w:val="28"/>
          <w:szCs w:val="28"/>
        </w:rPr>
      </w:pPr>
      <w:r>
        <w:rPr>
          <w:rFonts w:ascii="Book Antiqua" w:hAnsi="Book Antiqua" w:cs="Calibri"/>
          <w:bCs/>
          <w:sz w:val="28"/>
          <w:szCs w:val="28"/>
        </w:rPr>
        <w:t xml:space="preserve">Kitchen Volunteers </w:t>
      </w:r>
    </w:p>
    <w:p w14:paraId="70E63697" w14:textId="77777777" w:rsidR="0041718B" w:rsidRDefault="0041718B" w:rsidP="0041718B">
      <w:pPr>
        <w:pStyle w:val="NormalWeb"/>
        <w:spacing w:before="0" w:beforeAutospacing="0" w:after="0" w:afterAutospacing="0"/>
        <w:rPr>
          <w:rFonts w:ascii="Book Antiqua" w:hAnsi="Book Antiqua" w:cs="Calibri"/>
          <w:b w:val="0"/>
          <w:sz w:val="28"/>
          <w:szCs w:val="28"/>
        </w:rPr>
      </w:pPr>
      <w:r>
        <w:rPr>
          <w:rFonts w:ascii="Book Antiqua" w:hAnsi="Book Antiqua" w:cs="Calibri"/>
          <w:b w:val="0"/>
          <w:sz w:val="28"/>
          <w:szCs w:val="28"/>
        </w:rPr>
        <w:t>Volunteers are needed to help deep clean the kitchen in preparation for the Pancake and Valentine’s Day suppers.  Cleaning will take place January 24</w:t>
      </w:r>
      <w:r>
        <w:rPr>
          <w:rFonts w:ascii="Book Antiqua" w:hAnsi="Book Antiqua" w:cs="Calibri"/>
          <w:b w:val="0"/>
          <w:sz w:val="28"/>
          <w:szCs w:val="28"/>
          <w:vertAlign w:val="superscript"/>
        </w:rPr>
        <w:t>th</w:t>
      </w:r>
      <w:r>
        <w:rPr>
          <w:rFonts w:ascii="Book Antiqua" w:hAnsi="Book Antiqua" w:cs="Calibri"/>
          <w:b w:val="0"/>
          <w:sz w:val="28"/>
          <w:szCs w:val="28"/>
        </w:rPr>
        <w:t xml:space="preserve"> at 10 am; main tasks will include washing drawers and labeling for organization.  All volunteers are deeply appreciated.  Please contact Peter Woodside if you are able to help. </w:t>
      </w:r>
    </w:p>
    <w:p w14:paraId="011C2D05" w14:textId="77777777" w:rsidR="00FC6B77" w:rsidRDefault="00FC6B77" w:rsidP="0087245E">
      <w:pPr>
        <w:rPr>
          <w:rFonts w:ascii="Book Antiqua" w:eastAsia="Calibri" w:hAnsi="Book Antiqua" w:cs="Calibri"/>
          <w:b w:val="0"/>
          <w:color w:val="000000"/>
          <w:sz w:val="28"/>
          <w:szCs w:val="28"/>
        </w:rPr>
      </w:pPr>
    </w:p>
    <w:p w14:paraId="64F842BC" w14:textId="3BE92EFB" w:rsidR="00E84651" w:rsidRPr="0035310B" w:rsidRDefault="00D60236" w:rsidP="00E84651">
      <w:pPr>
        <w:pStyle w:val="NormalWeb"/>
        <w:spacing w:after="0" w:afterAutospacing="0"/>
        <w:rPr>
          <w:rFonts w:ascii="Book Antiqua" w:hAnsi="Book Antiqua" w:cs="Calibri"/>
          <w:b w:val="0"/>
          <w:bCs/>
          <w:sz w:val="28"/>
          <w:szCs w:val="28"/>
        </w:rPr>
      </w:pPr>
      <w:r>
        <w:rPr>
          <w:rFonts w:ascii="Book Antiqua" w:hAnsi="Book Antiqua" w:cs="Calibri"/>
          <w:bCs/>
          <w:sz w:val="28"/>
          <w:szCs w:val="28"/>
        </w:rPr>
        <w:t>A</w:t>
      </w:r>
      <w:r w:rsidR="00E84651" w:rsidRPr="0035310B">
        <w:rPr>
          <w:rFonts w:ascii="Book Antiqua" w:hAnsi="Book Antiqua" w:cs="Calibri"/>
          <w:bCs/>
          <w:sz w:val="28"/>
          <w:szCs w:val="28"/>
        </w:rPr>
        <w:t>nnual Meeting</w:t>
      </w:r>
    </w:p>
    <w:p w14:paraId="23251950" w14:textId="77777777" w:rsidR="00E84651" w:rsidRPr="0035310B" w:rsidRDefault="00E84651" w:rsidP="00E84651">
      <w:pPr>
        <w:pStyle w:val="NormalWeb"/>
        <w:spacing w:before="0" w:beforeAutospacing="0"/>
        <w:rPr>
          <w:rFonts w:ascii="Book Antiqua" w:hAnsi="Book Antiqua" w:cs="Calibri"/>
          <w:b w:val="0"/>
          <w:bCs/>
          <w:sz w:val="28"/>
          <w:szCs w:val="28"/>
        </w:rPr>
      </w:pPr>
      <w:r w:rsidRPr="0035310B">
        <w:rPr>
          <w:rFonts w:ascii="Book Antiqua" w:hAnsi="Book Antiqua" w:cs="Calibri"/>
          <w:b w:val="0"/>
          <w:bCs/>
          <w:sz w:val="28"/>
          <w:szCs w:val="28"/>
        </w:rPr>
        <w:t>The annual meeting will take place on January 25, 2026.</w:t>
      </w:r>
    </w:p>
    <w:p w14:paraId="79486B77" w14:textId="77777777" w:rsidR="00E84651" w:rsidRDefault="00E84651" w:rsidP="007474FD">
      <w:pPr>
        <w:rPr>
          <w:rFonts w:ascii="Book Antiqua" w:eastAsia="Calibri" w:hAnsi="Book Antiqua" w:cs="Calibri"/>
          <w:color w:val="000000"/>
          <w:sz w:val="28"/>
          <w:szCs w:val="28"/>
        </w:rPr>
      </w:pPr>
    </w:p>
    <w:p w14:paraId="3E00FA23" w14:textId="77777777" w:rsidR="007474FD" w:rsidRPr="007474FD" w:rsidRDefault="007474FD" w:rsidP="007474FD">
      <w:pPr>
        <w:rPr>
          <w:rFonts w:ascii="Book Antiqua" w:eastAsia="Calibri" w:hAnsi="Book Antiqua" w:cs="Calibri"/>
          <w:color w:val="000000"/>
          <w:sz w:val="28"/>
          <w:szCs w:val="28"/>
        </w:rPr>
      </w:pPr>
      <w:r w:rsidRPr="007474FD">
        <w:rPr>
          <w:rFonts w:ascii="Book Antiqua" w:eastAsia="Calibri" w:hAnsi="Book Antiqua" w:cs="Calibri"/>
          <w:color w:val="000000"/>
          <w:sz w:val="28"/>
          <w:szCs w:val="28"/>
        </w:rPr>
        <w:t>WARM</w:t>
      </w:r>
    </w:p>
    <w:p w14:paraId="4688ECA7" w14:textId="242A37FF" w:rsidR="007474FD" w:rsidRPr="007474FD" w:rsidRDefault="007474FD" w:rsidP="007474FD">
      <w:pPr>
        <w:rPr>
          <w:rFonts w:ascii="Book Antiqua" w:eastAsia="Calibri" w:hAnsi="Book Antiqua" w:cs="Calibri"/>
          <w:b w:val="0"/>
          <w:color w:val="000000"/>
          <w:sz w:val="28"/>
          <w:szCs w:val="28"/>
        </w:rPr>
      </w:pPr>
      <w:r w:rsidRPr="007474FD">
        <w:rPr>
          <w:rFonts w:ascii="Book Antiqua" w:eastAsia="Calibri" w:hAnsi="Book Antiqua" w:cs="Calibri"/>
          <w:b w:val="0"/>
          <w:color w:val="000000"/>
          <w:sz w:val="28"/>
          <w:szCs w:val="28"/>
        </w:rPr>
        <w:t>WARM returns to St. Andrew’s the first week of February!  The sign-up schedule</w:t>
      </w:r>
      <w:r w:rsidR="00DF01C7">
        <w:rPr>
          <w:rFonts w:ascii="Book Antiqua" w:eastAsia="Calibri" w:hAnsi="Book Antiqua" w:cs="Calibri"/>
          <w:b w:val="0"/>
          <w:color w:val="000000"/>
          <w:sz w:val="28"/>
          <w:szCs w:val="28"/>
        </w:rPr>
        <w:t xml:space="preserve"> is</w:t>
      </w:r>
      <w:r w:rsidRPr="007474FD">
        <w:rPr>
          <w:rFonts w:ascii="Book Antiqua" w:eastAsia="Calibri" w:hAnsi="Book Antiqua" w:cs="Calibri"/>
          <w:b w:val="0"/>
          <w:color w:val="000000"/>
          <w:sz w:val="28"/>
          <w:szCs w:val="28"/>
        </w:rPr>
        <w:t xml:space="preserve"> on our website.  Volunteers for monitoring, dishwashing, and meals are all available.  Don't be shy - sign up early and get all the dates you want! If you have any questions, please see Mary Maker or Robert Abell. </w:t>
      </w:r>
    </w:p>
    <w:p w14:paraId="110A5149" w14:textId="77777777" w:rsidR="003C5226" w:rsidRDefault="003C5226" w:rsidP="007474FD">
      <w:pPr>
        <w:rPr>
          <w:rFonts w:ascii="Book Antiqua" w:eastAsia="Calibri" w:hAnsi="Book Antiqua" w:cs="Calibri"/>
          <w:color w:val="000000"/>
          <w:sz w:val="28"/>
          <w:szCs w:val="28"/>
        </w:rPr>
      </w:pPr>
    </w:p>
    <w:p w14:paraId="5D8F84B5" w14:textId="77777777" w:rsidR="003714EA" w:rsidRDefault="003714EA" w:rsidP="007474FD">
      <w:pPr>
        <w:rPr>
          <w:rFonts w:ascii="Book Antiqua" w:eastAsia="Calibri" w:hAnsi="Book Antiqua" w:cs="Calibri"/>
          <w:color w:val="000000"/>
          <w:sz w:val="28"/>
          <w:szCs w:val="28"/>
        </w:rPr>
      </w:pPr>
    </w:p>
    <w:p w14:paraId="6238DB77" w14:textId="77777777" w:rsidR="003714EA" w:rsidRPr="003714EA" w:rsidRDefault="003714EA" w:rsidP="003714EA">
      <w:pPr>
        <w:rPr>
          <w:rFonts w:ascii="Book Antiqua" w:eastAsia="Calibri" w:hAnsi="Book Antiqua" w:cs="Calibri"/>
          <w:b w:val="0"/>
          <w:bCs/>
          <w:color w:val="000000"/>
          <w:sz w:val="28"/>
          <w:szCs w:val="28"/>
        </w:rPr>
      </w:pPr>
      <w:r w:rsidRPr="003714EA">
        <w:rPr>
          <w:rFonts w:ascii="Book Antiqua" w:eastAsia="Calibri" w:hAnsi="Book Antiqua" w:cs="Calibri"/>
          <w:bCs/>
          <w:color w:val="000000"/>
          <w:sz w:val="28"/>
          <w:szCs w:val="28"/>
        </w:rPr>
        <w:t>Youth Setting Up for WARM &amp; Chipotle Lunch</w:t>
      </w:r>
      <w:r w:rsidRPr="003714EA">
        <w:rPr>
          <w:rFonts w:ascii="Book Antiqua" w:eastAsia="Calibri" w:hAnsi="Book Antiqua" w:cs="Calibri"/>
          <w:bCs/>
          <w:color w:val="000000"/>
          <w:sz w:val="28"/>
          <w:szCs w:val="28"/>
        </w:rPr>
        <w:br/>
      </w:r>
      <w:r w:rsidRPr="003714EA">
        <w:rPr>
          <w:rFonts w:ascii="Book Antiqua" w:eastAsia="Calibri" w:hAnsi="Book Antiqua" w:cs="Calibri"/>
          <w:b w:val="0"/>
          <w:bCs/>
          <w:color w:val="000000"/>
          <w:sz w:val="28"/>
          <w:szCs w:val="28"/>
        </w:rPr>
        <w:t>Calling all youth group members! Please join us on February 1, following coffee hour, to help set up for WARM. After we’re done, we’ll head to Chipotle for lunch together. Please RSVP to Gizelle at gizellenieves@yahoo.com so we can plan accordingly.</w:t>
      </w:r>
    </w:p>
    <w:p w14:paraId="4D4057B6" w14:textId="77777777" w:rsidR="003714EA" w:rsidRDefault="003714EA" w:rsidP="007474FD">
      <w:pPr>
        <w:rPr>
          <w:rFonts w:ascii="Book Antiqua" w:eastAsia="Calibri" w:hAnsi="Book Antiqua" w:cs="Calibri"/>
          <w:color w:val="000000"/>
          <w:sz w:val="28"/>
          <w:szCs w:val="28"/>
        </w:rPr>
      </w:pPr>
    </w:p>
    <w:p w14:paraId="5DE2A111" w14:textId="77777777" w:rsidR="008F432A" w:rsidRPr="007474FD" w:rsidRDefault="008F432A" w:rsidP="007474FD">
      <w:pPr>
        <w:rPr>
          <w:rFonts w:ascii="Book Antiqua" w:eastAsia="Calibri" w:hAnsi="Book Antiqua" w:cs="Calibri"/>
          <w:color w:val="000000"/>
          <w:sz w:val="28"/>
          <w:szCs w:val="28"/>
        </w:rPr>
      </w:pPr>
    </w:p>
    <w:p w14:paraId="39DAF072" w14:textId="77777777" w:rsidR="009C3624" w:rsidRPr="007474FD" w:rsidRDefault="009C3624" w:rsidP="009C3624">
      <w:pPr>
        <w:rPr>
          <w:rFonts w:ascii="Book Antiqua" w:eastAsia="Calibri" w:hAnsi="Book Antiqua"/>
          <w:sz w:val="28"/>
          <w:szCs w:val="28"/>
        </w:rPr>
      </w:pPr>
      <w:r>
        <w:rPr>
          <w:rFonts w:ascii="Book Antiqua" w:eastAsia="Calibri" w:hAnsi="Book Antiqua" w:cs="Calibri"/>
          <w:color w:val="000000"/>
          <w:sz w:val="28"/>
          <w:szCs w:val="28"/>
        </w:rPr>
        <w:t>S</w:t>
      </w:r>
      <w:r w:rsidRPr="007474FD">
        <w:rPr>
          <w:rFonts w:ascii="Book Antiqua" w:eastAsia="Calibri" w:hAnsi="Book Antiqua" w:cs="Calibri"/>
          <w:color w:val="000000"/>
          <w:sz w:val="28"/>
          <w:szCs w:val="28"/>
        </w:rPr>
        <w:t>unday School Information</w:t>
      </w:r>
    </w:p>
    <w:p w14:paraId="1F471D88" w14:textId="77777777" w:rsidR="009C3624" w:rsidRPr="007474FD" w:rsidRDefault="009C3624" w:rsidP="009C3624">
      <w:pPr>
        <w:rPr>
          <w:rFonts w:ascii="Book Antiqua" w:eastAsia="Calibri" w:hAnsi="Book Antiqua" w:cs="Calibri"/>
          <w:color w:val="000000"/>
          <w:sz w:val="28"/>
          <w:szCs w:val="28"/>
        </w:rPr>
      </w:pPr>
      <w:r w:rsidRPr="007474FD">
        <w:rPr>
          <w:rFonts w:ascii="Book Antiqua" w:eastAsia="Calibri" w:hAnsi="Book Antiqua" w:cs="Calibri"/>
          <w:b w:val="0"/>
          <w:color w:val="000000"/>
          <w:sz w:val="28"/>
          <w:szCs w:val="28"/>
        </w:rPr>
        <w:t>Sunday school is in session! Children will begin in the church with their families, leave just prior to the first reading, and then return for communion. Anyone between the ages of 5 to 12 can join in for singing, a Bible story, and an activity.</w:t>
      </w:r>
    </w:p>
    <w:p w14:paraId="2D268F3A" w14:textId="77777777" w:rsidR="009C3624" w:rsidRDefault="009C3624" w:rsidP="007474FD">
      <w:pPr>
        <w:rPr>
          <w:rFonts w:ascii="Book Antiqua" w:eastAsia="Calibri" w:hAnsi="Book Antiqua" w:cs="Calibri"/>
          <w:color w:val="000000"/>
          <w:sz w:val="28"/>
          <w:szCs w:val="28"/>
        </w:rPr>
      </w:pPr>
    </w:p>
    <w:p w14:paraId="230762DA" w14:textId="77777777" w:rsidR="002F3FC5" w:rsidRDefault="002F3FC5" w:rsidP="007474FD">
      <w:pPr>
        <w:rPr>
          <w:rFonts w:ascii="Book Antiqua" w:eastAsia="Calibri" w:hAnsi="Book Antiqua" w:cs="Calibri"/>
          <w:color w:val="000000"/>
          <w:sz w:val="28"/>
          <w:szCs w:val="28"/>
        </w:rPr>
      </w:pPr>
    </w:p>
    <w:p w14:paraId="6ED27CF5" w14:textId="08867655" w:rsidR="007474FD" w:rsidRPr="007474FD" w:rsidRDefault="007474FD" w:rsidP="007474FD">
      <w:pPr>
        <w:rPr>
          <w:rFonts w:ascii="Book Antiqua" w:eastAsia="Calibri" w:hAnsi="Book Antiqua"/>
          <w:sz w:val="28"/>
          <w:szCs w:val="28"/>
        </w:rPr>
      </w:pPr>
      <w:r w:rsidRPr="007474FD">
        <w:rPr>
          <w:rFonts w:ascii="Book Antiqua" w:eastAsia="Calibri" w:hAnsi="Book Antiqua" w:cs="Calibri"/>
          <w:color w:val="000000"/>
          <w:sz w:val="28"/>
          <w:szCs w:val="28"/>
        </w:rPr>
        <w:t>Healing Service </w:t>
      </w:r>
    </w:p>
    <w:p w14:paraId="1C10B3D9" w14:textId="6285EC71" w:rsidR="007474FD" w:rsidRDefault="007474FD" w:rsidP="007474FD">
      <w:pPr>
        <w:rPr>
          <w:rFonts w:ascii="Book Antiqua" w:eastAsia="Calibri" w:hAnsi="Book Antiqua" w:cs="Calibri"/>
          <w:b w:val="0"/>
          <w:i/>
          <w:iCs/>
          <w:color w:val="000000"/>
          <w:sz w:val="28"/>
          <w:szCs w:val="28"/>
        </w:rPr>
      </w:pPr>
      <w:r w:rsidRPr="007474FD">
        <w:rPr>
          <w:rFonts w:ascii="Book Antiqua" w:eastAsia="Calibri" w:hAnsi="Book Antiqua" w:cs="Calibri"/>
          <w:b w:val="0"/>
          <w:bCs/>
          <w:color w:val="000000"/>
          <w:sz w:val="28"/>
          <w:szCs w:val="28"/>
        </w:rPr>
        <w:t>J</w:t>
      </w:r>
      <w:r w:rsidRPr="007474FD">
        <w:rPr>
          <w:rFonts w:ascii="Book Antiqua" w:eastAsia="Calibri" w:hAnsi="Book Antiqua" w:cs="Calibri"/>
          <w:b w:val="0"/>
          <w:color w:val="000000"/>
          <w:sz w:val="28"/>
          <w:szCs w:val="28"/>
        </w:rPr>
        <w:t xml:space="preserve">oin us Wednesdays at 12:30 pm for a simple service of scripture, prayer, reflection and anointing for those who wish to receive. Feel free to bring your joys and sadness, </w:t>
      </w:r>
      <w:r w:rsidRPr="007474FD">
        <w:rPr>
          <w:rFonts w:ascii="Book Antiqua" w:eastAsia="Calibri" w:hAnsi="Book Antiqua" w:cs="Calibri"/>
          <w:b w:val="0"/>
          <w:color w:val="000000"/>
          <w:sz w:val="28"/>
          <w:szCs w:val="28"/>
        </w:rPr>
        <w:lastRenderedPageBreak/>
        <w:t>prayers for yourself and others and, most of all, for this beautiful, broken world we inhabit.</w:t>
      </w:r>
      <w:r w:rsidRPr="007474FD">
        <w:rPr>
          <w:rFonts w:ascii="Book Antiqua" w:eastAsia="Calibri" w:hAnsi="Book Antiqua" w:cs="Calibri"/>
          <w:b w:val="0"/>
          <w:i/>
          <w:iCs/>
          <w:color w:val="000000"/>
          <w:sz w:val="28"/>
          <w:szCs w:val="28"/>
        </w:rPr>
        <w:t> </w:t>
      </w:r>
    </w:p>
    <w:p w14:paraId="6A9CE181" w14:textId="77777777" w:rsidR="003714EA" w:rsidRDefault="003714EA" w:rsidP="007474FD">
      <w:pPr>
        <w:rPr>
          <w:rFonts w:ascii="Book Antiqua" w:eastAsia="Calibri" w:hAnsi="Book Antiqua" w:cs="Calibri"/>
          <w:b w:val="0"/>
          <w:i/>
          <w:iCs/>
          <w:color w:val="000000"/>
          <w:sz w:val="28"/>
          <w:szCs w:val="28"/>
        </w:rPr>
      </w:pPr>
    </w:p>
    <w:p w14:paraId="290C23F8" w14:textId="77777777" w:rsidR="003714EA" w:rsidRPr="007474FD" w:rsidRDefault="003714EA" w:rsidP="007474FD">
      <w:pPr>
        <w:rPr>
          <w:rFonts w:ascii="Book Antiqua" w:eastAsia="Calibri" w:hAnsi="Book Antiqua" w:cs="Calibri"/>
          <w:b w:val="0"/>
          <w:i/>
          <w:iCs/>
          <w:color w:val="000000"/>
          <w:sz w:val="28"/>
          <w:szCs w:val="28"/>
        </w:rPr>
      </w:pPr>
    </w:p>
    <w:p w14:paraId="14220DDA" w14:textId="3642FF51" w:rsidR="007474FD" w:rsidRPr="007474FD" w:rsidRDefault="007474FD" w:rsidP="007474FD">
      <w:pPr>
        <w:rPr>
          <w:rFonts w:ascii="Book Antiqua" w:eastAsia="Calibri" w:hAnsi="Book Antiqua"/>
          <w:color w:val="000000"/>
          <w:sz w:val="28"/>
          <w:szCs w:val="28"/>
        </w:rPr>
      </w:pPr>
      <w:r w:rsidRPr="007474FD">
        <w:rPr>
          <w:rFonts w:ascii="Book Antiqua" w:eastAsia="Calibri" w:hAnsi="Book Antiqua" w:cs="Calibri"/>
          <w:color w:val="000000"/>
          <w:sz w:val="28"/>
          <w:szCs w:val="28"/>
        </w:rPr>
        <w:t>Bible Study  </w:t>
      </w:r>
    </w:p>
    <w:p w14:paraId="797A29BA" w14:textId="46CCA51C" w:rsidR="007474FD" w:rsidRPr="007474FD" w:rsidRDefault="007474FD" w:rsidP="007474FD">
      <w:pPr>
        <w:rPr>
          <w:rFonts w:ascii="Book Antiqua" w:eastAsia="Calibri" w:hAnsi="Book Antiqua" w:cs="Calibri"/>
          <w:b w:val="0"/>
          <w:i/>
          <w:iCs/>
          <w:color w:val="000000"/>
          <w:sz w:val="28"/>
          <w:szCs w:val="28"/>
        </w:rPr>
      </w:pPr>
      <w:r w:rsidRPr="007474FD">
        <w:rPr>
          <w:rFonts w:ascii="Book Antiqua" w:eastAsia="Calibri" w:hAnsi="Book Antiqua" w:cs="Calibri"/>
          <w:b w:val="0"/>
          <w:color w:val="000000"/>
          <w:sz w:val="28"/>
          <w:szCs w:val="28"/>
        </w:rPr>
        <w:t>Bible Study take place on Wednesdays at 1pm, immediately following the healing service. Our guide will be Matthew, who is our companion throughout the Sunday readings this year. Bring a snack and join us if you can! </w:t>
      </w:r>
    </w:p>
    <w:p w14:paraId="2B8B68FD" w14:textId="77777777" w:rsidR="003C5226" w:rsidRPr="007474FD" w:rsidRDefault="003C5226" w:rsidP="007474FD">
      <w:pPr>
        <w:rPr>
          <w:rFonts w:ascii="Book Antiqua" w:eastAsia="Calibri" w:hAnsi="Book Antiqua"/>
          <w:sz w:val="28"/>
          <w:szCs w:val="28"/>
        </w:rPr>
      </w:pPr>
    </w:p>
    <w:p w14:paraId="710D35E4" w14:textId="77777777" w:rsidR="0087245E" w:rsidRPr="007474FD" w:rsidRDefault="0087245E" w:rsidP="007474FD">
      <w:pPr>
        <w:rPr>
          <w:rFonts w:ascii="Book Antiqua" w:eastAsia="Calibri" w:hAnsi="Book Antiqua"/>
          <w:sz w:val="28"/>
          <w:szCs w:val="28"/>
        </w:rPr>
      </w:pPr>
    </w:p>
    <w:p w14:paraId="45AC72B2" w14:textId="77777777" w:rsidR="007474FD" w:rsidRPr="007474FD" w:rsidRDefault="007474FD" w:rsidP="007474FD">
      <w:pPr>
        <w:rPr>
          <w:rFonts w:ascii="Book Antiqua" w:eastAsia="Calibri" w:hAnsi="Book Antiqua"/>
          <w:sz w:val="28"/>
          <w:szCs w:val="28"/>
        </w:rPr>
      </w:pPr>
      <w:r w:rsidRPr="007474FD">
        <w:rPr>
          <w:rFonts w:ascii="Book Antiqua" w:eastAsia="Calibri" w:hAnsi="Book Antiqua"/>
          <w:sz w:val="28"/>
          <w:szCs w:val="28"/>
        </w:rPr>
        <w:t xml:space="preserve">Adult Forum </w:t>
      </w:r>
    </w:p>
    <w:p w14:paraId="03B8FFF1" w14:textId="77777777" w:rsidR="007474FD" w:rsidRPr="007474FD" w:rsidRDefault="007474FD" w:rsidP="007474FD">
      <w:pPr>
        <w:rPr>
          <w:rFonts w:ascii="Book Antiqua" w:eastAsia="Calibri" w:hAnsi="Book Antiqua" w:cs="Calibri"/>
          <w:b w:val="0"/>
          <w:color w:val="000000"/>
          <w:sz w:val="28"/>
          <w:szCs w:val="28"/>
        </w:rPr>
      </w:pPr>
      <w:r w:rsidRPr="007474FD">
        <w:rPr>
          <w:rFonts w:ascii="Book Antiqua" w:eastAsia="Calibri" w:hAnsi="Book Antiqua" w:cs="Calibri"/>
          <w:b w:val="0"/>
          <w:color w:val="000000"/>
          <w:sz w:val="28"/>
          <w:szCs w:val="28"/>
        </w:rPr>
        <w:t>Please join us at 9:15 for Adult Forum! Between the services, we will examine the readings for the day, talk a little about their meaning and relationship to one another, and what they have to do with our lives as we live them. We cover a lot of ground in scripture every week, so it’s important that it speak to us as clearly as possible. My hope is that it will provide a chance to ask hard questions of the texts so that we can carry them with us into the week and allow our discipleship to speak through them. Mark+</w:t>
      </w:r>
      <w:bookmarkStart w:id="14" w:name="_Hlk201659672"/>
    </w:p>
    <w:p w14:paraId="058EB4A5" w14:textId="77777777" w:rsidR="0087245E" w:rsidRDefault="0087245E" w:rsidP="007474FD">
      <w:pPr>
        <w:rPr>
          <w:rFonts w:ascii="Book Antiqua" w:eastAsia="Calibri" w:hAnsi="Book Antiqua" w:cs="Calibri"/>
          <w:b w:val="0"/>
          <w:color w:val="000000"/>
          <w:sz w:val="28"/>
          <w:szCs w:val="28"/>
        </w:rPr>
      </w:pPr>
    </w:p>
    <w:p w14:paraId="369E7AE5" w14:textId="77777777" w:rsidR="003C5226" w:rsidRDefault="003C5226" w:rsidP="007474FD">
      <w:pPr>
        <w:rPr>
          <w:rFonts w:ascii="Book Antiqua" w:eastAsia="Calibri" w:hAnsi="Book Antiqua" w:cs="Calibri"/>
          <w:b w:val="0"/>
          <w:color w:val="000000"/>
          <w:sz w:val="28"/>
          <w:szCs w:val="28"/>
        </w:rPr>
      </w:pPr>
    </w:p>
    <w:p w14:paraId="526A3FF7" w14:textId="77777777" w:rsidR="007474FD" w:rsidRPr="007474FD" w:rsidRDefault="007474FD" w:rsidP="007474FD">
      <w:pPr>
        <w:rPr>
          <w:rFonts w:ascii="Book Antiqua" w:hAnsi="Book Antiqua"/>
          <w:sz w:val="28"/>
          <w:szCs w:val="28"/>
        </w:rPr>
      </w:pPr>
      <w:r w:rsidRPr="007474FD">
        <w:rPr>
          <w:rFonts w:ascii="Book Antiqua" w:hAnsi="Book Antiqua"/>
          <w:sz w:val="28"/>
          <w:szCs w:val="28"/>
        </w:rPr>
        <w:t>St. Andrew’s Nursery</w:t>
      </w:r>
    </w:p>
    <w:p w14:paraId="5124BCF9" w14:textId="3B2C1100" w:rsidR="007474FD" w:rsidRPr="007474FD" w:rsidRDefault="007474FD" w:rsidP="007474FD">
      <w:pPr>
        <w:rPr>
          <w:rFonts w:ascii="Book Antiqua" w:hAnsi="Book Antiqua"/>
          <w:b w:val="0"/>
          <w:sz w:val="28"/>
          <w:szCs w:val="28"/>
        </w:rPr>
      </w:pPr>
      <w:r w:rsidRPr="007474FD">
        <w:rPr>
          <w:rFonts w:ascii="Book Antiqua" w:hAnsi="Book Antiqua"/>
          <w:b w:val="0"/>
          <w:sz w:val="28"/>
          <w:szCs w:val="28"/>
        </w:rPr>
        <w:t>Nursery is available from 10:</w:t>
      </w:r>
      <w:r w:rsidR="00EE722B">
        <w:rPr>
          <w:rFonts w:ascii="Book Antiqua" w:hAnsi="Book Antiqua"/>
          <w:b w:val="0"/>
          <w:sz w:val="28"/>
          <w:szCs w:val="28"/>
        </w:rPr>
        <w:t>15</w:t>
      </w:r>
      <w:r w:rsidRPr="007474FD">
        <w:rPr>
          <w:rFonts w:ascii="Book Antiqua" w:hAnsi="Book Antiqua"/>
          <w:b w:val="0"/>
          <w:sz w:val="28"/>
          <w:szCs w:val="28"/>
        </w:rPr>
        <w:t xml:space="preserve"> am – </w:t>
      </w:r>
      <w:r w:rsidR="00EE722B">
        <w:rPr>
          <w:rFonts w:ascii="Book Antiqua" w:hAnsi="Book Antiqua"/>
          <w:b w:val="0"/>
          <w:sz w:val="28"/>
          <w:szCs w:val="28"/>
        </w:rPr>
        <w:t>11:45am</w:t>
      </w:r>
      <w:r w:rsidRPr="007474FD">
        <w:rPr>
          <w:rFonts w:ascii="Book Antiqua" w:hAnsi="Book Antiqua"/>
          <w:b w:val="0"/>
          <w:sz w:val="28"/>
          <w:szCs w:val="28"/>
        </w:rPr>
        <w:t>, every Sunday.  Suitable for all little souls from infancy through age 5.</w:t>
      </w:r>
    </w:p>
    <w:bookmarkEnd w:id="14"/>
    <w:p w14:paraId="0BDB1023" w14:textId="77777777" w:rsidR="0087245E" w:rsidRDefault="0087245E" w:rsidP="007474FD">
      <w:pPr>
        <w:rPr>
          <w:rFonts w:ascii="Book Antiqua" w:hAnsi="Book Antiqua"/>
          <w:sz w:val="28"/>
          <w:szCs w:val="28"/>
        </w:rPr>
      </w:pPr>
    </w:p>
    <w:p w14:paraId="5FF09D2B" w14:textId="77777777" w:rsidR="003C5226" w:rsidRDefault="003C5226" w:rsidP="007474FD">
      <w:pPr>
        <w:rPr>
          <w:rFonts w:ascii="Book Antiqua" w:hAnsi="Book Antiqua"/>
          <w:sz w:val="28"/>
          <w:szCs w:val="28"/>
        </w:rPr>
      </w:pPr>
    </w:p>
    <w:p w14:paraId="145E04B9" w14:textId="68F9BDDB" w:rsidR="007474FD" w:rsidRPr="007474FD" w:rsidRDefault="007474FD" w:rsidP="007474FD">
      <w:pPr>
        <w:rPr>
          <w:rFonts w:ascii="Book Antiqua" w:hAnsi="Book Antiqua"/>
          <w:sz w:val="28"/>
          <w:szCs w:val="28"/>
        </w:rPr>
      </w:pPr>
      <w:r w:rsidRPr="007474FD">
        <w:rPr>
          <w:rFonts w:ascii="Book Antiqua" w:hAnsi="Book Antiqua"/>
          <w:sz w:val="28"/>
          <w:szCs w:val="28"/>
        </w:rPr>
        <w:t>Parish Calendar</w:t>
      </w:r>
    </w:p>
    <w:p w14:paraId="75E7E22E" w14:textId="77777777" w:rsidR="007474FD" w:rsidRPr="00943C75" w:rsidRDefault="007474FD" w:rsidP="007474FD">
      <w:pPr>
        <w:rPr>
          <w:rFonts w:ascii="Book Antiqua" w:hAnsi="Book Antiqua"/>
          <w:b w:val="0"/>
          <w:bCs/>
          <w:color w:val="000000"/>
          <w:sz w:val="28"/>
          <w:szCs w:val="28"/>
        </w:rPr>
      </w:pPr>
      <w:r w:rsidRPr="007474FD">
        <w:rPr>
          <w:rFonts w:ascii="Book Antiqua" w:hAnsi="Book Antiqua"/>
          <w:b w:val="0"/>
          <w:bCs/>
          <w:sz w:val="28"/>
          <w:szCs w:val="28"/>
        </w:rPr>
        <w:t xml:space="preserve">The St. Andrew's Parish Calendar is online!  To add your events, please email </w:t>
      </w:r>
      <w:hyperlink r:id="rId9" w:history="1">
        <w:r w:rsidRPr="00943C75">
          <w:rPr>
            <w:rFonts w:ascii="Book Antiqua" w:hAnsi="Book Antiqua"/>
            <w:b w:val="0"/>
            <w:bCs/>
            <w:color w:val="000000"/>
            <w:sz w:val="28"/>
            <w:szCs w:val="28"/>
          </w:rPr>
          <w:t>admin@standrewsleonardtown.org</w:t>
        </w:r>
      </w:hyperlink>
      <w:r w:rsidRPr="00943C75">
        <w:rPr>
          <w:rFonts w:ascii="Book Antiqua" w:hAnsi="Book Antiqua"/>
          <w:b w:val="0"/>
          <w:bCs/>
          <w:color w:val="000000"/>
          <w:sz w:val="28"/>
          <w:szCs w:val="28"/>
        </w:rPr>
        <w:t> </w:t>
      </w:r>
      <w:r w:rsidRPr="007474FD">
        <w:rPr>
          <w:rFonts w:ascii="Book Antiqua" w:hAnsi="Book Antiqua"/>
          <w:b w:val="0"/>
          <w:bCs/>
          <w:color w:val="000000"/>
          <w:sz w:val="28"/>
          <w:szCs w:val="28"/>
        </w:rPr>
        <w:t xml:space="preserve"> To view the calendar, go to the Parish website or use this link:  </w:t>
      </w:r>
      <w:hyperlink r:id="rId10" w:history="1">
        <w:r w:rsidRPr="00943C75">
          <w:rPr>
            <w:rFonts w:ascii="Book Antiqua" w:hAnsi="Book Antiqua"/>
            <w:b w:val="0"/>
            <w:bCs/>
            <w:color w:val="000000"/>
            <w:sz w:val="28"/>
            <w:szCs w:val="28"/>
          </w:rPr>
          <w:t>https://standrewsleonardtown.org/parish-calendar</w:t>
        </w:r>
      </w:hyperlink>
    </w:p>
    <w:p w14:paraId="5BDCE8A8" w14:textId="77777777" w:rsidR="007474FD" w:rsidRPr="007474FD" w:rsidRDefault="007474FD" w:rsidP="007474FD">
      <w:pPr>
        <w:rPr>
          <w:rFonts w:ascii="Book Antiqua" w:hAnsi="Book Antiqua"/>
          <w:b w:val="0"/>
          <w:bCs/>
          <w:color w:val="000000"/>
          <w:sz w:val="28"/>
          <w:szCs w:val="28"/>
        </w:rPr>
      </w:pPr>
    </w:p>
    <w:p w14:paraId="72F076BF" w14:textId="597E6436" w:rsidR="0026282F" w:rsidRDefault="007474FD" w:rsidP="00D60236">
      <w:pPr>
        <w:rPr>
          <w:rFonts w:ascii="Book Antiqua" w:hAnsi="Book Antiqua"/>
          <w:b w:val="0"/>
          <w:bCs/>
          <w:color w:val="000000"/>
          <w:sz w:val="28"/>
          <w:szCs w:val="28"/>
        </w:rPr>
      </w:pPr>
      <w:r w:rsidRPr="007474FD">
        <w:rPr>
          <w:rFonts w:ascii="Book Antiqua" w:hAnsi="Book Antiqua"/>
          <w:b w:val="0"/>
          <w:bCs/>
          <w:color w:val="000000"/>
          <w:sz w:val="28"/>
          <w:szCs w:val="28"/>
        </w:rPr>
        <w:t>Please visit the Parish website for up-to-date information on Service Schedule, campus events and information.  </w:t>
      </w:r>
      <w:hyperlink r:id="rId11" w:history="1">
        <w:r w:rsidRPr="00943C75">
          <w:rPr>
            <w:rFonts w:ascii="Book Antiqua" w:hAnsi="Book Antiqua"/>
            <w:b w:val="0"/>
            <w:bCs/>
            <w:color w:val="000000"/>
            <w:sz w:val="28"/>
            <w:szCs w:val="28"/>
          </w:rPr>
          <w:t>https://standrewsleonardtown.org/</w:t>
        </w:r>
      </w:hyperlink>
      <w:r w:rsidRPr="007474FD">
        <w:rPr>
          <w:rFonts w:ascii="Book Antiqua" w:hAnsi="Book Antiqua"/>
          <w:b w:val="0"/>
          <w:bCs/>
          <w:color w:val="000000"/>
          <w:sz w:val="28"/>
          <w:szCs w:val="28"/>
        </w:rPr>
        <w:t>  </w:t>
      </w:r>
      <w:bookmarkEnd w:id="13"/>
    </w:p>
    <w:p w14:paraId="34D34404" w14:textId="77777777" w:rsidR="003714EA" w:rsidRDefault="003714EA" w:rsidP="00A87F96">
      <w:pPr>
        <w:jc w:val="right"/>
        <w:rPr>
          <w:rFonts w:ascii="Book Antiqua" w:hAnsi="Book Antiqua" w:cs="Calibri"/>
          <w:sz w:val="32"/>
          <w:szCs w:val="32"/>
        </w:rPr>
      </w:pPr>
    </w:p>
    <w:p w14:paraId="3A9EAFC3" w14:textId="7C75F391" w:rsidR="00A87F96" w:rsidRPr="000122F6" w:rsidRDefault="00A87F96" w:rsidP="00A87F96">
      <w:pPr>
        <w:jc w:val="right"/>
        <w:rPr>
          <w:rFonts w:ascii="Book Antiqua" w:hAnsi="Book Antiqua" w:cs="Calibri"/>
          <w:b w:val="0"/>
          <w:sz w:val="32"/>
          <w:szCs w:val="32"/>
        </w:rPr>
      </w:pPr>
      <w:r w:rsidRPr="000122F6">
        <w:rPr>
          <w:rFonts w:ascii="Book Antiqua" w:hAnsi="Book Antiqua" w:cs="Calibri"/>
          <w:sz w:val="32"/>
          <w:szCs w:val="32"/>
        </w:rPr>
        <w:t>St. Andrew’s Episcopal Church</w:t>
      </w:r>
    </w:p>
    <w:p w14:paraId="74C99DCF" w14:textId="77777777" w:rsidR="00A87F96" w:rsidRPr="00AC36B2" w:rsidRDefault="00A87F96" w:rsidP="00A87F96">
      <w:pPr>
        <w:jc w:val="right"/>
        <w:rPr>
          <w:rFonts w:ascii="Book Antiqua" w:hAnsi="Book Antiqua"/>
          <w:b w:val="0"/>
          <w:sz w:val="28"/>
          <w:szCs w:val="28"/>
        </w:rPr>
      </w:pPr>
      <w:r w:rsidRPr="00AC36B2">
        <w:rPr>
          <w:rFonts w:ascii="Book Antiqua" w:hAnsi="Book Antiqua"/>
          <w:b w:val="0"/>
          <w:sz w:val="28"/>
          <w:szCs w:val="28"/>
        </w:rPr>
        <w:t>44078 St. Andrews Church Road | California, MD  20619 | 301-862-2247</w:t>
      </w:r>
    </w:p>
    <w:p w14:paraId="75B80376" w14:textId="77777777" w:rsidR="00A87F96" w:rsidRPr="000122F6" w:rsidRDefault="00A87F96" w:rsidP="00A87F96">
      <w:pPr>
        <w:jc w:val="right"/>
        <w:rPr>
          <w:rFonts w:ascii="Book Antiqua" w:hAnsi="Book Antiqua"/>
          <w:b w:val="0"/>
          <w:sz w:val="32"/>
          <w:szCs w:val="32"/>
        </w:rPr>
      </w:pPr>
      <w:r w:rsidRPr="000122F6">
        <w:rPr>
          <w:rFonts w:ascii="Book Antiqua" w:hAnsi="Book Antiqua"/>
          <w:sz w:val="32"/>
          <w:szCs w:val="32"/>
        </w:rPr>
        <w:br/>
        <w:t>The Rev. Z. Mark Smith</w:t>
      </w:r>
      <w:r>
        <w:rPr>
          <w:rFonts w:ascii="Book Antiqua" w:hAnsi="Book Antiqua"/>
          <w:sz w:val="32"/>
          <w:szCs w:val="32"/>
        </w:rPr>
        <w:t>, Rector</w:t>
      </w:r>
    </w:p>
    <w:p w14:paraId="7692E8DA" w14:textId="215406E9" w:rsidR="00A87F96" w:rsidRDefault="00A87F96" w:rsidP="00A87F96">
      <w:pPr>
        <w:jc w:val="right"/>
        <w:rPr>
          <w:rFonts w:ascii="Book Antiqua" w:hAnsi="Book Antiqua"/>
          <w:b w:val="0"/>
          <w:bCs/>
        </w:rPr>
      </w:pPr>
      <w:r w:rsidRPr="00943C75">
        <w:rPr>
          <w:rFonts w:ascii="Book Antiqua" w:hAnsi="Book Antiqua"/>
          <w:b w:val="0"/>
          <w:bCs/>
          <w:color w:val="000000" w:themeColor="text1"/>
          <w:sz w:val="28"/>
          <w:szCs w:val="28"/>
        </w:rPr>
        <w:t xml:space="preserve">rector@standrewsleonardtown.org  </w:t>
      </w:r>
      <w:r w:rsidRPr="00AC36B2">
        <w:rPr>
          <w:rFonts w:ascii="Book Antiqua" w:hAnsi="Book Antiqua"/>
          <w:b w:val="0"/>
          <w:bCs/>
          <w:sz w:val="28"/>
          <w:szCs w:val="28"/>
        </w:rPr>
        <w:t>|  215-307-0872</w:t>
      </w:r>
    </w:p>
    <w:sectPr w:rsidR="00A87F96" w:rsidSect="00396FF9">
      <w:footerReference w:type="even" r:id="rId12"/>
      <w:footerReference w:type="default" r:id="rId13"/>
      <w:pgSz w:w="12240" w:h="15840" w:code="1"/>
      <w:pgMar w:top="720" w:right="720" w:bottom="720" w:left="720" w:header="720" w:footer="720" w:gutter="0"/>
      <w:pgNumType w:start="1"/>
      <w:cols w:space="10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0BB58" w14:textId="77777777" w:rsidR="00C22B0C" w:rsidRDefault="00C22B0C" w:rsidP="00C85DE5">
      <w:r>
        <w:separator/>
      </w:r>
    </w:p>
  </w:endnote>
  <w:endnote w:type="continuationSeparator" w:id="0">
    <w:p w14:paraId="2694685B" w14:textId="77777777" w:rsidR="00C22B0C" w:rsidRDefault="00C22B0C" w:rsidP="00C85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Sans-Italic">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Garamond-Normal">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CFA1" w14:textId="557C61EE" w:rsidR="00573D19" w:rsidRDefault="000B22C9" w:rsidP="00AE01E5">
    <w:pPr>
      <w:pStyle w:val="Footer"/>
      <w:framePr w:wrap="around" w:vAnchor="text" w:hAnchor="margin" w:xAlign="right" w:y="1"/>
      <w:rPr>
        <w:rStyle w:val="PageNumber"/>
      </w:rPr>
    </w:pPr>
    <w:r>
      <w:rPr>
        <w:rStyle w:val="PageNumber"/>
      </w:rPr>
      <w:fldChar w:fldCharType="begin"/>
    </w:r>
    <w:r w:rsidR="00573D19">
      <w:rPr>
        <w:rStyle w:val="PageNumber"/>
      </w:rPr>
      <w:instrText xml:space="preserve">PAGE  </w:instrText>
    </w:r>
    <w:r>
      <w:rPr>
        <w:rStyle w:val="PageNumber"/>
      </w:rPr>
      <w:fldChar w:fldCharType="separate"/>
    </w:r>
    <w:r w:rsidR="009F2E3B">
      <w:rPr>
        <w:rStyle w:val="PageNumber"/>
        <w:noProof/>
      </w:rPr>
      <w:t>2</w:t>
    </w:r>
    <w:r>
      <w:rPr>
        <w:rStyle w:val="PageNumber"/>
      </w:rPr>
      <w:fldChar w:fldCharType="end"/>
    </w:r>
  </w:p>
  <w:p w14:paraId="064D22D7" w14:textId="77777777" w:rsidR="00573D19" w:rsidRDefault="00573D19" w:rsidP="00334E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3F22" w14:textId="77777777" w:rsidR="00573D19" w:rsidRDefault="000B22C9" w:rsidP="00AE01E5">
    <w:pPr>
      <w:pStyle w:val="Footer"/>
      <w:framePr w:wrap="around" w:vAnchor="text" w:hAnchor="margin" w:xAlign="right" w:y="1"/>
      <w:rPr>
        <w:rStyle w:val="PageNumber"/>
      </w:rPr>
    </w:pPr>
    <w:r>
      <w:rPr>
        <w:rStyle w:val="PageNumber"/>
      </w:rPr>
      <w:fldChar w:fldCharType="begin"/>
    </w:r>
    <w:r w:rsidR="00573D19">
      <w:rPr>
        <w:rStyle w:val="PageNumber"/>
      </w:rPr>
      <w:instrText xml:space="preserve">PAGE  </w:instrText>
    </w:r>
    <w:r>
      <w:rPr>
        <w:rStyle w:val="PageNumber"/>
      </w:rPr>
      <w:fldChar w:fldCharType="separate"/>
    </w:r>
    <w:r w:rsidR="00D335C5">
      <w:rPr>
        <w:rStyle w:val="PageNumber"/>
        <w:noProof/>
      </w:rPr>
      <w:t>8</w:t>
    </w:r>
    <w:r>
      <w:rPr>
        <w:rStyle w:val="PageNumber"/>
      </w:rPr>
      <w:fldChar w:fldCharType="end"/>
    </w:r>
  </w:p>
  <w:p w14:paraId="3F98E1DB" w14:textId="77777777" w:rsidR="00573D19" w:rsidRDefault="00573D19" w:rsidP="00334EE7">
    <w:pPr>
      <w:pStyle w:val="Footer"/>
      <w:ind w:right="360"/>
      <w:jc w:val="center"/>
    </w:pPr>
  </w:p>
  <w:p w14:paraId="671D549D" w14:textId="77777777" w:rsidR="00573D19" w:rsidRDefault="00573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52356" w14:textId="77777777" w:rsidR="00C22B0C" w:rsidRDefault="00C22B0C" w:rsidP="00C85DE5">
      <w:r>
        <w:separator/>
      </w:r>
    </w:p>
  </w:footnote>
  <w:footnote w:type="continuationSeparator" w:id="0">
    <w:p w14:paraId="4B157667" w14:textId="77777777" w:rsidR="00C22B0C" w:rsidRDefault="00C22B0C" w:rsidP="00C85D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F3AA4"/>
    <w:multiLevelType w:val="hybridMultilevel"/>
    <w:tmpl w:val="153AD2E4"/>
    <w:lvl w:ilvl="0" w:tplc="A99C7516">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15:restartNumberingAfterBreak="0">
    <w:nsid w:val="2D9F764F"/>
    <w:multiLevelType w:val="hybridMultilevel"/>
    <w:tmpl w:val="A148D0BA"/>
    <w:lvl w:ilvl="0" w:tplc="A99C751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A325AB9"/>
    <w:multiLevelType w:val="hybridMultilevel"/>
    <w:tmpl w:val="FE34A8CE"/>
    <w:lvl w:ilvl="0" w:tplc="84BCCAB4">
      <w:start w:val="1"/>
      <w:numFmt w:val="decimal"/>
      <w:lvlText w:val="%1"/>
      <w:lvlJc w:val="left"/>
      <w:pPr>
        <w:tabs>
          <w:tab w:val="num" w:pos="540"/>
        </w:tabs>
        <w:ind w:left="540" w:hanging="360"/>
      </w:pPr>
      <w:rPr>
        <w:rFonts w:cs="Times New Roman"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3" w15:restartNumberingAfterBreak="0">
    <w:nsid w:val="4A8B0700"/>
    <w:multiLevelType w:val="multilevel"/>
    <w:tmpl w:val="153AD2E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5AE42B8A"/>
    <w:multiLevelType w:val="hybridMultilevel"/>
    <w:tmpl w:val="4CCCC2B8"/>
    <w:lvl w:ilvl="0" w:tplc="F0FA2EF8">
      <w:start w:val="1"/>
      <w:numFmt w:val="decimal"/>
      <w:lvlText w:val="%1"/>
      <w:lvlJc w:val="left"/>
      <w:pPr>
        <w:tabs>
          <w:tab w:val="num" w:pos="558"/>
        </w:tabs>
        <w:ind w:left="558" w:hanging="360"/>
      </w:pPr>
      <w:rPr>
        <w:rFonts w:cs="Times New Roman" w:hint="default"/>
        <w:b w:val="0"/>
      </w:rPr>
    </w:lvl>
    <w:lvl w:ilvl="1" w:tplc="04090019" w:tentative="1">
      <w:start w:val="1"/>
      <w:numFmt w:val="lowerLetter"/>
      <w:lvlText w:val="%2."/>
      <w:lvlJc w:val="left"/>
      <w:pPr>
        <w:tabs>
          <w:tab w:val="num" w:pos="1278"/>
        </w:tabs>
        <w:ind w:left="1278" w:hanging="360"/>
      </w:pPr>
      <w:rPr>
        <w:rFonts w:cs="Times New Roman"/>
      </w:rPr>
    </w:lvl>
    <w:lvl w:ilvl="2" w:tplc="0409001B" w:tentative="1">
      <w:start w:val="1"/>
      <w:numFmt w:val="lowerRoman"/>
      <w:lvlText w:val="%3."/>
      <w:lvlJc w:val="right"/>
      <w:pPr>
        <w:tabs>
          <w:tab w:val="num" w:pos="1998"/>
        </w:tabs>
        <w:ind w:left="1998" w:hanging="180"/>
      </w:pPr>
      <w:rPr>
        <w:rFonts w:cs="Times New Roman"/>
      </w:rPr>
    </w:lvl>
    <w:lvl w:ilvl="3" w:tplc="0409000F" w:tentative="1">
      <w:start w:val="1"/>
      <w:numFmt w:val="decimal"/>
      <w:lvlText w:val="%4."/>
      <w:lvlJc w:val="left"/>
      <w:pPr>
        <w:tabs>
          <w:tab w:val="num" w:pos="2718"/>
        </w:tabs>
        <w:ind w:left="2718" w:hanging="360"/>
      </w:pPr>
      <w:rPr>
        <w:rFonts w:cs="Times New Roman"/>
      </w:rPr>
    </w:lvl>
    <w:lvl w:ilvl="4" w:tplc="04090019" w:tentative="1">
      <w:start w:val="1"/>
      <w:numFmt w:val="lowerLetter"/>
      <w:lvlText w:val="%5."/>
      <w:lvlJc w:val="left"/>
      <w:pPr>
        <w:tabs>
          <w:tab w:val="num" w:pos="3438"/>
        </w:tabs>
        <w:ind w:left="3438" w:hanging="360"/>
      </w:pPr>
      <w:rPr>
        <w:rFonts w:cs="Times New Roman"/>
      </w:rPr>
    </w:lvl>
    <w:lvl w:ilvl="5" w:tplc="0409001B" w:tentative="1">
      <w:start w:val="1"/>
      <w:numFmt w:val="lowerRoman"/>
      <w:lvlText w:val="%6."/>
      <w:lvlJc w:val="right"/>
      <w:pPr>
        <w:tabs>
          <w:tab w:val="num" w:pos="4158"/>
        </w:tabs>
        <w:ind w:left="4158" w:hanging="180"/>
      </w:pPr>
      <w:rPr>
        <w:rFonts w:cs="Times New Roman"/>
      </w:rPr>
    </w:lvl>
    <w:lvl w:ilvl="6" w:tplc="0409000F" w:tentative="1">
      <w:start w:val="1"/>
      <w:numFmt w:val="decimal"/>
      <w:lvlText w:val="%7."/>
      <w:lvlJc w:val="left"/>
      <w:pPr>
        <w:tabs>
          <w:tab w:val="num" w:pos="4878"/>
        </w:tabs>
        <w:ind w:left="4878" w:hanging="360"/>
      </w:pPr>
      <w:rPr>
        <w:rFonts w:cs="Times New Roman"/>
      </w:rPr>
    </w:lvl>
    <w:lvl w:ilvl="7" w:tplc="04090019" w:tentative="1">
      <w:start w:val="1"/>
      <w:numFmt w:val="lowerLetter"/>
      <w:lvlText w:val="%8."/>
      <w:lvlJc w:val="left"/>
      <w:pPr>
        <w:tabs>
          <w:tab w:val="num" w:pos="5598"/>
        </w:tabs>
        <w:ind w:left="5598" w:hanging="360"/>
      </w:pPr>
      <w:rPr>
        <w:rFonts w:cs="Times New Roman"/>
      </w:rPr>
    </w:lvl>
    <w:lvl w:ilvl="8" w:tplc="0409001B" w:tentative="1">
      <w:start w:val="1"/>
      <w:numFmt w:val="lowerRoman"/>
      <w:lvlText w:val="%9."/>
      <w:lvlJc w:val="right"/>
      <w:pPr>
        <w:tabs>
          <w:tab w:val="num" w:pos="6318"/>
        </w:tabs>
        <w:ind w:left="6318" w:hanging="180"/>
      </w:pPr>
      <w:rPr>
        <w:rFonts w:cs="Times New Roman"/>
      </w:rPr>
    </w:lvl>
  </w:abstractNum>
  <w:num w:numId="1" w16cid:durableId="836069515">
    <w:abstractNumId w:val="4"/>
  </w:num>
  <w:num w:numId="2" w16cid:durableId="1567766751">
    <w:abstractNumId w:val="1"/>
  </w:num>
  <w:num w:numId="3" w16cid:durableId="1918175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4964558">
    <w:abstractNumId w:val="3"/>
  </w:num>
  <w:num w:numId="5" w16cid:durableId="1572814710">
    <w:abstractNumId w:val="0"/>
  </w:num>
  <w:num w:numId="6" w16cid:durableId="1611231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4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6E"/>
    <w:rsid w:val="00000888"/>
    <w:rsid w:val="00001A84"/>
    <w:rsid w:val="00002E08"/>
    <w:rsid w:val="00003E50"/>
    <w:rsid w:val="00004534"/>
    <w:rsid w:val="000049B8"/>
    <w:rsid w:val="000062AE"/>
    <w:rsid w:val="000076BB"/>
    <w:rsid w:val="0001078D"/>
    <w:rsid w:val="00010B33"/>
    <w:rsid w:val="00012289"/>
    <w:rsid w:val="000122B9"/>
    <w:rsid w:val="00012388"/>
    <w:rsid w:val="00013E72"/>
    <w:rsid w:val="00014E0F"/>
    <w:rsid w:val="00015B80"/>
    <w:rsid w:val="000164A0"/>
    <w:rsid w:val="00016894"/>
    <w:rsid w:val="0001713E"/>
    <w:rsid w:val="000179EC"/>
    <w:rsid w:val="00020F9D"/>
    <w:rsid w:val="00021893"/>
    <w:rsid w:val="00023C84"/>
    <w:rsid w:val="0002545F"/>
    <w:rsid w:val="0002565C"/>
    <w:rsid w:val="00027789"/>
    <w:rsid w:val="0003003D"/>
    <w:rsid w:val="0003032C"/>
    <w:rsid w:val="00031E3A"/>
    <w:rsid w:val="00032356"/>
    <w:rsid w:val="0003249F"/>
    <w:rsid w:val="00032D5B"/>
    <w:rsid w:val="00033196"/>
    <w:rsid w:val="00033E17"/>
    <w:rsid w:val="00035104"/>
    <w:rsid w:val="00036EEC"/>
    <w:rsid w:val="00040039"/>
    <w:rsid w:val="0004026E"/>
    <w:rsid w:val="00041279"/>
    <w:rsid w:val="00041ED3"/>
    <w:rsid w:val="0004374D"/>
    <w:rsid w:val="00043B3F"/>
    <w:rsid w:val="0004419E"/>
    <w:rsid w:val="000448D7"/>
    <w:rsid w:val="00044BDC"/>
    <w:rsid w:val="00044F93"/>
    <w:rsid w:val="00045546"/>
    <w:rsid w:val="000457E0"/>
    <w:rsid w:val="00045C94"/>
    <w:rsid w:val="000475FC"/>
    <w:rsid w:val="00047C8E"/>
    <w:rsid w:val="000507DF"/>
    <w:rsid w:val="000516F6"/>
    <w:rsid w:val="000529EF"/>
    <w:rsid w:val="00053873"/>
    <w:rsid w:val="00057655"/>
    <w:rsid w:val="00057696"/>
    <w:rsid w:val="00063A22"/>
    <w:rsid w:val="00064701"/>
    <w:rsid w:val="00064D1C"/>
    <w:rsid w:val="00064DD7"/>
    <w:rsid w:val="000654E2"/>
    <w:rsid w:val="00065F89"/>
    <w:rsid w:val="0006637E"/>
    <w:rsid w:val="000663A6"/>
    <w:rsid w:val="00066460"/>
    <w:rsid w:val="00066A51"/>
    <w:rsid w:val="00066CEB"/>
    <w:rsid w:val="0006712B"/>
    <w:rsid w:val="000714D2"/>
    <w:rsid w:val="00071821"/>
    <w:rsid w:val="0007189C"/>
    <w:rsid w:val="0007315D"/>
    <w:rsid w:val="00073FCC"/>
    <w:rsid w:val="00074EE0"/>
    <w:rsid w:val="00075B23"/>
    <w:rsid w:val="00076465"/>
    <w:rsid w:val="00077768"/>
    <w:rsid w:val="00077818"/>
    <w:rsid w:val="000801EE"/>
    <w:rsid w:val="000809DA"/>
    <w:rsid w:val="00081F68"/>
    <w:rsid w:val="000823CB"/>
    <w:rsid w:val="00082957"/>
    <w:rsid w:val="000836E3"/>
    <w:rsid w:val="00083AA2"/>
    <w:rsid w:val="00085F30"/>
    <w:rsid w:val="00086B07"/>
    <w:rsid w:val="00090DF1"/>
    <w:rsid w:val="00090EB2"/>
    <w:rsid w:val="00093BA4"/>
    <w:rsid w:val="00094687"/>
    <w:rsid w:val="000953E3"/>
    <w:rsid w:val="00096F54"/>
    <w:rsid w:val="000A1BB5"/>
    <w:rsid w:val="000A24D9"/>
    <w:rsid w:val="000A26BB"/>
    <w:rsid w:val="000A37BA"/>
    <w:rsid w:val="000A3E2C"/>
    <w:rsid w:val="000A3F8B"/>
    <w:rsid w:val="000A53CC"/>
    <w:rsid w:val="000A73BE"/>
    <w:rsid w:val="000B22C9"/>
    <w:rsid w:val="000B3D87"/>
    <w:rsid w:val="000B3F4E"/>
    <w:rsid w:val="000B527A"/>
    <w:rsid w:val="000B7340"/>
    <w:rsid w:val="000C1E88"/>
    <w:rsid w:val="000C2EB7"/>
    <w:rsid w:val="000C35BB"/>
    <w:rsid w:val="000C4914"/>
    <w:rsid w:val="000C4BE6"/>
    <w:rsid w:val="000C52C0"/>
    <w:rsid w:val="000C7C1B"/>
    <w:rsid w:val="000D15DD"/>
    <w:rsid w:val="000D1B6E"/>
    <w:rsid w:val="000D2EEA"/>
    <w:rsid w:val="000D3E23"/>
    <w:rsid w:val="000D4256"/>
    <w:rsid w:val="000D52FB"/>
    <w:rsid w:val="000D5F3A"/>
    <w:rsid w:val="000D6355"/>
    <w:rsid w:val="000D64F9"/>
    <w:rsid w:val="000D74EB"/>
    <w:rsid w:val="000D790A"/>
    <w:rsid w:val="000E11CE"/>
    <w:rsid w:val="000E3DE3"/>
    <w:rsid w:val="000E4082"/>
    <w:rsid w:val="000E4E8E"/>
    <w:rsid w:val="000E5D86"/>
    <w:rsid w:val="000E5F6C"/>
    <w:rsid w:val="000E68FF"/>
    <w:rsid w:val="000E6B12"/>
    <w:rsid w:val="000E6F20"/>
    <w:rsid w:val="000E7207"/>
    <w:rsid w:val="000E73DA"/>
    <w:rsid w:val="000F2AA5"/>
    <w:rsid w:val="000F2FAA"/>
    <w:rsid w:val="000F306D"/>
    <w:rsid w:val="000F33AF"/>
    <w:rsid w:val="000F33EE"/>
    <w:rsid w:val="000F42E3"/>
    <w:rsid w:val="000F53A9"/>
    <w:rsid w:val="000F5C73"/>
    <w:rsid w:val="00100E24"/>
    <w:rsid w:val="00102193"/>
    <w:rsid w:val="00103DB5"/>
    <w:rsid w:val="00104173"/>
    <w:rsid w:val="0010536C"/>
    <w:rsid w:val="00106319"/>
    <w:rsid w:val="00107F19"/>
    <w:rsid w:val="00110610"/>
    <w:rsid w:val="00110D6E"/>
    <w:rsid w:val="00111D0D"/>
    <w:rsid w:val="00111DFA"/>
    <w:rsid w:val="00111E5E"/>
    <w:rsid w:val="001132A9"/>
    <w:rsid w:val="0011336C"/>
    <w:rsid w:val="0012003B"/>
    <w:rsid w:val="00121CB7"/>
    <w:rsid w:val="00121CEC"/>
    <w:rsid w:val="001226BB"/>
    <w:rsid w:val="001247F6"/>
    <w:rsid w:val="00133F4B"/>
    <w:rsid w:val="0013484D"/>
    <w:rsid w:val="00134C15"/>
    <w:rsid w:val="00135C1A"/>
    <w:rsid w:val="00136CE8"/>
    <w:rsid w:val="00136EE8"/>
    <w:rsid w:val="001373DE"/>
    <w:rsid w:val="00137402"/>
    <w:rsid w:val="0014148B"/>
    <w:rsid w:val="0014220F"/>
    <w:rsid w:val="00142497"/>
    <w:rsid w:val="0014254F"/>
    <w:rsid w:val="00143D2A"/>
    <w:rsid w:val="001458D9"/>
    <w:rsid w:val="00145CE0"/>
    <w:rsid w:val="00145D6F"/>
    <w:rsid w:val="00151932"/>
    <w:rsid w:val="00151AED"/>
    <w:rsid w:val="00151BDD"/>
    <w:rsid w:val="00152429"/>
    <w:rsid w:val="001525E1"/>
    <w:rsid w:val="001533CF"/>
    <w:rsid w:val="001533DD"/>
    <w:rsid w:val="00153A3D"/>
    <w:rsid w:val="00153FFA"/>
    <w:rsid w:val="00154890"/>
    <w:rsid w:val="001555AB"/>
    <w:rsid w:val="00156357"/>
    <w:rsid w:val="00157028"/>
    <w:rsid w:val="001603D3"/>
    <w:rsid w:val="00161405"/>
    <w:rsid w:val="001617A4"/>
    <w:rsid w:val="0016392D"/>
    <w:rsid w:val="0016436A"/>
    <w:rsid w:val="00164753"/>
    <w:rsid w:val="001662DB"/>
    <w:rsid w:val="00166811"/>
    <w:rsid w:val="001671A5"/>
    <w:rsid w:val="001676D8"/>
    <w:rsid w:val="00170F86"/>
    <w:rsid w:val="00171AEB"/>
    <w:rsid w:val="00171CAD"/>
    <w:rsid w:val="00171D7A"/>
    <w:rsid w:val="0017225C"/>
    <w:rsid w:val="001737FE"/>
    <w:rsid w:val="00174BAC"/>
    <w:rsid w:val="00176DFD"/>
    <w:rsid w:val="00177727"/>
    <w:rsid w:val="00177885"/>
    <w:rsid w:val="001818E3"/>
    <w:rsid w:val="001839E5"/>
    <w:rsid w:val="00183A2C"/>
    <w:rsid w:val="00185048"/>
    <w:rsid w:val="0018544A"/>
    <w:rsid w:val="00185683"/>
    <w:rsid w:val="00185964"/>
    <w:rsid w:val="00185DF4"/>
    <w:rsid w:val="001863BD"/>
    <w:rsid w:val="0018735E"/>
    <w:rsid w:val="00187424"/>
    <w:rsid w:val="0018787E"/>
    <w:rsid w:val="001878E2"/>
    <w:rsid w:val="001907EC"/>
    <w:rsid w:val="00190906"/>
    <w:rsid w:val="00191128"/>
    <w:rsid w:val="00191B2A"/>
    <w:rsid w:val="00197C52"/>
    <w:rsid w:val="001A1F5D"/>
    <w:rsid w:val="001A2160"/>
    <w:rsid w:val="001A2965"/>
    <w:rsid w:val="001A3038"/>
    <w:rsid w:val="001A7155"/>
    <w:rsid w:val="001B05E9"/>
    <w:rsid w:val="001B0642"/>
    <w:rsid w:val="001B0E09"/>
    <w:rsid w:val="001B4AED"/>
    <w:rsid w:val="001B58A9"/>
    <w:rsid w:val="001B7151"/>
    <w:rsid w:val="001C045A"/>
    <w:rsid w:val="001C0B61"/>
    <w:rsid w:val="001C29D2"/>
    <w:rsid w:val="001C38C9"/>
    <w:rsid w:val="001C3D12"/>
    <w:rsid w:val="001C3F6C"/>
    <w:rsid w:val="001C4876"/>
    <w:rsid w:val="001C55E2"/>
    <w:rsid w:val="001C5742"/>
    <w:rsid w:val="001C6000"/>
    <w:rsid w:val="001C681C"/>
    <w:rsid w:val="001C7A3D"/>
    <w:rsid w:val="001D3284"/>
    <w:rsid w:val="001D37D7"/>
    <w:rsid w:val="001D3E57"/>
    <w:rsid w:val="001D3F42"/>
    <w:rsid w:val="001D4E89"/>
    <w:rsid w:val="001D65CD"/>
    <w:rsid w:val="001D66D9"/>
    <w:rsid w:val="001D6729"/>
    <w:rsid w:val="001E00F6"/>
    <w:rsid w:val="001E125A"/>
    <w:rsid w:val="001E1687"/>
    <w:rsid w:val="001E1F8F"/>
    <w:rsid w:val="001E21EE"/>
    <w:rsid w:val="001E24DD"/>
    <w:rsid w:val="001E2585"/>
    <w:rsid w:val="001E286D"/>
    <w:rsid w:val="001E3088"/>
    <w:rsid w:val="001E3641"/>
    <w:rsid w:val="001E4343"/>
    <w:rsid w:val="001E4EDB"/>
    <w:rsid w:val="001E5A38"/>
    <w:rsid w:val="001F0C85"/>
    <w:rsid w:val="001F0F4D"/>
    <w:rsid w:val="001F174C"/>
    <w:rsid w:val="001F1B61"/>
    <w:rsid w:val="001F266A"/>
    <w:rsid w:val="001F30F9"/>
    <w:rsid w:val="001F3838"/>
    <w:rsid w:val="001F41E4"/>
    <w:rsid w:val="001F5E90"/>
    <w:rsid w:val="001F6E95"/>
    <w:rsid w:val="001F6EFF"/>
    <w:rsid w:val="001F7ABB"/>
    <w:rsid w:val="001F7ED1"/>
    <w:rsid w:val="002000E2"/>
    <w:rsid w:val="0020165F"/>
    <w:rsid w:val="0020178B"/>
    <w:rsid w:val="00201B09"/>
    <w:rsid w:val="00203775"/>
    <w:rsid w:val="00203794"/>
    <w:rsid w:val="00203C98"/>
    <w:rsid w:val="002040DD"/>
    <w:rsid w:val="00205988"/>
    <w:rsid w:val="002062BB"/>
    <w:rsid w:val="00206720"/>
    <w:rsid w:val="00210505"/>
    <w:rsid w:val="002106D2"/>
    <w:rsid w:val="002137D6"/>
    <w:rsid w:val="00213A6C"/>
    <w:rsid w:val="00213C5B"/>
    <w:rsid w:val="002163B1"/>
    <w:rsid w:val="0021687C"/>
    <w:rsid w:val="00216DCA"/>
    <w:rsid w:val="0022039D"/>
    <w:rsid w:val="002203FC"/>
    <w:rsid w:val="00223B99"/>
    <w:rsid w:val="00225B91"/>
    <w:rsid w:val="00226FF2"/>
    <w:rsid w:val="00230477"/>
    <w:rsid w:val="0023087F"/>
    <w:rsid w:val="00230AEC"/>
    <w:rsid w:val="00230BBE"/>
    <w:rsid w:val="002310B3"/>
    <w:rsid w:val="00231B7F"/>
    <w:rsid w:val="002336AB"/>
    <w:rsid w:val="00234FC3"/>
    <w:rsid w:val="002350FD"/>
    <w:rsid w:val="00235875"/>
    <w:rsid w:val="0023593B"/>
    <w:rsid w:val="00235DB0"/>
    <w:rsid w:val="002372A0"/>
    <w:rsid w:val="00240D34"/>
    <w:rsid w:val="00241184"/>
    <w:rsid w:val="00242845"/>
    <w:rsid w:val="00243148"/>
    <w:rsid w:val="002447FC"/>
    <w:rsid w:val="0024619F"/>
    <w:rsid w:val="00250500"/>
    <w:rsid w:val="00252B69"/>
    <w:rsid w:val="00252F25"/>
    <w:rsid w:val="00253C4C"/>
    <w:rsid w:val="002549B5"/>
    <w:rsid w:val="00254A93"/>
    <w:rsid w:val="0025663A"/>
    <w:rsid w:val="0026282F"/>
    <w:rsid w:val="00262FE5"/>
    <w:rsid w:val="00265875"/>
    <w:rsid w:val="00266D11"/>
    <w:rsid w:val="002710D9"/>
    <w:rsid w:val="00272DC0"/>
    <w:rsid w:val="00273682"/>
    <w:rsid w:val="00274072"/>
    <w:rsid w:val="002750ED"/>
    <w:rsid w:val="00275CC6"/>
    <w:rsid w:val="00275D5C"/>
    <w:rsid w:val="00281DF5"/>
    <w:rsid w:val="002836F8"/>
    <w:rsid w:val="0028477C"/>
    <w:rsid w:val="002849F7"/>
    <w:rsid w:val="00284DCC"/>
    <w:rsid w:val="0028504F"/>
    <w:rsid w:val="002857B5"/>
    <w:rsid w:val="00286C0D"/>
    <w:rsid w:val="00286FBB"/>
    <w:rsid w:val="0028728D"/>
    <w:rsid w:val="002905DF"/>
    <w:rsid w:val="002916D4"/>
    <w:rsid w:val="002922A0"/>
    <w:rsid w:val="0029417D"/>
    <w:rsid w:val="00294DBD"/>
    <w:rsid w:val="00294DFF"/>
    <w:rsid w:val="00295D83"/>
    <w:rsid w:val="00296218"/>
    <w:rsid w:val="002967B2"/>
    <w:rsid w:val="0029725E"/>
    <w:rsid w:val="002A0A77"/>
    <w:rsid w:val="002A0E0C"/>
    <w:rsid w:val="002A1F50"/>
    <w:rsid w:val="002A2D35"/>
    <w:rsid w:val="002A378D"/>
    <w:rsid w:val="002A4336"/>
    <w:rsid w:val="002A6914"/>
    <w:rsid w:val="002A6C6E"/>
    <w:rsid w:val="002A7495"/>
    <w:rsid w:val="002A77A6"/>
    <w:rsid w:val="002A7E28"/>
    <w:rsid w:val="002B0BF0"/>
    <w:rsid w:val="002B1F76"/>
    <w:rsid w:val="002B36AF"/>
    <w:rsid w:val="002B40F0"/>
    <w:rsid w:val="002B4C53"/>
    <w:rsid w:val="002B5299"/>
    <w:rsid w:val="002B5339"/>
    <w:rsid w:val="002B64F2"/>
    <w:rsid w:val="002B6FF7"/>
    <w:rsid w:val="002C00B5"/>
    <w:rsid w:val="002C0646"/>
    <w:rsid w:val="002C0AD8"/>
    <w:rsid w:val="002C0CAE"/>
    <w:rsid w:val="002C1271"/>
    <w:rsid w:val="002C1438"/>
    <w:rsid w:val="002C1A27"/>
    <w:rsid w:val="002C3666"/>
    <w:rsid w:val="002C3910"/>
    <w:rsid w:val="002C41F2"/>
    <w:rsid w:val="002C43AF"/>
    <w:rsid w:val="002C4738"/>
    <w:rsid w:val="002C47AD"/>
    <w:rsid w:val="002C49F5"/>
    <w:rsid w:val="002C4E2A"/>
    <w:rsid w:val="002C4F64"/>
    <w:rsid w:val="002C5821"/>
    <w:rsid w:val="002D1108"/>
    <w:rsid w:val="002D3A13"/>
    <w:rsid w:val="002D59B3"/>
    <w:rsid w:val="002D6371"/>
    <w:rsid w:val="002D7D0D"/>
    <w:rsid w:val="002E0C36"/>
    <w:rsid w:val="002E0D43"/>
    <w:rsid w:val="002E1C39"/>
    <w:rsid w:val="002E215A"/>
    <w:rsid w:val="002E2D94"/>
    <w:rsid w:val="002E54B2"/>
    <w:rsid w:val="002E634A"/>
    <w:rsid w:val="002E6AC7"/>
    <w:rsid w:val="002E7152"/>
    <w:rsid w:val="002F202C"/>
    <w:rsid w:val="002F28EA"/>
    <w:rsid w:val="002F295F"/>
    <w:rsid w:val="002F3090"/>
    <w:rsid w:val="002F3FA9"/>
    <w:rsid w:val="002F3FC5"/>
    <w:rsid w:val="002F49D0"/>
    <w:rsid w:val="002F591B"/>
    <w:rsid w:val="003000EB"/>
    <w:rsid w:val="0030128E"/>
    <w:rsid w:val="00301687"/>
    <w:rsid w:val="0030244D"/>
    <w:rsid w:val="00302738"/>
    <w:rsid w:val="003044C1"/>
    <w:rsid w:val="00304850"/>
    <w:rsid w:val="00306196"/>
    <w:rsid w:val="00306CEF"/>
    <w:rsid w:val="003070EE"/>
    <w:rsid w:val="00307EBD"/>
    <w:rsid w:val="00307F7D"/>
    <w:rsid w:val="003109F0"/>
    <w:rsid w:val="00311E1C"/>
    <w:rsid w:val="00312719"/>
    <w:rsid w:val="0031277F"/>
    <w:rsid w:val="0031311E"/>
    <w:rsid w:val="00313498"/>
    <w:rsid w:val="00315BC5"/>
    <w:rsid w:val="00315D41"/>
    <w:rsid w:val="00315ED8"/>
    <w:rsid w:val="003162A0"/>
    <w:rsid w:val="00317D1E"/>
    <w:rsid w:val="003201EB"/>
    <w:rsid w:val="003203C0"/>
    <w:rsid w:val="00320928"/>
    <w:rsid w:val="003209E0"/>
    <w:rsid w:val="00320A84"/>
    <w:rsid w:val="00321690"/>
    <w:rsid w:val="003218FB"/>
    <w:rsid w:val="0032226D"/>
    <w:rsid w:val="003246C2"/>
    <w:rsid w:val="00324FF2"/>
    <w:rsid w:val="00330E3E"/>
    <w:rsid w:val="00330F4C"/>
    <w:rsid w:val="00331558"/>
    <w:rsid w:val="00331EF5"/>
    <w:rsid w:val="0033206C"/>
    <w:rsid w:val="00332191"/>
    <w:rsid w:val="00332850"/>
    <w:rsid w:val="00333787"/>
    <w:rsid w:val="00334EE7"/>
    <w:rsid w:val="00334F65"/>
    <w:rsid w:val="00335010"/>
    <w:rsid w:val="00336316"/>
    <w:rsid w:val="00337EC5"/>
    <w:rsid w:val="00340C59"/>
    <w:rsid w:val="00340F86"/>
    <w:rsid w:val="00341C6E"/>
    <w:rsid w:val="0034298A"/>
    <w:rsid w:val="00343101"/>
    <w:rsid w:val="00343839"/>
    <w:rsid w:val="003455B7"/>
    <w:rsid w:val="00345657"/>
    <w:rsid w:val="0034603C"/>
    <w:rsid w:val="00346D59"/>
    <w:rsid w:val="0034793A"/>
    <w:rsid w:val="00353FFB"/>
    <w:rsid w:val="0035454C"/>
    <w:rsid w:val="00357302"/>
    <w:rsid w:val="00360579"/>
    <w:rsid w:val="00360F6F"/>
    <w:rsid w:val="003614B5"/>
    <w:rsid w:val="00363AB7"/>
    <w:rsid w:val="00365BA8"/>
    <w:rsid w:val="0036669D"/>
    <w:rsid w:val="003679C8"/>
    <w:rsid w:val="00367D81"/>
    <w:rsid w:val="00370D02"/>
    <w:rsid w:val="003714EA"/>
    <w:rsid w:val="00371BFE"/>
    <w:rsid w:val="00372F8D"/>
    <w:rsid w:val="00374E16"/>
    <w:rsid w:val="0037528C"/>
    <w:rsid w:val="00375E9C"/>
    <w:rsid w:val="00381DE4"/>
    <w:rsid w:val="00382B74"/>
    <w:rsid w:val="00383FD5"/>
    <w:rsid w:val="0038419C"/>
    <w:rsid w:val="0038494A"/>
    <w:rsid w:val="00385F23"/>
    <w:rsid w:val="00390642"/>
    <w:rsid w:val="0039255C"/>
    <w:rsid w:val="00394D6A"/>
    <w:rsid w:val="003957C2"/>
    <w:rsid w:val="00396FF9"/>
    <w:rsid w:val="00397E26"/>
    <w:rsid w:val="003A1802"/>
    <w:rsid w:val="003A1902"/>
    <w:rsid w:val="003A2235"/>
    <w:rsid w:val="003A29EC"/>
    <w:rsid w:val="003A2D27"/>
    <w:rsid w:val="003A34D7"/>
    <w:rsid w:val="003A36E4"/>
    <w:rsid w:val="003A564A"/>
    <w:rsid w:val="003A75F9"/>
    <w:rsid w:val="003B0469"/>
    <w:rsid w:val="003B0E53"/>
    <w:rsid w:val="003B1780"/>
    <w:rsid w:val="003B17CE"/>
    <w:rsid w:val="003B2C96"/>
    <w:rsid w:val="003B3B24"/>
    <w:rsid w:val="003B3FA8"/>
    <w:rsid w:val="003B66CF"/>
    <w:rsid w:val="003B7C75"/>
    <w:rsid w:val="003C0213"/>
    <w:rsid w:val="003C07F3"/>
    <w:rsid w:val="003C18C2"/>
    <w:rsid w:val="003C33D6"/>
    <w:rsid w:val="003C3E2F"/>
    <w:rsid w:val="003C4E28"/>
    <w:rsid w:val="003C5177"/>
    <w:rsid w:val="003C5226"/>
    <w:rsid w:val="003C58FE"/>
    <w:rsid w:val="003C6ABF"/>
    <w:rsid w:val="003C7FC1"/>
    <w:rsid w:val="003D24BD"/>
    <w:rsid w:val="003D30E4"/>
    <w:rsid w:val="003D3FB2"/>
    <w:rsid w:val="003D493E"/>
    <w:rsid w:val="003D504C"/>
    <w:rsid w:val="003D7BC1"/>
    <w:rsid w:val="003D7E0D"/>
    <w:rsid w:val="003E050C"/>
    <w:rsid w:val="003E0E9F"/>
    <w:rsid w:val="003E20EA"/>
    <w:rsid w:val="003E3BE7"/>
    <w:rsid w:val="003E4A72"/>
    <w:rsid w:val="003E5AB0"/>
    <w:rsid w:val="003E5F7C"/>
    <w:rsid w:val="003E6BBB"/>
    <w:rsid w:val="003E7936"/>
    <w:rsid w:val="003E7D2C"/>
    <w:rsid w:val="003F2620"/>
    <w:rsid w:val="003F3A75"/>
    <w:rsid w:val="003F43B6"/>
    <w:rsid w:val="003F7A20"/>
    <w:rsid w:val="0040000A"/>
    <w:rsid w:val="00400AFF"/>
    <w:rsid w:val="00403C6B"/>
    <w:rsid w:val="004044D8"/>
    <w:rsid w:val="00404C8B"/>
    <w:rsid w:val="00407F36"/>
    <w:rsid w:val="004104CD"/>
    <w:rsid w:val="004108BA"/>
    <w:rsid w:val="00410BCB"/>
    <w:rsid w:val="00411275"/>
    <w:rsid w:val="00413781"/>
    <w:rsid w:val="004139B7"/>
    <w:rsid w:val="004142D6"/>
    <w:rsid w:val="0041485F"/>
    <w:rsid w:val="004154F4"/>
    <w:rsid w:val="0041718B"/>
    <w:rsid w:val="00417F86"/>
    <w:rsid w:val="00421199"/>
    <w:rsid w:val="004215F7"/>
    <w:rsid w:val="004241D3"/>
    <w:rsid w:val="00424D3C"/>
    <w:rsid w:val="00425A71"/>
    <w:rsid w:val="004263AE"/>
    <w:rsid w:val="004263C2"/>
    <w:rsid w:val="00427EBE"/>
    <w:rsid w:val="0043483F"/>
    <w:rsid w:val="0043531F"/>
    <w:rsid w:val="004362A2"/>
    <w:rsid w:val="00437112"/>
    <w:rsid w:val="0043789D"/>
    <w:rsid w:val="00437ABA"/>
    <w:rsid w:val="004411A5"/>
    <w:rsid w:val="0044187E"/>
    <w:rsid w:val="00441D4F"/>
    <w:rsid w:val="0044298C"/>
    <w:rsid w:val="004432AE"/>
    <w:rsid w:val="0044513E"/>
    <w:rsid w:val="00445921"/>
    <w:rsid w:val="00446279"/>
    <w:rsid w:val="00450670"/>
    <w:rsid w:val="00451052"/>
    <w:rsid w:val="00452A81"/>
    <w:rsid w:val="00452EBE"/>
    <w:rsid w:val="00453CF8"/>
    <w:rsid w:val="00453D19"/>
    <w:rsid w:val="0045598E"/>
    <w:rsid w:val="00456274"/>
    <w:rsid w:val="0045634C"/>
    <w:rsid w:val="00456835"/>
    <w:rsid w:val="00456B5B"/>
    <w:rsid w:val="00457981"/>
    <w:rsid w:val="00457A5C"/>
    <w:rsid w:val="004603AD"/>
    <w:rsid w:val="00461C9A"/>
    <w:rsid w:val="00462674"/>
    <w:rsid w:val="0046315C"/>
    <w:rsid w:val="004635B7"/>
    <w:rsid w:val="00464EAB"/>
    <w:rsid w:val="0046573F"/>
    <w:rsid w:val="00467B27"/>
    <w:rsid w:val="00471641"/>
    <w:rsid w:val="00471EDF"/>
    <w:rsid w:val="00472779"/>
    <w:rsid w:val="00474329"/>
    <w:rsid w:val="00474901"/>
    <w:rsid w:val="00474EF6"/>
    <w:rsid w:val="00475952"/>
    <w:rsid w:val="00476EB5"/>
    <w:rsid w:val="00477865"/>
    <w:rsid w:val="00477E92"/>
    <w:rsid w:val="004803D1"/>
    <w:rsid w:val="0048172C"/>
    <w:rsid w:val="00481B46"/>
    <w:rsid w:val="00481C63"/>
    <w:rsid w:val="00481F25"/>
    <w:rsid w:val="00481F83"/>
    <w:rsid w:val="00483106"/>
    <w:rsid w:val="004837E9"/>
    <w:rsid w:val="004838ED"/>
    <w:rsid w:val="004845EF"/>
    <w:rsid w:val="00484844"/>
    <w:rsid w:val="00484E18"/>
    <w:rsid w:val="004852F2"/>
    <w:rsid w:val="0048535D"/>
    <w:rsid w:val="0048549F"/>
    <w:rsid w:val="004856CB"/>
    <w:rsid w:val="004866B4"/>
    <w:rsid w:val="00490C51"/>
    <w:rsid w:val="00491108"/>
    <w:rsid w:val="00491857"/>
    <w:rsid w:val="00491C2E"/>
    <w:rsid w:val="0049381E"/>
    <w:rsid w:val="00495918"/>
    <w:rsid w:val="004A0A12"/>
    <w:rsid w:val="004A116A"/>
    <w:rsid w:val="004A2CA5"/>
    <w:rsid w:val="004A360C"/>
    <w:rsid w:val="004A512F"/>
    <w:rsid w:val="004A6892"/>
    <w:rsid w:val="004A75D4"/>
    <w:rsid w:val="004A76F0"/>
    <w:rsid w:val="004A79BD"/>
    <w:rsid w:val="004B13D9"/>
    <w:rsid w:val="004B1C7F"/>
    <w:rsid w:val="004B23CE"/>
    <w:rsid w:val="004B50FC"/>
    <w:rsid w:val="004B6AE0"/>
    <w:rsid w:val="004B6ED8"/>
    <w:rsid w:val="004C0AF9"/>
    <w:rsid w:val="004C0FF7"/>
    <w:rsid w:val="004C1502"/>
    <w:rsid w:val="004C1902"/>
    <w:rsid w:val="004C4BEA"/>
    <w:rsid w:val="004C5C33"/>
    <w:rsid w:val="004C61E7"/>
    <w:rsid w:val="004C6D1E"/>
    <w:rsid w:val="004C764D"/>
    <w:rsid w:val="004D1850"/>
    <w:rsid w:val="004D1CAA"/>
    <w:rsid w:val="004D46FE"/>
    <w:rsid w:val="004D516E"/>
    <w:rsid w:val="004D69CC"/>
    <w:rsid w:val="004D6B4E"/>
    <w:rsid w:val="004D749C"/>
    <w:rsid w:val="004D7DF3"/>
    <w:rsid w:val="004E2016"/>
    <w:rsid w:val="004E23B5"/>
    <w:rsid w:val="004E252D"/>
    <w:rsid w:val="004E351E"/>
    <w:rsid w:val="004E3D96"/>
    <w:rsid w:val="004E447B"/>
    <w:rsid w:val="004E5D32"/>
    <w:rsid w:val="004E6E62"/>
    <w:rsid w:val="004E7709"/>
    <w:rsid w:val="004F2FCF"/>
    <w:rsid w:val="004F3E6C"/>
    <w:rsid w:val="004F4D1C"/>
    <w:rsid w:val="004F70B3"/>
    <w:rsid w:val="004F748C"/>
    <w:rsid w:val="005001F9"/>
    <w:rsid w:val="00501BDC"/>
    <w:rsid w:val="005021AF"/>
    <w:rsid w:val="00503718"/>
    <w:rsid w:val="005042B8"/>
    <w:rsid w:val="0050542B"/>
    <w:rsid w:val="00506235"/>
    <w:rsid w:val="005062DA"/>
    <w:rsid w:val="0050722F"/>
    <w:rsid w:val="0050761A"/>
    <w:rsid w:val="00510C3A"/>
    <w:rsid w:val="005112C1"/>
    <w:rsid w:val="00511845"/>
    <w:rsid w:val="005127E1"/>
    <w:rsid w:val="00512F18"/>
    <w:rsid w:val="0051325C"/>
    <w:rsid w:val="00513EE7"/>
    <w:rsid w:val="00515E98"/>
    <w:rsid w:val="00515EA6"/>
    <w:rsid w:val="00516BE2"/>
    <w:rsid w:val="00517A5F"/>
    <w:rsid w:val="00517ED9"/>
    <w:rsid w:val="0052138D"/>
    <w:rsid w:val="0052256C"/>
    <w:rsid w:val="00522FC0"/>
    <w:rsid w:val="00523089"/>
    <w:rsid w:val="00524342"/>
    <w:rsid w:val="00524F23"/>
    <w:rsid w:val="005253A8"/>
    <w:rsid w:val="00525E4C"/>
    <w:rsid w:val="00525E6C"/>
    <w:rsid w:val="00526598"/>
    <w:rsid w:val="0052740E"/>
    <w:rsid w:val="00527FA2"/>
    <w:rsid w:val="005309B5"/>
    <w:rsid w:val="00530A22"/>
    <w:rsid w:val="00530A3C"/>
    <w:rsid w:val="0053383C"/>
    <w:rsid w:val="005338D4"/>
    <w:rsid w:val="00533DA0"/>
    <w:rsid w:val="00534E94"/>
    <w:rsid w:val="00536165"/>
    <w:rsid w:val="00536533"/>
    <w:rsid w:val="00537238"/>
    <w:rsid w:val="005420EE"/>
    <w:rsid w:val="005425D1"/>
    <w:rsid w:val="005445EB"/>
    <w:rsid w:val="0054667C"/>
    <w:rsid w:val="00546F88"/>
    <w:rsid w:val="005471DE"/>
    <w:rsid w:val="0054725F"/>
    <w:rsid w:val="00547677"/>
    <w:rsid w:val="00551138"/>
    <w:rsid w:val="0055166A"/>
    <w:rsid w:val="00552526"/>
    <w:rsid w:val="00553AEF"/>
    <w:rsid w:val="0055411F"/>
    <w:rsid w:val="00554DEC"/>
    <w:rsid w:val="0055585E"/>
    <w:rsid w:val="0055621A"/>
    <w:rsid w:val="00556BB8"/>
    <w:rsid w:val="00560036"/>
    <w:rsid w:val="00560D20"/>
    <w:rsid w:val="005615A4"/>
    <w:rsid w:val="00563515"/>
    <w:rsid w:val="00564274"/>
    <w:rsid w:val="00565B95"/>
    <w:rsid w:val="00565BC9"/>
    <w:rsid w:val="0056629E"/>
    <w:rsid w:val="00566BDF"/>
    <w:rsid w:val="0057197B"/>
    <w:rsid w:val="00573D19"/>
    <w:rsid w:val="00576199"/>
    <w:rsid w:val="00576667"/>
    <w:rsid w:val="00576740"/>
    <w:rsid w:val="00577FF2"/>
    <w:rsid w:val="00580541"/>
    <w:rsid w:val="005807B4"/>
    <w:rsid w:val="00580C8C"/>
    <w:rsid w:val="00581E25"/>
    <w:rsid w:val="0058305C"/>
    <w:rsid w:val="0058487B"/>
    <w:rsid w:val="005849DB"/>
    <w:rsid w:val="00584D88"/>
    <w:rsid w:val="0058599A"/>
    <w:rsid w:val="00586F48"/>
    <w:rsid w:val="00591369"/>
    <w:rsid w:val="00593515"/>
    <w:rsid w:val="005943DD"/>
    <w:rsid w:val="00596545"/>
    <w:rsid w:val="005A04B5"/>
    <w:rsid w:val="005A106B"/>
    <w:rsid w:val="005A1786"/>
    <w:rsid w:val="005A2538"/>
    <w:rsid w:val="005A29BF"/>
    <w:rsid w:val="005A2F82"/>
    <w:rsid w:val="005A2FB4"/>
    <w:rsid w:val="005A3C5D"/>
    <w:rsid w:val="005A54FF"/>
    <w:rsid w:val="005A618A"/>
    <w:rsid w:val="005A7551"/>
    <w:rsid w:val="005B0B71"/>
    <w:rsid w:val="005B269E"/>
    <w:rsid w:val="005B5298"/>
    <w:rsid w:val="005B6D43"/>
    <w:rsid w:val="005C066C"/>
    <w:rsid w:val="005C0E50"/>
    <w:rsid w:val="005C1190"/>
    <w:rsid w:val="005C19B3"/>
    <w:rsid w:val="005C2127"/>
    <w:rsid w:val="005C3013"/>
    <w:rsid w:val="005C6459"/>
    <w:rsid w:val="005D09F4"/>
    <w:rsid w:val="005D0E1B"/>
    <w:rsid w:val="005D0F4C"/>
    <w:rsid w:val="005D2851"/>
    <w:rsid w:val="005D5F3E"/>
    <w:rsid w:val="005D7026"/>
    <w:rsid w:val="005E0C09"/>
    <w:rsid w:val="005E0D38"/>
    <w:rsid w:val="005E0FBE"/>
    <w:rsid w:val="005E19FD"/>
    <w:rsid w:val="005E36E0"/>
    <w:rsid w:val="005E42D1"/>
    <w:rsid w:val="005E4E05"/>
    <w:rsid w:val="005E5739"/>
    <w:rsid w:val="005E5760"/>
    <w:rsid w:val="005E6587"/>
    <w:rsid w:val="005F2275"/>
    <w:rsid w:val="005F3244"/>
    <w:rsid w:val="005F33DC"/>
    <w:rsid w:val="005F3D67"/>
    <w:rsid w:val="005F45A9"/>
    <w:rsid w:val="005F4780"/>
    <w:rsid w:val="005F493D"/>
    <w:rsid w:val="005F5300"/>
    <w:rsid w:val="005F5EA9"/>
    <w:rsid w:val="005F6369"/>
    <w:rsid w:val="005F6F9E"/>
    <w:rsid w:val="00600EC5"/>
    <w:rsid w:val="00602E1B"/>
    <w:rsid w:val="00604A19"/>
    <w:rsid w:val="00604C99"/>
    <w:rsid w:val="00604D6D"/>
    <w:rsid w:val="00606209"/>
    <w:rsid w:val="00610638"/>
    <w:rsid w:val="0061230B"/>
    <w:rsid w:val="00613CD2"/>
    <w:rsid w:val="006141F3"/>
    <w:rsid w:val="00614C00"/>
    <w:rsid w:val="00615F35"/>
    <w:rsid w:val="00617420"/>
    <w:rsid w:val="0062071A"/>
    <w:rsid w:val="00621F75"/>
    <w:rsid w:val="006227E4"/>
    <w:rsid w:val="0062316F"/>
    <w:rsid w:val="00624E9B"/>
    <w:rsid w:val="00625B89"/>
    <w:rsid w:val="006267BB"/>
    <w:rsid w:val="00626A83"/>
    <w:rsid w:val="00626F6A"/>
    <w:rsid w:val="00627781"/>
    <w:rsid w:val="00627ADD"/>
    <w:rsid w:val="00631A47"/>
    <w:rsid w:val="00631EFD"/>
    <w:rsid w:val="006328A0"/>
    <w:rsid w:val="00632BD2"/>
    <w:rsid w:val="00634662"/>
    <w:rsid w:val="00635E6D"/>
    <w:rsid w:val="00636C18"/>
    <w:rsid w:val="00637218"/>
    <w:rsid w:val="00641F04"/>
    <w:rsid w:val="006425A8"/>
    <w:rsid w:val="00642865"/>
    <w:rsid w:val="00642F10"/>
    <w:rsid w:val="00643D0B"/>
    <w:rsid w:val="00645967"/>
    <w:rsid w:val="00646197"/>
    <w:rsid w:val="00646F00"/>
    <w:rsid w:val="0064701F"/>
    <w:rsid w:val="006470B6"/>
    <w:rsid w:val="006477CA"/>
    <w:rsid w:val="00647EB5"/>
    <w:rsid w:val="00652ECA"/>
    <w:rsid w:val="00652F51"/>
    <w:rsid w:val="0065461F"/>
    <w:rsid w:val="006549BF"/>
    <w:rsid w:val="00656F41"/>
    <w:rsid w:val="0065745E"/>
    <w:rsid w:val="006579EB"/>
    <w:rsid w:val="00657AB2"/>
    <w:rsid w:val="00660414"/>
    <w:rsid w:val="006618A2"/>
    <w:rsid w:val="00663262"/>
    <w:rsid w:val="006652F9"/>
    <w:rsid w:val="0066596D"/>
    <w:rsid w:val="00666C5C"/>
    <w:rsid w:val="00667B04"/>
    <w:rsid w:val="00670785"/>
    <w:rsid w:val="00670C25"/>
    <w:rsid w:val="00670DC9"/>
    <w:rsid w:val="0067137A"/>
    <w:rsid w:val="00673C66"/>
    <w:rsid w:val="00673DA9"/>
    <w:rsid w:val="00674DF1"/>
    <w:rsid w:val="00674E16"/>
    <w:rsid w:val="00675976"/>
    <w:rsid w:val="00676ED0"/>
    <w:rsid w:val="0067754E"/>
    <w:rsid w:val="00677612"/>
    <w:rsid w:val="006778B1"/>
    <w:rsid w:val="006800A5"/>
    <w:rsid w:val="006816A2"/>
    <w:rsid w:val="0068403E"/>
    <w:rsid w:val="00684C1A"/>
    <w:rsid w:val="00685F7C"/>
    <w:rsid w:val="006867D5"/>
    <w:rsid w:val="006874CA"/>
    <w:rsid w:val="006875B0"/>
    <w:rsid w:val="00687E9E"/>
    <w:rsid w:val="006913CA"/>
    <w:rsid w:val="00692079"/>
    <w:rsid w:val="0069241D"/>
    <w:rsid w:val="00695160"/>
    <w:rsid w:val="00696DF2"/>
    <w:rsid w:val="0069713D"/>
    <w:rsid w:val="00697E50"/>
    <w:rsid w:val="006A174B"/>
    <w:rsid w:val="006A1FB3"/>
    <w:rsid w:val="006A2406"/>
    <w:rsid w:val="006A2A84"/>
    <w:rsid w:val="006A49EE"/>
    <w:rsid w:val="006A5BF1"/>
    <w:rsid w:val="006A65A7"/>
    <w:rsid w:val="006A65BB"/>
    <w:rsid w:val="006A6CE5"/>
    <w:rsid w:val="006B061E"/>
    <w:rsid w:val="006B0A29"/>
    <w:rsid w:val="006B26FD"/>
    <w:rsid w:val="006B2CDA"/>
    <w:rsid w:val="006B6600"/>
    <w:rsid w:val="006B6916"/>
    <w:rsid w:val="006C02AC"/>
    <w:rsid w:val="006C31C7"/>
    <w:rsid w:val="006C353A"/>
    <w:rsid w:val="006C36CF"/>
    <w:rsid w:val="006C4748"/>
    <w:rsid w:val="006C4C6D"/>
    <w:rsid w:val="006C5720"/>
    <w:rsid w:val="006C60E2"/>
    <w:rsid w:val="006C7FF8"/>
    <w:rsid w:val="006D1126"/>
    <w:rsid w:val="006D2B9C"/>
    <w:rsid w:val="006D3FEC"/>
    <w:rsid w:val="006D4FDB"/>
    <w:rsid w:val="006D514A"/>
    <w:rsid w:val="006D58C3"/>
    <w:rsid w:val="006D7173"/>
    <w:rsid w:val="006D71BE"/>
    <w:rsid w:val="006D73E8"/>
    <w:rsid w:val="006E4086"/>
    <w:rsid w:val="006E516E"/>
    <w:rsid w:val="006E6B0B"/>
    <w:rsid w:val="006F2985"/>
    <w:rsid w:val="006F3174"/>
    <w:rsid w:val="006F3974"/>
    <w:rsid w:val="006F6AD1"/>
    <w:rsid w:val="006F7BCD"/>
    <w:rsid w:val="00701D90"/>
    <w:rsid w:val="007057A6"/>
    <w:rsid w:val="00706425"/>
    <w:rsid w:val="00706FD5"/>
    <w:rsid w:val="00707FFC"/>
    <w:rsid w:val="00710B9C"/>
    <w:rsid w:val="007131FD"/>
    <w:rsid w:val="00713783"/>
    <w:rsid w:val="00714CF8"/>
    <w:rsid w:val="00715045"/>
    <w:rsid w:val="00716C3B"/>
    <w:rsid w:val="0071798D"/>
    <w:rsid w:val="00720F5E"/>
    <w:rsid w:val="00721BBF"/>
    <w:rsid w:val="0072415F"/>
    <w:rsid w:val="00724829"/>
    <w:rsid w:val="00724A5B"/>
    <w:rsid w:val="00724A5C"/>
    <w:rsid w:val="00725564"/>
    <w:rsid w:val="007259F1"/>
    <w:rsid w:val="00730376"/>
    <w:rsid w:val="007364A4"/>
    <w:rsid w:val="00737628"/>
    <w:rsid w:val="00737D62"/>
    <w:rsid w:val="007403E4"/>
    <w:rsid w:val="00741135"/>
    <w:rsid w:val="007421AB"/>
    <w:rsid w:val="0074223C"/>
    <w:rsid w:val="00742EA7"/>
    <w:rsid w:val="007446B0"/>
    <w:rsid w:val="00744CAE"/>
    <w:rsid w:val="007450B5"/>
    <w:rsid w:val="00745196"/>
    <w:rsid w:val="00746C72"/>
    <w:rsid w:val="007474FD"/>
    <w:rsid w:val="007479CE"/>
    <w:rsid w:val="00747AA3"/>
    <w:rsid w:val="00747CAC"/>
    <w:rsid w:val="00747D3F"/>
    <w:rsid w:val="00750941"/>
    <w:rsid w:val="00751FDE"/>
    <w:rsid w:val="0075246B"/>
    <w:rsid w:val="00753F6C"/>
    <w:rsid w:val="00754F8F"/>
    <w:rsid w:val="0075665A"/>
    <w:rsid w:val="0076015A"/>
    <w:rsid w:val="007607D8"/>
    <w:rsid w:val="0076136C"/>
    <w:rsid w:val="00761663"/>
    <w:rsid w:val="00761DCB"/>
    <w:rsid w:val="007644A0"/>
    <w:rsid w:val="007648A9"/>
    <w:rsid w:val="007653B4"/>
    <w:rsid w:val="00767255"/>
    <w:rsid w:val="007701F4"/>
    <w:rsid w:val="007709BC"/>
    <w:rsid w:val="007744D7"/>
    <w:rsid w:val="00775846"/>
    <w:rsid w:val="00777A14"/>
    <w:rsid w:val="00777AC7"/>
    <w:rsid w:val="00777B59"/>
    <w:rsid w:val="00780773"/>
    <w:rsid w:val="00780844"/>
    <w:rsid w:val="00782ED8"/>
    <w:rsid w:val="00782EFF"/>
    <w:rsid w:val="00784BE2"/>
    <w:rsid w:val="00784F44"/>
    <w:rsid w:val="00785016"/>
    <w:rsid w:val="00786B31"/>
    <w:rsid w:val="00786FCB"/>
    <w:rsid w:val="00787C26"/>
    <w:rsid w:val="00793B2F"/>
    <w:rsid w:val="00793B33"/>
    <w:rsid w:val="00793DA7"/>
    <w:rsid w:val="007952E6"/>
    <w:rsid w:val="00797E24"/>
    <w:rsid w:val="007A2089"/>
    <w:rsid w:val="007A4087"/>
    <w:rsid w:val="007A5A80"/>
    <w:rsid w:val="007A5B53"/>
    <w:rsid w:val="007A6A84"/>
    <w:rsid w:val="007A6F1E"/>
    <w:rsid w:val="007A735D"/>
    <w:rsid w:val="007A76D8"/>
    <w:rsid w:val="007B0023"/>
    <w:rsid w:val="007B18D6"/>
    <w:rsid w:val="007B3AEE"/>
    <w:rsid w:val="007B544A"/>
    <w:rsid w:val="007B5F08"/>
    <w:rsid w:val="007B658D"/>
    <w:rsid w:val="007C0068"/>
    <w:rsid w:val="007C06FB"/>
    <w:rsid w:val="007C0B26"/>
    <w:rsid w:val="007C0E24"/>
    <w:rsid w:val="007C1069"/>
    <w:rsid w:val="007C1780"/>
    <w:rsid w:val="007C1967"/>
    <w:rsid w:val="007C24A9"/>
    <w:rsid w:val="007C3160"/>
    <w:rsid w:val="007C40E9"/>
    <w:rsid w:val="007C5033"/>
    <w:rsid w:val="007C5C61"/>
    <w:rsid w:val="007C6785"/>
    <w:rsid w:val="007D040E"/>
    <w:rsid w:val="007D079B"/>
    <w:rsid w:val="007D1A6A"/>
    <w:rsid w:val="007D307E"/>
    <w:rsid w:val="007D398D"/>
    <w:rsid w:val="007D3D08"/>
    <w:rsid w:val="007D46FD"/>
    <w:rsid w:val="007D4C1D"/>
    <w:rsid w:val="007D51F6"/>
    <w:rsid w:val="007D7F13"/>
    <w:rsid w:val="007E0E97"/>
    <w:rsid w:val="007E186B"/>
    <w:rsid w:val="007E1C61"/>
    <w:rsid w:val="007E20D6"/>
    <w:rsid w:val="007E2205"/>
    <w:rsid w:val="007E2D95"/>
    <w:rsid w:val="007E2EAD"/>
    <w:rsid w:val="007E318B"/>
    <w:rsid w:val="007E3357"/>
    <w:rsid w:val="007E4769"/>
    <w:rsid w:val="007E513F"/>
    <w:rsid w:val="007E57D6"/>
    <w:rsid w:val="007E619D"/>
    <w:rsid w:val="007E702A"/>
    <w:rsid w:val="007E706D"/>
    <w:rsid w:val="007E782E"/>
    <w:rsid w:val="007F11F5"/>
    <w:rsid w:val="007F1308"/>
    <w:rsid w:val="007F1473"/>
    <w:rsid w:val="007F2242"/>
    <w:rsid w:val="007F2DC4"/>
    <w:rsid w:val="007F307D"/>
    <w:rsid w:val="007F3486"/>
    <w:rsid w:val="007F34CF"/>
    <w:rsid w:val="007F447B"/>
    <w:rsid w:val="007F48DC"/>
    <w:rsid w:val="008004F6"/>
    <w:rsid w:val="00802450"/>
    <w:rsid w:val="00804EC0"/>
    <w:rsid w:val="00805E23"/>
    <w:rsid w:val="00806A5E"/>
    <w:rsid w:val="00806BC5"/>
    <w:rsid w:val="0080780E"/>
    <w:rsid w:val="008078DB"/>
    <w:rsid w:val="008116E4"/>
    <w:rsid w:val="008123E9"/>
    <w:rsid w:val="008125A9"/>
    <w:rsid w:val="00814EA1"/>
    <w:rsid w:val="00815A6D"/>
    <w:rsid w:val="00816844"/>
    <w:rsid w:val="00817186"/>
    <w:rsid w:val="00821031"/>
    <w:rsid w:val="0082111F"/>
    <w:rsid w:val="00821240"/>
    <w:rsid w:val="00821C38"/>
    <w:rsid w:val="00822282"/>
    <w:rsid w:val="00823EA3"/>
    <w:rsid w:val="00824220"/>
    <w:rsid w:val="0082542C"/>
    <w:rsid w:val="0082579A"/>
    <w:rsid w:val="00825837"/>
    <w:rsid w:val="0083027A"/>
    <w:rsid w:val="00831686"/>
    <w:rsid w:val="00831DE6"/>
    <w:rsid w:val="00835EA1"/>
    <w:rsid w:val="00837D2D"/>
    <w:rsid w:val="00840C1F"/>
    <w:rsid w:val="00840D62"/>
    <w:rsid w:val="0084164C"/>
    <w:rsid w:val="00842404"/>
    <w:rsid w:val="008461D2"/>
    <w:rsid w:val="00847208"/>
    <w:rsid w:val="008474E7"/>
    <w:rsid w:val="00850885"/>
    <w:rsid w:val="00852223"/>
    <w:rsid w:val="008544F3"/>
    <w:rsid w:val="008545C4"/>
    <w:rsid w:val="00854650"/>
    <w:rsid w:val="00855C82"/>
    <w:rsid w:val="00856AF1"/>
    <w:rsid w:val="00862F9B"/>
    <w:rsid w:val="00863172"/>
    <w:rsid w:val="008646F2"/>
    <w:rsid w:val="008652A4"/>
    <w:rsid w:val="00865AE7"/>
    <w:rsid w:val="00866AEE"/>
    <w:rsid w:val="00867BF5"/>
    <w:rsid w:val="00870CEF"/>
    <w:rsid w:val="00871409"/>
    <w:rsid w:val="00871BB4"/>
    <w:rsid w:val="0087245E"/>
    <w:rsid w:val="00872E07"/>
    <w:rsid w:val="00874466"/>
    <w:rsid w:val="008749E9"/>
    <w:rsid w:val="008757B9"/>
    <w:rsid w:val="00876A40"/>
    <w:rsid w:val="008812CA"/>
    <w:rsid w:val="008820A7"/>
    <w:rsid w:val="00882D5F"/>
    <w:rsid w:val="008830C9"/>
    <w:rsid w:val="00884350"/>
    <w:rsid w:val="00885ABC"/>
    <w:rsid w:val="00885DFA"/>
    <w:rsid w:val="00886D73"/>
    <w:rsid w:val="008904FF"/>
    <w:rsid w:val="008927B8"/>
    <w:rsid w:val="008928BE"/>
    <w:rsid w:val="00892DEF"/>
    <w:rsid w:val="0089307A"/>
    <w:rsid w:val="00894E2A"/>
    <w:rsid w:val="0089609C"/>
    <w:rsid w:val="00896990"/>
    <w:rsid w:val="008976B4"/>
    <w:rsid w:val="00897DBD"/>
    <w:rsid w:val="008A173D"/>
    <w:rsid w:val="008A18D2"/>
    <w:rsid w:val="008A2261"/>
    <w:rsid w:val="008A2985"/>
    <w:rsid w:val="008A36E7"/>
    <w:rsid w:val="008A3EB9"/>
    <w:rsid w:val="008A47ED"/>
    <w:rsid w:val="008A545D"/>
    <w:rsid w:val="008A770B"/>
    <w:rsid w:val="008B032C"/>
    <w:rsid w:val="008B1DDD"/>
    <w:rsid w:val="008B2720"/>
    <w:rsid w:val="008B39E6"/>
    <w:rsid w:val="008B723A"/>
    <w:rsid w:val="008C0183"/>
    <w:rsid w:val="008C1501"/>
    <w:rsid w:val="008C1C3B"/>
    <w:rsid w:val="008C4189"/>
    <w:rsid w:val="008C4DBF"/>
    <w:rsid w:val="008C5D0D"/>
    <w:rsid w:val="008C63B8"/>
    <w:rsid w:val="008C643E"/>
    <w:rsid w:val="008C66BD"/>
    <w:rsid w:val="008C7DFF"/>
    <w:rsid w:val="008D00C9"/>
    <w:rsid w:val="008D0C26"/>
    <w:rsid w:val="008D3E07"/>
    <w:rsid w:val="008D4263"/>
    <w:rsid w:val="008D4E4B"/>
    <w:rsid w:val="008D5386"/>
    <w:rsid w:val="008D6AFD"/>
    <w:rsid w:val="008D6FB0"/>
    <w:rsid w:val="008D708D"/>
    <w:rsid w:val="008E0C59"/>
    <w:rsid w:val="008E1973"/>
    <w:rsid w:val="008E1CCF"/>
    <w:rsid w:val="008E533A"/>
    <w:rsid w:val="008E5B24"/>
    <w:rsid w:val="008E645F"/>
    <w:rsid w:val="008E71FF"/>
    <w:rsid w:val="008F057B"/>
    <w:rsid w:val="008F0814"/>
    <w:rsid w:val="008F372C"/>
    <w:rsid w:val="008F432A"/>
    <w:rsid w:val="008F568E"/>
    <w:rsid w:val="008F5908"/>
    <w:rsid w:val="008F64CD"/>
    <w:rsid w:val="008F6CA0"/>
    <w:rsid w:val="00900803"/>
    <w:rsid w:val="00901171"/>
    <w:rsid w:val="00901A00"/>
    <w:rsid w:val="0090297D"/>
    <w:rsid w:val="00907B33"/>
    <w:rsid w:val="00910B0F"/>
    <w:rsid w:val="00911FF1"/>
    <w:rsid w:val="009167EA"/>
    <w:rsid w:val="0092066C"/>
    <w:rsid w:val="00920C92"/>
    <w:rsid w:val="00921111"/>
    <w:rsid w:val="009216F8"/>
    <w:rsid w:val="0092192C"/>
    <w:rsid w:val="00922C63"/>
    <w:rsid w:val="00924A67"/>
    <w:rsid w:val="00926129"/>
    <w:rsid w:val="00926E7F"/>
    <w:rsid w:val="009271A8"/>
    <w:rsid w:val="009306CE"/>
    <w:rsid w:val="0093303A"/>
    <w:rsid w:val="0093360B"/>
    <w:rsid w:val="00934464"/>
    <w:rsid w:val="00937964"/>
    <w:rsid w:val="009424D5"/>
    <w:rsid w:val="00942A8E"/>
    <w:rsid w:val="00943C75"/>
    <w:rsid w:val="00943CEE"/>
    <w:rsid w:val="009444C4"/>
    <w:rsid w:val="009454B9"/>
    <w:rsid w:val="00945FE5"/>
    <w:rsid w:val="009465BA"/>
    <w:rsid w:val="00950F02"/>
    <w:rsid w:val="0095212E"/>
    <w:rsid w:val="00952690"/>
    <w:rsid w:val="00956B6C"/>
    <w:rsid w:val="00956D76"/>
    <w:rsid w:val="00957FEA"/>
    <w:rsid w:val="00961094"/>
    <w:rsid w:val="00961F33"/>
    <w:rsid w:val="009634F2"/>
    <w:rsid w:val="009638F3"/>
    <w:rsid w:val="009654C9"/>
    <w:rsid w:val="00965798"/>
    <w:rsid w:val="009659A8"/>
    <w:rsid w:val="00967545"/>
    <w:rsid w:val="00970106"/>
    <w:rsid w:val="00970281"/>
    <w:rsid w:val="00971295"/>
    <w:rsid w:val="00971A2C"/>
    <w:rsid w:val="0097263F"/>
    <w:rsid w:val="00973E49"/>
    <w:rsid w:val="00976043"/>
    <w:rsid w:val="00977469"/>
    <w:rsid w:val="009802C2"/>
    <w:rsid w:val="00981E29"/>
    <w:rsid w:val="00982666"/>
    <w:rsid w:val="0098454A"/>
    <w:rsid w:val="00985DE1"/>
    <w:rsid w:val="0098604E"/>
    <w:rsid w:val="0098634B"/>
    <w:rsid w:val="0098739C"/>
    <w:rsid w:val="00987DD6"/>
    <w:rsid w:val="00992039"/>
    <w:rsid w:val="0099265E"/>
    <w:rsid w:val="00994E01"/>
    <w:rsid w:val="0099505C"/>
    <w:rsid w:val="00995BE0"/>
    <w:rsid w:val="0099684E"/>
    <w:rsid w:val="00997BDD"/>
    <w:rsid w:val="009A10B0"/>
    <w:rsid w:val="009A26A0"/>
    <w:rsid w:val="009A5669"/>
    <w:rsid w:val="009A626A"/>
    <w:rsid w:val="009A6D53"/>
    <w:rsid w:val="009A7B9F"/>
    <w:rsid w:val="009B07C6"/>
    <w:rsid w:val="009B20AF"/>
    <w:rsid w:val="009B2F77"/>
    <w:rsid w:val="009B5F27"/>
    <w:rsid w:val="009B7F1A"/>
    <w:rsid w:val="009C1480"/>
    <w:rsid w:val="009C2CA8"/>
    <w:rsid w:val="009C3624"/>
    <w:rsid w:val="009C4D77"/>
    <w:rsid w:val="009C6C61"/>
    <w:rsid w:val="009C6D06"/>
    <w:rsid w:val="009C6EC8"/>
    <w:rsid w:val="009C6F64"/>
    <w:rsid w:val="009C7A40"/>
    <w:rsid w:val="009D13BD"/>
    <w:rsid w:val="009D164E"/>
    <w:rsid w:val="009D18B8"/>
    <w:rsid w:val="009D19AC"/>
    <w:rsid w:val="009D4C89"/>
    <w:rsid w:val="009D4D3F"/>
    <w:rsid w:val="009D58F7"/>
    <w:rsid w:val="009D5C24"/>
    <w:rsid w:val="009D671B"/>
    <w:rsid w:val="009D6A54"/>
    <w:rsid w:val="009D6D09"/>
    <w:rsid w:val="009D735B"/>
    <w:rsid w:val="009E0EBC"/>
    <w:rsid w:val="009E14DE"/>
    <w:rsid w:val="009E20AF"/>
    <w:rsid w:val="009E2489"/>
    <w:rsid w:val="009E297B"/>
    <w:rsid w:val="009E2D82"/>
    <w:rsid w:val="009E32EF"/>
    <w:rsid w:val="009F1A2E"/>
    <w:rsid w:val="009F2E3B"/>
    <w:rsid w:val="009F3112"/>
    <w:rsid w:val="009F507A"/>
    <w:rsid w:val="009F51E9"/>
    <w:rsid w:val="009F7627"/>
    <w:rsid w:val="009F796C"/>
    <w:rsid w:val="00A00468"/>
    <w:rsid w:val="00A014B9"/>
    <w:rsid w:val="00A022C0"/>
    <w:rsid w:val="00A022E0"/>
    <w:rsid w:val="00A02723"/>
    <w:rsid w:val="00A030A4"/>
    <w:rsid w:val="00A03D52"/>
    <w:rsid w:val="00A05B4D"/>
    <w:rsid w:val="00A067AB"/>
    <w:rsid w:val="00A06A07"/>
    <w:rsid w:val="00A12850"/>
    <w:rsid w:val="00A13AC9"/>
    <w:rsid w:val="00A144D6"/>
    <w:rsid w:val="00A14AB4"/>
    <w:rsid w:val="00A14AB7"/>
    <w:rsid w:val="00A14C51"/>
    <w:rsid w:val="00A2001B"/>
    <w:rsid w:val="00A2078C"/>
    <w:rsid w:val="00A232E1"/>
    <w:rsid w:val="00A2498E"/>
    <w:rsid w:val="00A24B4F"/>
    <w:rsid w:val="00A25792"/>
    <w:rsid w:val="00A25798"/>
    <w:rsid w:val="00A273B0"/>
    <w:rsid w:val="00A3028C"/>
    <w:rsid w:val="00A30886"/>
    <w:rsid w:val="00A32865"/>
    <w:rsid w:val="00A328D4"/>
    <w:rsid w:val="00A33820"/>
    <w:rsid w:val="00A33F75"/>
    <w:rsid w:val="00A361AA"/>
    <w:rsid w:val="00A36A55"/>
    <w:rsid w:val="00A42A98"/>
    <w:rsid w:val="00A4531C"/>
    <w:rsid w:val="00A47426"/>
    <w:rsid w:val="00A5067A"/>
    <w:rsid w:val="00A51857"/>
    <w:rsid w:val="00A52BE5"/>
    <w:rsid w:val="00A54951"/>
    <w:rsid w:val="00A54B56"/>
    <w:rsid w:val="00A5574B"/>
    <w:rsid w:val="00A55993"/>
    <w:rsid w:val="00A564C9"/>
    <w:rsid w:val="00A56EB9"/>
    <w:rsid w:val="00A571F3"/>
    <w:rsid w:val="00A57D28"/>
    <w:rsid w:val="00A600CC"/>
    <w:rsid w:val="00A60422"/>
    <w:rsid w:val="00A60EEB"/>
    <w:rsid w:val="00A631B5"/>
    <w:rsid w:val="00A6442D"/>
    <w:rsid w:val="00A64630"/>
    <w:rsid w:val="00A65178"/>
    <w:rsid w:val="00A652F8"/>
    <w:rsid w:val="00A66F29"/>
    <w:rsid w:val="00A71D92"/>
    <w:rsid w:val="00A72594"/>
    <w:rsid w:val="00A739C7"/>
    <w:rsid w:val="00A73EEA"/>
    <w:rsid w:val="00A7436E"/>
    <w:rsid w:val="00A748BA"/>
    <w:rsid w:val="00A76DFB"/>
    <w:rsid w:val="00A77050"/>
    <w:rsid w:val="00A772D0"/>
    <w:rsid w:val="00A82030"/>
    <w:rsid w:val="00A84B46"/>
    <w:rsid w:val="00A85942"/>
    <w:rsid w:val="00A8667A"/>
    <w:rsid w:val="00A86E7B"/>
    <w:rsid w:val="00A87F96"/>
    <w:rsid w:val="00A90069"/>
    <w:rsid w:val="00A910F0"/>
    <w:rsid w:val="00A915AE"/>
    <w:rsid w:val="00A92CEA"/>
    <w:rsid w:val="00A938D3"/>
    <w:rsid w:val="00A9549C"/>
    <w:rsid w:val="00A96D76"/>
    <w:rsid w:val="00AA08FD"/>
    <w:rsid w:val="00AA3105"/>
    <w:rsid w:val="00AA486D"/>
    <w:rsid w:val="00AB0652"/>
    <w:rsid w:val="00AB07A3"/>
    <w:rsid w:val="00AB0864"/>
    <w:rsid w:val="00AB0D4A"/>
    <w:rsid w:val="00AB11E3"/>
    <w:rsid w:val="00AB273F"/>
    <w:rsid w:val="00AB2BB7"/>
    <w:rsid w:val="00AB2C14"/>
    <w:rsid w:val="00AB351F"/>
    <w:rsid w:val="00AB46D4"/>
    <w:rsid w:val="00AB5088"/>
    <w:rsid w:val="00AB6324"/>
    <w:rsid w:val="00AC049C"/>
    <w:rsid w:val="00AC2C02"/>
    <w:rsid w:val="00AC2C36"/>
    <w:rsid w:val="00AC30EE"/>
    <w:rsid w:val="00AC3100"/>
    <w:rsid w:val="00AC319C"/>
    <w:rsid w:val="00AC3279"/>
    <w:rsid w:val="00AC3878"/>
    <w:rsid w:val="00AC3A00"/>
    <w:rsid w:val="00AC6774"/>
    <w:rsid w:val="00AC7D84"/>
    <w:rsid w:val="00AD12F1"/>
    <w:rsid w:val="00AD1F51"/>
    <w:rsid w:val="00AD21CE"/>
    <w:rsid w:val="00AD34DD"/>
    <w:rsid w:val="00AD493B"/>
    <w:rsid w:val="00AD747B"/>
    <w:rsid w:val="00AE01E5"/>
    <w:rsid w:val="00AE134F"/>
    <w:rsid w:val="00AE33D9"/>
    <w:rsid w:val="00AE424A"/>
    <w:rsid w:val="00AE596B"/>
    <w:rsid w:val="00AE5D15"/>
    <w:rsid w:val="00AE6A3F"/>
    <w:rsid w:val="00AF05D4"/>
    <w:rsid w:val="00AF1353"/>
    <w:rsid w:val="00AF1C67"/>
    <w:rsid w:val="00AF2682"/>
    <w:rsid w:val="00AF3CF4"/>
    <w:rsid w:val="00AF56ED"/>
    <w:rsid w:val="00AF5F81"/>
    <w:rsid w:val="00AF6EF6"/>
    <w:rsid w:val="00AF79DC"/>
    <w:rsid w:val="00B010B3"/>
    <w:rsid w:val="00B04852"/>
    <w:rsid w:val="00B059EF"/>
    <w:rsid w:val="00B0658D"/>
    <w:rsid w:val="00B078A9"/>
    <w:rsid w:val="00B102BA"/>
    <w:rsid w:val="00B103C7"/>
    <w:rsid w:val="00B1082A"/>
    <w:rsid w:val="00B10FC0"/>
    <w:rsid w:val="00B11E8C"/>
    <w:rsid w:val="00B123C7"/>
    <w:rsid w:val="00B13E88"/>
    <w:rsid w:val="00B2026E"/>
    <w:rsid w:val="00B21875"/>
    <w:rsid w:val="00B224EA"/>
    <w:rsid w:val="00B2335A"/>
    <w:rsid w:val="00B25587"/>
    <w:rsid w:val="00B26D39"/>
    <w:rsid w:val="00B27248"/>
    <w:rsid w:val="00B3149C"/>
    <w:rsid w:val="00B32992"/>
    <w:rsid w:val="00B32CAD"/>
    <w:rsid w:val="00B342DC"/>
    <w:rsid w:val="00B34556"/>
    <w:rsid w:val="00B37C05"/>
    <w:rsid w:val="00B40CBE"/>
    <w:rsid w:val="00B410A4"/>
    <w:rsid w:val="00B424B4"/>
    <w:rsid w:val="00B42D3F"/>
    <w:rsid w:val="00B44ED6"/>
    <w:rsid w:val="00B45356"/>
    <w:rsid w:val="00B514BC"/>
    <w:rsid w:val="00B5187C"/>
    <w:rsid w:val="00B52BC4"/>
    <w:rsid w:val="00B53E9F"/>
    <w:rsid w:val="00B545D7"/>
    <w:rsid w:val="00B54CD4"/>
    <w:rsid w:val="00B55667"/>
    <w:rsid w:val="00B56A20"/>
    <w:rsid w:val="00B60054"/>
    <w:rsid w:val="00B601A4"/>
    <w:rsid w:val="00B617B5"/>
    <w:rsid w:val="00B61D71"/>
    <w:rsid w:val="00B61E5A"/>
    <w:rsid w:val="00B62BB3"/>
    <w:rsid w:val="00B63581"/>
    <w:rsid w:val="00B64354"/>
    <w:rsid w:val="00B64CAA"/>
    <w:rsid w:val="00B66B89"/>
    <w:rsid w:val="00B670FF"/>
    <w:rsid w:val="00B673DE"/>
    <w:rsid w:val="00B67ECE"/>
    <w:rsid w:val="00B67F7B"/>
    <w:rsid w:val="00B70559"/>
    <w:rsid w:val="00B71A09"/>
    <w:rsid w:val="00B738EA"/>
    <w:rsid w:val="00B74853"/>
    <w:rsid w:val="00B74A41"/>
    <w:rsid w:val="00B75191"/>
    <w:rsid w:val="00B7584C"/>
    <w:rsid w:val="00B82007"/>
    <w:rsid w:val="00B827A9"/>
    <w:rsid w:val="00B85199"/>
    <w:rsid w:val="00B8519C"/>
    <w:rsid w:val="00B8737F"/>
    <w:rsid w:val="00B87D03"/>
    <w:rsid w:val="00B90637"/>
    <w:rsid w:val="00B90A74"/>
    <w:rsid w:val="00B91FF5"/>
    <w:rsid w:val="00B92900"/>
    <w:rsid w:val="00B92D26"/>
    <w:rsid w:val="00B9384C"/>
    <w:rsid w:val="00B939FC"/>
    <w:rsid w:val="00B93E9D"/>
    <w:rsid w:val="00B9478B"/>
    <w:rsid w:val="00B95C01"/>
    <w:rsid w:val="00BA4D42"/>
    <w:rsid w:val="00BA4F94"/>
    <w:rsid w:val="00BA5E99"/>
    <w:rsid w:val="00BB0E7F"/>
    <w:rsid w:val="00BB10CF"/>
    <w:rsid w:val="00BB18E0"/>
    <w:rsid w:val="00BB1E2A"/>
    <w:rsid w:val="00BB1F50"/>
    <w:rsid w:val="00BB32C4"/>
    <w:rsid w:val="00BB3C20"/>
    <w:rsid w:val="00BB3E3F"/>
    <w:rsid w:val="00BB6499"/>
    <w:rsid w:val="00BB6AB8"/>
    <w:rsid w:val="00BB74D0"/>
    <w:rsid w:val="00BB777C"/>
    <w:rsid w:val="00BC0079"/>
    <w:rsid w:val="00BC0914"/>
    <w:rsid w:val="00BC1ACA"/>
    <w:rsid w:val="00BC2446"/>
    <w:rsid w:val="00BC2C9E"/>
    <w:rsid w:val="00BC3A20"/>
    <w:rsid w:val="00BC3F21"/>
    <w:rsid w:val="00BC4679"/>
    <w:rsid w:val="00BC4D91"/>
    <w:rsid w:val="00BC4DD2"/>
    <w:rsid w:val="00BC5170"/>
    <w:rsid w:val="00BC5A66"/>
    <w:rsid w:val="00BC5C60"/>
    <w:rsid w:val="00BC608C"/>
    <w:rsid w:val="00BC6803"/>
    <w:rsid w:val="00BC7E72"/>
    <w:rsid w:val="00BD05C7"/>
    <w:rsid w:val="00BD2950"/>
    <w:rsid w:val="00BD53AD"/>
    <w:rsid w:val="00BD62C3"/>
    <w:rsid w:val="00BD7CE6"/>
    <w:rsid w:val="00BE0ACA"/>
    <w:rsid w:val="00BE179A"/>
    <w:rsid w:val="00BE265B"/>
    <w:rsid w:val="00BE328F"/>
    <w:rsid w:val="00BE3782"/>
    <w:rsid w:val="00BE3851"/>
    <w:rsid w:val="00BE448E"/>
    <w:rsid w:val="00BE4A14"/>
    <w:rsid w:val="00BE7349"/>
    <w:rsid w:val="00BF00FE"/>
    <w:rsid w:val="00BF0842"/>
    <w:rsid w:val="00BF0987"/>
    <w:rsid w:val="00BF0A4F"/>
    <w:rsid w:val="00BF0A57"/>
    <w:rsid w:val="00BF1949"/>
    <w:rsid w:val="00BF24BE"/>
    <w:rsid w:val="00BF48E1"/>
    <w:rsid w:val="00BF52F8"/>
    <w:rsid w:val="00BF7882"/>
    <w:rsid w:val="00C01533"/>
    <w:rsid w:val="00C0239C"/>
    <w:rsid w:val="00C0239E"/>
    <w:rsid w:val="00C02437"/>
    <w:rsid w:val="00C0243B"/>
    <w:rsid w:val="00C039A6"/>
    <w:rsid w:val="00C03B63"/>
    <w:rsid w:val="00C03DB6"/>
    <w:rsid w:val="00C040B3"/>
    <w:rsid w:val="00C05769"/>
    <w:rsid w:val="00C05D82"/>
    <w:rsid w:val="00C06F7C"/>
    <w:rsid w:val="00C075A2"/>
    <w:rsid w:val="00C10293"/>
    <w:rsid w:val="00C10F5D"/>
    <w:rsid w:val="00C121B9"/>
    <w:rsid w:val="00C12B47"/>
    <w:rsid w:val="00C13631"/>
    <w:rsid w:val="00C14458"/>
    <w:rsid w:val="00C1450D"/>
    <w:rsid w:val="00C147BE"/>
    <w:rsid w:val="00C14876"/>
    <w:rsid w:val="00C14F3D"/>
    <w:rsid w:val="00C1537B"/>
    <w:rsid w:val="00C15A49"/>
    <w:rsid w:val="00C161CC"/>
    <w:rsid w:val="00C1652E"/>
    <w:rsid w:val="00C17433"/>
    <w:rsid w:val="00C22B0C"/>
    <w:rsid w:val="00C23E54"/>
    <w:rsid w:val="00C2546D"/>
    <w:rsid w:val="00C25AEF"/>
    <w:rsid w:val="00C30045"/>
    <w:rsid w:val="00C31D12"/>
    <w:rsid w:val="00C32F4F"/>
    <w:rsid w:val="00C3354C"/>
    <w:rsid w:val="00C35090"/>
    <w:rsid w:val="00C35F67"/>
    <w:rsid w:val="00C363CE"/>
    <w:rsid w:val="00C37838"/>
    <w:rsid w:val="00C40777"/>
    <w:rsid w:val="00C42A21"/>
    <w:rsid w:val="00C42F41"/>
    <w:rsid w:val="00C4653A"/>
    <w:rsid w:val="00C4778C"/>
    <w:rsid w:val="00C50FC1"/>
    <w:rsid w:val="00C52594"/>
    <w:rsid w:val="00C5282C"/>
    <w:rsid w:val="00C54315"/>
    <w:rsid w:val="00C54F65"/>
    <w:rsid w:val="00C558E8"/>
    <w:rsid w:val="00C56509"/>
    <w:rsid w:val="00C60B0D"/>
    <w:rsid w:val="00C60F6B"/>
    <w:rsid w:val="00C61E45"/>
    <w:rsid w:val="00C6223B"/>
    <w:rsid w:val="00C6230B"/>
    <w:rsid w:val="00C62489"/>
    <w:rsid w:val="00C62586"/>
    <w:rsid w:val="00C635EB"/>
    <w:rsid w:val="00C63A26"/>
    <w:rsid w:val="00C63FBC"/>
    <w:rsid w:val="00C66BB0"/>
    <w:rsid w:val="00C724D2"/>
    <w:rsid w:val="00C7348B"/>
    <w:rsid w:val="00C73886"/>
    <w:rsid w:val="00C75694"/>
    <w:rsid w:val="00C75DC7"/>
    <w:rsid w:val="00C80987"/>
    <w:rsid w:val="00C80C77"/>
    <w:rsid w:val="00C81100"/>
    <w:rsid w:val="00C8155D"/>
    <w:rsid w:val="00C83C7C"/>
    <w:rsid w:val="00C85DE5"/>
    <w:rsid w:val="00C90BAE"/>
    <w:rsid w:val="00C913E6"/>
    <w:rsid w:val="00C91A95"/>
    <w:rsid w:val="00C91EF7"/>
    <w:rsid w:val="00C93602"/>
    <w:rsid w:val="00C94DBC"/>
    <w:rsid w:val="00C95010"/>
    <w:rsid w:val="00C954B2"/>
    <w:rsid w:val="00C957BD"/>
    <w:rsid w:val="00C96020"/>
    <w:rsid w:val="00C96E72"/>
    <w:rsid w:val="00CA09FC"/>
    <w:rsid w:val="00CA2D42"/>
    <w:rsid w:val="00CA43B6"/>
    <w:rsid w:val="00CA46C1"/>
    <w:rsid w:val="00CA733F"/>
    <w:rsid w:val="00CB2737"/>
    <w:rsid w:val="00CB2D08"/>
    <w:rsid w:val="00CB4E90"/>
    <w:rsid w:val="00CB6640"/>
    <w:rsid w:val="00CB68F7"/>
    <w:rsid w:val="00CB795E"/>
    <w:rsid w:val="00CC0DFA"/>
    <w:rsid w:val="00CC11CD"/>
    <w:rsid w:val="00CC43AD"/>
    <w:rsid w:val="00CC5B4B"/>
    <w:rsid w:val="00CC5D7E"/>
    <w:rsid w:val="00CC63B4"/>
    <w:rsid w:val="00CC6CCA"/>
    <w:rsid w:val="00CC74D1"/>
    <w:rsid w:val="00CC7BE8"/>
    <w:rsid w:val="00CC7EB9"/>
    <w:rsid w:val="00CD026A"/>
    <w:rsid w:val="00CD1B0C"/>
    <w:rsid w:val="00CD20CB"/>
    <w:rsid w:val="00CD31BC"/>
    <w:rsid w:val="00CD3715"/>
    <w:rsid w:val="00CD40FA"/>
    <w:rsid w:val="00CD462D"/>
    <w:rsid w:val="00CD6C0E"/>
    <w:rsid w:val="00CD7498"/>
    <w:rsid w:val="00CD7679"/>
    <w:rsid w:val="00CD79C8"/>
    <w:rsid w:val="00CE16AC"/>
    <w:rsid w:val="00CE1C62"/>
    <w:rsid w:val="00CE21EB"/>
    <w:rsid w:val="00CE3BE0"/>
    <w:rsid w:val="00CE3C2B"/>
    <w:rsid w:val="00CE3F20"/>
    <w:rsid w:val="00CE4333"/>
    <w:rsid w:val="00CE4422"/>
    <w:rsid w:val="00CE4A3B"/>
    <w:rsid w:val="00CE56C1"/>
    <w:rsid w:val="00CE5BD3"/>
    <w:rsid w:val="00CE67A7"/>
    <w:rsid w:val="00CE68BA"/>
    <w:rsid w:val="00CE6978"/>
    <w:rsid w:val="00CE6DA5"/>
    <w:rsid w:val="00CE76CF"/>
    <w:rsid w:val="00CE7873"/>
    <w:rsid w:val="00CF0C6C"/>
    <w:rsid w:val="00CF1542"/>
    <w:rsid w:val="00CF18E3"/>
    <w:rsid w:val="00CF1CBD"/>
    <w:rsid w:val="00CF2128"/>
    <w:rsid w:val="00CF339B"/>
    <w:rsid w:val="00CF47D9"/>
    <w:rsid w:val="00CF487D"/>
    <w:rsid w:val="00CF5045"/>
    <w:rsid w:val="00CF707E"/>
    <w:rsid w:val="00CF7234"/>
    <w:rsid w:val="00CF745D"/>
    <w:rsid w:val="00CF7F81"/>
    <w:rsid w:val="00D00532"/>
    <w:rsid w:val="00D022EE"/>
    <w:rsid w:val="00D03AB7"/>
    <w:rsid w:val="00D05E97"/>
    <w:rsid w:val="00D10212"/>
    <w:rsid w:val="00D11F0F"/>
    <w:rsid w:val="00D12C99"/>
    <w:rsid w:val="00D131C5"/>
    <w:rsid w:val="00D13A62"/>
    <w:rsid w:val="00D14A67"/>
    <w:rsid w:val="00D158A1"/>
    <w:rsid w:val="00D175E2"/>
    <w:rsid w:val="00D17E45"/>
    <w:rsid w:val="00D20E60"/>
    <w:rsid w:val="00D2175A"/>
    <w:rsid w:val="00D21A52"/>
    <w:rsid w:val="00D21FCE"/>
    <w:rsid w:val="00D24934"/>
    <w:rsid w:val="00D24981"/>
    <w:rsid w:val="00D26AFB"/>
    <w:rsid w:val="00D278C3"/>
    <w:rsid w:val="00D30419"/>
    <w:rsid w:val="00D32105"/>
    <w:rsid w:val="00D33210"/>
    <w:rsid w:val="00D335C5"/>
    <w:rsid w:val="00D33C78"/>
    <w:rsid w:val="00D34973"/>
    <w:rsid w:val="00D34DD5"/>
    <w:rsid w:val="00D35296"/>
    <w:rsid w:val="00D356C7"/>
    <w:rsid w:val="00D36558"/>
    <w:rsid w:val="00D36961"/>
    <w:rsid w:val="00D36B2F"/>
    <w:rsid w:val="00D414AE"/>
    <w:rsid w:val="00D41C07"/>
    <w:rsid w:val="00D4204D"/>
    <w:rsid w:val="00D44237"/>
    <w:rsid w:val="00D446E2"/>
    <w:rsid w:val="00D4646A"/>
    <w:rsid w:val="00D46C9D"/>
    <w:rsid w:val="00D47BD0"/>
    <w:rsid w:val="00D51AF7"/>
    <w:rsid w:val="00D51FA5"/>
    <w:rsid w:val="00D5287F"/>
    <w:rsid w:val="00D56E7B"/>
    <w:rsid w:val="00D60236"/>
    <w:rsid w:val="00D605E9"/>
    <w:rsid w:val="00D61681"/>
    <w:rsid w:val="00D61C8A"/>
    <w:rsid w:val="00D627BD"/>
    <w:rsid w:val="00D64736"/>
    <w:rsid w:val="00D65681"/>
    <w:rsid w:val="00D65760"/>
    <w:rsid w:val="00D65C1F"/>
    <w:rsid w:val="00D660C6"/>
    <w:rsid w:val="00D700CB"/>
    <w:rsid w:val="00D71179"/>
    <w:rsid w:val="00D73B25"/>
    <w:rsid w:val="00D750E2"/>
    <w:rsid w:val="00D766DF"/>
    <w:rsid w:val="00D76B26"/>
    <w:rsid w:val="00D77F31"/>
    <w:rsid w:val="00D80291"/>
    <w:rsid w:val="00D80A19"/>
    <w:rsid w:val="00D82FD6"/>
    <w:rsid w:val="00D83F81"/>
    <w:rsid w:val="00D84ACF"/>
    <w:rsid w:val="00D86C2F"/>
    <w:rsid w:val="00D87D45"/>
    <w:rsid w:val="00D90FD0"/>
    <w:rsid w:val="00D91068"/>
    <w:rsid w:val="00D94DAD"/>
    <w:rsid w:val="00D94F54"/>
    <w:rsid w:val="00D953A2"/>
    <w:rsid w:val="00D96A7D"/>
    <w:rsid w:val="00D97DC1"/>
    <w:rsid w:val="00DA1F0A"/>
    <w:rsid w:val="00DA39F1"/>
    <w:rsid w:val="00DA4034"/>
    <w:rsid w:val="00DA72E8"/>
    <w:rsid w:val="00DA7D58"/>
    <w:rsid w:val="00DB04C4"/>
    <w:rsid w:val="00DB1B76"/>
    <w:rsid w:val="00DB29D9"/>
    <w:rsid w:val="00DB2A7C"/>
    <w:rsid w:val="00DB346D"/>
    <w:rsid w:val="00DB4F57"/>
    <w:rsid w:val="00DB7B2B"/>
    <w:rsid w:val="00DC00FD"/>
    <w:rsid w:val="00DC043C"/>
    <w:rsid w:val="00DC1960"/>
    <w:rsid w:val="00DC23EB"/>
    <w:rsid w:val="00DC28F5"/>
    <w:rsid w:val="00DC38AA"/>
    <w:rsid w:val="00DC69D4"/>
    <w:rsid w:val="00DD01F5"/>
    <w:rsid w:val="00DD02C1"/>
    <w:rsid w:val="00DD0738"/>
    <w:rsid w:val="00DD0BFA"/>
    <w:rsid w:val="00DD1A66"/>
    <w:rsid w:val="00DD1AD8"/>
    <w:rsid w:val="00DD28B9"/>
    <w:rsid w:val="00DD2EB8"/>
    <w:rsid w:val="00DD4039"/>
    <w:rsid w:val="00DD52AA"/>
    <w:rsid w:val="00DD59E8"/>
    <w:rsid w:val="00DE08D3"/>
    <w:rsid w:val="00DE3EB2"/>
    <w:rsid w:val="00DE46E6"/>
    <w:rsid w:val="00DE53FE"/>
    <w:rsid w:val="00DE6766"/>
    <w:rsid w:val="00DE7992"/>
    <w:rsid w:val="00DF01C7"/>
    <w:rsid w:val="00DF204A"/>
    <w:rsid w:val="00DF212D"/>
    <w:rsid w:val="00DF4063"/>
    <w:rsid w:val="00DF5715"/>
    <w:rsid w:val="00DF5B0A"/>
    <w:rsid w:val="00DF5C18"/>
    <w:rsid w:val="00DF6199"/>
    <w:rsid w:val="00E0024A"/>
    <w:rsid w:val="00E00C56"/>
    <w:rsid w:val="00E015D0"/>
    <w:rsid w:val="00E017E6"/>
    <w:rsid w:val="00E02B6B"/>
    <w:rsid w:val="00E02D89"/>
    <w:rsid w:val="00E03275"/>
    <w:rsid w:val="00E05248"/>
    <w:rsid w:val="00E052A3"/>
    <w:rsid w:val="00E06016"/>
    <w:rsid w:val="00E06A3B"/>
    <w:rsid w:val="00E1413E"/>
    <w:rsid w:val="00E15235"/>
    <w:rsid w:val="00E163DD"/>
    <w:rsid w:val="00E17233"/>
    <w:rsid w:val="00E20513"/>
    <w:rsid w:val="00E2060D"/>
    <w:rsid w:val="00E21714"/>
    <w:rsid w:val="00E22408"/>
    <w:rsid w:val="00E23959"/>
    <w:rsid w:val="00E3054E"/>
    <w:rsid w:val="00E32014"/>
    <w:rsid w:val="00E320D1"/>
    <w:rsid w:val="00E3512E"/>
    <w:rsid w:val="00E3606C"/>
    <w:rsid w:val="00E365FE"/>
    <w:rsid w:val="00E37E7C"/>
    <w:rsid w:val="00E42717"/>
    <w:rsid w:val="00E42C7E"/>
    <w:rsid w:val="00E43ED2"/>
    <w:rsid w:val="00E44053"/>
    <w:rsid w:val="00E445F4"/>
    <w:rsid w:val="00E44CF2"/>
    <w:rsid w:val="00E452DE"/>
    <w:rsid w:val="00E5020A"/>
    <w:rsid w:val="00E503A6"/>
    <w:rsid w:val="00E5080C"/>
    <w:rsid w:val="00E53968"/>
    <w:rsid w:val="00E540E7"/>
    <w:rsid w:val="00E546BB"/>
    <w:rsid w:val="00E55ECE"/>
    <w:rsid w:val="00E57743"/>
    <w:rsid w:val="00E6047E"/>
    <w:rsid w:val="00E61A85"/>
    <w:rsid w:val="00E6288C"/>
    <w:rsid w:val="00E66FD7"/>
    <w:rsid w:val="00E679DE"/>
    <w:rsid w:val="00E71C01"/>
    <w:rsid w:val="00E726CF"/>
    <w:rsid w:val="00E728D7"/>
    <w:rsid w:val="00E72B30"/>
    <w:rsid w:val="00E72FFA"/>
    <w:rsid w:val="00E730A8"/>
    <w:rsid w:val="00E76062"/>
    <w:rsid w:val="00E7681B"/>
    <w:rsid w:val="00E76DEA"/>
    <w:rsid w:val="00E8035D"/>
    <w:rsid w:val="00E80E92"/>
    <w:rsid w:val="00E81360"/>
    <w:rsid w:val="00E8375A"/>
    <w:rsid w:val="00E83A6B"/>
    <w:rsid w:val="00E84651"/>
    <w:rsid w:val="00E846B1"/>
    <w:rsid w:val="00E85C7E"/>
    <w:rsid w:val="00E907AF"/>
    <w:rsid w:val="00E90B95"/>
    <w:rsid w:val="00E91A43"/>
    <w:rsid w:val="00E92268"/>
    <w:rsid w:val="00E92F07"/>
    <w:rsid w:val="00E92F94"/>
    <w:rsid w:val="00E9309A"/>
    <w:rsid w:val="00E93351"/>
    <w:rsid w:val="00E93738"/>
    <w:rsid w:val="00E94077"/>
    <w:rsid w:val="00E95CF4"/>
    <w:rsid w:val="00E96D4A"/>
    <w:rsid w:val="00E974FE"/>
    <w:rsid w:val="00EA1864"/>
    <w:rsid w:val="00EA258D"/>
    <w:rsid w:val="00EA2DF9"/>
    <w:rsid w:val="00EA3C95"/>
    <w:rsid w:val="00EA47ED"/>
    <w:rsid w:val="00EA6B54"/>
    <w:rsid w:val="00EA76EC"/>
    <w:rsid w:val="00EB0080"/>
    <w:rsid w:val="00EB46F4"/>
    <w:rsid w:val="00EB4DE7"/>
    <w:rsid w:val="00EB57D7"/>
    <w:rsid w:val="00EB5CA0"/>
    <w:rsid w:val="00EB5EBB"/>
    <w:rsid w:val="00EB5F11"/>
    <w:rsid w:val="00EC0E89"/>
    <w:rsid w:val="00EC2BF6"/>
    <w:rsid w:val="00EC2CE9"/>
    <w:rsid w:val="00EC2E0D"/>
    <w:rsid w:val="00EC3A2B"/>
    <w:rsid w:val="00EC4C8A"/>
    <w:rsid w:val="00EC5CB0"/>
    <w:rsid w:val="00EC678B"/>
    <w:rsid w:val="00EC692B"/>
    <w:rsid w:val="00EC6FAF"/>
    <w:rsid w:val="00EC7F93"/>
    <w:rsid w:val="00ED0DD0"/>
    <w:rsid w:val="00ED11F9"/>
    <w:rsid w:val="00ED209E"/>
    <w:rsid w:val="00ED3381"/>
    <w:rsid w:val="00ED34E9"/>
    <w:rsid w:val="00ED6335"/>
    <w:rsid w:val="00ED63B4"/>
    <w:rsid w:val="00ED666C"/>
    <w:rsid w:val="00ED6CE5"/>
    <w:rsid w:val="00ED759A"/>
    <w:rsid w:val="00ED7EB6"/>
    <w:rsid w:val="00EE163F"/>
    <w:rsid w:val="00EE1EE3"/>
    <w:rsid w:val="00EE22CA"/>
    <w:rsid w:val="00EE29AF"/>
    <w:rsid w:val="00EE2B17"/>
    <w:rsid w:val="00EE45FE"/>
    <w:rsid w:val="00EE4BE3"/>
    <w:rsid w:val="00EE4CCF"/>
    <w:rsid w:val="00EE4E33"/>
    <w:rsid w:val="00EE5C54"/>
    <w:rsid w:val="00EE65D1"/>
    <w:rsid w:val="00EE6651"/>
    <w:rsid w:val="00EE722B"/>
    <w:rsid w:val="00EF0244"/>
    <w:rsid w:val="00EF2CFC"/>
    <w:rsid w:val="00EF3CB1"/>
    <w:rsid w:val="00EF4051"/>
    <w:rsid w:val="00EF46CD"/>
    <w:rsid w:val="00F00653"/>
    <w:rsid w:val="00F0134F"/>
    <w:rsid w:val="00F029B9"/>
    <w:rsid w:val="00F03450"/>
    <w:rsid w:val="00F04350"/>
    <w:rsid w:val="00F05F33"/>
    <w:rsid w:val="00F06180"/>
    <w:rsid w:val="00F06B74"/>
    <w:rsid w:val="00F07346"/>
    <w:rsid w:val="00F130B6"/>
    <w:rsid w:val="00F15F09"/>
    <w:rsid w:val="00F16370"/>
    <w:rsid w:val="00F16D81"/>
    <w:rsid w:val="00F175E5"/>
    <w:rsid w:val="00F1773F"/>
    <w:rsid w:val="00F24058"/>
    <w:rsid w:val="00F251C2"/>
    <w:rsid w:val="00F2545C"/>
    <w:rsid w:val="00F2554C"/>
    <w:rsid w:val="00F26661"/>
    <w:rsid w:val="00F269AD"/>
    <w:rsid w:val="00F27B03"/>
    <w:rsid w:val="00F27EBF"/>
    <w:rsid w:val="00F3069C"/>
    <w:rsid w:val="00F3374F"/>
    <w:rsid w:val="00F34727"/>
    <w:rsid w:val="00F3734D"/>
    <w:rsid w:val="00F376F1"/>
    <w:rsid w:val="00F37EF4"/>
    <w:rsid w:val="00F4085E"/>
    <w:rsid w:val="00F421F5"/>
    <w:rsid w:val="00F43746"/>
    <w:rsid w:val="00F43B52"/>
    <w:rsid w:val="00F45442"/>
    <w:rsid w:val="00F47E59"/>
    <w:rsid w:val="00F50220"/>
    <w:rsid w:val="00F5034C"/>
    <w:rsid w:val="00F50768"/>
    <w:rsid w:val="00F50810"/>
    <w:rsid w:val="00F50C2E"/>
    <w:rsid w:val="00F51488"/>
    <w:rsid w:val="00F52372"/>
    <w:rsid w:val="00F53E4C"/>
    <w:rsid w:val="00F56B4E"/>
    <w:rsid w:val="00F602BE"/>
    <w:rsid w:val="00F618D2"/>
    <w:rsid w:val="00F6246B"/>
    <w:rsid w:val="00F631BF"/>
    <w:rsid w:val="00F63FA5"/>
    <w:rsid w:val="00F6534C"/>
    <w:rsid w:val="00F6632B"/>
    <w:rsid w:val="00F6732F"/>
    <w:rsid w:val="00F7103E"/>
    <w:rsid w:val="00F71A18"/>
    <w:rsid w:val="00F7214D"/>
    <w:rsid w:val="00F748A2"/>
    <w:rsid w:val="00F756B0"/>
    <w:rsid w:val="00F759C7"/>
    <w:rsid w:val="00F767F9"/>
    <w:rsid w:val="00F77360"/>
    <w:rsid w:val="00F82F0F"/>
    <w:rsid w:val="00F84E18"/>
    <w:rsid w:val="00F85057"/>
    <w:rsid w:val="00F869C2"/>
    <w:rsid w:val="00F875F3"/>
    <w:rsid w:val="00F878D5"/>
    <w:rsid w:val="00F92640"/>
    <w:rsid w:val="00F94FDD"/>
    <w:rsid w:val="00F968C2"/>
    <w:rsid w:val="00F9711F"/>
    <w:rsid w:val="00F97262"/>
    <w:rsid w:val="00FA0AA7"/>
    <w:rsid w:val="00FA0BB7"/>
    <w:rsid w:val="00FA0C94"/>
    <w:rsid w:val="00FA2222"/>
    <w:rsid w:val="00FA24A8"/>
    <w:rsid w:val="00FA4351"/>
    <w:rsid w:val="00FA693E"/>
    <w:rsid w:val="00FA7EC6"/>
    <w:rsid w:val="00FB001F"/>
    <w:rsid w:val="00FB00A6"/>
    <w:rsid w:val="00FB0E26"/>
    <w:rsid w:val="00FB0F0C"/>
    <w:rsid w:val="00FB12C4"/>
    <w:rsid w:val="00FB2636"/>
    <w:rsid w:val="00FB3C5A"/>
    <w:rsid w:val="00FB45F8"/>
    <w:rsid w:val="00FB5700"/>
    <w:rsid w:val="00FB59BB"/>
    <w:rsid w:val="00FB74A5"/>
    <w:rsid w:val="00FC0ABA"/>
    <w:rsid w:val="00FC357D"/>
    <w:rsid w:val="00FC386B"/>
    <w:rsid w:val="00FC39C2"/>
    <w:rsid w:val="00FC514B"/>
    <w:rsid w:val="00FC5461"/>
    <w:rsid w:val="00FC55E7"/>
    <w:rsid w:val="00FC569A"/>
    <w:rsid w:val="00FC5AD6"/>
    <w:rsid w:val="00FC6643"/>
    <w:rsid w:val="00FC6B77"/>
    <w:rsid w:val="00FD03CA"/>
    <w:rsid w:val="00FD1CB0"/>
    <w:rsid w:val="00FD219D"/>
    <w:rsid w:val="00FD2633"/>
    <w:rsid w:val="00FD3333"/>
    <w:rsid w:val="00FD36C2"/>
    <w:rsid w:val="00FD6731"/>
    <w:rsid w:val="00FD6B71"/>
    <w:rsid w:val="00FD72A9"/>
    <w:rsid w:val="00FD7791"/>
    <w:rsid w:val="00FD7E4A"/>
    <w:rsid w:val="00FE0A2F"/>
    <w:rsid w:val="00FE0ADD"/>
    <w:rsid w:val="00FE13E8"/>
    <w:rsid w:val="00FE1989"/>
    <w:rsid w:val="00FE3CB7"/>
    <w:rsid w:val="00FE41FB"/>
    <w:rsid w:val="00FE4664"/>
    <w:rsid w:val="00FE5C7D"/>
    <w:rsid w:val="00FE6144"/>
    <w:rsid w:val="00FE65AC"/>
    <w:rsid w:val="00FE6947"/>
    <w:rsid w:val="00FE778B"/>
    <w:rsid w:val="00FF5248"/>
    <w:rsid w:val="00FF54EB"/>
    <w:rsid w:val="00FF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3C5A6E"/>
  <w15:chartTrackingRefBased/>
  <w15:docId w15:val="{C4FE24F2-9F74-47ED-BCFD-9154CB858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B6E"/>
    <w:rPr>
      <w:rFonts w:ascii="Garamond" w:hAnsi="Garamond" w:cs="Times New Roman"/>
      <w:b/>
      <w:sz w:val="24"/>
      <w:szCs w:val="24"/>
    </w:rPr>
  </w:style>
  <w:style w:type="paragraph" w:styleId="Heading1">
    <w:name w:val="heading 1"/>
    <w:basedOn w:val="Normal"/>
    <w:next w:val="Normal"/>
    <w:link w:val="Heading1Char"/>
    <w:uiPriority w:val="99"/>
    <w:qFormat/>
    <w:locked/>
    <w:rsid w:val="002B5339"/>
    <w:pPr>
      <w:keepNext/>
      <w:spacing w:before="240" w:after="60"/>
      <w:outlineLvl w:val="0"/>
    </w:pPr>
    <w:rPr>
      <w:rFonts w:ascii="Cambria" w:hAnsi="Cambria"/>
      <w:bCs/>
      <w:kern w:val="32"/>
      <w:sz w:val="32"/>
      <w:szCs w:val="32"/>
      <w:lang w:val="x-none" w:eastAsia="x-none"/>
    </w:rPr>
  </w:style>
  <w:style w:type="paragraph" w:styleId="Heading2">
    <w:name w:val="heading 2"/>
    <w:basedOn w:val="Normal"/>
    <w:next w:val="Normal"/>
    <w:link w:val="Heading2Char"/>
    <w:unhideWhenUsed/>
    <w:qFormat/>
    <w:locked/>
    <w:rsid w:val="00536165"/>
    <w:pPr>
      <w:keepNext/>
      <w:keepLines/>
      <w:spacing w:before="200"/>
      <w:outlineLvl w:val="1"/>
    </w:pPr>
    <w:rPr>
      <w:rFonts w:ascii="Cambria" w:hAnsi="Cambria"/>
      <w:b w:val="0"/>
      <w:bCs/>
      <w:color w:val="4F81BD"/>
      <w:sz w:val="26"/>
      <w:szCs w:val="26"/>
    </w:rPr>
  </w:style>
  <w:style w:type="paragraph" w:styleId="Heading3">
    <w:name w:val="heading 3"/>
    <w:basedOn w:val="Normal"/>
    <w:link w:val="Heading3Char"/>
    <w:uiPriority w:val="9"/>
    <w:qFormat/>
    <w:rsid w:val="000D1B6E"/>
    <w:pPr>
      <w:spacing w:before="100" w:beforeAutospacing="1" w:after="100" w:afterAutospacing="1"/>
      <w:outlineLvl w:val="2"/>
    </w:pPr>
    <w:rPr>
      <w:rFonts w:ascii="Times New Roman" w:hAnsi="Times New Roman"/>
      <w:bCs/>
      <w:sz w:val="27"/>
      <w:szCs w:val="27"/>
      <w:lang w:val="x-none" w:eastAsia="x-none"/>
    </w:rPr>
  </w:style>
  <w:style w:type="paragraph" w:styleId="Heading4">
    <w:name w:val="heading 4"/>
    <w:basedOn w:val="Normal"/>
    <w:next w:val="Normal"/>
    <w:link w:val="Heading4Char"/>
    <w:uiPriority w:val="99"/>
    <w:qFormat/>
    <w:locked/>
    <w:rsid w:val="008D5386"/>
    <w:pPr>
      <w:keepNext/>
      <w:spacing w:before="240" w:after="60"/>
      <w:outlineLvl w:val="3"/>
    </w:pPr>
    <w:rPr>
      <w:rFonts w:ascii="Calibri" w:hAnsi="Calibri"/>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F1B61"/>
    <w:rPr>
      <w:rFonts w:ascii="Cambria" w:hAnsi="Cambria" w:cs="Times New Roman"/>
      <w:b/>
      <w:bCs/>
      <w:kern w:val="32"/>
      <w:sz w:val="32"/>
      <w:szCs w:val="32"/>
    </w:rPr>
  </w:style>
  <w:style w:type="character" w:customStyle="1" w:styleId="Heading3Char">
    <w:name w:val="Heading 3 Char"/>
    <w:link w:val="Heading3"/>
    <w:uiPriority w:val="9"/>
    <w:locked/>
    <w:rsid w:val="000D1B6E"/>
    <w:rPr>
      <w:rFonts w:ascii="Times New Roman" w:hAnsi="Times New Roman" w:cs="Times New Roman"/>
      <w:b/>
      <w:bCs/>
      <w:sz w:val="27"/>
      <w:szCs w:val="27"/>
    </w:rPr>
  </w:style>
  <w:style w:type="character" w:customStyle="1" w:styleId="Heading4Char">
    <w:name w:val="Heading 4 Char"/>
    <w:link w:val="Heading4"/>
    <w:uiPriority w:val="99"/>
    <w:semiHidden/>
    <w:locked/>
    <w:rsid w:val="001F1B61"/>
    <w:rPr>
      <w:rFonts w:ascii="Calibri" w:hAnsi="Calibri" w:cs="Times New Roman"/>
      <w:b/>
      <w:bCs/>
      <w:sz w:val="28"/>
      <w:szCs w:val="28"/>
    </w:rPr>
  </w:style>
  <w:style w:type="paragraph" w:styleId="NormalWeb">
    <w:name w:val="Normal (Web)"/>
    <w:basedOn w:val="Normal"/>
    <w:uiPriority w:val="99"/>
    <w:rsid w:val="000D1B6E"/>
    <w:pPr>
      <w:spacing w:before="100" w:beforeAutospacing="1" w:after="100" w:afterAutospacing="1"/>
    </w:pPr>
  </w:style>
  <w:style w:type="table" w:styleId="TableGrid">
    <w:name w:val="Table Grid"/>
    <w:basedOn w:val="TableNormal"/>
    <w:uiPriority w:val="99"/>
    <w:rsid w:val="000D1B6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D1B6E"/>
    <w:rPr>
      <w:rFonts w:cs="Times New Roman"/>
      <w:color w:val="0000FF"/>
      <w:u w:val="single"/>
    </w:rPr>
  </w:style>
  <w:style w:type="character" w:customStyle="1" w:styleId="EmailStyle211">
    <w:name w:val="EmailStyle211"/>
    <w:uiPriority w:val="99"/>
    <w:semiHidden/>
    <w:rsid w:val="000D1B6E"/>
    <w:rPr>
      <w:rFonts w:ascii="Arial" w:hAnsi="Arial" w:cs="Arial"/>
      <w:color w:val="000000"/>
      <w:sz w:val="20"/>
    </w:rPr>
  </w:style>
  <w:style w:type="paragraph" w:styleId="BalloonText">
    <w:name w:val="Balloon Text"/>
    <w:basedOn w:val="Normal"/>
    <w:link w:val="BalloonTextChar"/>
    <w:uiPriority w:val="99"/>
    <w:semiHidden/>
    <w:rsid w:val="000D1B6E"/>
    <w:rPr>
      <w:rFonts w:ascii="Tahoma" w:hAnsi="Tahoma"/>
      <w:sz w:val="16"/>
      <w:szCs w:val="16"/>
      <w:lang w:val="x-none" w:eastAsia="x-none"/>
    </w:rPr>
  </w:style>
  <w:style w:type="character" w:customStyle="1" w:styleId="BalloonTextChar">
    <w:name w:val="Balloon Text Char"/>
    <w:link w:val="BalloonText"/>
    <w:uiPriority w:val="99"/>
    <w:semiHidden/>
    <w:locked/>
    <w:rsid w:val="000D1B6E"/>
    <w:rPr>
      <w:rFonts w:ascii="Tahoma" w:hAnsi="Tahoma" w:cs="Tahoma"/>
      <w:b/>
      <w:sz w:val="16"/>
      <w:szCs w:val="16"/>
    </w:rPr>
  </w:style>
  <w:style w:type="character" w:styleId="Strong">
    <w:name w:val="Strong"/>
    <w:uiPriority w:val="99"/>
    <w:qFormat/>
    <w:locked/>
    <w:rsid w:val="00CF2128"/>
    <w:rPr>
      <w:rFonts w:cs="Times New Roman"/>
      <w:b/>
      <w:bCs/>
    </w:rPr>
  </w:style>
  <w:style w:type="character" w:styleId="CommentReference">
    <w:name w:val="annotation reference"/>
    <w:uiPriority w:val="99"/>
    <w:semiHidden/>
    <w:rsid w:val="002E634A"/>
    <w:rPr>
      <w:rFonts w:cs="Times New Roman"/>
      <w:sz w:val="16"/>
      <w:szCs w:val="16"/>
    </w:rPr>
  </w:style>
  <w:style w:type="paragraph" w:styleId="CommentText">
    <w:name w:val="annotation text"/>
    <w:basedOn w:val="Normal"/>
    <w:link w:val="CommentTextChar"/>
    <w:uiPriority w:val="99"/>
    <w:semiHidden/>
    <w:rsid w:val="002E634A"/>
    <w:rPr>
      <w:rFonts w:ascii="Calibri" w:hAnsi="Calibri"/>
      <w:b w:val="0"/>
      <w:sz w:val="20"/>
      <w:szCs w:val="20"/>
    </w:rPr>
  </w:style>
  <w:style w:type="character" w:customStyle="1" w:styleId="CommentTextChar">
    <w:name w:val="Comment Text Char"/>
    <w:link w:val="CommentText"/>
    <w:uiPriority w:val="99"/>
    <w:locked/>
    <w:rsid w:val="002E634A"/>
    <w:rPr>
      <w:rFonts w:eastAsia="Times New Roman" w:cs="Times New Roman"/>
      <w:lang w:val="en-US" w:eastAsia="en-US" w:bidi="ar-SA"/>
    </w:rPr>
  </w:style>
  <w:style w:type="paragraph" w:styleId="CommentSubject">
    <w:name w:val="annotation subject"/>
    <w:basedOn w:val="CommentText"/>
    <w:next w:val="CommentText"/>
    <w:link w:val="CommentSubjectChar"/>
    <w:uiPriority w:val="99"/>
    <w:semiHidden/>
    <w:rsid w:val="008A545D"/>
    <w:rPr>
      <w:rFonts w:ascii="Garamond" w:hAnsi="Garamond"/>
      <w:b/>
      <w:bCs/>
    </w:rPr>
  </w:style>
  <w:style w:type="character" w:customStyle="1" w:styleId="CommentSubjectChar">
    <w:name w:val="Comment Subject Char"/>
    <w:link w:val="CommentSubject"/>
    <w:uiPriority w:val="99"/>
    <w:semiHidden/>
    <w:locked/>
    <w:rsid w:val="001F1B61"/>
    <w:rPr>
      <w:rFonts w:ascii="Garamond" w:eastAsia="Times New Roman" w:hAnsi="Garamond" w:cs="Times New Roman"/>
      <w:b/>
      <w:bCs/>
      <w:lang w:val="en-US" w:eastAsia="en-US" w:bidi="ar-SA"/>
    </w:rPr>
  </w:style>
  <w:style w:type="paragraph" w:styleId="NoSpacing">
    <w:name w:val="No Spacing"/>
    <w:uiPriority w:val="99"/>
    <w:qFormat/>
    <w:rsid w:val="0045634C"/>
    <w:rPr>
      <w:rFonts w:cs="Times New Roman"/>
      <w:sz w:val="22"/>
      <w:szCs w:val="22"/>
    </w:rPr>
  </w:style>
  <w:style w:type="paragraph" w:customStyle="1" w:styleId="Default">
    <w:name w:val="Default"/>
    <w:uiPriority w:val="99"/>
    <w:rsid w:val="00F50C2E"/>
    <w:pPr>
      <w:autoSpaceDE w:val="0"/>
      <w:autoSpaceDN w:val="0"/>
      <w:adjustRightInd w:val="0"/>
    </w:pPr>
    <w:rPr>
      <w:rFonts w:ascii="Times New Roman" w:hAnsi="Times New Roman" w:cs="Times New Roman"/>
      <w:color w:val="000000"/>
      <w:sz w:val="24"/>
      <w:szCs w:val="24"/>
    </w:rPr>
  </w:style>
  <w:style w:type="character" w:styleId="Emphasis">
    <w:name w:val="Emphasis"/>
    <w:uiPriority w:val="20"/>
    <w:qFormat/>
    <w:locked/>
    <w:rsid w:val="00D11F0F"/>
    <w:rPr>
      <w:rFonts w:cs="Times New Roman"/>
      <w:i/>
      <w:iCs/>
    </w:rPr>
  </w:style>
  <w:style w:type="character" w:customStyle="1" w:styleId="yshortcuts">
    <w:name w:val="yshortcuts"/>
    <w:uiPriority w:val="99"/>
    <w:rsid w:val="00203C98"/>
    <w:rPr>
      <w:rFonts w:cs="Times New Roman"/>
    </w:rPr>
  </w:style>
  <w:style w:type="character" w:customStyle="1" w:styleId="EmailStyle341">
    <w:name w:val="EmailStyle341"/>
    <w:uiPriority w:val="99"/>
    <w:semiHidden/>
    <w:rsid w:val="00CB4E90"/>
    <w:rPr>
      <w:rFonts w:ascii="Arial" w:hAnsi="Arial" w:cs="Arial"/>
      <w:color w:val="000080"/>
      <w:sz w:val="20"/>
    </w:rPr>
  </w:style>
  <w:style w:type="character" w:customStyle="1" w:styleId="EmailStyle351">
    <w:name w:val="EmailStyle351"/>
    <w:uiPriority w:val="99"/>
    <w:semiHidden/>
    <w:rsid w:val="00B40CBE"/>
    <w:rPr>
      <w:rFonts w:ascii="Arial" w:hAnsi="Arial" w:cs="Arial"/>
      <w:color w:val="000000"/>
      <w:sz w:val="20"/>
    </w:rPr>
  </w:style>
  <w:style w:type="character" w:customStyle="1" w:styleId="EmailStyle361">
    <w:name w:val="EmailStyle361"/>
    <w:uiPriority w:val="99"/>
    <w:semiHidden/>
    <w:rsid w:val="00333787"/>
    <w:rPr>
      <w:rFonts w:ascii="Arial" w:hAnsi="Arial" w:cs="Arial"/>
      <w:color w:val="000000"/>
      <w:sz w:val="20"/>
    </w:rPr>
  </w:style>
  <w:style w:type="paragraph" w:styleId="Header">
    <w:name w:val="header"/>
    <w:basedOn w:val="Normal"/>
    <w:link w:val="HeaderChar"/>
    <w:uiPriority w:val="99"/>
    <w:rsid w:val="00C85DE5"/>
    <w:pPr>
      <w:tabs>
        <w:tab w:val="center" w:pos="4680"/>
        <w:tab w:val="right" w:pos="9360"/>
      </w:tabs>
    </w:pPr>
    <w:rPr>
      <w:lang w:val="x-none" w:eastAsia="x-none"/>
    </w:rPr>
  </w:style>
  <w:style w:type="character" w:customStyle="1" w:styleId="HeaderChar">
    <w:name w:val="Header Char"/>
    <w:link w:val="Header"/>
    <w:uiPriority w:val="99"/>
    <w:locked/>
    <w:rsid w:val="00C85DE5"/>
    <w:rPr>
      <w:rFonts w:ascii="Garamond" w:hAnsi="Garamond" w:cs="Times New Roman"/>
      <w:b/>
      <w:sz w:val="24"/>
      <w:szCs w:val="24"/>
    </w:rPr>
  </w:style>
  <w:style w:type="paragraph" w:styleId="Footer">
    <w:name w:val="footer"/>
    <w:basedOn w:val="Normal"/>
    <w:link w:val="FooterChar"/>
    <w:uiPriority w:val="99"/>
    <w:rsid w:val="00C85DE5"/>
    <w:pPr>
      <w:tabs>
        <w:tab w:val="center" w:pos="4680"/>
        <w:tab w:val="right" w:pos="9360"/>
      </w:tabs>
    </w:pPr>
    <w:rPr>
      <w:lang w:val="x-none" w:eastAsia="x-none"/>
    </w:rPr>
  </w:style>
  <w:style w:type="character" w:customStyle="1" w:styleId="FooterChar">
    <w:name w:val="Footer Char"/>
    <w:link w:val="Footer"/>
    <w:uiPriority w:val="99"/>
    <w:locked/>
    <w:rsid w:val="00C85DE5"/>
    <w:rPr>
      <w:rFonts w:ascii="Garamond" w:hAnsi="Garamond" w:cs="Times New Roman"/>
      <w:b/>
      <w:sz w:val="24"/>
      <w:szCs w:val="24"/>
    </w:rPr>
  </w:style>
  <w:style w:type="character" w:styleId="PageNumber">
    <w:name w:val="page number"/>
    <w:uiPriority w:val="99"/>
    <w:rsid w:val="00334EE7"/>
    <w:rPr>
      <w:rFonts w:cs="Times New Roman"/>
    </w:rPr>
  </w:style>
  <w:style w:type="character" w:customStyle="1" w:styleId="lordsmallcaps1">
    <w:name w:val="lordsmallcaps1"/>
    <w:rsid w:val="00EF2CFC"/>
    <w:rPr>
      <w:smallCaps/>
    </w:rPr>
  </w:style>
  <w:style w:type="character" w:customStyle="1" w:styleId="Heading2Char">
    <w:name w:val="Heading 2 Char"/>
    <w:link w:val="Heading2"/>
    <w:rsid w:val="00536165"/>
    <w:rPr>
      <w:rFonts w:ascii="Cambria" w:eastAsia="Times New Roman" w:hAnsi="Cambria" w:cs="Times New Roman"/>
      <w:bCs/>
      <w:color w:val="4F81BD"/>
      <w:sz w:val="26"/>
      <w:szCs w:val="26"/>
    </w:rPr>
  </w:style>
  <w:style w:type="character" w:customStyle="1" w:styleId="initcap1">
    <w:name w:val="initcap1"/>
    <w:rsid w:val="00576199"/>
    <w:rPr>
      <w:sz w:val="27"/>
      <w:szCs w:val="27"/>
    </w:rPr>
  </w:style>
  <w:style w:type="paragraph" w:customStyle="1" w:styleId="collecttext">
    <w:name w:val="collecttext"/>
    <w:basedOn w:val="Normal"/>
    <w:rsid w:val="003F2620"/>
    <w:pPr>
      <w:spacing w:before="225" w:after="100" w:afterAutospacing="1"/>
      <w:ind w:right="480"/>
    </w:pPr>
    <w:rPr>
      <w:rFonts w:ascii="Times New Roman" w:hAnsi="Times New Roman"/>
      <w:b w:val="0"/>
    </w:rPr>
  </w:style>
  <w:style w:type="paragraph" w:customStyle="1" w:styleId="lessontext">
    <w:name w:val="lessontext"/>
    <w:basedOn w:val="Normal"/>
    <w:rsid w:val="005C066C"/>
    <w:pPr>
      <w:spacing w:before="45" w:after="100" w:afterAutospacing="1"/>
      <w:ind w:right="480"/>
    </w:pPr>
    <w:rPr>
      <w:rFonts w:ascii="Times New Roman" w:hAnsi="Times New Roman"/>
      <w:b w:val="0"/>
    </w:rPr>
  </w:style>
  <w:style w:type="character" w:customStyle="1" w:styleId="initcap">
    <w:name w:val="initcap"/>
    <w:basedOn w:val="DefaultParagraphFont"/>
    <w:rsid w:val="00643D0B"/>
  </w:style>
  <w:style w:type="paragraph" w:customStyle="1" w:styleId="poetrytext">
    <w:name w:val="poetrytext"/>
    <w:basedOn w:val="Normal"/>
    <w:rsid w:val="0056629E"/>
    <w:pPr>
      <w:spacing w:before="100" w:beforeAutospacing="1" w:after="100" w:afterAutospacing="1"/>
    </w:pPr>
    <w:rPr>
      <w:rFonts w:ascii="Times New Roman" w:hAnsi="Times New Roman"/>
      <w:b w:val="0"/>
    </w:rPr>
  </w:style>
  <w:style w:type="character" w:customStyle="1" w:styleId="lordsmallcaps">
    <w:name w:val="lordsmallcaps"/>
    <w:basedOn w:val="DefaultParagraphFont"/>
    <w:rsid w:val="0056629E"/>
  </w:style>
  <w:style w:type="paragraph" w:customStyle="1" w:styleId="psalmtext">
    <w:name w:val="psalmtext"/>
    <w:basedOn w:val="Normal"/>
    <w:rsid w:val="0058305C"/>
    <w:pPr>
      <w:spacing w:before="100" w:beforeAutospacing="1" w:after="100" w:afterAutospacing="1"/>
    </w:pPr>
    <w:rPr>
      <w:rFonts w:ascii="Times New Roman" w:hAnsi="Times New Roman"/>
      <w:b w:val="0"/>
    </w:rPr>
  </w:style>
  <w:style w:type="paragraph" w:customStyle="1" w:styleId="elementtoproof">
    <w:name w:val="elementtoproof"/>
    <w:basedOn w:val="Normal"/>
    <w:uiPriority w:val="99"/>
    <w:semiHidden/>
    <w:rsid w:val="00BD53AD"/>
    <w:rPr>
      <w:rFonts w:ascii="Calibri" w:eastAsia="Calibri" w:hAnsi="Calibri" w:cs="Calibri"/>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4577">
      <w:bodyDiv w:val="1"/>
      <w:marLeft w:val="0"/>
      <w:marRight w:val="0"/>
      <w:marTop w:val="0"/>
      <w:marBottom w:val="0"/>
      <w:divBdr>
        <w:top w:val="none" w:sz="0" w:space="0" w:color="auto"/>
        <w:left w:val="none" w:sz="0" w:space="0" w:color="auto"/>
        <w:bottom w:val="none" w:sz="0" w:space="0" w:color="auto"/>
        <w:right w:val="none" w:sz="0" w:space="0" w:color="auto"/>
      </w:divBdr>
    </w:div>
    <w:div w:id="104548078">
      <w:bodyDiv w:val="1"/>
      <w:marLeft w:val="0"/>
      <w:marRight w:val="0"/>
      <w:marTop w:val="0"/>
      <w:marBottom w:val="0"/>
      <w:divBdr>
        <w:top w:val="none" w:sz="0" w:space="0" w:color="auto"/>
        <w:left w:val="none" w:sz="0" w:space="0" w:color="auto"/>
        <w:bottom w:val="none" w:sz="0" w:space="0" w:color="auto"/>
        <w:right w:val="none" w:sz="0" w:space="0" w:color="auto"/>
      </w:divBdr>
    </w:div>
    <w:div w:id="126241012">
      <w:bodyDiv w:val="1"/>
      <w:marLeft w:val="0"/>
      <w:marRight w:val="0"/>
      <w:marTop w:val="0"/>
      <w:marBottom w:val="0"/>
      <w:divBdr>
        <w:top w:val="none" w:sz="0" w:space="0" w:color="auto"/>
        <w:left w:val="none" w:sz="0" w:space="0" w:color="auto"/>
        <w:bottom w:val="none" w:sz="0" w:space="0" w:color="auto"/>
        <w:right w:val="none" w:sz="0" w:space="0" w:color="auto"/>
      </w:divBdr>
    </w:div>
    <w:div w:id="270015736">
      <w:bodyDiv w:val="1"/>
      <w:marLeft w:val="0"/>
      <w:marRight w:val="0"/>
      <w:marTop w:val="0"/>
      <w:marBottom w:val="0"/>
      <w:divBdr>
        <w:top w:val="none" w:sz="0" w:space="0" w:color="auto"/>
        <w:left w:val="none" w:sz="0" w:space="0" w:color="auto"/>
        <w:bottom w:val="none" w:sz="0" w:space="0" w:color="auto"/>
        <w:right w:val="none" w:sz="0" w:space="0" w:color="auto"/>
      </w:divBdr>
    </w:div>
    <w:div w:id="326247750">
      <w:bodyDiv w:val="1"/>
      <w:marLeft w:val="0"/>
      <w:marRight w:val="0"/>
      <w:marTop w:val="0"/>
      <w:marBottom w:val="0"/>
      <w:divBdr>
        <w:top w:val="none" w:sz="0" w:space="0" w:color="auto"/>
        <w:left w:val="none" w:sz="0" w:space="0" w:color="auto"/>
        <w:bottom w:val="none" w:sz="0" w:space="0" w:color="auto"/>
        <w:right w:val="none" w:sz="0" w:space="0" w:color="auto"/>
      </w:divBdr>
      <w:divsChild>
        <w:div w:id="878788069">
          <w:marLeft w:val="0"/>
          <w:marRight w:val="0"/>
          <w:marTop w:val="0"/>
          <w:marBottom w:val="0"/>
          <w:divBdr>
            <w:top w:val="none" w:sz="0" w:space="0" w:color="auto"/>
            <w:left w:val="none" w:sz="0" w:space="0" w:color="auto"/>
            <w:bottom w:val="none" w:sz="0" w:space="0" w:color="auto"/>
            <w:right w:val="none" w:sz="0" w:space="0" w:color="auto"/>
          </w:divBdr>
        </w:div>
      </w:divsChild>
    </w:div>
    <w:div w:id="402219549">
      <w:bodyDiv w:val="1"/>
      <w:marLeft w:val="0"/>
      <w:marRight w:val="0"/>
      <w:marTop w:val="0"/>
      <w:marBottom w:val="0"/>
      <w:divBdr>
        <w:top w:val="none" w:sz="0" w:space="0" w:color="auto"/>
        <w:left w:val="none" w:sz="0" w:space="0" w:color="auto"/>
        <w:bottom w:val="none" w:sz="0" w:space="0" w:color="auto"/>
        <w:right w:val="none" w:sz="0" w:space="0" w:color="auto"/>
      </w:divBdr>
      <w:divsChild>
        <w:div w:id="1680547796">
          <w:marLeft w:val="0"/>
          <w:marRight w:val="0"/>
          <w:marTop w:val="0"/>
          <w:marBottom w:val="0"/>
          <w:divBdr>
            <w:top w:val="none" w:sz="0" w:space="0" w:color="auto"/>
            <w:left w:val="none" w:sz="0" w:space="0" w:color="auto"/>
            <w:bottom w:val="none" w:sz="0" w:space="0" w:color="auto"/>
            <w:right w:val="none" w:sz="0" w:space="0" w:color="auto"/>
          </w:divBdr>
        </w:div>
      </w:divsChild>
    </w:div>
    <w:div w:id="635571292">
      <w:bodyDiv w:val="1"/>
      <w:marLeft w:val="0"/>
      <w:marRight w:val="0"/>
      <w:marTop w:val="0"/>
      <w:marBottom w:val="0"/>
      <w:divBdr>
        <w:top w:val="none" w:sz="0" w:space="0" w:color="auto"/>
        <w:left w:val="none" w:sz="0" w:space="0" w:color="auto"/>
        <w:bottom w:val="none" w:sz="0" w:space="0" w:color="auto"/>
        <w:right w:val="none" w:sz="0" w:space="0" w:color="auto"/>
      </w:divBdr>
      <w:divsChild>
        <w:div w:id="1305159453">
          <w:marLeft w:val="0"/>
          <w:marRight w:val="0"/>
          <w:marTop w:val="0"/>
          <w:marBottom w:val="0"/>
          <w:divBdr>
            <w:top w:val="none" w:sz="0" w:space="0" w:color="auto"/>
            <w:left w:val="none" w:sz="0" w:space="0" w:color="auto"/>
            <w:bottom w:val="none" w:sz="0" w:space="0" w:color="auto"/>
            <w:right w:val="none" w:sz="0" w:space="0" w:color="auto"/>
          </w:divBdr>
        </w:div>
      </w:divsChild>
    </w:div>
    <w:div w:id="776606296">
      <w:bodyDiv w:val="1"/>
      <w:marLeft w:val="0"/>
      <w:marRight w:val="0"/>
      <w:marTop w:val="0"/>
      <w:marBottom w:val="0"/>
      <w:divBdr>
        <w:top w:val="none" w:sz="0" w:space="0" w:color="auto"/>
        <w:left w:val="none" w:sz="0" w:space="0" w:color="auto"/>
        <w:bottom w:val="none" w:sz="0" w:space="0" w:color="auto"/>
        <w:right w:val="none" w:sz="0" w:space="0" w:color="auto"/>
      </w:divBdr>
    </w:div>
    <w:div w:id="940455997">
      <w:bodyDiv w:val="1"/>
      <w:marLeft w:val="0"/>
      <w:marRight w:val="0"/>
      <w:marTop w:val="0"/>
      <w:marBottom w:val="0"/>
      <w:divBdr>
        <w:top w:val="none" w:sz="0" w:space="0" w:color="auto"/>
        <w:left w:val="none" w:sz="0" w:space="0" w:color="auto"/>
        <w:bottom w:val="none" w:sz="0" w:space="0" w:color="auto"/>
        <w:right w:val="none" w:sz="0" w:space="0" w:color="auto"/>
      </w:divBdr>
      <w:divsChild>
        <w:div w:id="1333947574">
          <w:marLeft w:val="0"/>
          <w:marRight w:val="0"/>
          <w:marTop w:val="0"/>
          <w:marBottom w:val="0"/>
          <w:divBdr>
            <w:top w:val="none" w:sz="0" w:space="0" w:color="auto"/>
            <w:left w:val="none" w:sz="0" w:space="0" w:color="auto"/>
            <w:bottom w:val="none" w:sz="0" w:space="0" w:color="auto"/>
            <w:right w:val="none" w:sz="0" w:space="0" w:color="auto"/>
          </w:divBdr>
        </w:div>
      </w:divsChild>
    </w:div>
    <w:div w:id="1003244912">
      <w:marLeft w:val="0"/>
      <w:marRight w:val="0"/>
      <w:marTop w:val="0"/>
      <w:marBottom w:val="0"/>
      <w:divBdr>
        <w:top w:val="none" w:sz="0" w:space="0" w:color="auto"/>
        <w:left w:val="none" w:sz="0" w:space="0" w:color="auto"/>
        <w:bottom w:val="none" w:sz="0" w:space="0" w:color="auto"/>
        <w:right w:val="none" w:sz="0" w:space="0" w:color="auto"/>
      </w:divBdr>
    </w:div>
    <w:div w:id="1003244913">
      <w:marLeft w:val="0"/>
      <w:marRight w:val="0"/>
      <w:marTop w:val="0"/>
      <w:marBottom w:val="0"/>
      <w:divBdr>
        <w:top w:val="none" w:sz="0" w:space="0" w:color="auto"/>
        <w:left w:val="none" w:sz="0" w:space="0" w:color="auto"/>
        <w:bottom w:val="none" w:sz="0" w:space="0" w:color="auto"/>
        <w:right w:val="none" w:sz="0" w:space="0" w:color="auto"/>
      </w:divBdr>
    </w:div>
    <w:div w:id="1003244914">
      <w:marLeft w:val="0"/>
      <w:marRight w:val="0"/>
      <w:marTop w:val="0"/>
      <w:marBottom w:val="0"/>
      <w:divBdr>
        <w:top w:val="none" w:sz="0" w:space="0" w:color="auto"/>
        <w:left w:val="none" w:sz="0" w:space="0" w:color="auto"/>
        <w:bottom w:val="none" w:sz="0" w:space="0" w:color="auto"/>
        <w:right w:val="none" w:sz="0" w:space="0" w:color="auto"/>
      </w:divBdr>
    </w:div>
    <w:div w:id="1003244915">
      <w:marLeft w:val="0"/>
      <w:marRight w:val="0"/>
      <w:marTop w:val="0"/>
      <w:marBottom w:val="0"/>
      <w:divBdr>
        <w:top w:val="none" w:sz="0" w:space="0" w:color="auto"/>
        <w:left w:val="none" w:sz="0" w:space="0" w:color="auto"/>
        <w:bottom w:val="none" w:sz="0" w:space="0" w:color="auto"/>
        <w:right w:val="none" w:sz="0" w:space="0" w:color="auto"/>
      </w:divBdr>
    </w:div>
    <w:div w:id="1003244916">
      <w:marLeft w:val="0"/>
      <w:marRight w:val="0"/>
      <w:marTop w:val="0"/>
      <w:marBottom w:val="0"/>
      <w:divBdr>
        <w:top w:val="none" w:sz="0" w:space="0" w:color="auto"/>
        <w:left w:val="none" w:sz="0" w:space="0" w:color="auto"/>
        <w:bottom w:val="none" w:sz="0" w:space="0" w:color="auto"/>
        <w:right w:val="none" w:sz="0" w:space="0" w:color="auto"/>
      </w:divBdr>
      <w:divsChild>
        <w:div w:id="1003245011">
          <w:marLeft w:val="0"/>
          <w:marRight w:val="0"/>
          <w:marTop w:val="0"/>
          <w:marBottom w:val="0"/>
          <w:divBdr>
            <w:top w:val="none" w:sz="0" w:space="0" w:color="auto"/>
            <w:left w:val="none" w:sz="0" w:space="0" w:color="auto"/>
            <w:bottom w:val="none" w:sz="0" w:space="0" w:color="auto"/>
            <w:right w:val="none" w:sz="0" w:space="0" w:color="auto"/>
          </w:divBdr>
          <w:divsChild>
            <w:div w:id="10032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4919">
      <w:marLeft w:val="0"/>
      <w:marRight w:val="0"/>
      <w:marTop w:val="0"/>
      <w:marBottom w:val="0"/>
      <w:divBdr>
        <w:top w:val="none" w:sz="0" w:space="0" w:color="auto"/>
        <w:left w:val="none" w:sz="0" w:space="0" w:color="auto"/>
        <w:bottom w:val="none" w:sz="0" w:space="0" w:color="auto"/>
        <w:right w:val="none" w:sz="0" w:space="0" w:color="auto"/>
      </w:divBdr>
    </w:div>
    <w:div w:id="1003244921">
      <w:marLeft w:val="0"/>
      <w:marRight w:val="0"/>
      <w:marTop w:val="0"/>
      <w:marBottom w:val="0"/>
      <w:divBdr>
        <w:top w:val="none" w:sz="0" w:space="0" w:color="auto"/>
        <w:left w:val="none" w:sz="0" w:space="0" w:color="auto"/>
        <w:bottom w:val="none" w:sz="0" w:space="0" w:color="auto"/>
        <w:right w:val="none" w:sz="0" w:space="0" w:color="auto"/>
      </w:divBdr>
    </w:div>
    <w:div w:id="1003244922">
      <w:marLeft w:val="0"/>
      <w:marRight w:val="0"/>
      <w:marTop w:val="0"/>
      <w:marBottom w:val="0"/>
      <w:divBdr>
        <w:top w:val="none" w:sz="0" w:space="0" w:color="auto"/>
        <w:left w:val="none" w:sz="0" w:space="0" w:color="auto"/>
        <w:bottom w:val="none" w:sz="0" w:space="0" w:color="auto"/>
        <w:right w:val="none" w:sz="0" w:space="0" w:color="auto"/>
      </w:divBdr>
    </w:div>
    <w:div w:id="1003244924">
      <w:marLeft w:val="0"/>
      <w:marRight w:val="0"/>
      <w:marTop w:val="0"/>
      <w:marBottom w:val="0"/>
      <w:divBdr>
        <w:top w:val="none" w:sz="0" w:space="0" w:color="auto"/>
        <w:left w:val="none" w:sz="0" w:space="0" w:color="auto"/>
        <w:bottom w:val="none" w:sz="0" w:space="0" w:color="auto"/>
        <w:right w:val="none" w:sz="0" w:space="0" w:color="auto"/>
      </w:divBdr>
    </w:div>
    <w:div w:id="1003244927">
      <w:marLeft w:val="0"/>
      <w:marRight w:val="0"/>
      <w:marTop w:val="0"/>
      <w:marBottom w:val="0"/>
      <w:divBdr>
        <w:top w:val="none" w:sz="0" w:space="0" w:color="auto"/>
        <w:left w:val="none" w:sz="0" w:space="0" w:color="auto"/>
        <w:bottom w:val="none" w:sz="0" w:space="0" w:color="auto"/>
        <w:right w:val="none" w:sz="0" w:space="0" w:color="auto"/>
      </w:divBdr>
      <w:divsChild>
        <w:div w:id="1003244997">
          <w:marLeft w:val="0"/>
          <w:marRight w:val="0"/>
          <w:marTop w:val="0"/>
          <w:marBottom w:val="0"/>
          <w:divBdr>
            <w:top w:val="none" w:sz="0" w:space="0" w:color="auto"/>
            <w:left w:val="none" w:sz="0" w:space="0" w:color="auto"/>
            <w:bottom w:val="none" w:sz="0" w:space="0" w:color="auto"/>
            <w:right w:val="none" w:sz="0" w:space="0" w:color="auto"/>
          </w:divBdr>
        </w:div>
      </w:divsChild>
    </w:div>
    <w:div w:id="1003244929">
      <w:marLeft w:val="0"/>
      <w:marRight w:val="0"/>
      <w:marTop w:val="0"/>
      <w:marBottom w:val="0"/>
      <w:divBdr>
        <w:top w:val="none" w:sz="0" w:space="0" w:color="auto"/>
        <w:left w:val="none" w:sz="0" w:space="0" w:color="auto"/>
        <w:bottom w:val="none" w:sz="0" w:space="0" w:color="auto"/>
        <w:right w:val="none" w:sz="0" w:space="0" w:color="auto"/>
      </w:divBdr>
      <w:divsChild>
        <w:div w:id="1003245038">
          <w:marLeft w:val="0"/>
          <w:marRight w:val="0"/>
          <w:marTop w:val="0"/>
          <w:marBottom w:val="0"/>
          <w:divBdr>
            <w:top w:val="none" w:sz="0" w:space="0" w:color="auto"/>
            <w:left w:val="none" w:sz="0" w:space="0" w:color="auto"/>
            <w:bottom w:val="none" w:sz="0" w:space="0" w:color="auto"/>
            <w:right w:val="none" w:sz="0" w:space="0" w:color="auto"/>
          </w:divBdr>
        </w:div>
      </w:divsChild>
    </w:div>
    <w:div w:id="1003244932">
      <w:marLeft w:val="0"/>
      <w:marRight w:val="0"/>
      <w:marTop w:val="0"/>
      <w:marBottom w:val="0"/>
      <w:divBdr>
        <w:top w:val="none" w:sz="0" w:space="0" w:color="auto"/>
        <w:left w:val="none" w:sz="0" w:space="0" w:color="auto"/>
        <w:bottom w:val="none" w:sz="0" w:space="0" w:color="auto"/>
        <w:right w:val="none" w:sz="0" w:space="0" w:color="auto"/>
      </w:divBdr>
    </w:div>
    <w:div w:id="1003244933">
      <w:marLeft w:val="0"/>
      <w:marRight w:val="0"/>
      <w:marTop w:val="0"/>
      <w:marBottom w:val="0"/>
      <w:divBdr>
        <w:top w:val="none" w:sz="0" w:space="0" w:color="auto"/>
        <w:left w:val="none" w:sz="0" w:space="0" w:color="auto"/>
        <w:bottom w:val="none" w:sz="0" w:space="0" w:color="auto"/>
        <w:right w:val="none" w:sz="0" w:space="0" w:color="auto"/>
      </w:divBdr>
      <w:divsChild>
        <w:div w:id="1003244964">
          <w:marLeft w:val="0"/>
          <w:marRight w:val="0"/>
          <w:marTop w:val="0"/>
          <w:marBottom w:val="0"/>
          <w:divBdr>
            <w:top w:val="none" w:sz="0" w:space="0" w:color="auto"/>
            <w:left w:val="none" w:sz="0" w:space="0" w:color="auto"/>
            <w:bottom w:val="none" w:sz="0" w:space="0" w:color="auto"/>
            <w:right w:val="none" w:sz="0" w:space="0" w:color="auto"/>
          </w:divBdr>
          <w:divsChild>
            <w:div w:id="1003244999">
              <w:marLeft w:val="0"/>
              <w:marRight w:val="0"/>
              <w:marTop w:val="0"/>
              <w:marBottom w:val="0"/>
              <w:divBdr>
                <w:top w:val="none" w:sz="0" w:space="0" w:color="auto"/>
                <w:left w:val="none" w:sz="0" w:space="0" w:color="auto"/>
                <w:bottom w:val="none" w:sz="0" w:space="0" w:color="auto"/>
                <w:right w:val="none" w:sz="0" w:space="0" w:color="auto"/>
              </w:divBdr>
              <w:divsChild>
                <w:div w:id="1003244930">
                  <w:marLeft w:val="0"/>
                  <w:marRight w:val="0"/>
                  <w:marTop w:val="0"/>
                  <w:marBottom w:val="0"/>
                  <w:divBdr>
                    <w:top w:val="none" w:sz="0" w:space="0" w:color="auto"/>
                    <w:left w:val="none" w:sz="0" w:space="0" w:color="auto"/>
                    <w:bottom w:val="none" w:sz="0" w:space="0" w:color="auto"/>
                    <w:right w:val="none" w:sz="0" w:space="0" w:color="auto"/>
                  </w:divBdr>
                </w:div>
                <w:div w:id="1003245016">
                  <w:marLeft w:val="0"/>
                  <w:marRight w:val="0"/>
                  <w:marTop w:val="0"/>
                  <w:marBottom w:val="0"/>
                  <w:divBdr>
                    <w:top w:val="none" w:sz="0" w:space="0" w:color="auto"/>
                    <w:left w:val="none" w:sz="0" w:space="0" w:color="auto"/>
                    <w:bottom w:val="none" w:sz="0" w:space="0" w:color="auto"/>
                    <w:right w:val="none" w:sz="0" w:space="0" w:color="auto"/>
                  </w:divBdr>
                </w:div>
                <w:div w:id="10032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4935">
      <w:marLeft w:val="0"/>
      <w:marRight w:val="0"/>
      <w:marTop w:val="0"/>
      <w:marBottom w:val="0"/>
      <w:divBdr>
        <w:top w:val="none" w:sz="0" w:space="0" w:color="auto"/>
        <w:left w:val="none" w:sz="0" w:space="0" w:color="auto"/>
        <w:bottom w:val="none" w:sz="0" w:space="0" w:color="auto"/>
        <w:right w:val="none" w:sz="0" w:space="0" w:color="auto"/>
      </w:divBdr>
      <w:divsChild>
        <w:div w:id="1003245032">
          <w:marLeft w:val="0"/>
          <w:marRight w:val="0"/>
          <w:marTop w:val="0"/>
          <w:marBottom w:val="0"/>
          <w:divBdr>
            <w:top w:val="none" w:sz="0" w:space="0" w:color="auto"/>
            <w:left w:val="none" w:sz="0" w:space="0" w:color="auto"/>
            <w:bottom w:val="none" w:sz="0" w:space="0" w:color="auto"/>
            <w:right w:val="none" w:sz="0" w:space="0" w:color="auto"/>
          </w:divBdr>
        </w:div>
      </w:divsChild>
    </w:div>
    <w:div w:id="1003244936">
      <w:marLeft w:val="0"/>
      <w:marRight w:val="0"/>
      <w:marTop w:val="0"/>
      <w:marBottom w:val="0"/>
      <w:divBdr>
        <w:top w:val="none" w:sz="0" w:space="0" w:color="auto"/>
        <w:left w:val="none" w:sz="0" w:space="0" w:color="auto"/>
        <w:bottom w:val="none" w:sz="0" w:space="0" w:color="auto"/>
        <w:right w:val="none" w:sz="0" w:space="0" w:color="auto"/>
      </w:divBdr>
    </w:div>
    <w:div w:id="1003244939">
      <w:marLeft w:val="0"/>
      <w:marRight w:val="0"/>
      <w:marTop w:val="0"/>
      <w:marBottom w:val="0"/>
      <w:divBdr>
        <w:top w:val="none" w:sz="0" w:space="0" w:color="auto"/>
        <w:left w:val="none" w:sz="0" w:space="0" w:color="auto"/>
        <w:bottom w:val="none" w:sz="0" w:space="0" w:color="auto"/>
        <w:right w:val="none" w:sz="0" w:space="0" w:color="auto"/>
      </w:divBdr>
    </w:div>
    <w:div w:id="1003244941">
      <w:marLeft w:val="0"/>
      <w:marRight w:val="0"/>
      <w:marTop w:val="0"/>
      <w:marBottom w:val="0"/>
      <w:divBdr>
        <w:top w:val="none" w:sz="0" w:space="0" w:color="auto"/>
        <w:left w:val="none" w:sz="0" w:space="0" w:color="auto"/>
        <w:bottom w:val="none" w:sz="0" w:space="0" w:color="auto"/>
        <w:right w:val="none" w:sz="0" w:space="0" w:color="auto"/>
      </w:divBdr>
      <w:divsChild>
        <w:div w:id="1003244926">
          <w:marLeft w:val="0"/>
          <w:marRight w:val="0"/>
          <w:marTop w:val="0"/>
          <w:marBottom w:val="0"/>
          <w:divBdr>
            <w:top w:val="none" w:sz="0" w:space="0" w:color="auto"/>
            <w:left w:val="none" w:sz="0" w:space="0" w:color="auto"/>
            <w:bottom w:val="none" w:sz="0" w:space="0" w:color="auto"/>
            <w:right w:val="none" w:sz="0" w:space="0" w:color="auto"/>
          </w:divBdr>
          <w:divsChild>
            <w:div w:id="1003245055">
              <w:marLeft w:val="0"/>
              <w:marRight w:val="0"/>
              <w:marTop w:val="0"/>
              <w:marBottom w:val="0"/>
              <w:divBdr>
                <w:top w:val="none" w:sz="0" w:space="0" w:color="auto"/>
                <w:left w:val="none" w:sz="0" w:space="0" w:color="auto"/>
                <w:bottom w:val="none" w:sz="0" w:space="0" w:color="auto"/>
                <w:right w:val="none" w:sz="0" w:space="0" w:color="auto"/>
              </w:divBdr>
              <w:divsChild>
                <w:div w:id="1003244923">
                  <w:marLeft w:val="0"/>
                  <w:marRight w:val="0"/>
                  <w:marTop w:val="0"/>
                  <w:marBottom w:val="0"/>
                  <w:divBdr>
                    <w:top w:val="none" w:sz="0" w:space="0" w:color="auto"/>
                    <w:left w:val="none" w:sz="0" w:space="0" w:color="auto"/>
                    <w:bottom w:val="none" w:sz="0" w:space="0" w:color="auto"/>
                    <w:right w:val="none" w:sz="0" w:space="0" w:color="auto"/>
                  </w:divBdr>
                </w:div>
                <w:div w:id="1003244986">
                  <w:marLeft w:val="0"/>
                  <w:marRight w:val="0"/>
                  <w:marTop w:val="0"/>
                  <w:marBottom w:val="0"/>
                  <w:divBdr>
                    <w:top w:val="none" w:sz="0" w:space="0" w:color="auto"/>
                    <w:left w:val="none" w:sz="0" w:space="0" w:color="auto"/>
                    <w:bottom w:val="none" w:sz="0" w:space="0" w:color="auto"/>
                    <w:right w:val="none" w:sz="0" w:space="0" w:color="auto"/>
                  </w:divBdr>
                </w:div>
                <w:div w:id="10032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4942">
      <w:marLeft w:val="0"/>
      <w:marRight w:val="0"/>
      <w:marTop w:val="0"/>
      <w:marBottom w:val="0"/>
      <w:divBdr>
        <w:top w:val="none" w:sz="0" w:space="0" w:color="auto"/>
        <w:left w:val="none" w:sz="0" w:space="0" w:color="auto"/>
        <w:bottom w:val="none" w:sz="0" w:space="0" w:color="auto"/>
        <w:right w:val="none" w:sz="0" w:space="0" w:color="auto"/>
      </w:divBdr>
      <w:divsChild>
        <w:div w:id="1003245030">
          <w:marLeft w:val="720"/>
          <w:marRight w:val="720"/>
          <w:marTop w:val="100"/>
          <w:marBottom w:val="100"/>
          <w:divBdr>
            <w:top w:val="none" w:sz="0" w:space="0" w:color="auto"/>
            <w:left w:val="none" w:sz="0" w:space="0" w:color="auto"/>
            <w:bottom w:val="none" w:sz="0" w:space="0" w:color="auto"/>
            <w:right w:val="none" w:sz="0" w:space="0" w:color="auto"/>
          </w:divBdr>
          <w:divsChild>
            <w:div w:id="1003245052">
              <w:marLeft w:val="720"/>
              <w:marRight w:val="720"/>
              <w:marTop w:val="100"/>
              <w:marBottom w:val="100"/>
              <w:divBdr>
                <w:top w:val="none" w:sz="0" w:space="0" w:color="auto"/>
                <w:left w:val="none" w:sz="0" w:space="0" w:color="auto"/>
                <w:bottom w:val="none" w:sz="0" w:space="0" w:color="auto"/>
                <w:right w:val="none" w:sz="0" w:space="0" w:color="auto"/>
              </w:divBdr>
              <w:divsChild>
                <w:div w:id="10032450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03244944">
      <w:marLeft w:val="0"/>
      <w:marRight w:val="0"/>
      <w:marTop w:val="0"/>
      <w:marBottom w:val="0"/>
      <w:divBdr>
        <w:top w:val="none" w:sz="0" w:space="0" w:color="auto"/>
        <w:left w:val="none" w:sz="0" w:space="0" w:color="auto"/>
        <w:bottom w:val="none" w:sz="0" w:space="0" w:color="auto"/>
        <w:right w:val="none" w:sz="0" w:space="0" w:color="auto"/>
      </w:divBdr>
      <w:divsChild>
        <w:div w:id="1003244961">
          <w:marLeft w:val="0"/>
          <w:marRight w:val="0"/>
          <w:marTop w:val="0"/>
          <w:marBottom w:val="0"/>
          <w:divBdr>
            <w:top w:val="none" w:sz="0" w:space="0" w:color="auto"/>
            <w:left w:val="none" w:sz="0" w:space="0" w:color="auto"/>
            <w:bottom w:val="none" w:sz="0" w:space="0" w:color="auto"/>
            <w:right w:val="none" w:sz="0" w:space="0" w:color="auto"/>
          </w:divBdr>
        </w:div>
        <w:div w:id="1003244994">
          <w:marLeft w:val="0"/>
          <w:marRight w:val="0"/>
          <w:marTop w:val="0"/>
          <w:marBottom w:val="0"/>
          <w:divBdr>
            <w:top w:val="none" w:sz="0" w:space="0" w:color="auto"/>
            <w:left w:val="none" w:sz="0" w:space="0" w:color="auto"/>
            <w:bottom w:val="none" w:sz="0" w:space="0" w:color="auto"/>
            <w:right w:val="none" w:sz="0" w:space="0" w:color="auto"/>
          </w:divBdr>
        </w:div>
        <w:div w:id="1003245024">
          <w:marLeft w:val="0"/>
          <w:marRight w:val="0"/>
          <w:marTop w:val="0"/>
          <w:marBottom w:val="0"/>
          <w:divBdr>
            <w:top w:val="none" w:sz="0" w:space="0" w:color="auto"/>
            <w:left w:val="none" w:sz="0" w:space="0" w:color="auto"/>
            <w:bottom w:val="none" w:sz="0" w:space="0" w:color="auto"/>
            <w:right w:val="none" w:sz="0" w:space="0" w:color="auto"/>
          </w:divBdr>
        </w:div>
        <w:div w:id="1003245039">
          <w:marLeft w:val="0"/>
          <w:marRight w:val="0"/>
          <w:marTop w:val="0"/>
          <w:marBottom w:val="0"/>
          <w:divBdr>
            <w:top w:val="none" w:sz="0" w:space="0" w:color="auto"/>
            <w:left w:val="none" w:sz="0" w:space="0" w:color="auto"/>
            <w:bottom w:val="none" w:sz="0" w:space="0" w:color="auto"/>
            <w:right w:val="none" w:sz="0" w:space="0" w:color="auto"/>
          </w:divBdr>
        </w:div>
      </w:divsChild>
    </w:div>
    <w:div w:id="1003244947">
      <w:marLeft w:val="0"/>
      <w:marRight w:val="0"/>
      <w:marTop w:val="0"/>
      <w:marBottom w:val="0"/>
      <w:divBdr>
        <w:top w:val="none" w:sz="0" w:space="0" w:color="auto"/>
        <w:left w:val="none" w:sz="0" w:space="0" w:color="auto"/>
        <w:bottom w:val="none" w:sz="0" w:space="0" w:color="auto"/>
        <w:right w:val="none" w:sz="0" w:space="0" w:color="auto"/>
      </w:divBdr>
      <w:divsChild>
        <w:div w:id="1003245009">
          <w:marLeft w:val="75"/>
          <w:marRight w:val="0"/>
          <w:marTop w:val="100"/>
          <w:marBottom w:val="100"/>
          <w:divBdr>
            <w:top w:val="none" w:sz="0" w:space="0" w:color="auto"/>
            <w:left w:val="single" w:sz="12" w:space="4" w:color="000000"/>
            <w:bottom w:val="none" w:sz="0" w:space="0" w:color="auto"/>
            <w:right w:val="none" w:sz="0" w:space="0" w:color="auto"/>
          </w:divBdr>
        </w:div>
      </w:divsChild>
    </w:div>
    <w:div w:id="1003244948">
      <w:marLeft w:val="0"/>
      <w:marRight w:val="0"/>
      <w:marTop w:val="0"/>
      <w:marBottom w:val="0"/>
      <w:divBdr>
        <w:top w:val="none" w:sz="0" w:space="0" w:color="auto"/>
        <w:left w:val="none" w:sz="0" w:space="0" w:color="auto"/>
        <w:bottom w:val="none" w:sz="0" w:space="0" w:color="auto"/>
        <w:right w:val="none" w:sz="0" w:space="0" w:color="auto"/>
      </w:divBdr>
    </w:div>
    <w:div w:id="1003244950">
      <w:marLeft w:val="0"/>
      <w:marRight w:val="0"/>
      <w:marTop w:val="0"/>
      <w:marBottom w:val="0"/>
      <w:divBdr>
        <w:top w:val="none" w:sz="0" w:space="0" w:color="auto"/>
        <w:left w:val="none" w:sz="0" w:space="0" w:color="auto"/>
        <w:bottom w:val="none" w:sz="0" w:space="0" w:color="auto"/>
        <w:right w:val="none" w:sz="0" w:space="0" w:color="auto"/>
      </w:divBdr>
      <w:divsChild>
        <w:div w:id="1003244946">
          <w:marLeft w:val="0"/>
          <w:marRight w:val="0"/>
          <w:marTop w:val="0"/>
          <w:marBottom w:val="0"/>
          <w:divBdr>
            <w:top w:val="none" w:sz="0" w:space="0" w:color="auto"/>
            <w:left w:val="none" w:sz="0" w:space="0" w:color="auto"/>
            <w:bottom w:val="none" w:sz="0" w:space="0" w:color="auto"/>
            <w:right w:val="none" w:sz="0" w:space="0" w:color="auto"/>
          </w:divBdr>
          <w:divsChild>
            <w:div w:id="1003245023">
              <w:marLeft w:val="0"/>
              <w:marRight w:val="0"/>
              <w:marTop w:val="0"/>
              <w:marBottom w:val="0"/>
              <w:divBdr>
                <w:top w:val="none" w:sz="0" w:space="0" w:color="auto"/>
                <w:left w:val="none" w:sz="0" w:space="0" w:color="auto"/>
                <w:bottom w:val="none" w:sz="0" w:space="0" w:color="auto"/>
                <w:right w:val="none" w:sz="0" w:space="0" w:color="auto"/>
              </w:divBdr>
              <w:divsChild>
                <w:div w:id="1003244940">
                  <w:marLeft w:val="0"/>
                  <w:marRight w:val="0"/>
                  <w:marTop w:val="0"/>
                  <w:marBottom w:val="0"/>
                  <w:divBdr>
                    <w:top w:val="none" w:sz="0" w:space="0" w:color="auto"/>
                    <w:left w:val="none" w:sz="0" w:space="0" w:color="auto"/>
                    <w:bottom w:val="none" w:sz="0" w:space="0" w:color="auto"/>
                    <w:right w:val="none" w:sz="0" w:space="0" w:color="auto"/>
                  </w:divBdr>
                </w:div>
                <w:div w:id="1003244953">
                  <w:marLeft w:val="0"/>
                  <w:marRight w:val="0"/>
                  <w:marTop w:val="0"/>
                  <w:marBottom w:val="0"/>
                  <w:divBdr>
                    <w:top w:val="none" w:sz="0" w:space="0" w:color="auto"/>
                    <w:left w:val="none" w:sz="0" w:space="0" w:color="auto"/>
                    <w:bottom w:val="none" w:sz="0" w:space="0" w:color="auto"/>
                    <w:right w:val="none" w:sz="0" w:space="0" w:color="auto"/>
                  </w:divBdr>
                </w:div>
                <w:div w:id="10032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4952">
      <w:marLeft w:val="0"/>
      <w:marRight w:val="0"/>
      <w:marTop w:val="0"/>
      <w:marBottom w:val="0"/>
      <w:divBdr>
        <w:top w:val="none" w:sz="0" w:space="0" w:color="auto"/>
        <w:left w:val="none" w:sz="0" w:space="0" w:color="auto"/>
        <w:bottom w:val="none" w:sz="0" w:space="0" w:color="auto"/>
        <w:right w:val="none" w:sz="0" w:space="0" w:color="auto"/>
      </w:divBdr>
      <w:divsChild>
        <w:div w:id="1003245020">
          <w:marLeft w:val="0"/>
          <w:marRight w:val="0"/>
          <w:marTop w:val="0"/>
          <w:marBottom w:val="0"/>
          <w:divBdr>
            <w:top w:val="none" w:sz="0" w:space="0" w:color="auto"/>
            <w:left w:val="none" w:sz="0" w:space="0" w:color="auto"/>
            <w:bottom w:val="none" w:sz="0" w:space="0" w:color="auto"/>
            <w:right w:val="none" w:sz="0" w:space="0" w:color="auto"/>
          </w:divBdr>
          <w:divsChild>
            <w:div w:id="1003244957">
              <w:marLeft w:val="0"/>
              <w:marRight w:val="0"/>
              <w:marTop w:val="0"/>
              <w:marBottom w:val="0"/>
              <w:divBdr>
                <w:top w:val="none" w:sz="0" w:space="0" w:color="auto"/>
                <w:left w:val="none" w:sz="0" w:space="0" w:color="auto"/>
                <w:bottom w:val="none" w:sz="0" w:space="0" w:color="auto"/>
                <w:right w:val="none" w:sz="0" w:space="0" w:color="auto"/>
              </w:divBdr>
              <w:divsChild>
                <w:div w:id="1003244917">
                  <w:marLeft w:val="0"/>
                  <w:marRight w:val="0"/>
                  <w:marTop w:val="0"/>
                  <w:marBottom w:val="0"/>
                  <w:divBdr>
                    <w:top w:val="none" w:sz="0" w:space="0" w:color="auto"/>
                    <w:left w:val="none" w:sz="0" w:space="0" w:color="auto"/>
                    <w:bottom w:val="none" w:sz="0" w:space="0" w:color="auto"/>
                    <w:right w:val="none" w:sz="0" w:space="0" w:color="auto"/>
                  </w:divBdr>
                  <w:divsChild>
                    <w:div w:id="1003244928">
                      <w:marLeft w:val="0"/>
                      <w:marRight w:val="0"/>
                      <w:marTop w:val="0"/>
                      <w:marBottom w:val="0"/>
                      <w:divBdr>
                        <w:top w:val="none" w:sz="0" w:space="0" w:color="auto"/>
                        <w:left w:val="none" w:sz="0" w:space="0" w:color="auto"/>
                        <w:bottom w:val="none" w:sz="0" w:space="0" w:color="auto"/>
                        <w:right w:val="none" w:sz="0" w:space="0" w:color="auto"/>
                      </w:divBdr>
                    </w:div>
                    <w:div w:id="10032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4955">
      <w:marLeft w:val="0"/>
      <w:marRight w:val="0"/>
      <w:marTop w:val="0"/>
      <w:marBottom w:val="0"/>
      <w:divBdr>
        <w:top w:val="none" w:sz="0" w:space="0" w:color="auto"/>
        <w:left w:val="none" w:sz="0" w:space="0" w:color="auto"/>
        <w:bottom w:val="none" w:sz="0" w:space="0" w:color="auto"/>
        <w:right w:val="none" w:sz="0" w:space="0" w:color="auto"/>
      </w:divBdr>
    </w:div>
    <w:div w:id="1003244958">
      <w:marLeft w:val="0"/>
      <w:marRight w:val="0"/>
      <w:marTop w:val="0"/>
      <w:marBottom w:val="0"/>
      <w:divBdr>
        <w:top w:val="none" w:sz="0" w:space="0" w:color="auto"/>
        <w:left w:val="none" w:sz="0" w:space="0" w:color="auto"/>
        <w:bottom w:val="none" w:sz="0" w:space="0" w:color="auto"/>
        <w:right w:val="none" w:sz="0" w:space="0" w:color="auto"/>
      </w:divBdr>
    </w:div>
    <w:div w:id="1003244959">
      <w:marLeft w:val="0"/>
      <w:marRight w:val="0"/>
      <w:marTop w:val="0"/>
      <w:marBottom w:val="0"/>
      <w:divBdr>
        <w:top w:val="none" w:sz="0" w:space="0" w:color="auto"/>
        <w:left w:val="none" w:sz="0" w:space="0" w:color="auto"/>
        <w:bottom w:val="none" w:sz="0" w:space="0" w:color="auto"/>
        <w:right w:val="none" w:sz="0" w:space="0" w:color="auto"/>
      </w:divBdr>
      <w:divsChild>
        <w:div w:id="1003244938">
          <w:marLeft w:val="75"/>
          <w:marRight w:val="720"/>
          <w:marTop w:val="100"/>
          <w:marBottom w:val="100"/>
          <w:divBdr>
            <w:top w:val="none" w:sz="0" w:space="0" w:color="auto"/>
            <w:left w:val="single" w:sz="12" w:space="4" w:color="1010FF"/>
            <w:bottom w:val="none" w:sz="0" w:space="0" w:color="auto"/>
            <w:right w:val="none" w:sz="0" w:space="0" w:color="auto"/>
          </w:divBdr>
          <w:divsChild>
            <w:div w:id="1003245004">
              <w:marLeft w:val="0"/>
              <w:marRight w:val="0"/>
              <w:marTop w:val="0"/>
              <w:marBottom w:val="0"/>
              <w:divBdr>
                <w:top w:val="none" w:sz="0" w:space="0" w:color="auto"/>
                <w:left w:val="none" w:sz="0" w:space="0" w:color="auto"/>
                <w:bottom w:val="none" w:sz="0" w:space="0" w:color="auto"/>
                <w:right w:val="none" w:sz="0" w:space="0" w:color="auto"/>
              </w:divBdr>
              <w:divsChild>
                <w:div w:id="1003244992">
                  <w:marLeft w:val="0"/>
                  <w:marRight w:val="0"/>
                  <w:marTop w:val="0"/>
                  <w:marBottom w:val="0"/>
                  <w:divBdr>
                    <w:top w:val="none" w:sz="0" w:space="0" w:color="auto"/>
                    <w:left w:val="none" w:sz="0" w:space="0" w:color="auto"/>
                    <w:bottom w:val="none" w:sz="0" w:space="0" w:color="auto"/>
                    <w:right w:val="none" w:sz="0" w:space="0" w:color="auto"/>
                  </w:divBdr>
                  <w:divsChild>
                    <w:div w:id="1003245025">
                      <w:marLeft w:val="0"/>
                      <w:marRight w:val="0"/>
                      <w:marTop w:val="0"/>
                      <w:marBottom w:val="0"/>
                      <w:divBdr>
                        <w:top w:val="none" w:sz="0" w:space="0" w:color="auto"/>
                        <w:left w:val="none" w:sz="0" w:space="0" w:color="auto"/>
                        <w:bottom w:val="none" w:sz="0" w:space="0" w:color="auto"/>
                        <w:right w:val="none" w:sz="0" w:space="0" w:color="auto"/>
                      </w:divBdr>
                      <w:divsChild>
                        <w:div w:id="1003244937">
                          <w:marLeft w:val="0"/>
                          <w:marRight w:val="0"/>
                          <w:marTop w:val="0"/>
                          <w:marBottom w:val="0"/>
                          <w:divBdr>
                            <w:top w:val="none" w:sz="0" w:space="0" w:color="auto"/>
                            <w:left w:val="none" w:sz="0" w:space="0" w:color="auto"/>
                            <w:bottom w:val="none" w:sz="0" w:space="0" w:color="auto"/>
                            <w:right w:val="none" w:sz="0" w:space="0" w:color="auto"/>
                          </w:divBdr>
                          <w:divsChild>
                            <w:div w:id="1003244983">
                              <w:marLeft w:val="0"/>
                              <w:marRight w:val="0"/>
                              <w:marTop w:val="0"/>
                              <w:marBottom w:val="0"/>
                              <w:divBdr>
                                <w:top w:val="none" w:sz="0" w:space="0" w:color="auto"/>
                                <w:left w:val="none" w:sz="0" w:space="0" w:color="auto"/>
                                <w:bottom w:val="none" w:sz="0" w:space="0" w:color="auto"/>
                                <w:right w:val="none" w:sz="0" w:space="0" w:color="auto"/>
                              </w:divBdr>
                            </w:div>
                            <w:div w:id="1003244993">
                              <w:marLeft w:val="0"/>
                              <w:marRight w:val="0"/>
                              <w:marTop w:val="0"/>
                              <w:marBottom w:val="0"/>
                              <w:divBdr>
                                <w:top w:val="none" w:sz="0" w:space="0" w:color="auto"/>
                                <w:left w:val="none" w:sz="0" w:space="0" w:color="auto"/>
                                <w:bottom w:val="none" w:sz="0" w:space="0" w:color="auto"/>
                                <w:right w:val="none" w:sz="0" w:space="0" w:color="auto"/>
                              </w:divBdr>
                            </w:div>
                            <w:div w:id="1003245012">
                              <w:marLeft w:val="0"/>
                              <w:marRight w:val="0"/>
                              <w:marTop w:val="0"/>
                              <w:marBottom w:val="0"/>
                              <w:divBdr>
                                <w:top w:val="none" w:sz="0" w:space="0" w:color="auto"/>
                                <w:left w:val="none" w:sz="0" w:space="0" w:color="auto"/>
                                <w:bottom w:val="none" w:sz="0" w:space="0" w:color="auto"/>
                                <w:right w:val="none" w:sz="0" w:space="0" w:color="auto"/>
                              </w:divBdr>
                            </w:div>
                            <w:div w:id="10032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244962">
      <w:marLeft w:val="0"/>
      <w:marRight w:val="0"/>
      <w:marTop w:val="0"/>
      <w:marBottom w:val="0"/>
      <w:divBdr>
        <w:top w:val="none" w:sz="0" w:space="0" w:color="auto"/>
        <w:left w:val="none" w:sz="0" w:space="0" w:color="auto"/>
        <w:bottom w:val="none" w:sz="0" w:space="0" w:color="auto"/>
        <w:right w:val="none" w:sz="0" w:space="0" w:color="auto"/>
      </w:divBdr>
    </w:div>
    <w:div w:id="1003244963">
      <w:marLeft w:val="0"/>
      <w:marRight w:val="0"/>
      <w:marTop w:val="0"/>
      <w:marBottom w:val="0"/>
      <w:divBdr>
        <w:top w:val="none" w:sz="0" w:space="0" w:color="auto"/>
        <w:left w:val="none" w:sz="0" w:space="0" w:color="auto"/>
        <w:bottom w:val="none" w:sz="0" w:space="0" w:color="auto"/>
        <w:right w:val="none" w:sz="0" w:space="0" w:color="auto"/>
      </w:divBdr>
    </w:div>
    <w:div w:id="1003244965">
      <w:marLeft w:val="0"/>
      <w:marRight w:val="0"/>
      <w:marTop w:val="0"/>
      <w:marBottom w:val="0"/>
      <w:divBdr>
        <w:top w:val="none" w:sz="0" w:space="0" w:color="auto"/>
        <w:left w:val="none" w:sz="0" w:space="0" w:color="auto"/>
        <w:bottom w:val="none" w:sz="0" w:space="0" w:color="auto"/>
        <w:right w:val="none" w:sz="0" w:space="0" w:color="auto"/>
      </w:divBdr>
    </w:div>
    <w:div w:id="1003244966">
      <w:marLeft w:val="0"/>
      <w:marRight w:val="0"/>
      <w:marTop w:val="0"/>
      <w:marBottom w:val="0"/>
      <w:divBdr>
        <w:top w:val="none" w:sz="0" w:space="0" w:color="auto"/>
        <w:left w:val="none" w:sz="0" w:space="0" w:color="auto"/>
        <w:bottom w:val="none" w:sz="0" w:space="0" w:color="auto"/>
        <w:right w:val="none" w:sz="0" w:space="0" w:color="auto"/>
      </w:divBdr>
    </w:div>
    <w:div w:id="1003244967">
      <w:marLeft w:val="0"/>
      <w:marRight w:val="0"/>
      <w:marTop w:val="0"/>
      <w:marBottom w:val="0"/>
      <w:divBdr>
        <w:top w:val="none" w:sz="0" w:space="0" w:color="auto"/>
        <w:left w:val="none" w:sz="0" w:space="0" w:color="auto"/>
        <w:bottom w:val="none" w:sz="0" w:space="0" w:color="auto"/>
        <w:right w:val="none" w:sz="0" w:space="0" w:color="auto"/>
      </w:divBdr>
    </w:div>
    <w:div w:id="1003244968">
      <w:marLeft w:val="0"/>
      <w:marRight w:val="0"/>
      <w:marTop w:val="0"/>
      <w:marBottom w:val="0"/>
      <w:divBdr>
        <w:top w:val="none" w:sz="0" w:space="0" w:color="auto"/>
        <w:left w:val="none" w:sz="0" w:space="0" w:color="auto"/>
        <w:bottom w:val="none" w:sz="0" w:space="0" w:color="auto"/>
        <w:right w:val="none" w:sz="0" w:space="0" w:color="auto"/>
      </w:divBdr>
      <w:divsChild>
        <w:div w:id="1003244920">
          <w:marLeft w:val="0"/>
          <w:marRight w:val="0"/>
          <w:marTop w:val="0"/>
          <w:marBottom w:val="0"/>
          <w:divBdr>
            <w:top w:val="none" w:sz="0" w:space="0" w:color="auto"/>
            <w:left w:val="none" w:sz="0" w:space="0" w:color="auto"/>
            <w:bottom w:val="none" w:sz="0" w:space="0" w:color="auto"/>
            <w:right w:val="none" w:sz="0" w:space="0" w:color="auto"/>
          </w:divBdr>
        </w:div>
        <w:div w:id="1003244989">
          <w:marLeft w:val="0"/>
          <w:marRight w:val="0"/>
          <w:marTop w:val="0"/>
          <w:marBottom w:val="0"/>
          <w:divBdr>
            <w:top w:val="none" w:sz="0" w:space="0" w:color="auto"/>
            <w:left w:val="none" w:sz="0" w:space="0" w:color="auto"/>
            <w:bottom w:val="none" w:sz="0" w:space="0" w:color="auto"/>
            <w:right w:val="none" w:sz="0" w:space="0" w:color="auto"/>
          </w:divBdr>
        </w:div>
        <w:div w:id="1003245018">
          <w:marLeft w:val="0"/>
          <w:marRight w:val="0"/>
          <w:marTop w:val="0"/>
          <w:marBottom w:val="0"/>
          <w:divBdr>
            <w:top w:val="none" w:sz="0" w:space="0" w:color="auto"/>
            <w:left w:val="none" w:sz="0" w:space="0" w:color="auto"/>
            <w:bottom w:val="none" w:sz="0" w:space="0" w:color="auto"/>
            <w:right w:val="none" w:sz="0" w:space="0" w:color="auto"/>
          </w:divBdr>
        </w:div>
      </w:divsChild>
    </w:div>
    <w:div w:id="1003244971">
      <w:marLeft w:val="0"/>
      <w:marRight w:val="0"/>
      <w:marTop w:val="0"/>
      <w:marBottom w:val="0"/>
      <w:divBdr>
        <w:top w:val="none" w:sz="0" w:space="0" w:color="auto"/>
        <w:left w:val="none" w:sz="0" w:space="0" w:color="auto"/>
        <w:bottom w:val="none" w:sz="0" w:space="0" w:color="auto"/>
        <w:right w:val="none" w:sz="0" w:space="0" w:color="auto"/>
      </w:divBdr>
    </w:div>
    <w:div w:id="1003244974">
      <w:marLeft w:val="0"/>
      <w:marRight w:val="0"/>
      <w:marTop w:val="0"/>
      <w:marBottom w:val="0"/>
      <w:divBdr>
        <w:top w:val="none" w:sz="0" w:space="0" w:color="auto"/>
        <w:left w:val="none" w:sz="0" w:space="0" w:color="auto"/>
        <w:bottom w:val="none" w:sz="0" w:space="0" w:color="auto"/>
        <w:right w:val="none" w:sz="0" w:space="0" w:color="auto"/>
      </w:divBdr>
      <w:divsChild>
        <w:div w:id="1003244956">
          <w:marLeft w:val="0"/>
          <w:marRight w:val="0"/>
          <w:marTop w:val="0"/>
          <w:marBottom w:val="0"/>
          <w:divBdr>
            <w:top w:val="none" w:sz="0" w:space="0" w:color="auto"/>
            <w:left w:val="none" w:sz="0" w:space="0" w:color="auto"/>
            <w:bottom w:val="none" w:sz="0" w:space="0" w:color="auto"/>
            <w:right w:val="none" w:sz="0" w:space="0" w:color="auto"/>
          </w:divBdr>
        </w:div>
      </w:divsChild>
    </w:div>
    <w:div w:id="1003244981">
      <w:marLeft w:val="0"/>
      <w:marRight w:val="0"/>
      <w:marTop w:val="0"/>
      <w:marBottom w:val="0"/>
      <w:divBdr>
        <w:top w:val="none" w:sz="0" w:space="0" w:color="auto"/>
        <w:left w:val="none" w:sz="0" w:space="0" w:color="auto"/>
        <w:bottom w:val="none" w:sz="0" w:space="0" w:color="auto"/>
        <w:right w:val="none" w:sz="0" w:space="0" w:color="auto"/>
      </w:divBdr>
    </w:div>
    <w:div w:id="1003244984">
      <w:marLeft w:val="0"/>
      <w:marRight w:val="0"/>
      <w:marTop w:val="0"/>
      <w:marBottom w:val="0"/>
      <w:divBdr>
        <w:top w:val="none" w:sz="0" w:space="0" w:color="auto"/>
        <w:left w:val="none" w:sz="0" w:space="0" w:color="auto"/>
        <w:bottom w:val="none" w:sz="0" w:space="0" w:color="auto"/>
        <w:right w:val="none" w:sz="0" w:space="0" w:color="auto"/>
      </w:divBdr>
    </w:div>
    <w:div w:id="1003244985">
      <w:marLeft w:val="0"/>
      <w:marRight w:val="0"/>
      <w:marTop w:val="0"/>
      <w:marBottom w:val="0"/>
      <w:divBdr>
        <w:top w:val="none" w:sz="0" w:space="0" w:color="auto"/>
        <w:left w:val="none" w:sz="0" w:space="0" w:color="auto"/>
        <w:bottom w:val="none" w:sz="0" w:space="0" w:color="auto"/>
        <w:right w:val="none" w:sz="0" w:space="0" w:color="auto"/>
      </w:divBdr>
    </w:div>
    <w:div w:id="1003244991">
      <w:marLeft w:val="0"/>
      <w:marRight w:val="0"/>
      <w:marTop w:val="0"/>
      <w:marBottom w:val="0"/>
      <w:divBdr>
        <w:top w:val="none" w:sz="0" w:space="0" w:color="auto"/>
        <w:left w:val="none" w:sz="0" w:space="0" w:color="auto"/>
        <w:bottom w:val="none" w:sz="0" w:space="0" w:color="auto"/>
        <w:right w:val="none" w:sz="0" w:space="0" w:color="auto"/>
      </w:divBdr>
    </w:div>
    <w:div w:id="1003245001">
      <w:marLeft w:val="0"/>
      <w:marRight w:val="0"/>
      <w:marTop w:val="0"/>
      <w:marBottom w:val="0"/>
      <w:divBdr>
        <w:top w:val="none" w:sz="0" w:space="0" w:color="auto"/>
        <w:left w:val="none" w:sz="0" w:space="0" w:color="auto"/>
        <w:bottom w:val="none" w:sz="0" w:space="0" w:color="auto"/>
        <w:right w:val="none" w:sz="0" w:space="0" w:color="auto"/>
      </w:divBdr>
    </w:div>
    <w:div w:id="1003245002">
      <w:marLeft w:val="0"/>
      <w:marRight w:val="0"/>
      <w:marTop w:val="0"/>
      <w:marBottom w:val="0"/>
      <w:divBdr>
        <w:top w:val="none" w:sz="0" w:space="0" w:color="auto"/>
        <w:left w:val="none" w:sz="0" w:space="0" w:color="auto"/>
        <w:bottom w:val="none" w:sz="0" w:space="0" w:color="auto"/>
        <w:right w:val="none" w:sz="0" w:space="0" w:color="auto"/>
      </w:divBdr>
    </w:div>
    <w:div w:id="1003245003">
      <w:marLeft w:val="0"/>
      <w:marRight w:val="0"/>
      <w:marTop w:val="0"/>
      <w:marBottom w:val="0"/>
      <w:divBdr>
        <w:top w:val="none" w:sz="0" w:space="0" w:color="auto"/>
        <w:left w:val="none" w:sz="0" w:space="0" w:color="auto"/>
        <w:bottom w:val="none" w:sz="0" w:space="0" w:color="auto"/>
        <w:right w:val="none" w:sz="0" w:space="0" w:color="auto"/>
      </w:divBdr>
      <w:divsChild>
        <w:div w:id="1003245015">
          <w:marLeft w:val="0"/>
          <w:marRight w:val="0"/>
          <w:marTop w:val="0"/>
          <w:marBottom w:val="0"/>
          <w:divBdr>
            <w:top w:val="none" w:sz="0" w:space="0" w:color="auto"/>
            <w:left w:val="none" w:sz="0" w:space="0" w:color="auto"/>
            <w:bottom w:val="none" w:sz="0" w:space="0" w:color="auto"/>
            <w:right w:val="none" w:sz="0" w:space="0" w:color="auto"/>
          </w:divBdr>
        </w:div>
        <w:div w:id="1003245040">
          <w:marLeft w:val="0"/>
          <w:marRight w:val="0"/>
          <w:marTop w:val="0"/>
          <w:marBottom w:val="0"/>
          <w:divBdr>
            <w:top w:val="none" w:sz="0" w:space="0" w:color="auto"/>
            <w:left w:val="none" w:sz="0" w:space="0" w:color="auto"/>
            <w:bottom w:val="none" w:sz="0" w:space="0" w:color="auto"/>
            <w:right w:val="none" w:sz="0" w:space="0" w:color="auto"/>
          </w:divBdr>
        </w:div>
      </w:divsChild>
    </w:div>
    <w:div w:id="1003245007">
      <w:marLeft w:val="0"/>
      <w:marRight w:val="0"/>
      <w:marTop w:val="0"/>
      <w:marBottom w:val="0"/>
      <w:divBdr>
        <w:top w:val="none" w:sz="0" w:space="0" w:color="auto"/>
        <w:left w:val="none" w:sz="0" w:space="0" w:color="auto"/>
        <w:bottom w:val="none" w:sz="0" w:space="0" w:color="auto"/>
        <w:right w:val="none" w:sz="0" w:space="0" w:color="auto"/>
      </w:divBdr>
      <w:divsChild>
        <w:div w:id="1003244931">
          <w:marLeft w:val="0"/>
          <w:marRight w:val="0"/>
          <w:marTop w:val="0"/>
          <w:marBottom w:val="0"/>
          <w:divBdr>
            <w:top w:val="none" w:sz="0" w:space="0" w:color="auto"/>
            <w:left w:val="none" w:sz="0" w:space="0" w:color="auto"/>
            <w:bottom w:val="none" w:sz="0" w:space="0" w:color="auto"/>
            <w:right w:val="none" w:sz="0" w:space="0" w:color="auto"/>
          </w:divBdr>
        </w:div>
        <w:div w:id="1003244972">
          <w:marLeft w:val="0"/>
          <w:marRight w:val="0"/>
          <w:marTop w:val="0"/>
          <w:marBottom w:val="0"/>
          <w:divBdr>
            <w:top w:val="none" w:sz="0" w:space="0" w:color="auto"/>
            <w:left w:val="none" w:sz="0" w:space="0" w:color="auto"/>
            <w:bottom w:val="none" w:sz="0" w:space="0" w:color="auto"/>
            <w:right w:val="none" w:sz="0" w:space="0" w:color="auto"/>
          </w:divBdr>
        </w:div>
        <w:div w:id="1003244976">
          <w:marLeft w:val="0"/>
          <w:marRight w:val="0"/>
          <w:marTop w:val="0"/>
          <w:marBottom w:val="0"/>
          <w:divBdr>
            <w:top w:val="none" w:sz="0" w:space="0" w:color="auto"/>
            <w:left w:val="none" w:sz="0" w:space="0" w:color="auto"/>
            <w:bottom w:val="none" w:sz="0" w:space="0" w:color="auto"/>
            <w:right w:val="none" w:sz="0" w:space="0" w:color="auto"/>
          </w:divBdr>
        </w:div>
      </w:divsChild>
    </w:div>
    <w:div w:id="1003245017">
      <w:marLeft w:val="0"/>
      <w:marRight w:val="0"/>
      <w:marTop w:val="0"/>
      <w:marBottom w:val="0"/>
      <w:divBdr>
        <w:top w:val="none" w:sz="0" w:space="0" w:color="auto"/>
        <w:left w:val="none" w:sz="0" w:space="0" w:color="auto"/>
        <w:bottom w:val="none" w:sz="0" w:space="0" w:color="auto"/>
        <w:right w:val="none" w:sz="0" w:space="0" w:color="auto"/>
      </w:divBdr>
    </w:div>
    <w:div w:id="1003245019">
      <w:marLeft w:val="0"/>
      <w:marRight w:val="0"/>
      <w:marTop w:val="0"/>
      <w:marBottom w:val="0"/>
      <w:divBdr>
        <w:top w:val="none" w:sz="0" w:space="0" w:color="auto"/>
        <w:left w:val="none" w:sz="0" w:space="0" w:color="auto"/>
        <w:bottom w:val="none" w:sz="0" w:space="0" w:color="auto"/>
        <w:right w:val="none" w:sz="0" w:space="0" w:color="auto"/>
      </w:divBdr>
    </w:div>
    <w:div w:id="1003245021">
      <w:marLeft w:val="0"/>
      <w:marRight w:val="0"/>
      <w:marTop w:val="0"/>
      <w:marBottom w:val="0"/>
      <w:divBdr>
        <w:top w:val="none" w:sz="0" w:space="0" w:color="auto"/>
        <w:left w:val="none" w:sz="0" w:space="0" w:color="auto"/>
        <w:bottom w:val="none" w:sz="0" w:space="0" w:color="auto"/>
        <w:right w:val="none" w:sz="0" w:space="0" w:color="auto"/>
      </w:divBdr>
      <w:divsChild>
        <w:div w:id="1003244925">
          <w:marLeft w:val="0"/>
          <w:marRight w:val="0"/>
          <w:marTop w:val="0"/>
          <w:marBottom w:val="0"/>
          <w:divBdr>
            <w:top w:val="none" w:sz="0" w:space="0" w:color="auto"/>
            <w:left w:val="none" w:sz="0" w:space="0" w:color="auto"/>
            <w:bottom w:val="none" w:sz="0" w:space="0" w:color="auto"/>
            <w:right w:val="none" w:sz="0" w:space="0" w:color="auto"/>
          </w:divBdr>
          <w:divsChild>
            <w:div w:id="1003244969">
              <w:marLeft w:val="0"/>
              <w:marRight w:val="0"/>
              <w:marTop w:val="0"/>
              <w:marBottom w:val="0"/>
              <w:divBdr>
                <w:top w:val="none" w:sz="0" w:space="0" w:color="auto"/>
                <w:left w:val="none" w:sz="0" w:space="0" w:color="auto"/>
                <w:bottom w:val="none" w:sz="0" w:space="0" w:color="auto"/>
                <w:right w:val="none" w:sz="0" w:space="0" w:color="auto"/>
              </w:divBdr>
              <w:divsChild>
                <w:div w:id="1003244918">
                  <w:marLeft w:val="0"/>
                  <w:marRight w:val="0"/>
                  <w:marTop w:val="0"/>
                  <w:marBottom w:val="0"/>
                  <w:divBdr>
                    <w:top w:val="none" w:sz="0" w:space="0" w:color="auto"/>
                    <w:left w:val="none" w:sz="0" w:space="0" w:color="auto"/>
                    <w:bottom w:val="none" w:sz="0" w:space="0" w:color="auto"/>
                    <w:right w:val="none" w:sz="0" w:space="0" w:color="auto"/>
                  </w:divBdr>
                </w:div>
                <w:div w:id="1003244949">
                  <w:marLeft w:val="0"/>
                  <w:marRight w:val="0"/>
                  <w:marTop w:val="0"/>
                  <w:marBottom w:val="0"/>
                  <w:divBdr>
                    <w:top w:val="none" w:sz="0" w:space="0" w:color="auto"/>
                    <w:left w:val="none" w:sz="0" w:space="0" w:color="auto"/>
                    <w:bottom w:val="none" w:sz="0" w:space="0" w:color="auto"/>
                    <w:right w:val="none" w:sz="0" w:space="0" w:color="auto"/>
                  </w:divBdr>
                </w:div>
                <w:div w:id="1003244978">
                  <w:marLeft w:val="0"/>
                  <w:marRight w:val="0"/>
                  <w:marTop w:val="0"/>
                  <w:marBottom w:val="0"/>
                  <w:divBdr>
                    <w:top w:val="none" w:sz="0" w:space="0" w:color="auto"/>
                    <w:left w:val="none" w:sz="0" w:space="0" w:color="auto"/>
                    <w:bottom w:val="none" w:sz="0" w:space="0" w:color="auto"/>
                    <w:right w:val="none" w:sz="0" w:space="0" w:color="auto"/>
                  </w:divBdr>
                </w:div>
                <w:div w:id="1003244998">
                  <w:marLeft w:val="0"/>
                  <w:marRight w:val="0"/>
                  <w:marTop w:val="0"/>
                  <w:marBottom w:val="0"/>
                  <w:divBdr>
                    <w:top w:val="none" w:sz="0" w:space="0" w:color="auto"/>
                    <w:left w:val="none" w:sz="0" w:space="0" w:color="auto"/>
                    <w:bottom w:val="none" w:sz="0" w:space="0" w:color="auto"/>
                    <w:right w:val="none" w:sz="0" w:space="0" w:color="auto"/>
                  </w:divBdr>
                </w:div>
                <w:div w:id="10032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5022">
      <w:marLeft w:val="0"/>
      <w:marRight w:val="0"/>
      <w:marTop w:val="0"/>
      <w:marBottom w:val="0"/>
      <w:divBdr>
        <w:top w:val="none" w:sz="0" w:space="0" w:color="auto"/>
        <w:left w:val="none" w:sz="0" w:space="0" w:color="auto"/>
        <w:bottom w:val="none" w:sz="0" w:space="0" w:color="auto"/>
        <w:right w:val="none" w:sz="0" w:space="0" w:color="auto"/>
      </w:divBdr>
    </w:div>
    <w:div w:id="1003245026">
      <w:marLeft w:val="0"/>
      <w:marRight w:val="0"/>
      <w:marTop w:val="0"/>
      <w:marBottom w:val="0"/>
      <w:divBdr>
        <w:top w:val="none" w:sz="0" w:space="0" w:color="auto"/>
        <w:left w:val="none" w:sz="0" w:space="0" w:color="auto"/>
        <w:bottom w:val="none" w:sz="0" w:space="0" w:color="auto"/>
        <w:right w:val="none" w:sz="0" w:space="0" w:color="auto"/>
      </w:divBdr>
    </w:div>
    <w:div w:id="1003245027">
      <w:marLeft w:val="0"/>
      <w:marRight w:val="0"/>
      <w:marTop w:val="0"/>
      <w:marBottom w:val="0"/>
      <w:divBdr>
        <w:top w:val="none" w:sz="0" w:space="0" w:color="auto"/>
        <w:left w:val="none" w:sz="0" w:space="0" w:color="auto"/>
        <w:bottom w:val="none" w:sz="0" w:space="0" w:color="auto"/>
        <w:right w:val="none" w:sz="0" w:space="0" w:color="auto"/>
      </w:divBdr>
    </w:div>
    <w:div w:id="1003245034">
      <w:marLeft w:val="0"/>
      <w:marRight w:val="0"/>
      <w:marTop w:val="0"/>
      <w:marBottom w:val="0"/>
      <w:divBdr>
        <w:top w:val="none" w:sz="0" w:space="0" w:color="auto"/>
        <w:left w:val="none" w:sz="0" w:space="0" w:color="auto"/>
        <w:bottom w:val="none" w:sz="0" w:space="0" w:color="auto"/>
        <w:right w:val="none" w:sz="0" w:space="0" w:color="auto"/>
      </w:divBdr>
    </w:div>
    <w:div w:id="1003245035">
      <w:marLeft w:val="0"/>
      <w:marRight w:val="0"/>
      <w:marTop w:val="0"/>
      <w:marBottom w:val="0"/>
      <w:divBdr>
        <w:top w:val="none" w:sz="0" w:space="0" w:color="auto"/>
        <w:left w:val="none" w:sz="0" w:space="0" w:color="auto"/>
        <w:bottom w:val="none" w:sz="0" w:space="0" w:color="auto"/>
        <w:right w:val="none" w:sz="0" w:space="0" w:color="auto"/>
      </w:divBdr>
      <w:divsChild>
        <w:div w:id="1003244954">
          <w:marLeft w:val="0"/>
          <w:marRight w:val="0"/>
          <w:marTop w:val="0"/>
          <w:marBottom w:val="0"/>
          <w:divBdr>
            <w:top w:val="none" w:sz="0" w:space="0" w:color="auto"/>
            <w:left w:val="none" w:sz="0" w:space="0" w:color="auto"/>
            <w:bottom w:val="none" w:sz="0" w:space="0" w:color="auto"/>
            <w:right w:val="none" w:sz="0" w:space="0" w:color="auto"/>
          </w:divBdr>
          <w:divsChild>
            <w:div w:id="10032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5036">
      <w:marLeft w:val="0"/>
      <w:marRight w:val="0"/>
      <w:marTop w:val="0"/>
      <w:marBottom w:val="0"/>
      <w:divBdr>
        <w:top w:val="none" w:sz="0" w:space="0" w:color="auto"/>
        <w:left w:val="none" w:sz="0" w:space="0" w:color="auto"/>
        <w:bottom w:val="none" w:sz="0" w:space="0" w:color="auto"/>
        <w:right w:val="none" w:sz="0" w:space="0" w:color="auto"/>
      </w:divBdr>
    </w:div>
    <w:div w:id="1003245037">
      <w:marLeft w:val="0"/>
      <w:marRight w:val="0"/>
      <w:marTop w:val="0"/>
      <w:marBottom w:val="0"/>
      <w:divBdr>
        <w:top w:val="none" w:sz="0" w:space="0" w:color="auto"/>
        <w:left w:val="none" w:sz="0" w:space="0" w:color="auto"/>
        <w:bottom w:val="none" w:sz="0" w:space="0" w:color="auto"/>
        <w:right w:val="none" w:sz="0" w:space="0" w:color="auto"/>
      </w:divBdr>
    </w:div>
    <w:div w:id="1003245042">
      <w:marLeft w:val="0"/>
      <w:marRight w:val="0"/>
      <w:marTop w:val="0"/>
      <w:marBottom w:val="0"/>
      <w:divBdr>
        <w:top w:val="none" w:sz="0" w:space="0" w:color="auto"/>
        <w:left w:val="none" w:sz="0" w:space="0" w:color="auto"/>
        <w:bottom w:val="none" w:sz="0" w:space="0" w:color="auto"/>
        <w:right w:val="none" w:sz="0" w:space="0" w:color="auto"/>
      </w:divBdr>
      <w:divsChild>
        <w:div w:id="1003244934">
          <w:marLeft w:val="0"/>
          <w:marRight w:val="0"/>
          <w:marTop w:val="0"/>
          <w:marBottom w:val="0"/>
          <w:divBdr>
            <w:top w:val="none" w:sz="0" w:space="0" w:color="auto"/>
            <w:left w:val="none" w:sz="0" w:space="0" w:color="auto"/>
            <w:bottom w:val="none" w:sz="0" w:space="0" w:color="auto"/>
            <w:right w:val="none" w:sz="0" w:space="0" w:color="auto"/>
          </w:divBdr>
        </w:div>
        <w:div w:id="1003244943">
          <w:marLeft w:val="0"/>
          <w:marRight w:val="0"/>
          <w:marTop w:val="0"/>
          <w:marBottom w:val="0"/>
          <w:divBdr>
            <w:top w:val="none" w:sz="0" w:space="0" w:color="auto"/>
            <w:left w:val="none" w:sz="0" w:space="0" w:color="auto"/>
            <w:bottom w:val="none" w:sz="0" w:space="0" w:color="auto"/>
            <w:right w:val="none" w:sz="0" w:space="0" w:color="auto"/>
          </w:divBdr>
        </w:div>
        <w:div w:id="1003244945">
          <w:marLeft w:val="0"/>
          <w:marRight w:val="0"/>
          <w:marTop w:val="0"/>
          <w:marBottom w:val="0"/>
          <w:divBdr>
            <w:top w:val="none" w:sz="0" w:space="0" w:color="auto"/>
            <w:left w:val="none" w:sz="0" w:space="0" w:color="auto"/>
            <w:bottom w:val="none" w:sz="0" w:space="0" w:color="auto"/>
            <w:right w:val="none" w:sz="0" w:space="0" w:color="auto"/>
          </w:divBdr>
        </w:div>
        <w:div w:id="1003244951">
          <w:marLeft w:val="0"/>
          <w:marRight w:val="0"/>
          <w:marTop w:val="0"/>
          <w:marBottom w:val="0"/>
          <w:divBdr>
            <w:top w:val="none" w:sz="0" w:space="0" w:color="auto"/>
            <w:left w:val="none" w:sz="0" w:space="0" w:color="auto"/>
            <w:bottom w:val="none" w:sz="0" w:space="0" w:color="auto"/>
            <w:right w:val="none" w:sz="0" w:space="0" w:color="auto"/>
          </w:divBdr>
        </w:div>
        <w:div w:id="1003244960">
          <w:marLeft w:val="0"/>
          <w:marRight w:val="0"/>
          <w:marTop w:val="0"/>
          <w:marBottom w:val="0"/>
          <w:divBdr>
            <w:top w:val="none" w:sz="0" w:space="0" w:color="auto"/>
            <w:left w:val="none" w:sz="0" w:space="0" w:color="auto"/>
            <w:bottom w:val="none" w:sz="0" w:space="0" w:color="auto"/>
            <w:right w:val="none" w:sz="0" w:space="0" w:color="auto"/>
          </w:divBdr>
        </w:div>
        <w:div w:id="1003244970">
          <w:marLeft w:val="0"/>
          <w:marRight w:val="0"/>
          <w:marTop w:val="0"/>
          <w:marBottom w:val="0"/>
          <w:divBdr>
            <w:top w:val="none" w:sz="0" w:space="0" w:color="auto"/>
            <w:left w:val="none" w:sz="0" w:space="0" w:color="auto"/>
            <w:bottom w:val="none" w:sz="0" w:space="0" w:color="auto"/>
            <w:right w:val="none" w:sz="0" w:space="0" w:color="auto"/>
          </w:divBdr>
        </w:div>
        <w:div w:id="1003244975">
          <w:marLeft w:val="0"/>
          <w:marRight w:val="0"/>
          <w:marTop w:val="0"/>
          <w:marBottom w:val="0"/>
          <w:divBdr>
            <w:top w:val="none" w:sz="0" w:space="0" w:color="auto"/>
            <w:left w:val="none" w:sz="0" w:space="0" w:color="auto"/>
            <w:bottom w:val="none" w:sz="0" w:space="0" w:color="auto"/>
            <w:right w:val="none" w:sz="0" w:space="0" w:color="auto"/>
          </w:divBdr>
        </w:div>
        <w:div w:id="1003244979">
          <w:marLeft w:val="0"/>
          <w:marRight w:val="0"/>
          <w:marTop w:val="0"/>
          <w:marBottom w:val="0"/>
          <w:divBdr>
            <w:top w:val="none" w:sz="0" w:space="0" w:color="auto"/>
            <w:left w:val="none" w:sz="0" w:space="0" w:color="auto"/>
            <w:bottom w:val="none" w:sz="0" w:space="0" w:color="auto"/>
            <w:right w:val="none" w:sz="0" w:space="0" w:color="auto"/>
          </w:divBdr>
        </w:div>
        <w:div w:id="1003244987">
          <w:marLeft w:val="0"/>
          <w:marRight w:val="0"/>
          <w:marTop w:val="0"/>
          <w:marBottom w:val="0"/>
          <w:divBdr>
            <w:top w:val="none" w:sz="0" w:space="0" w:color="auto"/>
            <w:left w:val="none" w:sz="0" w:space="0" w:color="auto"/>
            <w:bottom w:val="none" w:sz="0" w:space="0" w:color="auto"/>
            <w:right w:val="none" w:sz="0" w:space="0" w:color="auto"/>
          </w:divBdr>
        </w:div>
        <w:div w:id="1003244996">
          <w:marLeft w:val="0"/>
          <w:marRight w:val="0"/>
          <w:marTop w:val="0"/>
          <w:marBottom w:val="0"/>
          <w:divBdr>
            <w:top w:val="none" w:sz="0" w:space="0" w:color="auto"/>
            <w:left w:val="none" w:sz="0" w:space="0" w:color="auto"/>
            <w:bottom w:val="none" w:sz="0" w:space="0" w:color="auto"/>
            <w:right w:val="none" w:sz="0" w:space="0" w:color="auto"/>
          </w:divBdr>
        </w:div>
        <w:div w:id="1003245005">
          <w:marLeft w:val="0"/>
          <w:marRight w:val="0"/>
          <w:marTop w:val="0"/>
          <w:marBottom w:val="0"/>
          <w:divBdr>
            <w:top w:val="none" w:sz="0" w:space="0" w:color="auto"/>
            <w:left w:val="none" w:sz="0" w:space="0" w:color="auto"/>
            <w:bottom w:val="none" w:sz="0" w:space="0" w:color="auto"/>
            <w:right w:val="none" w:sz="0" w:space="0" w:color="auto"/>
          </w:divBdr>
        </w:div>
        <w:div w:id="1003245006">
          <w:marLeft w:val="0"/>
          <w:marRight w:val="0"/>
          <w:marTop w:val="0"/>
          <w:marBottom w:val="0"/>
          <w:divBdr>
            <w:top w:val="none" w:sz="0" w:space="0" w:color="auto"/>
            <w:left w:val="none" w:sz="0" w:space="0" w:color="auto"/>
            <w:bottom w:val="none" w:sz="0" w:space="0" w:color="auto"/>
            <w:right w:val="none" w:sz="0" w:space="0" w:color="auto"/>
          </w:divBdr>
        </w:div>
        <w:div w:id="1003245010">
          <w:marLeft w:val="0"/>
          <w:marRight w:val="0"/>
          <w:marTop w:val="0"/>
          <w:marBottom w:val="0"/>
          <w:divBdr>
            <w:top w:val="none" w:sz="0" w:space="0" w:color="auto"/>
            <w:left w:val="none" w:sz="0" w:space="0" w:color="auto"/>
            <w:bottom w:val="none" w:sz="0" w:space="0" w:color="auto"/>
            <w:right w:val="none" w:sz="0" w:space="0" w:color="auto"/>
          </w:divBdr>
        </w:div>
        <w:div w:id="1003245041">
          <w:marLeft w:val="0"/>
          <w:marRight w:val="0"/>
          <w:marTop w:val="0"/>
          <w:marBottom w:val="0"/>
          <w:divBdr>
            <w:top w:val="none" w:sz="0" w:space="0" w:color="auto"/>
            <w:left w:val="none" w:sz="0" w:space="0" w:color="auto"/>
            <w:bottom w:val="none" w:sz="0" w:space="0" w:color="auto"/>
            <w:right w:val="none" w:sz="0" w:space="0" w:color="auto"/>
          </w:divBdr>
        </w:div>
        <w:div w:id="1003245045">
          <w:marLeft w:val="0"/>
          <w:marRight w:val="0"/>
          <w:marTop w:val="0"/>
          <w:marBottom w:val="0"/>
          <w:divBdr>
            <w:top w:val="none" w:sz="0" w:space="0" w:color="auto"/>
            <w:left w:val="none" w:sz="0" w:space="0" w:color="auto"/>
            <w:bottom w:val="none" w:sz="0" w:space="0" w:color="auto"/>
            <w:right w:val="none" w:sz="0" w:space="0" w:color="auto"/>
          </w:divBdr>
        </w:div>
      </w:divsChild>
    </w:div>
    <w:div w:id="1003245044">
      <w:marLeft w:val="0"/>
      <w:marRight w:val="0"/>
      <w:marTop w:val="0"/>
      <w:marBottom w:val="0"/>
      <w:divBdr>
        <w:top w:val="none" w:sz="0" w:space="0" w:color="auto"/>
        <w:left w:val="none" w:sz="0" w:space="0" w:color="auto"/>
        <w:bottom w:val="none" w:sz="0" w:space="0" w:color="auto"/>
        <w:right w:val="none" w:sz="0" w:space="0" w:color="auto"/>
      </w:divBdr>
      <w:divsChild>
        <w:div w:id="1003245014">
          <w:marLeft w:val="0"/>
          <w:marRight w:val="0"/>
          <w:marTop w:val="0"/>
          <w:marBottom w:val="0"/>
          <w:divBdr>
            <w:top w:val="none" w:sz="0" w:space="0" w:color="auto"/>
            <w:left w:val="none" w:sz="0" w:space="0" w:color="auto"/>
            <w:bottom w:val="none" w:sz="0" w:space="0" w:color="auto"/>
            <w:right w:val="none" w:sz="0" w:space="0" w:color="auto"/>
          </w:divBdr>
          <w:divsChild>
            <w:div w:id="1003244995">
              <w:marLeft w:val="0"/>
              <w:marRight w:val="0"/>
              <w:marTop w:val="0"/>
              <w:marBottom w:val="0"/>
              <w:divBdr>
                <w:top w:val="none" w:sz="0" w:space="0" w:color="auto"/>
                <w:left w:val="none" w:sz="0" w:space="0" w:color="auto"/>
                <w:bottom w:val="none" w:sz="0" w:space="0" w:color="auto"/>
                <w:right w:val="none" w:sz="0" w:space="0" w:color="auto"/>
              </w:divBdr>
            </w:div>
            <w:div w:id="1003245033">
              <w:marLeft w:val="0"/>
              <w:marRight w:val="0"/>
              <w:marTop w:val="0"/>
              <w:marBottom w:val="0"/>
              <w:divBdr>
                <w:top w:val="none" w:sz="0" w:space="0" w:color="auto"/>
                <w:left w:val="none" w:sz="0" w:space="0" w:color="auto"/>
                <w:bottom w:val="none" w:sz="0" w:space="0" w:color="auto"/>
                <w:right w:val="none" w:sz="0" w:space="0" w:color="auto"/>
              </w:divBdr>
            </w:div>
            <w:div w:id="10032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5046">
      <w:marLeft w:val="0"/>
      <w:marRight w:val="0"/>
      <w:marTop w:val="0"/>
      <w:marBottom w:val="0"/>
      <w:divBdr>
        <w:top w:val="none" w:sz="0" w:space="0" w:color="auto"/>
        <w:left w:val="none" w:sz="0" w:space="0" w:color="auto"/>
        <w:bottom w:val="none" w:sz="0" w:space="0" w:color="auto"/>
        <w:right w:val="none" w:sz="0" w:space="0" w:color="auto"/>
      </w:divBdr>
    </w:div>
    <w:div w:id="1003245049">
      <w:marLeft w:val="0"/>
      <w:marRight w:val="0"/>
      <w:marTop w:val="0"/>
      <w:marBottom w:val="0"/>
      <w:divBdr>
        <w:top w:val="none" w:sz="0" w:space="0" w:color="auto"/>
        <w:left w:val="none" w:sz="0" w:space="0" w:color="auto"/>
        <w:bottom w:val="none" w:sz="0" w:space="0" w:color="auto"/>
        <w:right w:val="none" w:sz="0" w:space="0" w:color="auto"/>
      </w:divBdr>
      <w:divsChild>
        <w:div w:id="1003244980">
          <w:marLeft w:val="0"/>
          <w:marRight w:val="0"/>
          <w:marTop w:val="0"/>
          <w:marBottom w:val="0"/>
          <w:divBdr>
            <w:top w:val="none" w:sz="0" w:space="0" w:color="auto"/>
            <w:left w:val="none" w:sz="0" w:space="0" w:color="auto"/>
            <w:bottom w:val="none" w:sz="0" w:space="0" w:color="auto"/>
            <w:right w:val="none" w:sz="0" w:space="0" w:color="auto"/>
          </w:divBdr>
        </w:div>
      </w:divsChild>
    </w:div>
    <w:div w:id="1003245051">
      <w:marLeft w:val="0"/>
      <w:marRight w:val="0"/>
      <w:marTop w:val="0"/>
      <w:marBottom w:val="0"/>
      <w:divBdr>
        <w:top w:val="none" w:sz="0" w:space="0" w:color="auto"/>
        <w:left w:val="none" w:sz="0" w:space="0" w:color="auto"/>
        <w:bottom w:val="none" w:sz="0" w:space="0" w:color="auto"/>
        <w:right w:val="none" w:sz="0" w:space="0" w:color="auto"/>
      </w:divBdr>
    </w:div>
    <w:div w:id="1003245054">
      <w:marLeft w:val="0"/>
      <w:marRight w:val="0"/>
      <w:marTop w:val="0"/>
      <w:marBottom w:val="0"/>
      <w:divBdr>
        <w:top w:val="none" w:sz="0" w:space="0" w:color="auto"/>
        <w:left w:val="none" w:sz="0" w:space="0" w:color="auto"/>
        <w:bottom w:val="none" w:sz="0" w:space="0" w:color="auto"/>
        <w:right w:val="none" w:sz="0" w:space="0" w:color="auto"/>
      </w:divBdr>
    </w:div>
    <w:div w:id="1003245056">
      <w:marLeft w:val="0"/>
      <w:marRight w:val="0"/>
      <w:marTop w:val="0"/>
      <w:marBottom w:val="0"/>
      <w:divBdr>
        <w:top w:val="none" w:sz="0" w:space="0" w:color="auto"/>
        <w:left w:val="none" w:sz="0" w:space="0" w:color="auto"/>
        <w:bottom w:val="none" w:sz="0" w:space="0" w:color="auto"/>
        <w:right w:val="none" w:sz="0" w:space="0" w:color="auto"/>
      </w:divBdr>
    </w:div>
    <w:div w:id="1003245057">
      <w:marLeft w:val="0"/>
      <w:marRight w:val="0"/>
      <w:marTop w:val="0"/>
      <w:marBottom w:val="0"/>
      <w:divBdr>
        <w:top w:val="none" w:sz="0" w:space="0" w:color="auto"/>
        <w:left w:val="none" w:sz="0" w:space="0" w:color="auto"/>
        <w:bottom w:val="none" w:sz="0" w:space="0" w:color="auto"/>
        <w:right w:val="none" w:sz="0" w:space="0" w:color="auto"/>
      </w:divBdr>
    </w:div>
    <w:div w:id="1003245058">
      <w:marLeft w:val="0"/>
      <w:marRight w:val="0"/>
      <w:marTop w:val="0"/>
      <w:marBottom w:val="0"/>
      <w:divBdr>
        <w:top w:val="none" w:sz="0" w:space="0" w:color="auto"/>
        <w:left w:val="none" w:sz="0" w:space="0" w:color="auto"/>
        <w:bottom w:val="none" w:sz="0" w:space="0" w:color="auto"/>
        <w:right w:val="none" w:sz="0" w:space="0" w:color="auto"/>
      </w:divBdr>
      <w:divsChild>
        <w:div w:id="1003244977">
          <w:marLeft w:val="0"/>
          <w:marRight w:val="0"/>
          <w:marTop w:val="0"/>
          <w:marBottom w:val="0"/>
          <w:divBdr>
            <w:top w:val="none" w:sz="0" w:space="0" w:color="auto"/>
            <w:left w:val="none" w:sz="0" w:space="0" w:color="auto"/>
            <w:bottom w:val="none" w:sz="0" w:space="0" w:color="auto"/>
            <w:right w:val="none" w:sz="0" w:space="0" w:color="auto"/>
          </w:divBdr>
        </w:div>
      </w:divsChild>
    </w:div>
    <w:div w:id="1003245059">
      <w:marLeft w:val="0"/>
      <w:marRight w:val="0"/>
      <w:marTop w:val="0"/>
      <w:marBottom w:val="0"/>
      <w:divBdr>
        <w:top w:val="none" w:sz="0" w:space="0" w:color="auto"/>
        <w:left w:val="none" w:sz="0" w:space="0" w:color="auto"/>
        <w:bottom w:val="none" w:sz="0" w:space="0" w:color="auto"/>
        <w:right w:val="none" w:sz="0" w:space="0" w:color="auto"/>
      </w:divBdr>
      <w:divsChild>
        <w:div w:id="1003245013">
          <w:marLeft w:val="0"/>
          <w:marRight w:val="0"/>
          <w:marTop w:val="0"/>
          <w:marBottom w:val="0"/>
          <w:divBdr>
            <w:top w:val="none" w:sz="0" w:space="0" w:color="auto"/>
            <w:left w:val="none" w:sz="0" w:space="0" w:color="auto"/>
            <w:bottom w:val="none" w:sz="0" w:space="0" w:color="auto"/>
            <w:right w:val="none" w:sz="0" w:space="0" w:color="auto"/>
          </w:divBdr>
          <w:divsChild>
            <w:div w:id="1003244990">
              <w:marLeft w:val="0"/>
              <w:marRight w:val="0"/>
              <w:marTop w:val="0"/>
              <w:marBottom w:val="0"/>
              <w:divBdr>
                <w:top w:val="none" w:sz="0" w:space="0" w:color="auto"/>
                <w:left w:val="none" w:sz="0" w:space="0" w:color="auto"/>
                <w:bottom w:val="none" w:sz="0" w:space="0" w:color="auto"/>
                <w:right w:val="none" w:sz="0" w:space="0" w:color="auto"/>
              </w:divBdr>
              <w:divsChild>
                <w:div w:id="1003245008">
                  <w:marLeft w:val="75"/>
                  <w:marRight w:val="0"/>
                  <w:marTop w:val="100"/>
                  <w:marBottom w:val="100"/>
                  <w:divBdr>
                    <w:top w:val="none" w:sz="0" w:space="0" w:color="auto"/>
                    <w:left w:val="single" w:sz="12" w:space="4" w:color="000000"/>
                    <w:bottom w:val="none" w:sz="0" w:space="0" w:color="auto"/>
                    <w:right w:val="none" w:sz="0" w:space="0" w:color="auto"/>
                  </w:divBdr>
                  <w:divsChild>
                    <w:div w:id="10032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5060">
      <w:marLeft w:val="0"/>
      <w:marRight w:val="0"/>
      <w:marTop w:val="0"/>
      <w:marBottom w:val="0"/>
      <w:divBdr>
        <w:top w:val="none" w:sz="0" w:space="0" w:color="auto"/>
        <w:left w:val="none" w:sz="0" w:space="0" w:color="auto"/>
        <w:bottom w:val="none" w:sz="0" w:space="0" w:color="auto"/>
        <w:right w:val="none" w:sz="0" w:space="0" w:color="auto"/>
      </w:divBdr>
      <w:divsChild>
        <w:div w:id="1003244973">
          <w:marLeft w:val="75"/>
          <w:marRight w:val="0"/>
          <w:marTop w:val="100"/>
          <w:marBottom w:val="100"/>
          <w:divBdr>
            <w:top w:val="none" w:sz="0" w:space="0" w:color="auto"/>
            <w:left w:val="single" w:sz="12" w:space="4" w:color="000000"/>
            <w:bottom w:val="none" w:sz="0" w:space="0" w:color="auto"/>
            <w:right w:val="none" w:sz="0" w:space="0" w:color="auto"/>
          </w:divBdr>
        </w:div>
      </w:divsChild>
    </w:div>
    <w:div w:id="1003245061">
      <w:marLeft w:val="0"/>
      <w:marRight w:val="0"/>
      <w:marTop w:val="0"/>
      <w:marBottom w:val="0"/>
      <w:divBdr>
        <w:top w:val="none" w:sz="0" w:space="0" w:color="auto"/>
        <w:left w:val="none" w:sz="0" w:space="0" w:color="auto"/>
        <w:bottom w:val="none" w:sz="0" w:space="0" w:color="auto"/>
        <w:right w:val="none" w:sz="0" w:space="0" w:color="auto"/>
      </w:divBdr>
    </w:div>
    <w:div w:id="1003245062">
      <w:marLeft w:val="0"/>
      <w:marRight w:val="0"/>
      <w:marTop w:val="0"/>
      <w:marBottom w:val="0"/>
      <w:divBdr>
        <w:top w:val="none" w:sz="0" w:space="0" w:color="auto"/>
        <w:left w:val="none" w:sz="0" w:space="0" w:color="auto"/>
        <w:bottom w:val="none" w:sz="0" w:space="0" w:color="auto"/>
        <w:right w:val="none" w:sz="0" w:space="0" w:color="auto"/>
      </w:divBdr>
    </w:div>
    <w:div w:id="1003245063">
      <w:marLeft w:val="0"/>
      <w:marRight w:val="0"/>
      <w:marTop w:val="0"/>
      <w:marBottom w:val="0"/>
      <w:divBdr>
        <w:top w:val="none" w:sz="0" w:space="0" w:color="auto"/>
        <w:left w:val="none" w:sz="0" w:space="0" w:color="auto"/>
        <w:bottom w:val="none" w:sz="0" w:space="0" w:color="auto"/>
        <w:right w:val="none" w:sz="0" w:space="0" w:color="auto"/>
      </w:divBdr>
    </w:div>
    <w:div w:id="1003245064">
      <w:marLeft w:val="0"/>
      <w:marRight w:val="0"/>
      <w:marTop w:val="0"/>
      <w:marBottom w:val="0"/>
      <w:divBdr>
        <w:top w:val="none" w:sz="0" w:space="0" w:color="auto"/>
        <w:left w:val="none" w:sz="0" w:space="0" w:color="auto"/>
        <w:bottom w:val="none" w:sz="0" w:space="0" w:color="auto"/>
        <w:right w:val="none" w:sz="0" w:space="0" w:color="auto"/>
      </w:divBdr>
    </w:div>
    <w:div w:id="1003245065">
      <w:marLeft w:val="0"/>
      <w:marRight w:val="0"/>
      <w:marTop w:val="0"/>
      <w:marBottom w:val="0"/>
      <w:divBdr>
        <w:top w:val="none" w:sz="0" w:space="0" w:color="auto"/>
        <w:left w:val="none" w:sz="0" w:space="0" w:color="auto"/>
        <w:bottom w:val="none" w:sz="0" w:space="0" w:color="auto"/>
        <w:right w:val="none" w:sz="0" w:space="0" w:color="auto"/>
      </w:divBdr>
    </w:div>
    <w:div w:id="1003245066">
      <w:marLeft w:val="0"/>
      <w:marRight w:val="0"/>
      <w:marTop w:val="0"/>
      <w:marBottom w:val="0"/>
      <w:divBdr>
        <w:top w:val="none" w:sz="0" w:space="0" w:color="auto"/>
        <w:left w:val="none" w:sz="0" w:space="0" w:color="auto"/>
        <w:bottom w:val="none" w:sz="0" w:space="0" w:color="auto"/>
        <w:right w:val="none" w:sz="0" w:space="0" w:color="auto"/>
      </w:divBdr>
    </w:div>
    <w:div w:id="1003245067">
      <w:marLeft w:val="0"/>
      <w:marRight w:val="0"/>
      <w:marTop w:val="0"/>
      <w:marBottom w:val="0"/>
      <w:divBdr>
        <w:top w:val="none" w:sz="0" w:space="0" w:color="auto"/>
        <w:left w:val="none" w:sz="0" w:space="0" w:color="auto"/>
        <w:bottom w:val="none" w:sz="0" w:space="0" w:color="auto"/>
        <w:right w:val="none" w:sz="0" w:space="0" w:color="auto"/>
      </w:divBdr>
    </w:div>
    <w:div w:id="1003245068">
      <w:marLeft w:val="0"/>
      <w:marRight w:val="0"/>
      <w:marTop w:val="0"/>
      <w:marBottom w:val="0"/>
      <w:divBdr>
        <w:top w:val="none" w:sz="0" w:space="0" w:color="auto"/>
        <w:left w:val="none" w:sz="0" w:space="0" w:color="auto"/>
        <w:bottom w:val="none" w:sz="0" w:space="0" w:color="auto"/>
        <w:right w:val="none" w:sz="0" w:space="0" w:color="auto"/>
      </w:divBdr>
    </w:div>
    <w:div w:id="1003245069">
      <w:marLeft w:val="0"/>
      <w:marRight w:val="0"/>
      <w:marTop w:val="0"/>
      <w:marBottom w:val="0"/>
      <w:divBdr>
        <w:top w:val="none" w:sz="0" w:space="0" w:color="auto"/>
        <w:left w:val="none" w:sz="0" w:space="0" w:color="auto"/>
        <w:bottom w:val="none" w:sz="0" w:space="0" w:color="auto"/>
        <w:right w:val="none" w:sz="0" w:space="0" w:color="auto"/>
      </w:divBdr>
    </w:div>
    <w:div w:id="1003245070">
      <w:marLeft w:val="0"/>
      <w:marRight w:val="0"/>
      <w:marTop w:val="0"/>
      <w:marBottom w:val="0"/>
      <w:divBdr>
        <w:top w:val="none" w:sz="0" w:space="0" w:color="auto"/>
        <w:left w:val="none" w:sz="0" w:space="0" w:color="auto"/>
        <w:bottom w:val="none" w:sz="0" w:space="0" w:color="auto"/>
        <w:right w:val="none" w:sz="0" w:space="0" w:color="auto"/>
      </w:divBdr>
    </w:div>
    <w:div w:id="1003245071">
      <w:marLeft w:val="0"/>
      <w:marRight w:val="0"/>
      <w:marTop w:val="0"/>
      <w:marBottom w:val="0"/>
      <w:divBdr>
        <w:top w:val="none" w:sz="0" w:space="0" w:color="auto"/>
        <w:left w:val="none" w:sz="0" w:space="0" w:color="auto"/>
        <w:bottom w:val="none" w:sz="0" w:space="0" w:color="auto"/>
        <w:right w:val="none" w:sz="0" w:space="0" w:color="auto"/>
      </w:divBdr>
      <w:divsChild>
        <w:div w:id="1003245073">
          <w:marLeft w:val="0"/>
          <w:marRight w:val="0"/>
          <w:marTop w:val="0"/>
          <w:marBottom w:val="0"/>
          <w:divBdr>
            <w:top w:val="none" w:sz="0" w:space="0" w:color="auto"/>
            <w:left w:val="none" w:sz="0" w:space="0" w:color="auto"/>
            <w:bottom w:val="none" w:sz="0" w:space="0" w:color="auto"/>
            <w:right w:val="none" w:sz="0" w:space="0" w:color="auto"/>
          </w:divBdr>
          <w:divsChild>
            <w:div w:id="1003245072">
              <w:marLeft w:val="0"/>
              <w:marRight w:val="0"/>
              <w:marTop w:val="0"/>
              <w:marBottom w:val="300"/>
              <w:divBdr>
                <w:top w:val="none" w:sz="0" w:space="0" w:color="auto"/>
                <w:left w:val="none" w:sz="0" w:space="0" w:color="auto"/>
                <w:bottom w:val="none" w:sz="0" w:space="0" w:color="auto"/>
                <w:right w:val="none" w:sz="0" w:space="0" w:color="auto"/>
              </w:divBdr>
              <w:divsChild>
                <w:div w:id="10032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5075">
      <w:marLeft w:val="0"/>
      <w:marRight w:val="0"/>
      <w:marTop w:val="0"/>
      <w:marBottom w:val="0"/>
      <w:divBdr>
        <w:top w:val="none" w:sz="0" w:space="0" w:color="auto"/>
        <w:left w:val="none" w:sz="0" w:space="0" w:color="auto"/>
        <w:bottom w:val="none" w:sz="0" w:space="0" w:color="auto"/>
        <w:right w:val="none" w:sz="0" w:space="0" w:color="auto"/>
      </w:divBdr>
    </w:div>
    <w:div w:id="1003245076">
      <w:marLeft w:val="0"/>
      <w:marRight w:val="0"/>
      <w:marTop w:val="0"/>
      <w:marBottom w:val="0"/>
      <w:divBdr>
        <w:top w:val="none" w:sz="0" w:space="0" w:color="auto"/>
        <w:left w:val="none" w:sz="0" w:space="0" w:color="auto"/>
        <w:bottom w:val="none" w:sz="0" w:space="0" w:color="auto"/>
        <w:right w:val="none" w:sz="0" w:space="0" w:color="auto"/>
      </w:divBdr>
    </w:div>
    <w:div w:id="1003245077">
      <w:marLeft w:val="0"/>
      <w:marRight w:val="0"/>
      <w:marTop w:val="0"/>
      <w:marBottom w:val="0"/>
      <w:divBdr>
        <w:top w:val="none" w:sz="0" w:space="0" w:color="auto"/>
        <w:left w:val="none" w:sz="0" w:space="0" w:color="auto"/>
        <w:bottom w:val="none" w:sz="0" w:space="0" w:color="auto"/>
        <w:right w:val="none" w:sz="0" w:space="0" w:color="auto"/>
      </w:divBdr>
    </w:div>
    <w:div w:id="1003245078">
      <w:marLeft w:val="0"/>
      <w:marRight w:val="0"/>
      <w:marTop w:val="0"/>
      <w:marBottom w:val="0"/>
      <w:divBdr>
        <w:top w:val="none" w:sz="0" w:space="0" w:color="auto"/>
        <w:left w:val="none" w:sz="0" w:space="0" w:color="auto"/>
        <w:bottom w:val="none" w:sz="0" w:space="0" w:color="auto"/>
        <w:right w:val="none" w:sz="0" w:space="0" w:color="auto"/>
      </w:divBdr>
    </w:div>
    <w:div w:id="1003245079">
      <w:marLeft w:val="0"/>
      <w:marRight w:val="0"/>
      <w:marTop w:val="0"/>
      <w:marBottom w:val="0"/>
      <w:divBdr>
        <w:top w:val="none" w:sz="0" w:space="0" w:color="auto"/>
        <w:left w:val="none" w:sz="0" w:space="0" w:color="auto"/>
        <w:bottom w:val="none" w:sz="0" w:space="0" w:color="auto"/>
        <w:right w:val="none" w:sz="0" w:space="0" w:color="auto"/>
      </w:divBdr>
    </w:div>
    <w:div w:id="1003245080">
      <w:marLeft w:val="0"/>
      <w:marRight w:val="0"/>
      <w:marTop w:val="0"/>
      <w:marBottom w:val="0"/>
      <w:divBdr>
        <w:top w:val="none" w:sz="0" w:space="0" w:color="auto"/>
        <w:left w:val="none" w:sz="0" w:space="0" w:color="auto"/>
        <w:bottom w:val="none" w:sz="0" w:space="0" w:color="auto"/>
        <w:right w:val="none" w:sz="0" w:space="0" w:color="auto"/>
      </w:divBdr>
    </w:div>
    <w:div w:id="1003245081">
      <w:marLeft w:val="0"/>
      <w:marRight w:val="0"/>
      <w:marTop w:val="0"/>
      <w:marBottom w:val="0"/>
      <w:divBdr>
        <w:top w:val="none" w:sz="0" w:space="0" w:color="auto"/>
        <w:left w:val="none" w:sz="0" w:space="0" w:color="auto"/>
        <w:bottom w:val="none" w:sz="0" w:space="0" w:color="auto"/>
        <w:right w:val="none" w:sz="0" w:space="0" w:color="auto"/>
      </w:divBdr>
    </w:div>
    <w:div w:id="1003245082">
      <w:marLeft w:val="0"/>
      <w:marRight w:val="0"/>
      <w:marTop w:val="0"/>
      <w:marBottom w:val="0"/>
      <w:divBdr>
        <w:top w:val="none" w:sz="0" w:space="0" w:color="auto"/>
        <w:left w:val="none" w:sz="0" w:space="0" w:color="auto"/>
        <w:bottom w:val="none" w:sz="0" w:space="0" w:color="auto"/>
        <w:right w:val="none" w:sz="0" w:space="0" w:color="auto"/>
      </w:divBdr>
    </w:div>
    <w:div w:id="1003245083">
      <w:marLeft w:val="0"/>
      <w:marRight w:val="0"/>
      <w:marTop w:val="0"/>
      <w:marBottom w:val="0"/>
      <w:divBdr>
        <w:top w:val="none" w:sz="0" w:space="0" w:color="auto"/>
        <w:left w:val="none" w:sz="0" w:space="0" w:color="auto"/>
        <w:bottom w:val="none" w:sz="0" w:space="0" w:color="auto"/>
        <w:right w:val="none" w:sz="0" w:space="0" w:color="auto"/>
      </w:divBdr>
    </w:div>
    <w:div w:id="1003245084">
      <w:marLeft w:val="0"/>
      <w:marRight w:val="0"/>
      <w:marTop w:val="0"/>
      <w:marBottom w:val="0"/>
      <w:divBdr>
        <w:top w:val="none" w:sz="0" w:space="0" w:color="auto"/>
        <w:left w:val="none" w:sz="0" w:space="0" w:color="auto"/>
        <w:bottom w:val="none" w:sz="0" w:space="0" w:color="auto"/>
        <w:right w:val="none" w:sz="0" w:space="0" w:color="auto"/>
      </w:divBdr>
    </w:div>
    <w:div w:id="1244684707">
      <w:bodyDiv w:val="1"/>
      <w:marLeft w:val="0"/>
      <w:marRight w:val="0"/>
      <w:marTop w:val="0"/>
      <w:marBottom w:val="0"/>
      <w:divBdr>
        <w:top w:val="none" w:sz="0" w:space="0" w:color="auto"/>
        <w:left w:val="none" w:sz="0" w:space="0" w:color="auto"/>
        <w:bottom w:val="none" w:sz="0" w:space="0" w:color="auto"/>
        <w:right w:val="none" w:sz="0" w:space="0" w:color="auto"/>
      </w:divBdr>
    </w:div>
    <w:div w:id="1339507640">
      <w:bodyDiv w:val="1"/>
      <w:marLeft w:val="0"/>
      <w:marRight w:val="0"/>
      <w:marTop w:val="0"/>
      <w:marBottom w:val="0"/>
      <w:divBdr>
        <w:top w:val="none" w:sz="0" w:space="0" w:color="auto"/>
        <w:left w:val="none" w:sz="0" w:space="0" w:color="auto"/>
        <w:bottom w:val="none" w:sz="0" w:space="0" w:color="auto"/>
        <w:right w:val="none" w:sz="0" w:space="0" w:color="auto"/>
      </w:divBdr>
    </w:div>
    <w:div w:id="1353459486">
      <w:bodyDiv w:val="1"/>
      <w:marLeft w:val="0"/>
      <w:marRight w:val="0"/>
      <w:marTop w:val="0"/>
      <w:marBottom w:val="0"/>
      <w:divBdr>
        <w:top w:val="none" w:sz="0" w:space="0" w:color="auto"/>
        <w:left w:val="none" w:sz="0" w:space="0" w:color="auto"/>
        <w:bottom w:val="none" w:sz="0" w:space="0" w:color="auto"/>
        <w:right w:val="none" w:sz="0" w:space="0" w:color="auto"/>
      </w:divBdr>
    </w:div>
    <w:div w:id="1354333369">
      <w:bodyDiv w:val="1"/>
      <w:marLeft w:val="0"/>
      <w:marRight w:val="0"/>
      <w:marTop w:val="0"/>
      <w:marBottom w:val="0"/>
      <w:divBdr>
        <w:top w:val="none" w:sz="0" w:space="0" w:color="auto"/>
        <w:left w:val="none" w:sz="0" w:space="0" w:color="auto"/>
        <w:bottom w:val="none" w:sz="0" w:space="0" w:color="auto"/>
        <w:right w:val="none" w:sz="0" w:space="0" w:color="auto"/>
      </w:divBdr>
    </w:div>
    <w:div w:id="1435246849">
      <w:bodyDiv w:val="1"/>
      <w:marLeft w:val="0"/>
      <w:marRight w:val="0"/>
      <w:marTop w:val="0"/>
      <w:marBottom w:val="0"/>
      <w:divBdr>
        <w:top w:val="none" w:sz="0" w:space="0" w:color="auto"/>
        <w:left w:val="none" w:sz="0" w:space="0" w:color="auto"/>
        <w:bottom w:val="none" w:sz="0" w:space="0" w:color="auto"/>
        <w:right w:val="none" w:sz="0" w:space="0" w:color="auto"/>
      </w:divBdr>
    </w:div>
    <w:div w:id="1530798437">
      <w:bodyDiv w:val="1"/>
      <w:marLeft w:val="0"/>
      <w:marRight w:val="0"/>
      <w:marTop w:val="0"/>
      <w:marBottom w:val="0"/>
      <w:divBdr>
        <w:top w:val="none" w:sz="0" w:space="0" w:color="auto"/>
        <w:left w:val="none" w:sz="0" w:space="0" w:color="auto"/>
        <w:bottom w:val="none" w:sz="0" w:space="0" w:color="auto"/>
        <w:right w:val="none" w:sz="0" w:space="0" w:color="auto"/>
      </w:divBdr>
    </w:div>
    <w:div w:id="1541166399">
      <w:bodyDiv w:val="1"/>
      <w:marLeft w:val="480"/>
      <w:marRight w:val="480"/>
      <w:marTop w:val="0"/>
      <w:marBottom w:val="0"/>
      <w:divBdr>
        <w:top w:val="none" w:sz="0" w:space="0" w:color="auto"/>
        <w:left w:val="none" w:sz="0" w:space="0" w:color="auto"/>
        <w:bottom w:val="none" w:sz="0" w:space="0" w:color="auto"/>
        <w:right w:val="none" w:sz="0" w:space="0" w:color="auto"/>
      </w:divBdr>
      <w:divsChild>
        <w:div w:id="1840927712">
          <w:marLeft w:val="0"/>
          <w:marRight w:val="0"/>
          <w:marTop w:val="0"/>
          <w:marBottom w:val="0"/>
          <w:divBdr>
            <w:top w:val="none" w:sz="0" w:space="0" w:color="auto"/>
            <w:left w:val="none" w:sz="0" w:space="0" w:color="auto"/>
            <w:bottom w:val="none" w:sz="0" w:space="0" w:color="auto"/>
            <w:right w:val="none" w:sz="0" w:space="0" w:color="auto"/>
          </w:divBdr>
        </w:div>
      </w:divsChild>
    </w:div>
    <w:div w:id="1834250353">
      <w:bodyDiv w:val="1"/>
      <w:marLeft w:val="0"/>
      <w:marRight w:val="0"/>
      <w:marTop w:val="0"/>
      <w:marBottom w:val="0"/>
      <w:divBdr>
        <w:top w:val="none" w:sz="0" w:space="0" w:color="auto"/>
        <w:left w:val="none" w:sz="0" w:space="0" w:color="auto"/>
        <w:bottom w:val="none" w:sz="0" w:space="0" w:color="auto"/>
        <w:right w:val="none" w:sz="0" w:space="0" w:color="auto"/>
      </w:divBdr>
      <w:divsChild>
        <w:div w:id="2010672719">
          <w:marLeft w:val="0"/>
          <w:marRight w:val="0"/>
          <w:marTop w:val="0"/>
          <w:marBottom w:val="0"/>
          <w:divBdr>
            <w:top w:val="none" w:sz="0" w:space="0" w:color="auto"/>
            <w:left w:val="none" w:sz="0" w:space="0" w:color="auto"/>
            <w:bottom w:val="none" w:sz="0" w:space="0" w:color="auto"/>
            <w:right w:val="none" w:sz="0" w:space="0" w:color="auto"/>
          </w:divBdr>
        </w:div>
      </w:divsChild>
    </w:div>
    <w:div w:id="2129540517">
      <w:bodyDiv w:val="1"/>
      <w:marLeft w:val="0"/>
      <w:marRight w:val="0"/>
      <w:marTop w:val="0"/>
      <w:marBottom w:val="0"/>
      <w:divBdr>
        <w:top w:val="none" w:sz="0" w:space="0" w:color="auto"/>
        <w:left w:val="none" w:sz="0" w:space="0" w:color="auto"/>
        <w:bottom w:val="none" w:sz="0" w:space="0" w:color="auto"/>
        <w:right w:val="none" w:sz="0" w:space="0" w:color="auto"/>
      </w:divBdr>
      <w:divsChild>
        <w:div w:id="331688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s-3A__standrewsleonardtown.org_&amp;d=DwMGaQ&amp;c=euGZstcaTDllvimEN8b7jXrwqOf-v5A_CdpgnVfiiMM&amp;r=miYcgJAOrKjIDE0-mJSugHX-Fs1A_zXnwa485_H3qco&amp;m=MJeLyOdU9VoacC7DllNU3FpASiCyFcjeOy22DNoBYiPgtY4T08_VQiRvwuHT1254&amp;s=6_chrnHv-RiwuBloIvIhSMG_AIDSxzgYqIHKemhzVRE&amp;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rldefense.proofpoint.com/v2/url?u=https-3A__standrewsleonardtown.org_parish-2Dcalendar&amp;d=DwMGaQ&amp;c=euGZstcaTDllvimEN8b7jXrwqOf-v5A_CdpgnVfiiMM&amp;r=miYcgJAOrKjIDE0-mJSugHX-Fs1A_zXnwa485_H3qco&amp;m=MJeLyOdU9VoacC7DllNU3FpASiCyFcjeOy22DNoBYiPgtY4T08_VQiRvwuHT1254&amp;s=ugBSvm56H64UHW9X8D-yKgwC5KyYSMIbnifbCY4yZro&amp;e=" TargetMode="External"/><Relationship Id="rId4" Type="http://schemas.openxmlformats.org/officeDocument/2006/relationships/settings" Target="settings.xml"/><Relationship Id="rId9" Type="http://schemas.openxmlformats.org/officeDocument/2006/relationships/hyperlink" Target="mailto:admin@standrewsleonardtow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D43E8-2E4E-478C-99E4-E3FE11F5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16</Pages>
  <Words>3395</Words>
  <Characters>19353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St</vt:lpstr>
    </vt:vector>
  </TitlesOfParts>
  <Company>Toshiba</Company>
  <LinksUpToDate>false</LinksUpToDate>
  <CharactersWithSpaces>22703</CharactersWithSpaces>
  <SharedDoc>false</SharedDoc>
  <HLinks>
    <vt:vector size="30" baseType="variant">
      <vt:variant>
        <vt:i4>5374027</vt:i4>
      </vt:variant>
      <vt:variant>
        <vt:i4>12</vt:i4>
      </vt:variant>
      <vt:variant>
        <vt:i4>0</vt:i4>
      </vt:variant>
      <vt:variant>
        <vt:i4>5</vt:i4>
      </vt:variant>
      <vt:variant>
        <vt:lpwstr>http://www.edow.org/</vt:lpwstr>
      </vt:variant>
      <vt:variant>
        <vt:lpwstr/>
      </vt:variant>
      <vt:variant>
        <vt:i4>5636184</vt:i4>
      </vt:variant>
      <vt:variant>
        <vt:i4>9</vt:i4>
      </vt:variant>
      <vt:variant>
        <vt:i4>0</vt:i4>
      </vt:variant>
      <vt:variant>
        <vt:i4>5</vt:i4>
      </vt:variant>
      <vt:variant>
        <vt:lpwstr>http://www.standrewsthriftstore.com/</vt:lpwstr>
      </vt:variant>
      <vt:variant>
        <vt:lpwstr/>
      </vt:variant>
      <vt:variant>
        <vt:i4>3604496</vt:i4>
      </vt:variant>
      <vt:variant>
        <vt:i4>6</vt:i4>
      </vt:variant>
      <vt:variant>
        <vt:i4>0</vt:i4>
      </vt:variant>
      <vt:variant>
        <vt:i4>5</vt:i4>
      </vt:variant>
      <vt:variant>
        <vt:lpwstr>mailto:parishadmin@standrewsleonardtown.org</vt:lpwstr>
      </vt:variant>
      <vt:variant>
        <vt:lpwstr/>
      </vt:variant>
      <vt:variant>
        <vt:i4>1376380</vt:i4>
      </vt:variant>
      <vt:variant>
        <vt:i4>3</vt:i4>
      </vt:variant>
      <vt:variant>
        <vt:i4>0</vt:i4>
      </vt:variant>
      <vt:variant>
        <vt:i4>5</vt:i4>
      </vt:variant>
      <vt:variant>
        <vt:lpwstr>mailto:amy.consoli@gmail.com</vt:lpwstr>
      </vt:variant>
      <vt:variant>
        <vt:lpwstr/>
      </vt:variant>
      <vt:variant>
        <vt:i4>3604496</vt:i4>
      </vt:variant>
      <vt:variant>
        <vt:i4>0</vt:i4>
      </vt:variant>
      <vt:variant>
        <vt:i4>0</vt:i4>
      </vt:variant>
      <vt:variant>
        <vt:i4>5</vt:i4>
      </vt:variant>
      <vt:variant>
        <vt:lpwstr>mailto:parishadmin@standrewsleonardtown.org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Ann</dc:creator>
  <cp:keywords/>
  <cp:lastModifiedBy>parishadmin standrewsleonardtown.org</cp:lastModifiedBy>
  <cp:revision>27</cp:revision>
  <cp:lastPrinted>2025-12-30T15:49:00Z</cp:lastPrinted>
  <dcterms:created xsi:type="dcterms:W3CDTF">2026-01-05T17:00:00Z</dcterms:created>
  <dcterms:modified xsi:type="dcterms:W3CDTF">2026-01-15T16:05:00Z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254402863</vt:i4>
  </property>
  <property fmtid="{D5CDD505-2E9C-101B-9397-08002B2CF9AE}" pid="3" name="_EmailSubject">
    <vt:lpwstr>Bulletins, PoP and Readings for May 2nd</vt:lpwstr>
  </property>
  <property fmtid="{D5CDD505-2E9C-101B-9397-08002B2CF9AE}" pid="4" name="_AuthorEmail">
    <vt:lpwstr>vstein1@verizon.net</vt:lpwstr>
  </property>
  <property fmtid="{D5CDD505-2E9C-101B-9397-08002B2CF9AE}" pid="5" name="_AuthorEmailDisplayName">
    <vt:lpwstr>Ginni Stein</vt:lpwstr>
  </property>
  <property fmtid="{D5CDD505-2E9C-101B-9397-08002B2CF9AE}" pid="6" name="_ReviewingToolsShownOnce">
    <vt:lpwstr/>
  </property>
</Properties>
</file>