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A7E56" w14:textId="77777777" w:rsidR="00B567E9" w:rsidRPr="007A0124" w:rsidRDefault="00B567E9" w:rsidP="00B567E9">
      <w:pPr>
        <w:spacing w:after="0" w:line="240" w:lineRule="auto"/>
        <w:jc w:val="center"/>
        <w:rPr>
          <w:rFonts w:ascii="Monotype Corsiva" w:eastAsia="Times New Roman" w:hAnsi="Monotype Corsiva"/>
          <w:bCs/>
          <w:sz w:val="84"/>
          <w:szCs w:val="84"/>
        </w:rPr>
      </w:pPr>
      <w:bookmarkStart w:id="0" w:name="_Hlk196391705"/>
      <w:bookmarkEnd w:id="0"/>
      <w:r w:rsidRPr="007A0124">
        <w:rPr>
          <w:rFonts w:ascii="Monotype Corsiva" w:eastAsia="Times New Roman" w:hAnsi="Monotype Corsiva"/>
          <w:bCs/>
          <w:sz w:val="84"/>
          <w:szCs w:val="84"/>
        </w:rPr>
        <w:t>St. Andrew’s</w:t>
      </w:r>
    </w:p>
    <w:p w14:paraId="46AD9151" w14:textId="77777777" w:rsidR="00B567E9" w:rsidRPr="007A0124" w:rsidRDefault="00B567E9" w:rsidP="00B567E9">
      <w:pPr>
        <w:spacing w:after="0" w:line="240" w:lineRule="auto"/>
        <w:jc w:val="center"/>
        <w:rPr>
          <w:rFonts w:ascii="Monotype Corsiva" w:eastAsia="Times New Roman" w:hAnsi="Monotype Corsiva"/>
          <w:bCs/>
          <w:sz w:val="84"/>
          <w:szCs w:val="84"/>
        </w:rPr>
      </w:pPr>
      <w:r w:rsidRPr="007A0124">
        <w:rPr>
          <w:rFonts w:ascii="Monotype Corsiva" w:eastAsia="Times New Roman" w:hAnsi="Monotype Corsiva"/>
          <w:bCs/>
          <w:sz w:val="84"/>
          <w:szCs w:val="84"/>
        </w:rPr>
        <w:t>Episcopal Church</w:t>
      </w:r>
    </w:p>
    <w:p w14:paraId="0CE86C76" w14:textId="77777777" w:rsidR="00B567E9" w:rsidRPr="00B567E9" w:rsidRDefault="00B567E9" w:rsidP="00B567E9">
      <w:pPr>
        <w:spacing w:after="0" w:line="240" w:lineRule="auto"/>
        <w:jc w:val="center"/>
        <w:rPr>
          <w:rFonts w:ascii="Garamond" w:eastAsia="Times New Roman" w:hAnsi="Garamond"/>
          <w:b/>
          <w:sz w:val="24"/>
          <w:szCs w:val="24"/>
        </w:rPr>
      </w:pPr>
    </w:p>
    <w:p w14:paraId="26333D71" w14:textId="0EB45F53" w:rsidR="00AE0C14" w:rsidRPr="00AE0C14" w:rsidRDefault="00A17823" w:rsidP="00AE0C14">
      <w:pPr>
        <w:spacing w:before="120" w:after="480" w:line="240" w:lineRule="auto"/>
        <w:jc w:val="center"/>
        <w:rPr>
          <w:rFonts w:ascii="Book Antiqua" w:eastAsia="Times New Roman" w:hAnsi="Book Antiqua"/>
          <w:sz w:val="44"/>
          <w:szCs w:val="44"/>
        </w:rPr>
      </w:pPr>
      <w:r>
        <w:rPr>
          <w:rFonts w:ascii="Book Antiqua" w:eastAsia="Times New Roman" w:hAnsi="Book Antiqua"/>
          <w:noProof/>
          <w:sz w:val="44"/>
          <w:szCs w:val="44"/>
        </w:rPr>
        <w:drawing>
          <wp:inline distT="0" distB="0" distL="0" distR="0" wp14:anchorId="691BD0AA" wp14:editId="6B20F8F3">
            <wp:extent cx="4983480" cy="49834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6793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4984204" cy="4984204"/>
                    </a:xfrm>
                    <a:prstGeom prst="rect">
                      <a:avLst/>
                    </a:prstGeom>
                  </pic:spPr>
                </pic:pic>
              </a:graphicData>
            </a:graphic>
          </wp:inline>
        </w:drawing>
      </w:r>
    </w:p>
    <w:p w14:paraId="73DBF4B6" w14:textId="15A449FF" w:rsidR="000134D3" w:rsidRPr="007A0124" w:rsidRDefault="007765AC" w:rsidP="00AE0C14">
      <w:pPr>
        <w:spacing w:after="0" w:line="240" w:lineRule="auto"/>
        <w:jc w:val="center"/>
        <w:rPr>
          <w:rFonts w:ascii="Monotype Corsiva" w:eastAsia="Times New Roman" w:hAnsi="Monotype Corsiva"/>
          <w:b/>
          <w:sz w:val="56"/>
          <w:szCs w:val="56"/>
        </w:rPr>
      </w:pPr>
      <w:r>
        <w:rPr>
          <w:rFonts w:ascii="Monotype Corsiva" w:eastAsia="Times New Roman" w:hAnsi="Monotype Corsiva"/>
          <w:b/>
          <w:sz w:val="56"/>
          <w:szCs w:val="56"/>
        </w:rPr>
        <w:t>Four</w:t>
      </w:r>
      <w:r w:rsidR="00162BEA">
        <w:rPr>
          <w:rFonts w:ascii="Monotype Corsiva" w:eastAsia="Times New Roman" w:hAnsi="Monotype Corsiva"/>
          <w:b/>
          <w:sz w:val="56"/>
          <w:szCs w:val="56"/>
        </w:rPr>
        <w:t xml:space="preserve">teenth </w:t>
      </w:r>
      <w:r w:rsidR="00F1112F">
        <w:rPr>
          <w:rFonts w:ascii="Monotype Corsiva" w:eastAsia="Times New Roman" w:hAnsi="Monotype Corsiva"/>
          <w:b/>
          <w:sz w:val="56"/>
          <w:szCs w:val="56"/>
        </w:rPr>
        <w:t>Sunday</w:t>
      </w:r>
      <w:r w:rsidR="00A17823">
        <w:rPr>
          <w:rFonts w:ascii="Monotype Corsiva" w:eastAsia="Times New Roman" w:hAnsi="Monotype Corsiva"/>
          <w:b/>
          <w:sz w:val="56"/>
          <w:szCs w:val="56"/>
        </w:rPr>
        <w:t xml:space="preserve"> after Pentecost</w:t>
      </w:r>
    </w:p>
    <w:p w14:paraId="737AEC43" w14:textId="2EF2CADB" w:rsidR="000134D3" w:rsidRDefault="00366CA0" w:rsidP="00AE0C14">
      <w:pPr>
        <w:spacing w:after="0" w:line="240" w:lineRule="auto"/>
        <w:jc w:val="center"/>
        <w:rPr>
          <w:rFonts w:ascii="Monotype Corsiva" w:eastAsia="Times New Roman" w:hAnsi="Monotype Corsiva"/>
          <w:b/>
          <w:sz w:val="48"/>
          <w:szCs w:val="48"/>
        </w:rPr>
      </w:pPr>
      <w:r>
        <w:rPr>
          <w:rFonts w:ascii="Monotype Corsiva" w:eastAsia="Times New Roman" w:hAnsi="Monotype Corsiva"/>
          <w:b/>
          <w:sz w:val="48"/>
          <w:szCs w:val="48"/>
        </w:rPr>
        <w:t xml:space="preserve">August </w:t>
      </w:r>
      <w:r w:rsidR="007765AC">
        <w:rPr>
          <w:rFonts w:ascii="Monotype Corsiva" w:eastAsia="Times New Roman" w:hAnsi="Monotype Corsiva"/>
          <w:b/>
          <w:sz w:val="48"/>
          <w:szCs w:val="48"/>
        </w:rPr>
        <w:t>30</w:t>
      </w:r>
      <w:r w:rsidR="00FD5A62">
        <w:rPr>
          <w:rFonts w:ascii="Monotype Corsiva" w:eastAsia="Times New Roman" w:hAnsi="Monotype Corsiva"/>
          <w:b/>
          <w:sz w:val="48"/>
          <w:szCs w:val="48"/>
        </w:rPr>
        <w:t>,</w:t>
      </w:r>
      <w:r w:rsidR="000134D3">
        <w:rPr>
          <w:rFonts w:ascii="Monotype Corsiva" w:eastAsia="Times New Roman" w:hAnsi="Monotype Corsiva"/>
          <w:b/>
          <w:sz w:val="48"/>
          <w:szCs w:val="48"/>
        </w:rPr>
        <w:t xml:space="preserve"> 202</w:t>
      </w:r>
      <w:r w:rsidR="004347A5">
        <w:rPr>
          <w:rFonts w:ascii="Monotype Corsiva" w:eastAsia="Times New Roman" w:hAnsi="Monotype Corsiva"/>
          <w:b/>
          <w:sz w:val="48"/>
          <w:szCs w:val="48"/>
        </w:rPr>
        <w:t>6</w:t>
      </w:r>
    </w:p>
    <w:p w14:paraId="0F88F15F" w14:textId="2762644D" w:rsidR="00AE0C14" w:rsidRDefault="00AE0C14" w:rsidP="00A17823">
      <w:pPr>
        <w:spacing w:after="0" w:line="240" w:lineRule="auto"/>
        <w:jc w:val="center"/>
        <w:rPr>
          <w:rFonts w:ascii="Book Antiqua" w:eastAsia="Times New Roman" w:hAnsi="Book Antiqua" w:cs="Arial"/>
          <w:color w:val="000000"/>
          <w:sz w:val="24"/>
          <w:szCs w:val="24"/>
        </w:rPr>
      </w:pPr>
      <w:r w:rsidRPr="00AE0C14">
        <w:rPr>
          <w:rFonts w:ascii="Monotype Corsiva" w:eastAsia="Times New Roman" w:hAnsi="Monotype Corsiva"/>
          <w:b/>
          <w:sz w:val="48"/>
          <w:szCs w:val="48"/>
        </w:rPr>
        <w:t>Holy Eucharist</w:t>
      </w:r>
      <w:r w:rsidR="00EB0E0F">
        <w:rPr>
          <w:rFonts w:ascii="Monotype Corsiva" w:eastAsia="Times New Roman" w:hAnsi="Monotype Corsiva"/>
          <w:b/>
          <w:sz w:val="48"/>
          <w:szCs w:val="48"/>
        </w:rPr>
        <w:t xml:space="preserve"> </w:t>
      </w:r>
      <w:r w:rsidRPr="00AE0C14">
        <w:rPr>
          <w:rFonts w:ascii="Monotype Corsiva" w:eastAsia="Times New Roman" w:hAnsi="Monotype Corsiva"/>
          <w:b/>
          <w:sz w:val="48"/>
          <w:szCs w:val="48"/>
        </w:rPr>
        <w:t xml:space="preserve">~ </w:t>
      </w:r>
      <w:r w:rsidRPr="00AE0C14">
        <w:rPr>
          <w:rFonts w:ascii="Monotype Corsiva" w:eastAsia="Times New Roman" w:hAnsi="Monotype Corsiva"/>
          <w:b/>
          <w:noProof/>
          <w:sz w:val="48"/>
          <w:szCs w:val="48"/>
        </w:rPr>
        <w:t>10:30am</w:t>
      </w:r>
    </w:p>
    <w:p w14:paraId="5B4DD8F3" w14:textId="77777777" w:rsidR="00B567E9" w:rsidRPr="00AE0C14" w:rsidRDefault="00B567E9" w:rsidP="00AE0C14">
      <w:pPr>
        <w:spacing w:after="0" w:line="240" w:lineRule="auto"/>
        <w:rPr>
          <w:rFonts w:ascii="Book Antiqua" w:eastAsia="Times New Roman" w:hAnsi="Book Antiqua" w:cs="Arial"/>
          <w:color w:val="000000"/>
          <w:sz w:val="24"/>
          <w:szCs w:val="24"/>
        </w:rPr>
      </w:pPr>
    </w:p>
    <w:p w14:paraId="5FE79086" w14:textId="77777777" w:rsidR="00C45D8C" w:rsidRPr="00C45D8C" w:rsidRDefault="00C45D8C" w:rsidP="00C45D8C">
      <w:pPr>
        <w:spacing w:after="0" w:line="240" w:lineRule="auto"/>
        <w:jc w:val="center"/>
        <w:rPr>
          <w:rFonts w:ascii="Book Antiqua" w:eastAsia="Times New Roman" w:hAnsi="Book Antiqua" w:cs="Arial"/>
          <w:bCs/>
          <w:i/>
          <w:iCs/>
          <w:color w:val="000000"/>
          <w:sz w:val="24"/>
          <w:szCs w:val="24"/>
        </w:rPr>
      </w:pPr>
      <w:r w:rsidRPr="00C45D8C">
        <w:rPr>
          <w:rFonts w:ascii="Book Antiqua" w:eastAsia="Times New Roman" w:hAnsi="Book Antiqua" w:cs="Arial"/>
          <w:bCs/>
          <w:i/>
          <w:iCs/>
          <w:color w:val="000000"/>
          <w:sz w:val="24"/>
          <w:szCs w:val="24"/>
        </w:rPr>
        <w:t>"Do not neglect hospitality, for through it some have unknowingly entertained angels."</w:t>
      </w:r>
    </w:p>
    <w:p w14:paraId="149DDCED" w14:textId="56FCE254" w:rsidR="002B03E0" w:rsidRDefault="00C45D8C" w:rsidP="00AA1063">
      <w:pPr>
        <w:spacing w:after="0" w:line="240" w:lineRule="auto"/>
        <w:jc w:val="center"/>
        <w:rPr>
          <w:rFonts w:ascii="Book Antiqua" w:eastAsia="Times New Roman" w:hAnsi="Book Antiqua" w:cs="Arial"/>
          <w:bCs/>
          <w:i/>
          <w:iCs/>
          <w:color w:val="000000"/>
          <w:sz w:val="24"/>
          <w:szCs w:val="24"/>
        </w:rPr>
      </w:pPr>
      <w:r w:rsidRPr="00C45D8C">
        <w:rPr>
          <w:rFonts w:ascii="Book Antiqua" w:eastAsia="Times New Roman" w:hAnsi="Book Antiqua" w:cs="Arial"/>
          <w:bCs/>
          <w:i/>
          <w:iCs/>
          <w:color w:val="000000"/>
          <w:sz w:val="24"/>
          <w:szCs w:val="24"/>
        </w:rPr>
        <w:t>(Heb. 13:1). We warmly welcome all who worship with us today. Children are welcome in worship. Please complete a Visitor's Sheet found on the table at the back of the church. By completing a sheet, you will receive our newsletter and welcome information.</w:t>
      </w:r>
      <w:r w:rsidR="002B03E0">
        <w:rPr>
          <w:rFonts w:ascii="Book Antiqua" w:eastAsia="Times New Roman" w:hAnsi="Book Antiqua" w:cs="Arial"/>
          <w:bCs/>
          <w:i/>
          <w:iCs/>
          <w:color w:val="000000"/>
          <w:sz w:val="24"/>
          <w:szCs w:val="24"/>
        </w:rPr>
        <w:br w:type="page"/>
      </w:r>
    </w:p>
    <w:p w14:paraId="457099F2" w14:textId="77777777" w:rsidR="00A6705B" w:rsidRDefault="00A6705B" w:rsidP="00A6705B">
      <w:pPr>
        <w:spacing w:after="0" w:line="240" w:lineRule="auto"/>
        <w:jc w:val="center"/>
        <w:rPr>
          <w:rFonts w:ascii="Book Antiqua" w:eastAsia="Times New Roman" w:hAnsi="Book Antiqua" w:cs="Arial"/>
          <w:bCs/>
          <w:i/>
          <w:iCs/>
          <w:color w:val="000000"/>
          <w:sz w:val="24"/>
          <w:szCs w:val="24"/>
        </w:rPr>
      </w:pPr>
    </w:p>
    <w:p w14:paraId="7A7281FD" w14:textId="77777777" w:rsidR="00DC5096" w:rsidRDefault="00DC5096" w:rsidP="009F00A0">
      <w:pPr>
        <w:spacing w:after="0" w:line="240" w:lineRule="auto"/>
        <w:jc w:val="center"/>
        <w:rPr>
          <w:rFonts w:ascii="Book Antiqua" w:eastAsia="Times New Roman" w:hAnsi="Book Antiqua"/>
          <w:b/>
          <w:bCs/>
          <w:smallCaps/>
          <w:sz w:val="36"/>
          <w:szCs w:val="36"/>
        </w:rPr>
      </w:pPr>
    </w:p>
    <w:p w14:paraId="478FBFAE" w14:textId="45AF8AF4" w:rsidR="003B0E4D" w:rsidRPr="00980AF1" w:rsidRDefault="009F00A0" w:rsidP="009F00A0">
      <w:pPr>
        <w:spacing w:after="0" w:line="240" w:lineRule="auto"/>
        <w:jc w:val="center"/>
        <w:rPr>
          <w:rFonts w:ascii="Book Antiqua" w:eastAsia="Times New Roman" w:hAnsi="Book Antiqua"/>
          <w:b/>
          <w:bCs/>
          <w:smallCaps/>
          <w:sz w:val="36"/>
          <w:szCs w:val="36"/>
        </w:rPr>
      </w:pPr>
      <w:r>
        <w:rPr>
          <w:rFonts w:ascii="Book Antiqua" w:eastAsia="Times New Roman" w:hAnsi="Book Antiqua"/>
          <w:b/>
          <w:bCs/>
          <w:smallCaps/>
          <w:sz w:val="36"/>
          <w:szCs w:val="36"/>
        </w:rPr>
        <w:t>T</w:t>
      </w:r>
      <w:r w:rsidR="003B0E4D" w:rsidRPr="00980AF1">
        <w:rPr>
          <w:rFonts w:ascii="Book Antiqua" w:eastAsia="Times New Roman" w:hAnsi="Book Antiqua"/>
          <w:b/>
          <w:bCs/>
          <w:smallCaps/>
          <w:sz w:val="36"/>
          <w:szCs w:val="36"/>
        </w:rPr>
        <w:t>HE WORD OF GOD</w:t>
      </w:r>
    </w:p>
    <w:p w14:paraId="70B95A03" w14:textId="77777777" w:rsidR="003B0E4D" w:rsidRPr="00980AF1" w:rsidRDefault="003B0E4D" w:rsidP="003B0E4D">
      <w:pPr>
        <w:spacing w:after="0" w:line="240" w:lineRule="auto"/>
        <w:jc w:val="center"/>
        <w:rPr>
          <w:rFonts w:ascii="Book Antiqua" w:eastAsia="Times New Roman" w:hAnsi="Book Antiqua"/>
          <w:b/>
          <w:bCs/>
          <w:smallCaps/>
          <w:sz w:val="32"/>
          <w:szCs w:val="32"/>
        </w:rPr>
      </w:pPr>
    </w:p>
    <w:p w14:paraId="0EDDF28C" w14:textId="62C2433F" w:rsidR="00EA5A24" w:rsidRDefault="00EA5A24" w:rsidP="00EA5A24">
      <w:pPr>
        <w:spacing w:after="0" w:line="240" w:lineRule="auto"/>
        <w:rPr>
          <w:rFonts w:ascii="Book Antiqua" w:eastAsia="Times New Roman" w:hAnsi="Book Antiqua"/>
          <w:b/>
          <w:sz w:val="32"/>
          <w:szCs w:val="32"/>
        </w:rPr>
      </w:pPr>
      <w:r w:rsidRPr="00EA5A24">
        <w:rPr>
          <w:rFonts w:ascii="Book Antiqua" w:eastAsia="Times New Roman" w:hAnsi="Book Antiqua"/>
          <w:b/>
          <w:sz w:val="32"/>
          <w:szCs w:val="32"/>
        </w:rPr>
        <w:t xml:space="preserve">Prelude </w:t>
      </w:r>
      <w:r w:rsidR="00891669">
        <w:rPr>
          <w:rFonts w:ascii="Book Antiqua" w:eastAsia="Times New Roman" w:hAnsi="Book Antiqua"/>
          <w:b/>
          <w:sz w:val="32"/>
          <w:szCs w:val="32"/>
        </w:rPr>
        <w:tab/>
      </w:r>
      <w:r w:rsidR="00891669">
        <w:rPr>
          <w:rFonts w:ascii="Book Antiqua" w:eastAsia="Times New Roman" w:hAnsi="Book Antiqua"/>
          <w:b/>
          <w:sz w:val="32"/>
          <w:szCs w:val="32"/>
        </w:rPr>
        <w:tab/>
      </w:r>
      <w:r w:rsidR="00891669">
        <w:rPr>
          <w:rFonts w:ascii="Book Antiqua" w:eastAsia="Times New Roman" w:hAnsi="Book Antiqua"/>
          <w:b/>
          <w:sz w:val="32"/>
          <w:szCs w:val="32"/>
        </w:rPr>
        <w:tab/>
      </w:r>
      <w:r w:rsidR="00891669">
        <w:rPr>
          <w:rFonts w:ascii="Book Antiqua" w:eastAsia="Times New Roman" w:hAnsi="Book Antiqua"/>
          <w:b/>
          <w:sz w:val="32"/>
          <w:szCs w:val="32"/>
        </w:rPr>
        <w:tab/>
      </w:r>
      <w:r w:rsidR="00891669">
        <w:rPr>
          <w:rFonts w:ascii="Book Antiqua" w:eastAsia="Times New Roman" w:hAnsi="Book Antiqua"/>
          <w:b/>
          <w:sz w:val="32"/>
          <w:szCs w:val="32"/>
        </w:rPr>
        <w:tab/>
        <w:t xml:space="preserve">     </w:t>
      </w:r>
    </w:p>
    <w:p w14:paraId="382C20D9" w14:textId="7F5AF6D4" w:rsidR="007553E5" w:rsidRPr="00EA65CE" w:rsidRDefault="007553E5" w:rsidP="00EA5A24">
      <w:pPr>
        <w:spacing w:after="0" w:line="240" w:lineRule="auto"/>
        <w:rPr>
          <w:rFonts w:ascii="Book Antiqua" w:eastAsia="Times New Roman" w:hAnsi="Book Antiqua"/>
          <w:i/>
          <w:sz w:val="28"/>
          <w:szCs w:val="28"/>
        </w:rPr>
      </w:pPr>
    </w:p>
    <w:p w14:paraId="5FBC0CAA" w14:textId="77777777" w:rsidR="00EB0E0F" w:rsidRPr="00EA65CE" w:rsidRDefault="00EB0E0F" w:rsidP="00EA5A24">
      <w:pPr>
        <w:spacing w:after="0" w:line="240" w:lineRule="auto"/>
        <w:rPr>
          <w:rFonts w:ascii="Book Antiqua" w:eastAsia="Times New Roman" w:hAnsi="Book Antiqua"/>
          <w:i/>
          <w:sz w:val="28"/>
          <w:szCs w:val="28"/>
        </w:rPr>
      </w:pPr>
    </w:p>
    <w:p w14:paraId="7864599C" w14:textId="602D6E8F" w:rsidR="00EA5A24" w:rsidRPr="00EA5A24" w:rsidRDefault="00EA5A24" w:rsidP="00EA5A24">
      <w:pPr>
        <w:spacing w:after="0" w:line="240" w:lineRule="auto"/>
        <w:rPr>
          <w:rFonts w:ascii="Book Antiqua" w:eastAsia="Times New Roman" w:hAnsi="Book Antiqua"/>
          <w:b/>
          <w:i/>
          <w:sz w:val="28"/>
          <w:szCs w:val="28"/>
        </w:rPr>
      </w:pPr>
      <w:r w:rsidRPr="00012B94">
        <w:rPr>
          <w:rFonts w:ascii="Book Antiqua" w:eastAsia="Times New Roman" w:hAnsi="Book Antiqua"/>
          <w:b/>
          <w:sz w:val="32"/>
          <w:szCs w:val="32"/>
        </w:rPr>
        <w:t xml:space="preserve">Hymn at the Procession </w:t>
      </w:r>
      <w:r w:rsidRPr="00012B94">
        <w:rPr>
          <w:rFonts w:ascii="Book Antiqua" w:eastAsia="Times New Roman" w:hAnsi="Book Antiqua"/>
          <w:b/>
          <w:sz w:val="32"/>
          <w:szCs w:val="32"/>
        </w:rPr>
        <w:tab/>
      </w:r>
      <w:r w:rsidRPr="00012B94">
        <w:rPr>
          <w:rFonts w:ascii="Book Antiqua" w:eastAsia="Times New Roman" w:hAnsi="Book Antiqua"/>
          <w:b/>
          <w:sz w:val="32"/>
          <w:szCs w:val="32"/>
        </w:rPr>
        <w:tab/>
      </w:r>
      <w:r w:rsidRPr="00012B94">
        <w:rPr>
          <w:rFonts w:ascii="Book Antiqua" w:eastAsia="Times New Roman" w:hAnsi="Book Antiqua"/>
          <w:b/>
          <w:sz w:val="32"/>
          <w:szCs w:val="32"/>
        </w:rPr>
        <w:tab/>
      </w:r>
      <w:r w:rsidRPr="00012B94">
        <w:rPr>
          <w:rFonts w:ascii="Book Antiqua" w:eastAsia="Times New Roman" w:hAnsi="Book Antiqua"/>
          <w:b/>
          <w:sz w:val="32"/>
          <w:szCs w:val="32"/>
        </w:rPr>
        <w:tab/>
        <w:t xml:space="preserve"> </w:t>
      </w:r>
      <w:r w:rsidR="00012B94" w:rsidRPr="00012B94">
        <w:rPr>
          <w:rFonts w:ascii="Book Antiqua" w:eastAsia="Times New Roman" w:hAnsi="Book Antiqua"/>
          <w:b/>
          <w:sz w:val="32"/>
          <w:szCs w:val="32"/>
        </w:rPr>
        <w:t>435</w:t>
      </w:r>
      <w:r w:rsidRPr="00012B94">
        <w:rPr>
          <w:rFonts w:ascii="Book Antiqua" w:eastAsia="Times New Roman" w:hAnsi="Book Antiqua"/>
          <w:b/>
          <w:sz w:val="28"/>
          <w:szCs w:val="28"/>
        </w:rPr>
        <w:t xml:space="preserve"> </w:t>
      </w:r>
      <w:r w:rsidR="007553E5" w:rsidRPr="00012B94">
        <w:rPr>
          <w:rFonts w:ascii="Book Antiqua" w:eastAsia="Times New Roman" w:hAnsi="Book Antiqua"/>
          <w:b/>
          <w:sz w:val="28"/>
          <w:szCs w:val="28"/>
        </w:rPr>
        <w:t xml:space="preserve">   </w:t>
      </w:r>
      <w:r w:rsidR="00B45E2D" w:rsidRPr="00012B94">
        <w:rPr>
          <w:rFonts w:ascii="Book Antiqua" w:eastAsia="Times New Roman" w:hAnsi="Book Antiqua"/>
          <w:b/>
          <w:sz w:val="28"/>
          <w:szCs w:val="28"/>
        </w:rPr>
        <w:tab/>
        <w:t xml:space="preserve">   </w:t>
      </w:r>
      <w:r w:rsidR="00012B94" w:rsidRPr="00012B94">
        <w:rPr>
          <w:rFonts w:ascii="Book Antiqua" w:eastAsia="Times New Roman" w:hAnsi="Book Antiqua"/>
          <w:b/>
          <w:sz w:val="28"/>
          <w:szCs w:val="28"/>
        </w:rPr>
        <w:t xml:space="preserve">    </w:t>
      </w:r>
      <w:r w:rsidR="00012B94" w:rsidRPr="00012B94">
        <w:rPr>
          <w:rFonts w:ascii="Book Antiqua" w:eastAsia="Times New Roman" w:hAnsi="Book Antiqua"/>
          <w:b/>
          <w:i/>
          <w:sz w:val="28"/>
          <w:szCs w:val="28"/>
        </w:rPr>
        <w:t>At the Name of Jesus</w:t>
      </w:r>
    </w:p>
    <w:p w14:paraId="3CCEB7E6" w14:textId="4C3EB418" w:rsidR="00EA5A24" w:rsidRPr="00EA65CE" w:rsidRDefault="00EA5A24" w:rsidP="00EA5A24">
      <w:pPr>
        <w:spacing w:after="0" w:line="240" w:lineRule="auto"/>
        <w:rPr>
          <w:rFonts w:ascii="Book Antiqua" w:eastAsia="Times New Roman" w:hAnsi="Book Antiqua"/>
          <w:b/>
          <w:sz w:val="28"/>
          <w:szCs w:val="28"/>
        </w:rPr>
      </w:pPr>
    </w:p>
    <w:p w14:paraId="1C8FCA7F" w14:textId="77777777" w:rsidR="00EB0E0F" w:rsidRPr="00EA65CE" w:rsidRDefault="00EB0E0F" w:rsidP="00EA5A24">
      <w:pPr>
        <w:spacing w:after="0" w:line="240" w:lineRule="auto"/>
        <w:rPr>
          <w:rFonts w:ascii="Book Antiqua" w:eastAsia="Times New Roman" w:hAnsi="Book Antiqua"/>
          <w:b/>
          <w:sz w:val="28"/>
          <w:szCs w:val="28"/>
        </w:rPr>
      </w:pPr>
    </w:p>
    <w:p w14:paraId="6171C0B4" w14:textId="639251DA" w:rsidR="00EA5A24" w:rsidRPr="00EA5A24" w:rsidRDefault="00EA5A24" w:rsidP="00C06B4C">
      <w:pPr>
        <w:spacing w:after="0" w:line="240" w:lineRule="auto"/>
        <w:rPr>
          <w:rFonts w:ascii="Book Antiqua" w:eastAsia="Times New Roman" w:hAnsi="Book Antiqua"/>
          <w:bCs/>
          <w:sz w:val="32"/>
          <w:szCs w:val="32"/>
        </w:rPr>
      </w:pPr>
      <w:r w:rsidRPr="00EA5A24">
        <w:rPr>
          <w:rFonts w:ascii="Book Antiqua" w:eastAsia="Times New Roman" w:hAnsi="Book Antiqua"/>
          <w:b/>
          <w:sz w:val="32"/>
          <w:szCs w:val="32"/>
        </w:rPr>
        <w:t>Opening Acclamation</w:t>
      </w:r>
      <w:r w:rsidRPr="00EA5A24">
        <w:rPr>
          <w:rFonts w:ascii="Book Antiqua" w:eastAsia="Times New Roman" w:hAnsi="Book Antiqua"/>
          <w:bCs/>
          <w:sz w:val="32"/>
          <w:szCs w:val="32"/>
        </w:rPr>
        <w:t xml:space="preserve">                       </w:t>
      </w:r>
      <w:r>
        <w:rPr>
          <w:rFonts w:ascii="Book Antiqua" w:eastAsia="Times New Roman" w:hAnsi="Book Antiqua"/>
          <w:bCs/>
          <w:sz w:val="32"/>
          <w:szCs w:val="32"/>
        </w:rPr>
        <w:tab/>
      </w:r>
      <w:r>
        <w:rPr>
          <w:rFonts w:ascii="Book Antiqua" w:eastAsia="Times New Roman" w:hAnsi="Book Antiqua"/>
          <w:bCs/>
          <w:sz w:val="32"/>
          <w:szCs w:val="32"/>
        </w:rPr>
        <w:tab/>
      </w:r>
      <w:r>
        <w:rPr>
          <w:rFonts w:ascii="Book Antiqua" w:eastAsia="Times New Roman" w:hAnsi="Book Antiqua"/>
          <w:bCs/>
          <w:sz w:val="32"/>
          <w:szCs w:val="32"/>
        </w:rPr>
        <w:tab/>
      </w:r>
      <w:r>
        <w:rPr>
          <w:rFonts w:ascii="Book Antiqua" w:eastAsia="Times New Roman" w:hAnsi="Book Antiqua"/>
          <w:bCs/>
          <w:sz w:val="32"/>
          <w:szCs w:val="32"/>
        </w:rPr>
        <w:tab/>
        <w:t xml:space="preserve">      </w:t>
      </w:r>
      <w:r w:rsidR="00B5360D">
        <w:rPr>
          <w:rFonts w:ascii="Book Antiqua" w:eastAsia="Times New Roman" w:hAnsi="Book Antiqua"/>
          <w:bCs/>
          <w:sz w:val="32"/>
          <w:szCs w:val="32"/>
        </w:rPr>
        <w:t xml:space="preserve">   </w:t>
      </w:r>
      <w:r w:rsidRPr="00EB0E0F">
        <w:rPr>
          <w:rFonts w:ascii="Book Antiqua" w:eastAsia="Times New Roman" w:hAnsi="Book Antiqua"/>
          <w:b/>
          <w:bCs/>
          <w:sz w:val="32"/>
          <w:szCs w:val="32"/>
        </w:rPr>
        <w:t>BCP</w:t>
      </w:r>
      <w:r w:rsidR="00EB0E0F" w:rsidRPr="00EB0E0F">
        <w:rPr>
          <w:rFonts w:ascii="Book Antiqua" w:eastAsia="Times New Roman" w:hAnsi="Book Antiqua"/>
          <w:b/>
          <w:bCs/>
          <w:sz w:val="32"/>
          <w:szCs w:val="32"/>
        </w:rPr>
        <w:t>,</w:t>
      </w:r>
      <w:r w:rsidRPr="00EB0E0F">
        <w:rPr>
          <w:rFonts w:ascii="Book Antiqua" w:eastAsia="Times New Roman" w:hAnsi="Book Antiqua"/>
          <w:b/>
          <w:bCs/>
          <w:sz w:val="32"/>
          <w:szCs w:val="32"/>
        </w:rPr>
        <w:t xml:space="preserve"> p. 355</w:t>
      </w:r>
    </w:p>
    <w:p w14:paraId="78969D4C" w14:textId="77777777" w:rsidR="006A2A98" w:rsidRPr="00980AF1" w:rsidRDefault="006A2A98" w:rsidP="006A2A98">
      <w:pPr>
        <w:tabs>
          <w:tab w:val="left" w:pos="180"/>
          <w:tab w:val="left" w:pos="1440"/>
          <w:tab w:val="left" w:pos="2651"/>
        </w:tabs>
        <w:spacing w:after="0" w:line="240" w:lineRule="auto"/>
        <w:outlineLvl w:val="2"/>
        <w:rPr>
          <w:rFonts w:ascii="Book Antiqua" w:eastAsia="Times New Roman" w:hAnsi="Book Antiqua"/>
          <w:b/>
          <w:bCs/>
          <w:sz w:val="32"/>
          <w:szCs w:val="32"/>
        </w:rPr>
      </w:pPr>
      <w:r w:rsidRPr="002817B3">
        <w:rPr>
          <w:rFonts w:ascii="Book Antiqua" w:eastAsia="Times New Roman" w:hAnsi="Book Antiqua"/>
          <w:bCs/>
          <w:i/>
          <w:sz w:val="28"/>
          <w:szCs w:val="28"/>
        </w:rPr>
        <w:t xml:space="preserve">Celebrant </w:t>
      </w:r>
      <w:r w:rsidRPr="00980AF1">
        <w:rPr>
          <w:rFonts w:ascii="Book Antiqua" w:eastAsia="Times New Roman" w:hAnsi="Book Antiqua"/>
          <w:bCs/>
          <w:i/>
          <w:sz w:val="28"/>
          <w:szCs w:val="28"/>
        </w:rPr>
        <w:t xml:space="preserve">  </w:t>
      </w:r>
      <w:r w:rsidRPr="008E51EA">
        <w:rPr>
          <w:rFonts w:ascii="Book Antiqua" w:eastAsia="Times New Roman" w:hAnsi="Book Antiqua"/>
          <w:bCs/>
          <w:sz w:val="28"/>
          <w:szCs w:val="28"/>
        </w:rPr>
        <w:t>Blessed be God: Father, Son, and Holy Spirit.</w:t>
      </w:r>
      <w:r>
        <w:rPr>
          <w:rFonts w:ascii="Book Antiqua" w:eastAsia="Times New Roman" w:hAnsi="Book Antiqua"/>
          <w:bCs/>
          <w:sz w:val="28"/>
          <w:szCs w:val="28"/>
        </w:rPr>
        <w:tab/>
      </w:r>
      <w:r>
        <w:rPr>
          <w:rFonts w:ascii="Book Antiqua" w:eastAsia="Times New Roman" w:hAnsi="Book Antiqua"/>
          <w:bCs/>
          <w:sz w:val="28"/>
          <w:szCs w:val="28"/>
        </w:rPr>
        <w:tab/>
      </w:r>
      <w:r>
        <w:rPr>
          <w:rFonts w:ascii="Book Antiqua" w:eastAsia="Times New Roman" w:hAnsi="Book Antiqua"/>
          <w:bCs/>
          <w:sz w:val="28"/>
          <w:szCs w:val="28"/>
        </w:rPr>
        <w:tab/>
        <w:t xml:space="preserve">       </w:t>
      </w:r>
      <w:r>
        <w:rPr>
          <w:rFonts w:ascii="Book Antiqua" w:eastAsia="Times New Roman" w:hAnsi="Book Antiqua"/>
          <w:b/>
          <w:bCs/>
          <w:sz w:val="32"/>
          <w:szCs w:val="32"/>
        </w:rPr>
        <w:t xml:space="preserve"> </w:t>
      </w:r>
    </w:p>
    <w:p w14:paraId="7BD28633" w14:textId="491EBD83" w:rsidR="00C62332" w:rsidRDefault="006A2A98" w:rsidP="00F233DB">
      <w:pPr>
        <w:tabs>
          <w:tab w:val="left" w:pos="180"/>
        </w:tabs>
        <w:spacing w:after="60" w:line="240" w:lineRule="auto"/>
        <w:rPr>
          <w:rFonts w:ascii="Book Antiqua" w:eastAsia="Times New Roman" w:hAnsi="Book Antiqua"/>
          <w:b/>
          <w:bCs/>
          <w:sz w:val="28"/>
          <w:szCs w:val="28"/>
        </w:rPr>
      </w:pPr>
      <w:r w:rsidRPr="0097584C">
        <w:rPr>
          <w:rFonts w:ascii="Book Antiqua" w:eastAsia="Times New Roman" w:hAnsi="Book Antiqua"/>
          <w:b/>
          <w:i/>
          <w:sz w:val="28"/>
          <w:szCs w:val="28"/>
        </w:rPr>
        <w:t>People</w:t>
      </w:r>
      <w:r w:rsidRPr="00980AF1">
        <w:rPr>
          <w:rFonts w:ascii="Book Antiqua" w:eastAsia="Times New Roman" w:hAnsi="Book Antiqua"/>
          <w:b/>
          <w:bCs/>
          <w:i/>
          <w:sz w:val="28"/>
          <w:szCs w:val="28"/>
        </w:rPr>
        <w:t xml:space="preserve">      </w:t>
      </w:r>
      <w:r>
        <w:rPr>
          <w:rFonts w:ascii="Book Antiqua" w:eastAsia="Times New Roman" w:hAnsi="Book Antiqua"/>
          <w:b/>
          <w:bCs/>
          <w:sz w:val="28"/>
          <w:szCs w:val="28"/>
        </w:rPr>
        <w:t xml:space="preserve">And blessed be his kingdom, now and </w:t>
      </w:r>
      <w:proofErr w:type="spellStart"/>
      <w:r>
        <w:rPr>
          <w:rFonts w:ascii="Book Antiqua" w:eastAsia="Times New Roman" w:hAnsi="Book Antiqua"/>
          <w:b/>
          <w:bCs/>
          <w:sz w:val="28"/>
          <w:szCs w:val="28"/>
        </w:rPr>
        <w:t>for ever</w:t>
      </w:r>
      <w:proofErr w:type="spellEnd"/>
      <w:r>
        <w:rPr>
          <w:rFonts w:ascii="Book Antiqua" w:eastAsia="Times New Roman" w:hAnsi="Book Antiqua"/>
          <w:b/>
          <w:bCs/>
          <w:sz w:val="28"/>
          <w:szCs w:val="28"/>
        </w:rPr>
        <w:t>. Amen</w:t>
      </w:r>
      <w:r w:rsidR="00D77522">
        <w:rPr>
          <w:rFonts w:ascii="Book Antiqua" w:eastAsia="Times New Roman" w:hAnsi="Book Antiqua"/>
          <w:b/>
          <w:bCs/>
          <w:sz w:val="28"/>
          <w:szCs w:val="28"/>
        </w:rPr>
        <w:t>.</w:t>
      </w:r>
    </w:p>
    <w:p w14:paraId="0396CCC8" w14:textId="53583271" w:rsidR="006A2A98" w:rsidRPr="00EA65CE" w:rsidRDefault="006A2A98" w:rsidP="00EA65CE">
      <w:pPr>
        <w:tabs>
          <w:tab w:val="left" w:pos="180"/>
        </w:tabs>
        <w:spacing w:after="0" w:line="240" w:lineRule="auto"/>
        <w:rPr>
          <w:rFonts w:ascii="Book Antiqua" w:eastAsia="Times New Roman" w:hAnsi="Book Antiqua"/>
          <w:b/>
          <w:sz w:val="28"/>
          <w:szCs w:val="28"/>
        </w:rPr>
      </w:pPr>
    </w:p>
    <w:p w14:paraId="7993FDC0" w14:textId="77777777" w:rsidR="00EB0E0F" w:rsidRPr="00EA65CE" w:rsidRDefault="00EB0E0F" w:rsidP="00EA65CE">
      <w:pPr>
        <w:tabs>
          <w:tab w:val="left" w:pos="180"/>
        </w:tabs>
        <w:spacing w:after="0" w:line="240" w:lineRule="auto"/>
        <w:rPr>
          <w:rFonts w:ascii="Book Antiqua" w:eastAsia="Times New Roman" w:hAnsi="Book Antiqua"/>
          <w:b/>
          <w:sz w:val="28"/>
          <w:szCs w:val="28"/>
        </w:rPr>
      </w:pPr>
    </w:p>
    <w:p w14:paraId="08ED8D47" w14:textId="77777777" w:rsidR="00EA5A24" w:rsidRPr="00EA5A24" w:rsidRDefault="00EA5A24" w:rsidP="00C06B4C">
      <w:pPr>
        <w:tabs>
          <w:tab w:val="left" w:pos="180"/>
        </w:tabs>
        <w:spacing w:after="0" w:line="240" w:lineRule="auto"/>
        <w:rPr>
          <w:rFonts w:ascii="Book Antiqua" w:eastAsia="Times New Roman" w:hAnsi="Book Antiqua"/>
          <w:i/>
          <w:sz w:val="32"/>
          <w:szCs w:val="32"/>
        </w:rPr>
      </w:pPr>
      <w:r w:rsidRPr="00EA5A24">
        <w:rPr>
          <w:rFonts w:ascii="Book Antiqua" w:eastAsia="Times New Roman" w:hAnsi="Book Antiqua"/>
          <w:b/>
          <w:sz w:val="32"/>
          <w:szCs w:val="32"/>
        </w:rPr>
        <w:t xml:space="preserve">Collect for Purity                                                                              </w:t>
      </w:r>
    </w:p>
    <w:p w14:paraId="1C5180B0" w14:textId="77777777" w:rsidR="00EA5A24" w:rsidRPr="00EA5A24" w:rsidRDefault="00EA5A24" w:rsidP="00C06B4C">
      <w:pPr>
        <w:tabs>
          <w:tab w:val="left" w:pos="180"/>
        </w:tabs>
        <w:spacing w:after="0" w:line="240" w:lineRule="auto"/>
        <w:rPr>
          <w:rFonts w:ascii="Book Antiqua" w:eastAsia="Times New Roman" w:hAnsi="Book Antiqua"/>
          <w:sz w:val="32"/>
          <w:szCs w:val="32"/>
        </w:rPr>
      </w:pPr>
      <w:r w:rsidRPr="00EA5A24">
        <w:rPr>
          <w:rFonts w:ascii="Book Antiqua" w:eastAsia="Times New Roman" w:hAnsi="Book Antiqua"/>
          <w:i/>
          <w:sz w:val="28"/>
          <w:szCs w:val="28"/>
        </w:rPr>
        <w:t>Celebrant</w:t>
      </w:r>
      <w:r w:rsidRPr="00EA5A24">
        <w:rPr>
          <w:rFonts w:ascii="Book Antiqua" w:eastAsia="Times New Roman" w:hAnsi="Book Antiqua"/>
          <w:i/>
          <w:sz w:val="28"/>
          <w:szCs w:val="28"/>
        </w:rPr>
        <w:tab/>
      </w:r>
      <w:r w:rsidRPr="00EA5A24">
        <w:rPr>
          <w:rFonts w:ascii="Book Antiqua" w:eastAsia="Times New Roman" w:hAnsi="Book Antiqua"/>
          <w:sz w:val="28"/>
          <w:szCs w:val="28"/>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EA5A24">
        <w:rPr>
          <w:rFonts w:ascii="Book Antiqua" w:eastAsia="Times New Roman" w:hAnsi="Book Antiqua"/>
          <w:b/>
          <w:iCs/>
          <w:sz w:val="28"/>
          <w:szCs w:val="28"/>
        </w:rPr>
        <w:t>Amen</w:t>
      </w:r>
      <w:r w:rsidRPr="00EA5A24">
        <w:rPr>
          <w:rFonts w:ascii="Book Antiqua" w:eastAsia="Times New Roman" w:hAnsi="Book Antiqua"/>
          <w:i/>
          <w:iCs/>
          <w:sz w:val="32"/>
          <w:szCs w:val="32"/>
        </w:rPr>
        <w:t>.</w:t>
      </w:r>
    </w:p>
    <w:p w14:paraId="1EE97C53" w14:textId="3D7AB3C0" w:rsidR="00C62332" w:rsidRPr="00EA65CE" w:rsidRDefault="00C62332" w:rsidP="00EA65CE">
      <w:pPr>
        <w:tabs>
          <w:tab w:val="left" w:pos="180"/>
        </w:tabs>
        <w:spacing w:after="0" w:line="240" w:lineRule="auto"/>
        <w:rPr>
          <w:rFonts w:ascii="Book Antiqua" w:eastAsia="Times New Roman" w:hAnsi="Book Antiqua"/>
          <w:b/>
          <w:sz w:val="28"/>
          <w:szCs w:val="28"/>
        </w:rPr>
      </w:pPr>
    </w:p>
    <w:p w14:paraId="274E901D" w14:textId="77777777" w:rsidR="00EB0E0F" w:rsidRPr="00EA65CE" w:rsidRDefault="00EB0E0F" w:rsidP="00EA65CE">
      <w:pPr>
        <w:tabs>
          <w:tab w:val="left" w:pos="180"/>
        </w:tabs>
        <w:spacing w:after="0" w:line="240" w:lineRule="auto"/>
        <w:rPr>
          <w:rFonts w:ascii="Book Antiqua" w:eastAsia="Times New Roman" w:hAnsi="Book Antiqua"/>
          <w:b/>
          <w:sz w:val="28"/>
          <w:szCs w:val="28"/>
        </w:rPr>
      </w:pPr>
    </w:p>
    <w:p w14:paraId="78D6E112" w14:textId="7BAD7403" w:rsidR="004852DB" w:rsidRPr="004852DB" w:rsidRDefault="004852DB" w:rsidP="00EA5A24">
      <w:pPr>
        <w:tabs>
          <w:tab w:val="left" w:pos="180"/>
        </w:tabs>
        <w:spacing w:before="60" w:after="60" w:line="240" w:lineRule="auto"/>
        <w:rPr>
          <w:rFonts w:ascii="Book Antiqua" w:eastAsia="Times New Roman" w:hAnsi="Book Antiqua"/>
          <w:b/>
          <w:sz w:val="32"/>
          <w:szCs w:val="32"/>
        </w:rPr>
      </w:pPr>
      <w:r>
        <w:rPr>
          <w:rFonts w:ascii="Book Antiqua" w:eastAsia="Times New Roman" w:hAnsi="Book Antiqua"/>
          <w:b/>
          <w:sz w:val="32"/>
          <w:szCs w:val="32"/>
        </w:rPr>
        <w:t>Gloria</w:t>
      </w:r>
      <w:r w:rsidRPr="004852DB">
        <w:rPr>
          <w:rFonts w:ascii="Book Antiqua" w:eastAsia="Times New Roman" w:hAnsi="Book Antiqua"/>
          <w:b/>
          <w:i/>
          <w:sz w:val="32"/>
          <w:szCs w:val="32"/>
        </w:rPr>
        <w:t xml:space="preserve"> </w:t>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Pr>
          <w:rFonts w:ascii="Book Antiqua" w:eastAsia="Times New Roman" w:hAnsi="Book Antiqua"/>
          <w:b/>
          <w:i/>
          <w:sz w:val="32"/>
          <w:szCs w:val="32"/>
        </w:rPr>
        <w:tab/>
      </w:r>
      <w:r w:rsidRPr="00EA65CE">
        <w:rPr>
          <w:rFonts w:ascii="Book Antiqua" w:eastAsia="Times New Roman" w:hAnsi="Book Antiqua"/>
          <w:b/>
          <w:iCs/>
          <w:sz w:val="32"/>
          <w:szCs w:val="32"/>
        </w:rPr>
        <w:t xml:space="preserve">    Hymnal S-2</w:t>
      </w:r>
      <w:r w:rsidR="00CE6968" w:rsidRPr="00EA65CE">
        <w:rPr>
          <w:rFonts w:ascii="Book Antiqua" w:eastAsia="Times New Roman" w:hAnsi="Book Antiqua"/>
          <w:b/>
          <w:iCs/>
          <w:sz w:val="32"/>
          <w:szCs w:val="32"/>
        </w:rPr>
        <w:t>78</w:t>
      </w:r>
      <w:r w:rsidRPr="00EA65CE">
        <w:rPr>
          <w:rFonts w:ascii="Book Antiqua" w:eastAsia="Times New Roman" w:hAnsi="Book Antiqua"/>
          <w:b/>
          <w:iCs/>
          <w:sz w:val="32"/>
          <w:szCs w:val="32"/>
        </w:rPr>
        <w:t xml:space="preserve"> </w:t>
      </w:r>
      <w:r w:rsidRPr="00EA5A24">
        <w:rPr>
          <w:rFonts w:ascii="Book Antiqua" w:eastAsia="Times New Roman" w:hAnsi="Book Antiqua"/>
          <w:b/>
          <w:sz w:val="32"/>
          <w:szCs w:val="32"/>
        </w:rPr>
        <w:t xml:space="preserve">                                                                           </w:t>
      </w:r>
    </w:p>
    <w:p w14:paraId="2913D2A6" w14:textId="2EF0CB62" w:rsidR="004852DB" w:rsidRPr="00EF3C21" w:rsidRDefault="00EF3C21" w:rsidP="00EA5A24">
      <w:pPr>
        <w:tabs>
          <w:tab w:val="left" w:pos="180"/>
        </w:tabs>
        <w:spacing w:before="60" w:after="60" w:line="240" w:lineRule="auto"/>
        <w:rPr>
          <w:rFonts w:ascii="Book Antiqua" w:eastAsia="Times New Roman" w:hAnsi="Book Antiqua"/>
          <w:bCs/>
          <w:i/>
          <w:iCs/>
          <w:sz w:val="28"/>
          <w:szCs w:val="28"/>
        </w:rPr>
      </w:pPr>
      <w:r w:rsidRPr="00EF3C21">
        <w:rPr>
          <w:rFonts w:ascii="Book Antiqua" w:eastAsia="Times New Roman" w:hAnsi="Book Antiqua"/>
          <w:bCs/>
          <w:i/>
          <w:iCs/>
          <w:sz w:val="28"/>
          <w:szCs w:val="28"/>
        </w:rPr>
        <w:t>Glory to God in the highest, and peace to the people on earth….</w:t>
      </w:r>
    </w:p>
    <w:p w14:paraId="2E0DB288" w14:textId="0BFB6754" w:rsidR="00EF3C21" w:rsidRPr="00EA65CE" w:rsidRDefault="00EF3C21" w:rsidP="00EA65CE">
      <w:pPr>
        <w:tabs>
          <w:tab w:val="left" w:pos="180"/>
        </w:tabs>
        <w:spacing w:after="0" w:line="240" w:lineRule="auto"/>
        <w:rPr>
          <w:rFonts w:ascii="Book Antiqua" w:eastAsia="Times New Roman" w:hAnsi="Book Antiqua"/>
          <w:b/>
          <w:sz w:val="28"/>
          <w:szCs w:val="28"/>
        </w:rPr>
      </w:pPr>
    </w:p>
    <w:p w14:paraId="46B7BD3C" w14:textId="77777777" w:rsidR="00EB0E0F" w:rsidRPr="00EA65CE" w:rsidRDefault="00EB0E0F" w:rsidP="00EA65CE">
      <w:pPr>
        <w:tabs>
          <w:tab w:val="left" w:pos="180"/>
        </w:tabs>
        <w:spacing w:after="0" w:line="240" w:lineRule="auto"/>
        <w:rPr>
          <w:rFonts w:ascii="Book Antiqua" w:eastAsia="Times New Roman" w:hAnsi="Book Antiqua"/>
          <w:b/>
          <w:sz w:val="28"/>
          <w:szCs w:val="28"/>
        </w:rPr>
      </w:pPr>
    </w:p>
    <w:p w14:paraId="29E73E3C" w14:textId="2CA54B3D" w:rsidR="00EA5A24" w:rsidRPr="00EA5A24" w:rsidRDefault="00EA5A24" w:rsidP="00C06B4C">
      <w:pPr>
        <w:tabs>
          <w:tab w:val="left" w:pos="180"/>
        </w:tabs>
        <w:spacing w:after="0" w:line="240" w:lineRule="auto"/>
        <w:rPr>
          <w:rFonts w:ascii="Book Antiqua" w:eastAsia="Times New Roman" w:hAnsi="Book Antiqua"/>
          <w:i/>
          <w:sz w:val="28"/>
          <w:szCs w:val="28"/>
        </w:rPr>
      </w:pPr>
      <w:r w:rsidRPr="00EA5A24">
        <w:rPr>
          <w:rFonts w:ascii="Book Antiqua" w:eastAsia="Times New Roman" w:hAnsi="Book Antiqua"/>
          <w:b/>
          <w:sz w:val="32"/>
          <w:szCs w:val="32"/>
        </w:rPr>
        <w:t xml:space="preserve">The Collect of the </w:t>
      </w:r>
      <w:r w:rsidR="007553E5">
        <w:rPr>
          <w:rFonts w:ascii="Book Antiqua" w:eastAsia="Times New Roman" w:hAnsi="Book Antiqua"/>
          <w:b/>
          <w:sz w:val="32"/>
          <w:szCs w:val="32"/>
        </w:rPr>
        <w:t>Day</w:t>
      </w:r>
      <w:r w:rsidRPr="00EA5A24">
        <w:rPr>
          <w:rFonts w:ascii="Book Antiqua" w:eastAsia="Times New Roman" w:hAnsi="Book Antiqua"/>
          <w:i/>
          <w:sz w:val="28"/>
          <w:szCs w:val="28"/>
        </w:rPr>
        <w:t xml:space="preserve"> </w:t>
      </w:r>
    </w:p>
    <w:p w14:paraId="274B5F10" w14:textId="77777777" w:rsidR="00EA5A24" w:rsidRPr="00EA5A24" w:rsidRDefault="00EA5A24" w:rsidP="00C06B4C">
      <w:pPr>
        <w:tabs>
          <w:tab w:val="left" w:pos="180"/>
        </w:tabs>
        <w:spacing w:after="0" w:line="240" w:lineRule="auto"/>
        <w:rPr>
          <w:rFonts w:ascii="Book Antiqua" w:eastAsia="Times New Roman" w:hAnsi="Book Antiqua"/>
          <w:b/>
          <w:smallCaps/>
          <w:sz w:val="28"/>
          <w:szCs w:val="28"/>
        </w:rPr>
      </w:pPr>
      <w:bookmarkStart w:id="1" w:name="_Hlk163260502"/>
      <w:r w:rsidRPr="00EA5A24">
        <w:rPr>
          <w:rFonts w:ascii="Book Antiqua" w:eastAsia="Times New Roman" w:hAnsi="Book Antiqua"/>
          <w:i/>
          <w:sz w:val="28"/>
          <w:szCs w:val="28"/>
        </w:rPr>
        <w:t>Celebrant</w:t>
      </w:r>
      <w:bookmarkEnd w:id="1"/>
      <w:r w:rsidRPr="00EA5A24">
        <w:rPr>
          <w:rFonts w:ascii="Book Antiqua" w:eastAsia="Times New Roman" w:hAnsi="Book Antiqua"/>
          <w:i/>
          <w:sz w:val="28"/>
          <w:szCs w:val="28"/>
        </w:rPr>
        <w:tab/>
      </w:r>
      <w:r w:rsidRPr="00EA5A24">
        <w:rPr>
          <w:rFonts w:ascii="Book Antiqua" w:eastAsia="Times New Roman" w:hAnsi="Book Antiqua"/>
          <w:sz w:val="28"/>
          <w:szCs w:val="28"/>
        </w:rPr>
        <w:t>The Lord be with you.</w:t>
      </w:r>
    </w:p>
    <w:p w14:paraId="29B2A60B" w14:textId="3886719E" w:rsidR="00EB0E0F" w:rsidRDefault="00EA5A24" w:rsidP="00EB0E0F">
      <w:pPr>
        <w:tabs>
          <w:tab w:val="left" w:pos="180"/>
        </w:tabs>
        <w:spacing w:after="0" w:line="240" w:lineRule="auto"/>
        <w:rPr>
          <w:rFonts w:ascii="Book Antiqua" w:eastAsia="Times New Roman" w:hAnsi="Book Antiqua"/>
          <w:b/>
          <w:sz w:val="28"/>
          <w:szCs w:val="28"/>
        </w:rPr>
      </w:pPr>
      <w:r w:rsidRPr="008B3D65">
        <w:rPr>
          <w:rFonts w:ascii="Book Antiqua" w:eastAsia="Times New Roman" w:hAnsi="Book Antiqua"/>
          <w:b/>
          <w:bCs/>
          <w:i/>
          <w:sz w:val="28"/>
          <w:szCs w:val="28"/>
        </w:rPr>
        <w:t>People</w:t>
      </w:r>
      <w:r w:rsidRPr="00EA5A24">
        <w:rPr>
          <w:rFonts w:ascii="Book Antiqua" w:eastAsia="Times New Roman" w:hAnsi="Book Antiqua"/>
          <w:i/>
          <w:sz w:val="28"/>
          <w:szCs w:val="28"/>
        </w:rPr>
        <w:tab/>
      </w:r>
      <w:r w:rsidRPr="00EA5A24">
        <w:rPr>
          <w:rFonts w:ascii="Book Antiqua" w:eastAsia="Times New Roman" w:hAnsi="Book Antiqua"/>
          <w:b/>
          <w:sz w:val="28"/>
          <w:szCs w:val="28"/>
        </w:rPr>
        <w:t>And also with you.</w:t>
      </w:r>
    </w:p>
    <w:p w14:paraId="407206B0" w14:textId="3627F38F" w:rsidR="00F039D9" w:rsidRDefault="00291BE7" w:rsidP="00EB0E0F">
      <w:pPr>
        <w:tabs>
          <w:tab w:val="left" w:pos="180"/>
        </w:tabs>
        <w:spacing w:after="0" w:line="240" w:lineRule="auto"/>
      </w:pPr>
      <w:bookmarkStart w:id="2" w:name="_Hlk159662681"/>
      <w:r w:rsidRPr="00291BE7">
        <w:rPr>
          <w:rFonts w:ascii="Book Antiqua" w:hAnsi="Book Antiqua"/>
          <w:iCs/>
          <w:sz w:val="28"/>
          <w:szCs w:val="28"/>
        </w:rPr>
        <w:t>Lord of all power and might, the author and giver of all good things: Graft in our hearts the love of your Name; increase in us true religion; nourish us with all goodness; and bring forth in us the fruit of good works; through Jesus Christ our Lord, who lives and reigns with you and the Holy Spirit, one God for ever and ever.</w:t>
      </w:r>
      <w:r>
        <w:rPr>
          <w:rFonts w:ascii="Book Antiqua" w:hAnsi="Book Antiqua"/>
          <w:iCs/>
          <w:sz w:val="28"/>
          <w:szCs w:val="28"/>
        </w:rPr>
        <w:t xml:space="preserve"> </w:t>
      </w:r>
      <w:r w:rsidR="00F039D9" w:rsidRPr="00EB0E0F">
        <w:rPr>
          <w:rFonts w:ascii="Book Antiqua" w:hAnsi="Book Antiqua"/>
          <w:b/>
          <w:bCs/>
          <w:sz w:val="28"/>
          <w:szCs w:val="28"/>
        </w:rPr>
        <w:t>Amen.</w:t>
      </w:r>
    </w:p>
    <w:p w14:paraId="62DC1843" w14:textId="4598B5C8" w:rsidR="00C72759" w:rsidRDefault="00C72759" w:rsidP="00E843ED">
      <w:pPr>
        <w:pStyle w:val="collecttext"/>
        <w:rPr>
          <w:rFonts w:ascii="Book Antiqua" w:hAnsi="Book Antiqua"/>
          <w:i/>
          <w:sz w:val="28"/>
          <w:szCs w:val="28"/>
        </w:rPr>
      </w:pPr>
      <w:r w:rsidRPr="00C72759">
        <w:rPr>
          <w:rFonts w:ascii="Book Antiqua" w:hAnsi="Book Antiqua"/>
          <w:i/>
          <w:sz w:val="28"/>
          <w:szCs w:val="28"/>
        </w:rPr>
        <w:t>The people are seated for the readings and the psalm</w:t>
      </w:r>
    </w:p>
    <w:p w14:paraId="4B576916" w14:textId="6897DF56" w:rsidR="00A05387" w:rsidRPr="00A05387" w:rsidRDefault="001A5A1B" w:rsidP="00A05387">
      <w:pPr>
        <w:spacing w:after="0" w:line="240" w:lineRule="auto"/>
        <w:rPr>
          <w:rFonts w:ascii="Book Antiqua" w:hAnsi="Book Antiqua"/>
          <w:b/>
          <w:bCs/>
          <w:sz w:val="32"/>
          <w:szCs w:val="32"/>
        </w:rPr>
      </w:pPr>
      <w:bookmarkStart w:id="3" w:name="_Hlk131720288"/>
      <w:r>
        <w:rPr>
          <w:rFonts w:ascii="Book Antiqua" w:hAnsi="Book Antiqua"/>
          <w:b/>
          <w:bCs/>
          <w:sz w:val="32"/>
          <w:szCs w:val="32"/>
        </w:rPr>
        <w:lastRenderedPageBreak/>
        <w:t>T</w:t>
      </w:r>
      <w:r w:rsidR="00A05387" w:rsidRPr="009F4744">
        <w:rPr>
          <w:rFonts w:ascii="Book Antiqua" w:hAnsi="Book Antiqua"/>
          <w:b/>
          <w:bCs/>
          <w:sz w:val="32"/>
          <w:szCs w:val="32"/>
        </w:rPr>
        <w:t>he First Lesson</w:t>
      </w:r>
      <w:r w:rsidR="00A05387" w:rsidRPr="009F4744">
        <w:rPr>
          <w:rFonts w:ascii="Book Antiqua" w:hAnsi="Book Antiqua"/>
          <w:sz w:val="32"/>
          <w:szCs w:val="32"/>
        </w:rPr>
        <w:t xml:space="preserve"> </w:t>
      </w:r>
      <w:r w:rsidR="00A17823" w:rsidRPr="009F4744">
        <w:rPr>
          <w:rFonts w:ascii="Book Antiqua" w:hAnsi="Book Antiqua"/>
          <w:b/>
          <w:bCs/>
          <w:sz w:val="32"/>
          <w:szCs w:val="32"/>
        </w:rPr>
        <w:t>–</w:t>
      </w:r>
      <w:r w:rsidR="00A761CA">
        <w:rPr>
          <w:rFonts w:ascii="Book Antiqua" w:hAnsi="Book Antiqua"/>
          <w:b/>
          <w:bCs/>
          <w:sz w:val="32"/>
          <w:szCs w:val="32"/>
        </w:rPr>
        <w:t>Jeremiah 15:15-21</w:t>
      </w:r>
    </w:p>
    <w:p w14:paraId="73674762" w14:textId="2416C2D7" w:rsidR="00A05387" w:rsidRDefault="00A05387" w:rsidP="00A05387">
      <w:pPr>
        <w:spacing w:after="0" w:line="240" w:lineRule="auto"/>
        <w:rPr>
          <w:rFonts w:ascii="Book Antiqua" w:hAnsi="Book Antiqua"/>
          <w:i/>
          <w:iCs/>
          <w:sz w:val="28"/>
          <w:szCs w:val="28"/>
        </w:rPr>
      </w:pPr>
      <w:r w:rsidRPr="00A05387">
        <w:rPr>
          <w:rFonts w:ascii="Book Antiqua" w:hAnsi="Book Antiqua"/>
          <w:i/>
          <w:iCs/>
          <w:sz w:val="28"/>
          <w:szCs w:val="28"/>
        </w:rPr>
        <w:t xml:space="preserve">A reading from the </w:t>
      </w:r>
      <w:r w:rsidR="00DF2238">
        <w:rPr>
          <w:rFonts w:ascii="Book Antiqua" w:hAnsi="Book Antiqua"/>
          <w:i/>
          <w:iCs/>
          <w:sz w:val="28"/>
          <w:szCs w:val="28"/>
        </w:rPr>
        <w:t xml:space="preserve">Prophet </w:t>
      </w:r>
      <w:r w:rsidR="00A761CA">
        <w:rPr>
          <w:rFonts w:ascii="Book Antiqua" w:hAnsi="Book Antiqua"/>
          <w:i/>
          <w:iCs/>
          <w:sz w:val="28"/>
          <w:szCs w:val="28"/>
        </w:rPr>
        <w:t>Jeremiah</w:t>
      </w:r>
    </w:p>
    <w:p w14:paraId="5ED50879" w14:textId="77777777" w:rsidR="00366CA0" w:rsidRPr="00A05387" w:rsidRDefault="00366CA0" w:rsidP="00A05387">
      <w:pPr>
        <w:spacing w:after="0" w:line="240" w:lineRule="auto"/>
        <w:rPr>
          <w:rFonts w:ascii="Book Antiqua" w:hAnsi="Book Antiqua"/>
          <w:i/>
          <w:iCs/>
          <w:sz w:val="28"/>
          <w:szCs w:val="28"/>
        </w:rPr>
      </w:pPr>
    </w:p>
    <w:p w14:paraId="28211263"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O Lord, you know;</w:t>
      </w:r>
      <w:r w:rsidRPr="00A761CA">
        <w:rPr>
          <w:rFonts w:ascii="Book Antiqua" w:eastAsia="Times New Roman" w:hAnsi="Book Antiqua"/>
          <w:sz w:val="28"/>
          <w:szCs w:val="28"/>
        </w:rPr>
        <w:br/>
        <w:t>remember me and visit me,</w:t>
      </w:r>
      <w:r w:rsidRPr="00A761CA">
        <w:rPr>
          <w:rFonts w:ascii="Book Antiqua" w:eastAsia="Times New Roman" w:hAnsi="Book Antiqua"/>
          <w:sz w:val="28"/>
          <w:szCs w:val="28"/>
        </w:rPr>
        <w:br/>
        <w:t>and bring down retribution for me on my persecutors.</w:t>
      </w:r>
    </w:p>
    <w:p w14:paraId="17CB34C9"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In your forbearance do not take me away;</w:t>
      </w:r>
      <w:r w:rsidRPr="00A761CA">
        <w:rPr>
          <w:rFonts w:ascii="Book Antiqua" w:eastAsia="Times New Roman" w:hAnsi="Book Antiqua"/>
          <w:sz w:val="28"/>
          <w:szCs w:val="28"/>
        </w:rPr>
        <w:br/>
        <w:t>know that on your account I suffer insult.</w:t>
      </w:r>
    </w:p>
    <w:p w14:paraId="69B4CE2C"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Your words were found, and I ate them,</w:t>
      </w:r>
      <w:r w:rsidRPr="00A761CA">
        <w:rPr>
          <w:rFonts w:ascii="Book Antiqua" w:eastAsia="Times New Roman" w:hAnsi="Book Antiqua"/>
          <w:sz w:val="28"/>
          <w:szCs w:val="28"/>
        </w:rPr>
        <w:br/>
        <w:t>and your words became to me a joy</w:t>
      </w:r>
      <w:r w:rsidRPr="00A761CA">
        <w:rPr>
          <w:rFonts w:ascii="Book Antiqua" w:eastAsia="Times New Roman" w:hAnsi="Book Antiqua"/>
          <w:sz w:val="28"/>
          <w:szCs w:val="28"/>
        </w:rPr>
        <w:br/>
        <w:t>and the delight of my heart;</w:t>
      </w:r>
    </w:p>
    <w:p w14:paraId="58564EF1"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for I am called by your name,</w:t>
      </w:r>
      <w:r w:rsidRPr="00A761CA">
        <w:rPr>
          <w:rFonts w:ascii="Book Antiqua" w:eastAsia="Times New Roman" w:hAnsi="Book Antiqua"/>
          <w:sz w:val="28"/>
          <w:szCs w:val="28"/>
        </w:rPr>
        <w:br/>
        <w:t>O Lord, God of hosts.</w:t>
      </w:r>
    </w:p>
    <w:p w14:paraId="021F4F0B"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I did not sit in the company of merrymakers,</w:t>
      </w:r>
      <w:r w:rsidRPr="00A761CA">
        <w:rPr>
          <w:rFonts w:ascii="Book Antiqua" w:eastAsia="Times New Roman" w:hAnsi="Book Antiqua"/>
          <w:sz w:val="28"/>
          <w:szCs w:val="28"/>
        </w:rPr>
        <w:br/>
        <w:t>nor did I rejoice;</w:t>
      </w:r>
    </w:p>
    <w:p w14:paraId="06280429"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 xml:space="preserve">under the weight of your </w:t>
      </w:r>
      <w:proofErr w:type="gramStart"/>
      <w:r w:rsidRPr="00A761CA">
        <w:rPr>
          <w:rFonts w:ascii="Book Antiqua" w:eastAsia="Times New Roman" w:hAnsi="Book Antiqua"/>
          <w:sz w:val="28"/>
          <w:szCs w:val="28"/>
        </w:rPr>
        <w:t>hand</w:t>
      </w:r>
      <w:proofErr w:type="gramEnd"/>
      <w:r w:rsidRPr="00A761CA">
        <w:rPr>
          <w:rFonts w:ascii="Book Antiqua" w:eastAsia="Times New Roman" w:hAnsi="Book Antiqua"/>
          <w:sz w:val="28"/>
          <w:szCs w:val="28"/>
        </w:rPr>
        <w:t xml:space="preserve"> I sat alone,</w:t>
      </w:r>
      <w:r w:rsidRPr="00A761CA">
        <w:rPr>
          <w:rFonts w:ascii="Book Antiqua" w:eastAsia="Times New Roman" w:hAnsi="Book Antiqua"/>
          <w:sz w:val="28"/>
          <w:szCs w:val="28"/>
        </w:rPr>
        <w:br/>
        <w:t>for you had filled me with indignation.</w:t>
      </w:r>
    </w:p>
    <w:p w14:paraId="48343DFC"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Why is my pain unceasing,</w:t>
      </w:r>
      <w:r w:rsidRPr="00A761CA">
        <w:rPr>
          <w:rFonts w:ascii="Book Antiqua" w:eastAsia="Times New Roman" w:hAnsi="Book Antiqua"/>
          <w:sz w:val="28"/>
          <w:szCs w:val="28"/>
        </w:rPr>
        <w:br/>
        <w:t>my wound incurable,</w:t>
      </w:r>
      <w:r w:rsidRPr="00A761CA">
        <w:rPr>
          <w:rFonts w:ascii="Book Antiqua" w:eastAsia="Times New Roman" w:hAnsi="Book Antiqua"/>
          <w:sz w:val="28"/>
          <w:szCs w:val="28"/>
        </w:rPr>
        <w:br/>
        <w:t>refusing to be healed?</w:t>
      </w:r>
    </w:p>
    <w:p w14:paraId="173ADA03"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Truly, you are to me like a deceitful brook,</w:t>
      </w:r>
      <w:r w:rsidRPr="00A761CA">
        <w:rPr>
          <w:rFonts w:ascii="Book Antiqua" w:eastAsia="Times New Roman" w:hAnsi="Book Antiqua"/>
          <w:sz w:val="28"/>
          <w:szCs w:val="28"/>
        </w:rPr>
        <w:br/>
        <w:t>like waters that fail.</w:t>
      </w:r>
    </w:p>
    <w:p w14:paraId="47CA57BE" w14:textId="77777777" w:rsidR="00A761CA" w:rsidRPr="00A761CA" w:rsidRDefault="00A761CA" w:rsidP="00A761CA">
      <w:pPr>
        <w:spacing w:after="0" w:line="240" w:lineRule="auto"/>
        <w:rPr>
          <w:rFonts w:ascii="Book Antiqua" w:eastAsia="Times New Roman" w:hAnsi="Book Antiqua"/>
          <w:sz w:val="28"/>
          <w:szCs w:val="28"/>
        </w:rPr>
      </w:pPr>
    </w:p>
    <w:p w14:paraId="3894E5C5"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Therefore, thus says the Lord:</w:t>
      </w:r>
    </w:p>
    <w:p w14:paraId="433F96ED"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If you turn back, I will take you back,</w:t>
      </w:r>
      <w:r w:rsidRPr="00A761CA">
        <w:rPr>
          <w:rFonts w:ascii="Book Antiqua" w:eastAsia="Times New Roman" w:hAnsi="Book Antiqua"/>
          <w:sz w:val="28"/>
          <w:szCs w:val="28"/>
        </w:rPr>
        <w:br/>
        <w:t>and you shall stand before me.</w:t>
      </w:r>
    </w:p>
    <w:p w14:paraId="798DCC33"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If you utter what is precious, and not what is worthless,</w:t>
      </w:r>
      <w:r w:rsidRPr="00A761CA">
        <w:rPr>
          <w:rFonts w:ascii="Book Antiqua" w:eastAsia="Times New Roman" w:hAnsi="Book Antiqua"/>
          <w:sz w:val="28"/>
          <w:szCs w:val="28"/>
        </w:rPr>
        <w:br/>
        <w:t>you shall serve as my mouth.</w:t>
      </w:r>
    </w:p>
    <w:p w14:paraId="4FDFB304"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It is they who will turn to you,</w:t>
      </w:r>
      <w:r w:rsidRPr="00A761CA">
        <w:rPr>
          <w:rFonts w:ascii="Book Antiqua" w:eastAsia="Times New Roman" w:hAnsi="Book Antiqua"/>
          <w:sz w:val="28"/>
          <w:szCs w:val="28"/>
        </w:rPr>
        <w:br/>
        <w:t>not you who will turn to them.</w:t>
      </w:r>
    </w:p>
    <w:p w14:paraId="53E38F45"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And I will make you to this people</w:t>
      </w:r>
      <w:r w:rsidRPr="00A761CA">
        <w:rPr>
          <w:rFonts w:ascii="Book Antiqua" w:eastAsia="Times New Roman" w:hAnsi="Book Antiqua"/>
          <w:sz w:val="28"/>
          <w:szCs w:val="28"/>
        </w:rPr>
        <w:br/>
        <w:t>a fortified wall of bronze;</w:t>
      </w:r>
    </w:p>
    <w:p w14:paraId="5BFC3CB5"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they will fight against you,</w:t>
      </w:r>
      <w:r w:rsidRPr="00A761CA">
        <w:rPr>
          <w:rFonts w:ascii="Book Antiqua" w:eastAsia="Times New Roman" w:hAnsi="Book Antiqua"/>
          <w:sz w:val="28"/>
          <w:szCs w:val="28"/>
        </w:rPr>
        <w:br/>
        <w:t>but they shall not prevail over you,</w:t>
      </w:r>
    </w:p>
    <w:p w14:paraId="76B1C225"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for I am with you</w:t>
      </w:r>
      <w:r w:rsidRPr="00A761CA">
        <w:rPr>
          <w:rFonts w:ascii="Book Antiqua" w:eastAsia="Times New Roman" w:hAnsi="Book Antiqua"/>
          <w:sz w:val="28"/>
          <w:szCs w:val="28"/>
        </w:rPr>
        <w:br/>
        <w:t>to save you and deliver you,</w:t>
      </w:r>
    </w:p>
    <w:p w14:paraId="1C71EFD8"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says the Lord.</w:t>
      </w:r>
    </w:p>
    <w:p w14:paraId="5A0AE23F"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lastRenderedPageBreak/>
        <w:t>I will deliver you out of the hand of the wicked,</w:t>
      </w:r>
      <w:r w:rsidRPr="00A761CA">
        <w:rPr>
          <w:rFonts w:ascii="Book Antiqua" w:eastAsia="Times New Roman" w:hAnsi="Book Antiqua"/>
          <w:sz w:val="28"/>
          <w:szCs w:val="28"/>
        </w:rPr>
        <w:br/>
        <w:t xml:space="preserve">and redeem you from the grasp of the ruthless. </w:t>
      </w:r>
    </w:p>
    <w:p w14:paraId="468B903C" w14:textId="77777777" w:rsidR="00366CA0" w:rsidRPr="00366CA0" w:rsidRDefault="00366CA0" w:rsidP="00366CA0">
      <w:pPr>
        <w:spacing w:after="0" w:line="240" w:lineRule="auto"/>
        <w:rPr>
          <w:rFonts w:ascii="Book Antiqua" w:eastAsia="Times New Roman" w:hAnsi="Book Antiqua"/>
          <w:sz w:val="28"/>
          <w:szCs w:val="28"/>
        </w:rPr>
      </w:pPr>
    </w:p>
    <w:p w14:paraId="72FD669E" w14:textId="5875CE75" w:rsidR="00A05387" w:rsidRPr="00F26E02" w:rsidRDefault="00A05387" w:rsidP="00A05387">
      <w:pPr>
        <w:spacing w:after="0" w:line="240" w:lineRule="auto"/>
        <w:rPr>
          <w:rFonts w:ascii="Book Antiqua" w:eastAsia="Times New Roman" w:hAnsi="Book Antiqua"/>
          <w:sz w:val="28"/>
          <w:szCs w:val="28"/>
        </w:rPr>
      </w:pPr>
      <w:r w:rsidRPr="00A05387">
        <w:rPr>
          <w:rFonts w:ascii="Book Antiqua" w:eastAsia="Times New Roman" w:hAnsi="Book Antiqua"/>
          <w:i/>
          <w:sz w:val="28"/>
          <w:szCs w:val="28"/>
        </w:rPr>
        <w:t>Reader</w:t>
      </w:r>
      <w:r w:rsidRPr="00A05387">
        <w:rPr>
          <w:rFonts w:ascii="Book Antiqua" w:eastAsia="Times New Roman" w:hAnsi="Book Antiqua"/>
          <w:sz w:val="28"/>
          <w:szCs w:val="28"/>
        </w:rPr>
        <w:t xml:space="preserve"> </w:t>
      </w:r>
      <w:r w:rsidRPr="00A05387">
        <w:rPr>
          <w:rFonts w:ascii="Book Antiqua" w:eastAsia="Times New Roman" w:hAnsi="Book Antiqua"/>
          <w:sz w:val="28"/>
          <w:szCs w:val="28"/>
        </w:rPr>
        <w:tab/>
        <w:t>The Word of the Lord.</w:t>
      </w:r>
    </w:p>
    <w:p w14:paraId="7E56A27F" w14:textId="77777777" w:rsidR="00A05387" w:rsidRPr="00A05387" w:rsidRDefault="00A05387" w:rsidP="00A05387">
      <w:pPr>
        <w:tabs>
          <w:tab w:val="left" w:pos="198"/>
        </w:tabs>
        <w:spacing w:after="0" w:line="240" w:lineRule="auto"/>
        <w:jc w:val="both"/>
        <w:rPr>
          <w:rFonts w:ascii="Book Antiqua" w:eastAsia="Times New Roman" w:hAnsi="Book Antiqua"/>
          <w:b/>
          <w:sz w:val="28"/>
          <w:szCs w:val="28"/>
        </w:rPr>
      </w:pPr>
      <w:r w:rsidRPr="00A05387">
        <w:rPr>
          <w:rFonts w:ascii="Book Antiqua" w:eastAsia="Times New Roman" w:hAnsi="Book Antiqua"/>
          <w:b/>
          <w:bCs/>
          <w:i/>
          <w:sz w:val="28"/>
          <w:szCs w:val="28"/>
        </w:rPr>
        <w:t>People</w:t>
      </w:r>
      <w:r w:rsidRPr="00A05387">
        <w:rPr>
          <w:rFonts w:ascii="Book Antiqua" w:eastAsia="Times New Roman" w:hAnsi="Book Antiqua"/>
          <w:i/>
          <w:sz w:val="28"/>
          <w:szCs w:val="28"/>
        </w:rPr>
        <w:tab/>
      </w:r>
      <w:r w:rsidRPr="00A05387">
        <w:rPr>
          <w:rFonts w:ascii="Book Antiqua" w:eastAsia="Times New Roman" w:hAnsi="Book Antiqua"/>
          <w:b/>
          <w:sz w:val="28"/>
          <w:szCs w:val="28"/>
        </w:rPr>
        <w:t>Thanks be to God.</w:t>
      </w:r>
      <w:bookmarkStart w:id="4" w:name="Psalm_146:3"/>
      <w:bookmarkEnd w:id="4"/>
    </w:p>
    <w:p w14:paraId="6E6085CA" w14:textId="76FC78E5" w:rsidR="007240AA" w:rsidRDefault="007240AA" w:rsidP="00A05387">
      <w:pPr>
        <w:spacing w:after="0" w:line="240" w:lineRule="auto"/>
        <w:rPr>
          <w:rFonts w:ascii="Book Antiqua" w:hAnsi="Book Antiqua"/>
          <w:b/>
          <w:bCs/>
          <w:sz w:val="32"/>
          <w:szCs w:val="32"/>
        </w:rPr>
      </w:pPr>
    </w:p>
    <w:p w14:paraId="3C2FF97E" w14:textId="6CA387A5" w:rsidR="00A05387" w:rsidRPr="007240AA" w:rsidRDefault="00A05387" w:rsidP="00A05387">
      <w:pPr>
        <w:spacing w:after="0" w:line="240" w:lineRule="auto"/>
        <w:rPr>
          <w:rFonts w:ascii="Book Antiqua" w:hAnsi="Book Antiqua"/>
          <w:b/>
          <w:bCs/>
          <w:sz w:val="32"/>
          <w:szCs w:val="32"/>
        </w:rPr>
      </w:pPr>
      <w:r w:rsidRPr="009F4744">
        <w:rPr>
          <w:rFonts w:ascii="Book Antiqua" w:hAnsi="Book Antiqua"/>
          <w:b/>
          <w:bCs/>
          <w:sz w:val="32"/>
          <w:szCs w:val="32"/>
        </w:rPr>
        <w:t xml:space="preserve">Psalm </w:t>
      </w:r>
      <w:r w:rsidR="00A761CA">
        <w:rPr>
          <w:rFonts w:ascii="Book Antiqua" w:hAnsi="Book Antiqua"/>
          <w:b/>
          <w:bCs/>
          <w:sz w:val="32"/>
          <w:szCs w:val="32"/>
        </w:rPr>
        <w:t>26:1-8</w:t>
      </w:r>
    </w:p>
    <w:p w14:paraId="692E1E03" w14:textId="176179AA" w:rsidR="00325C5D" w:rsidRDefault="00A05387" w:rsidP="00325C5D">
      <w:pPr>
        <w:spacing w:after="0" w:line="240" w:lineRule="auto"/>
        <w:rPr>
          <w:rFonts w:ascii="Book Antiqua" w:hAnsi="Book Antiqua"/>
          <w:i/>
          <w:iCs/>
          <w:sz w:val="28"/>
          <w:szCs w:val="28"/>
        </w:rPr>
      </w:pPr>
      <w:r w:rsidRPr="00A05387">
        <w:rPr>
          <w:rFonts w:ascii="Book Antiqua" w:hAnsi="Book Antiqua"/>
          <w:i/>
          <w:iCs/>
          <w:sz w:val="28"/>
          <w:szCs w:val="28"/>
        </w:rPr>
        <w:t>Please respond at the bold verse</w:t>
      </w:r>
    </w:p>
    <w:p w14:paraId="4ABE9980" w14:textId="0EE7493B" w:rsidR="00A761CA" w:rsidRPr="00A761CA" w:rsidRDefault="00A761CA" w:rsidP="00A761CA">
      <w:pPr>
        <w:spacing w:after="0" w:line="240" w:lineRule="auto"/>
        <w:outlineLvl w:val="2"/>
        <w:rPr>
          <w:rFonts w:ascii="Book Antiqua" w:eastAsia="Times New Roman" w:hAnsi="Book Antiqua"/>
          <w:sz w:val="28"/>
          <w:szCs w:val="28"/>
        </w:rPr>
      </w:pPr>
    </w:p>
    <w:p w14:paraId="0D1395A0" w14:textId="2BBF8599" w:rsidR="00A761CA" w:rsidRPr="00A761CA" w:rsidRDefault="00A761CA" w:rsidP="00A761CA">
      <w:pPr>
        <w:spacing w:after="0" w:line="240" w:lineRule="auto"/>
        <w:outlineLvl w:val="2"/>
        <w:rPr>
          <w:rFonts w:ascii="Book Antiqua" w:eastAsia="Times New Roman" w:hAnsi="Book Antiqua"/>
          <w:sz w:val="28"/>
          <w:szCs w:val="28"/>
        </w:rPr>
      </w:pPr>
      <w:r w:rsidRPr="00A761CA">
        <w:rPr>
          <w:rFonts w:ascii="Book Antiqua" w:eastAsia="Times New Roman" w:hAnsi="Book Antiqua"/>
          <w:sz w:val="28"/>
          <w:szCs w:val="28"/>
        </w:rPr>
        <w:t>1 Give judgment for me, O Lord,</w:t>
      </w:r>
      <w:r w:rsidRPr="00A761CA">
        <w:rPr>
          <w:rFonts w:ascii="Book Antiqua" w:eastAsia="Times New Roman" w:hAnsi="Book Antiqua"/>
          <w:sz w:val="28"/>
          <w:szCs w:val="28"/>
        </w:rPr>
        <w:br/>
        <w:t xml:space="preserve">for I have lived with integrity; </w:t>
      </w:r>
      <w:r w:rsidRPr="00A761CA">
        <w:rPr>
          <w:rFonts w:ascii="Book Antiqua" w:eastAsia="Times New Roman" w:hAnsi="Book Antiqua"/>
          <w:sz w:val="28"/>
          <w:szCs w:val="28"/>
        </w:rPr>
        <w:br/>
        <w:t>I have trusted in the Lord and have not faltered.</w:t>
      </w:r>
    </w:p>
    <w:p w14:paraId="11F6188F" w14:textId="77777777" w:rsidR="00A761CA" w:rsidRDefault="00A761CA" w:rsidP="00A761CA">
      <w:pPr>
        <w:spacing w:after="0" w:line="240" w:lineRule="auto"/>
        <w:outlineLvl w:val="2"/>
        <w:rPr>
          <w:rFonts w:ascii="Book Antiqua" w:eastAsia="Times New Roman" w:hAnsi="Book Antiqua"/>
          <w:sz w:val="28"/>
          <w:szCs w:val="28"/>
        </w:rPr>
      </w:pPr>
    </w:p>
    <w:p w14:paraId="435FD199" w14:textId="6D750683" w:rsidR="00A761CA" w:rsidRPr="00A761CA" w:rsidRDefault="00A761CA" w:rsidP="00A761CA">
      <w:pPr>
        <w:spacing w:after="0" w:line="240" w:lineRule="auto"/>
        <w:outlineLvl w:val="2"/>
        <w:rPr>
          <w:rFonts w:ascii="Book Antiqua" w:eastAsia="Times New Roman" w:hAnsi="Book Antiqua"/>
          <w:b/>
          <w:bCs/>
          <w:sz w:val="28"/>
          <w:szCs w:val="28"/>
        </w:rPr>
      </w:pPr>
      <w:r w:rsidRPr="00A761CA">
        <w:rPr>
          <w:rFonts w:ascii="Book Antiqua" w:eastAsia="Times New Roman" w:hAnsi="Book Antiqua"/>
          <w:b/>
          <w:bCs/>
          <w:sz w:val="28"/>
          <w:szCs w:val="28"/>
        </w:rPr>
        <w:t xml:space="preserve">2 Test me, O Lord, and try me; </w:t>
      </w:r>
      <w:r w:rsidRPr="00A761CA">
        <w:rPr>
          <w:rFonts w:ascii="Book Antiqua" w:eastAsia="Times New Roman" w:hAnsi="Book Antiqua"/>
          <w:b/>
          <w:bCs/>
          <w:sz w:val="28"/>
          <w:szCs w:val="28"/>
        </w:rPr>
        <w:br/>
        <w:t>examine my heart and my mind.</w:t>
      </w:r>
    </w:p>
    <w:p w14:paraId="39D2B6D7" w14:textId="77777777" w:rsidR="00A761CA" w:rsidRPr="00A761CA" w:rsidRDefault="00A761CA" w:rsidP="00A761CA">
      <w:pPr>
        <w:spacing w:after="0" w:line="240" w:lineRule="auto"/>
        <w:outlineLvl w:val="2"/>
        <w:rPr>
          <w:rFonts w:ascii="Book Antiqua" w:eastAsia="Times New Roman" w:hAnsi="Book Antiqua"/>
          <w:b/>
          <w:bCs/>
          <w:sz w:val="28"/>
          <w:szCs w:val="28"/>
        </w:rPr>
      </w:pPr>
    </w:p>
    <w:p w14:paraId="4DF8B672" w14:textId="3D87B7D1" w:rsidR="00A761CA" w:rsidRPr="00A761CA" w:rsidRDefault="00A761CA" w:rsidP="00A761CA">
      <w:pPr>
        <w:spacing w:after="0" w:line="240" w:lineRule="auto"/>
        <w:outlineLvl w:val="2"/>
        <w:rPr>
          <w:rFonts w:ascii="Book Antiqua" w:eastAsia="Times New Roman" w:hAnsi="Book Antiqua"/>
          <w:sz w:val="28"/>
          <w:szCs w:val="28"/>
        </w:rPr>
      </w:pPr>
      <w:r w:rsidRPr="00A761CA">
        <w:rPr>
          <w:rFonts w:ascii="Book Antiqua" w:eastAsia="Times New Roman" w:hAnsi="Book Antiqua"/>
          <w:sz w:val="28"/>
          <w:szCs w:val="28"/>
        </w:rPr>
        <w:t xml:space="preserve">3 For your love is before my eyes; </w:t>
      </w:r>
      <w:r w:rsidRPr="00A761CA">
        <w:rPr>
          <w:rFonts w:ascii="Book Antiqua" w:eastAsia="Times New Roman" w:hAnsi="Book Antiqua"/>
          <w:sz w:val="28"/>
          <w:szCs w:val="28"/>
        </w:rPr>
        <w:br/>
        <w:t>I have walked faithfully with you.</w:t>
      </w:r>
    </w:p>
    <w:p w14:paraId="68E2CB3E" w14:textId="77777777" w:rsidR="00A761CA" w:rsidRDefault="00A761CA" w:rsidP="00A761CA">
      <w:pPr>
        <w:spacing w:after="0" w:line="240" w:lineRule="auto"/>
        <w:outlineLvl w:val="2"/>
        <w:rPr>
          <w:rFonts w:ascii="Book Antiqua" w:eastAsia="Times New Roman" w:hAnsi="Book Antiqua"/>
          <w:sz w:val="28"/>
          <w:szCs w:val="28"/>
        </w:rPr>
      </w:pPr>
    </w:p>
    <w:p w14:paraId="597C016A" w14:textId="4A79B0A5" w:rsidR="00A761CA" w:rsidRPr="00A761CA" w:rsidRDefault="00A761CA" w:rsidP="00A761CA">
      <w:pPr>
        <w:spacing w:after="0" w:line="240" w:lineRule="auto"/>
        <w:outlineLvl w:val="2"/>
        <w:rPr>
          <w:rFonts w:ascii="Book Antiqua" w:eastAsia="Times New Roman" w:hAnsi="Book Antiqua"/>
          <w:b/>
          <w:bCs/>
          <w:sz w:val="28"/>
          <w:szCs w:val="28"/>
        </w:rPr>
      </w:pPr>
      <w:r w:rsidRPr="00A761CA">
        <w:rPr>
          <w:rFonts w:ascii="Book Antiqua" w:eastAsia="Times New Roman" w:hAnsi="Book Antiqua"/>
          <w:b/>
          <w:bCs/>
          <w:sz w:val="28"/>
          <w:szCs w:val="28"/>
        </w:rPr>
        <w:t xml:space="preserve">4 I have not sat with the worthless, </w:t>
      </w:r>
      <w:r w:rsidRPr="00A761CA">
        <w:rPr>
          <w:rFonts w:ascii="Book Antiqua" w:eastAsia="Times New Roman" w:hAnsi="Book Antiqua"/>
          <w:b/>
          <w:bCs/>
          <w:sz w:val="28"/>
          <w:szCs w:val="28"/>
        </w:rPr>
        <w:br/>
        <w:t>nor do I consort with the deceitful.</w:t>
      </w:r>
    </w:p>
    <w:p w14:paraId="7EE644FB" w14:textId="77777777" w:rsidR="00A761CA" w:rsidRPr="00A761CA" w:rsidRDefault="00A761CA" w:rsidP="00A761CA">
      <w:pPr>
        <w:spacing w:after="0" w:line="240" w:lineRule="auto"/>
        <w:outlineLvl w:val="2"/>
        <w:rPr>
          <w:rFonts w:ascii="Book Antiqua" w:eastAsia="Times New Roman" w:hAnsi="Book Antiqua"/>
          <w:b/>
          <w:bCs/>
          <w:sz w:val="28"/>
          <w:szCs w:val="28"/>
        </w:rPr>
      </w:pPr>
    </w:p>
    <w:p w14:paraId="054F1CB9" w14:textId="397A814F" w:rsidR="00A761CA" w:rsidRPr="00A761CA" w:rsidRDefault="00A761CA" w:rsidP="00A761CA">
      <w:pPr>
        <w:spacing w:after="0" w:line="240" w:lineRule="auto"/>
        <w:outlineLvl w:val="2"/>
        <w:rPr>
          <w:rFonts w:ascii="Book Antiqua" w:eastAsia="Times New Roman" w:hAnsi="Book Antiqua"/>
          <w:sz w:val="28"/>
          <w:szCs w:val="28"/>
        </w:rPr>
      </w:pPr>
      <w:r w:rsidRPr="00A761CA">
        <w:rPr>
          <w:rFonts w:ascii="Book Antiqua" w:eastAsia="Times New Roman" w:hAnsi="Book Antiqua"/>
          <w:sz w:val="28"/>
          <w:szCs w:val="28"/>
        </w:rPr>
        <w:t xml:space="preserve">5 I have hated the company of evildoers; </w:t>
      </w:r>
      <w:r w:rsidRPr="00A761CA">
        <w:rPr>
          <w:rFonts w:ascii="Book Antiqua" w:eastAsia="Times New Roman" w:hAnsi="Book Antiqua"/>
          <w:sz w:val="28"/>
          <w:szCs w:val="28"/>
        </w:rPr>
        <w:br/>
        <w:t>I will not sit down with the wicked.</w:t>
      </w:r>
    </w:p>
    <w:p w14:paraId="60250531" w14:textId="77777777" w:rsidR="00A761CA" w:rsidRDefault="00A761CA" w:rsidP="00A761CA">
      <w:pPr>
        <w:spacing w:after="0" w:line="240" w:lineRule="auto"/>
        <w:outlineLvl w:val="2"/>
        <w:rPr>
          <w:rFonts w:ascii="Book Antiqua" w:eastAsia="Times New Roman" w:hAnsi="Book Antiqua"/>
          <w:sz w:val="28"/>
          <w:szCs w:val="28"/>
        </w:rPr>
      </w:pPr>
    </w:p>
    <w:p w14:paraId="470D972F" w14:textId="437AEE76" w:rsidR="00A761CA" w:rsidRPr="00A761CA" w:rsidRDefault="00A761CA" w:rsidP="00A761CA">
      <w:pPr>
        <w:spacing w:after="0" w:line="240" w:lineRule="auto"/>
        <w:outlineLvl w:val="2"/>
        <w:rPr>
          <w:rFonts w:ascii="Book Antiqua" w:eastAsia="Times New Roman" w:hAnsi="Book Antiqua"/>
          <w:b/>
          <w:bCs/>
          <w:sz w:val="28"/>
          <w:szCs w:val="28"/>
        </w:rPr>
      </w:pPr>
      <w:r w:rsidRPr="00A761CA">
        <w:rPr>
          <w:rFonts w:ascii="Book Antiqua" w:eastAsia="Times New Roman" w:hAnsi="Book Antiqua"/>
          <w:b/>
          <w:bCs/>
          <w:sz w:val="28"/>
          <w:szCs w:val="28"/>
        </w:rPr>
        <w:t xml:space="preserve">6 I will wash my hands in innocence, O Lord, </w:t>
      </w:r>
      <w:r w:rsidRPr="00A761CA">
        <w:rPr>
          <w:rFonts w:ascii="Book Antiqua" w:eastAsia="Times New Roman" w:hAnsi="Book Antiqua"/>
          <w:b/>
          <w:bCs/>
          <w:sz w:val="28"/>
          <w:szCs w:val="28"/>
        </w:rPr>
        <w:br/>
        <w:t>that I may go in procession round your altar,</w:t>
      </w:r>
    </w:p>
    <w:p w14:paraId="7F1E2CC1" w14:textId="77777777" w:rsidR="00A761CA" w:rsidRDefault="00A761CA" w:rsidP="00A761CA">
      <w:pPr>
        <w:spacing w:after="0" w:line="240" w:lineRule="auto"/>
        <w:outlineLvl w:val="2"/>
        <w:rPr>
          <w:rFonts w:ascii="Book Antiqua" w:eastAsia="Times New Roman" w:hAnsi="Book Antiqua"/>
          <w:sz w:val="28"/>
          <w:szCs w:val="28"/>
        </w:rPr>
      </w:pPr>
    </w:p>
    <w:p w14:paraId="6F6DC5D4" w14:textId="5E1AF018" w:rsidR="00A761CA" w:rsidRPr="00A761CA" w:rsidRDefault="00A761CA" w:rsidP="00A761CA">
      <w:pPr>
        <w:spacing w:after="0" w:line="240" w:lineRule="auto"/>
        <w:outlineLvl w:val="2"/>
        <w:rPr>
          <w:rFonts w:ascii="Book Antiqua" w:eastAsia="Times New Roman" w:hAnsi="Book Antiqua"/>
          <w:sz w:val="28"/>
          <w:szCs w:val="28"/>
        </w:rPr>
      </w:pPr>
      <w:r w:rsidRPr="00A761CA">
        <w:rPr>
          <w:rFonts w:ascii="Book Antiqua" w:eastAsia="Times New Roman" w:hAnsi="Book Antiqua"/>
          <w:sz w:val="28"/>
          <w:szCs w:val="28"/>
        </w:rPr>
        <w:t xml:space="preserve">7 Singing aloud a song of thanksgiving </w:t>
      </w:r>
      <w:r w:rsidRPr="00A761CA">
        <w:rPr>
          <w:rFonts w:ascii="Book Antiqua" w:eastAsia="Times New Roman" w:hAnsi="Book Antiqua"/>
          <w:sz w:val="28"/>
          <w:szCs w:val="28"/>
        </w:rPr>
        <w:br/>
        <w:t>and recounting all your wonderful deeds.</w:t>
      </w:r>
    </w:p>
    <w:p w14:paraId="196335CD" w14:textId="77777777" w:rsidR="00A761CA" w:rsidRDefault="00A761CA" w:rsidP="00A761CA">
      <w:pPr>
        <w:spacing w:after="0" w:line="240" w:lineRule="auto"/>
        <w:outlineLvl w:val="2"/>
        <w:rPr>
          <w:rFonts w:ascii="Book Antiqua" w:eastAsia="Times New Roman" w:hAnsi="Book Antiqua"/>
          <w:sz w:val="28"/>
          <w:szCs w:val="28"/>
        </w:rPr>
      </w:pPr>
    </w:p>
    <w:p w14:paraId="614B5B76" w14:textId="15CF0EE4" w:rsidR="00A761CA" w:rsidRPr="00A761CA" w:rsidRDefault="00A761CA" w:rsidP="00A761CA">
      <w:pPr>
        <w:spacing w:after="0" w:line="240" w:lineRule="auto"/>
        <w:outlineLvl w:val="2"/>
        <w:rPr>
          <w:rFonts w:ascii="Book Antiqua" w:eastAsia="Times New Roman" w:hAnsi="Book Antiqua"/>
          <w:b/>
          <w:bCs/>
          <w:sz w:val="28"/>
          <w:szCs w:val="28"/>
        </w:rPr>
      </w:pPr>
      <w:r w:rsidRPr="00A761CA">
        <w:rPr>
          <w:rFonts w:ascii="Book Antiqua" w:eastAsia="Times New Roman" w:hAnsi="Book Antiqua"/>
          <w:b/>
          <w:bCs/>
          <w:sz w:val="28"/>
          <w:szCs w:val="28"/>
        </w:rPr>
        <w:t xml:space="preserve">8 Lord, I love the house in which you dwell </w:t>
      </w:r>
      <w:r w:rsidRPr="00A761CA">
        <w:rPr>
          <w:rFonts w:ascii="Book Antiqua" w:eastAsia="Times New Roman" w:hAnsi="Book Antiqua"/>
          <w:b/>
          <w:bCs/>
          <w:sz w:val="28"/>
          <w:szCs w:val="28"/>
        </w:rPr>
        <w:br/>
        <w:t>and the place where your glory abides.</w:t>
      </w:r>
    </w:p>
    <w:p w14:paraId="52DFB9E1" w14:textId="1AA399E1" w:rsidR="00E14B6C" w:rsidRDefault="00E14B6C" w:rsidP="00A05387">
      <w:pPr>
        <w:spacing w:after="0" w:line="240" w:lineRule="auto"/>
        <w:outlineLvl w:val="2"/>
        <w:rPr>
          <w:rFonts w:ascii="Book Antiqua" w:eastAsia="Times New Roman" w:hAnsi="Book Antiqua"/>
          <w:b/>
          <w:bCs/>
          <w:sz w:val="32"/>
          <w:szCs w:val="32"/>
        </w:rPr>
      </w:pPr>
    </w:p>
    <w:p w14:paraId="1153151F" w14:textId="3B5E0B92" w:rsidR="00A761CA" w:rsidRDefault="00A761CA" w:rsidP="00A05387">
      <w:pPr>
        <w:spacing w:after="0" w:line="240" w:lineRule="auto"/>
        <w:outlineLvl w:val="2"/>
        <w:rPr>
          <w:rFonts w:ascii="Book Antiqua" w:eastAsia="Times New Roman" w:hAnsi="Book Antiqua"/>
          <w:b/>
          <w:bCs/>
          <w:sz w:val="32"/>
          <w:szCs w:val="32"/>
        </w:rPr>
      </w:pPr>
    </w:p>
    <w:p w14:paraId="21EEBA8E" w14:textId="5E779D3F" w:rsidR="00A761CA" w:rsidRDefault="00A761CA" w:rsidP="00A05387">
      <w:pPr>
        <w:spacing w:after="0" w:line="240" w:lineRule="auto"/>
        <w:outlineLvl w:val="2"/>
        <w:rPr>
          <w:rFonts w:ascii="Book Antiqua" w:eastAsia="Times New Roman" w:hAnsi="Book Antiqua"/>
          <w:b/>
          <w:bCs/>
          <w:sz w:val="32"/>
          <w:szCs w:val="32"/>
        </w:rPr>
      </w:pPr>
    </w:p>
    <w:p w14:paraId="2DD8548D" w14:textId="77777777" w:rsidR="00A761CA" w:rsidRDefault="00A761CA" w:rsidP="00A05387">
      <w:pPr>
        <w:spacing w:after="0" w:line="240" w:lineRule="auto"/>
        <w:outlineLvl w:val="2"/>
        <w:rPr>
          <w:rFonts w:ascii="Book Antiqua" w:eastAsia="Times New Roman" w:hAnsi="Book Antiqua"/>
          <w:b/>
          <w:bCs/>
          <w:sz w:val="32"/>
          <w:szCs w:val="32"/>
        </w:rPr>
      </w:pPr>
    </w:p>
    <w:p w14:paraId="4D27386D" w14:textId="77777777" w:rsidR="00366CA0" w:rsidRPr="004430D1" w:rsidRDefault="00366CA0" w:rsidP="00A05387">
      <w:pPr>
        <w:spacing w:after="0" w:line="240" w:lineRule="auto"/>
        <w:outlineLvl w:val="2"/>
        <w:rPr>
          <w:rFonts w:ascii="Book Antiqua" w:eastAsia="Times New Roman" w:hAnsi="Book Antiqua"/>
          <w:b/>
          <w:bCs/>
          <w:sz w:val="32"/>
          <w:szCs w:val="32"/>
        </w:rPr>
      </w:pPr>
    </w:p>
    <w:p w14:paraId="47E4E33E" w14:textId="7CE569AA" w:rsidR="00A05387" w:rsidRPr="00A05387" w:rsidRDefault="00A05387" w:rsidP="00A05387">
      <w:pPr>
        <w:spacing w:after="0" w:line="240" w:lineRule="auto"/>
        <w:outlineLvl w:val="2"/>
        <w:rPr>
          <w:rFonts w:ascii="Book Antiqua" w:eastAsia="Times New Roman" w:hAnsi="Book Antiqua"/>
          <w:b/>
          <w:bCs/>
          <w:sz w:val="32"/>
          <w:szCs w:val="32"/>
        </w:rPr>
      </w:pPr>
      <w:r w:rsidRPr="00A05387">
        <w:rPr>
          <w:rFonts w:ascii="Book Antiqua" w:eastAsia="Times New Roman" w:hAnsi="Book Antiqua"/>
          <w:b/>
          <w:bCs/>
          <w:sz w:val="32"/>
          <w:szCs w:val="32"/>
        </w:rPr>
        <w:lastRenderedPageBreak/>
        <w:t xml:space="preserve">The Second Lesson </w:t>
      </w:r>
      <w:r w:rsidR="00B445C4">
        <w:rPr>
          <w:rFonts w:ascii="Book Antiqua" w:eastAsia="Times New Roman" w:hAnsi="Book Antiqua"/>
          <w:b/>
          <w:bCs/>
          <w:sz w:val="32"/>
          <w:szCs w:val="32"/>
        </w:rPr>
        <w:t>–</w:t>
      </w:r>
      <w:r w:rsidRPr="00A05387">
        <w:rPr>
          <w:rFonts w:ascii="Book Antiqua" w:eastAsia="Times New Roman" w:hAnsi="Book Antiqua"/>
          <w:b/>
          <w:bCs/>
          <w:sz w:val="32"/>
          <w:szCs w:val="32"/>
        </w:rPr>
        <w:t xml:space="preserve"> </w:t>
      </w:r>
      <w:r w:rsidR="000B264B">
        <w:rPr>
          <w:rFonts w:ascii="Book Antiqua" w:eastAsia="Times New Roman" w:hAnsi="Book Antiqua"/>
          <w:b/>
          <w:bCs/>
          <w:sz w:val="32"/>
          <w:szCs w:val="32"/>
        </w:rPr>
        <w:t xml:space="preserve">Romans </w:t>
      </w:r>
      <w:r w:rsidR="00771F02">
        <w:rPr>
          <w:rFonts w:ascii="Book Antiqua" w:eastAsia="Times New Roman" w:hAnsi="Book Antiqua"/>
          <w:b/>
          <w:bCs/>
          <w:sz w:val="32"/>
          <w:szCs w:val="32"/>
        </w:rPr>
        <w:t>1</w:t>
      </w:r>
      <w:r w:rsidR="00F73F32">
        <w:rPr>
          <w:rFonts w:ascii="Book Antiqua" w:eastAsia="Times New Roman" w:hAnsi="Book Antiqua"/>
          <w:b/>
          <w:bCs/>
          <w:sz w:val="32"/>
          <w:szCs w:val="32"/>
        </w:rPr>
        <w:t>2</w:t>
      </w:r>
      <w:r w:rsidR="00A761CA">
        <w:rPr>
          <w:rFonts w:ascii="Book Antiqua" w:eastAsia="Times New Roman" w:hAnsi="Book Antiqua"/>
          <w:b/>
          <w:bCs/>
          <w:sz w:val="32"/>
          <w:szCs w:val="32"/>
        </w:rPr>
        <w:t>:9-21</w:t>
      </w:r>
    </w:p>
    <w:p w14:paraId="3E2BF168" w14:textId="62D65F5D" w:rsidR="003417EA" w:rsidRDefault="00A05387" w:rsidP="003417EA">
      <w:pPr>
        <w:spacing w:after="0" w:line="240" w:lineRule="auto"/>
        <w:outlineLvl w:val="2"/>
        <w:rPr>
          <w:rFonts w:ascii="Book Antiqua" w:eastAsia="Times New Roman" w:hAnsi="Book Antiqua"/>
          <w:i/>
          <w:iCs/>
          <w:sz w:val="28"/>
          <w:szCs w:val="28"/>
        </w:rPr>
      </w:pPr>
      <w:r w:rsidRPr="00A05387">
        <w:rPr>
          <w:rFonts w:ascii="Book Antiqua" w:eastAsia="Times New Roman" w:hAnsi="Book Antiqua"/>
          <w:i/>
          <w:iCs/>
          <w:sz w:val="28"/>
          <w:szCs w:val="28"/>
        </w:rPr>
        <w:t xml:space="preserve">A reading from the </w:t>
      </w:r>
      <w:r w:rsidR="000B264B">
        <w:rPr>
          <w:rFonts w:ascii="Book Antiqua" w:eastAsia="Times New Roman" w:hAnsi="Book Antiqua"/>
          <w:i/>
          <w:iCs/>
          <w:sz w:val="28"/>
          <w:szCs w:val="28"/>
        </w:rPr>
        <w:t>letter to the Roman</w:t>
      </w:r>
      <w:r w:rsidR="004B66D0">
        <w:rPr>
          <w:rFonts w:ascii="Book Antiqua" w:eastAsia="Times New Roman" w:hAnsi="Book Antiqua"/>
          <w:i/>
          <w:iCs/>
          <w:sz w:val="28"/>
          <w:szCs w:val="28"/>
        </w:rPr>
        <w:t>s</w:t>
      </w:r>
    </w:p>
    <w:p w14:paraId="55155E75" w14:textId="77777777" w:rsidR="004430D1" w:rsidRDefault="004430D1" w:rsidP="003417EA">
      <w:pPr>
        <w:spacing w:after="0" w:line="240" w:lineRule="auto"/>
        <w:outlineLvl w:val="2"/>
        <w:rPr>
          <w:rFonts w:ascii="Book Antiqua" w:eastAsia="Times New Roman" w:hAnsi="Book Antiqua"/>
          <w:i/>
          <w:iCs/>
          <w:sz w:val="28"/>
          <w:szCs w:val="28"/>
        </w:rPr>
      </w:pPr>
    </w:p>
    <w:p w14:paraId="7D07F04A"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Let love be genuine; hate what is evil, hold fast to what is good; love one another with mutual affection; outdo one another in showing honor. Do not lag in zeal, be ardent in spirit, serve the Lord. Rejoice in hope, be patient in suffering, persevere in prayer. Contribute to the needs of the saints; extend hospitality to strangers.</w:t>
      </w:r>
    </w:p>
    <w:p w14:paraId="0E9D1309" w14:textId="77777777" w:rsidR="00A761CA" w:rsidRDefault="00A761CA" w:rsidP="00A761CA">
      <w:pPr>
        <w:spacing w:after="0" w:line="240" w:lineRule="auto"/>
        <w:rPr>
          <w:rFonts w:ascii="Book Antiqua" w:eastAsia="Times New Roman" w:hAnsi="Book Antiqua"/>
          <w:sz w:val="28"/>
          <w:szCs w:val="28"/>
        </w:rPr>
      </w:pPr>
    </w:p>
    <w:p w14:paraId="349A4297" w14:textId="5201155B"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 xml:space="preserve">Bless those who persecute you; bless and do not curse them. Rejoice with those who rejoice, weep with those who weep. Live in harmony with one another; do not be haughty, but associate with the lowly; do not claim to be wiser than you are. Do not repay anyone evil for evil, but take thought for what is noble in the sight of all. If it is possible, so far as it depends on you, live peaceably with all. Beloved, never avenge yourselves, but leave room for the wrath of God; for it is written, “Vengeance is mine, I will repay, says the Lord.” No, “if your enemies are hungry, feed them; if they are thirsty, give them something to drink; for by doing this you will </w:t>
      </w:r>
      <w:proofErr w:type="spellStart"/>
      <w:r w:rsidRPr="00A761CA">
        <w:rPr>
          <w:rFonts w:ascii="Book Antiqua" w:eastAsia="Times New Roman" w:hAnsi="Book Antiqua"/>
          <w:sz w:val="28"/>
          <w:szCs w:val="28"/>
        </w:rPr>
        <w:t>heap</w:t>
      </w:r>
      <w:proofErr w:type="spellEnd"/>
      <w:r w:rsidRPr="00A761CA">
        <w:rPr>
          <w:rFonts w:ascii="Book Antiqua" w:eastAsia="Times New Roman" w:hAnsi="Book Antiqua"/>
          <w:sz w:val="28"/>
          <w:szCs w:val="28"/>
        </w:rPr>
        <w:t xml:space="preserve"> burning coals on their heads.” Do not be overcome by evil, but overcome evil with good. </w:t>
      </w:r>
    </w:p>
    <w:p w14:paraId="77AE0B33" w14:textId="77777777" w:rsidR="00771F02" w:rsidRPr="00771F02" w:rsidRDefault="00771F02" w:rsidP="00771F02">
      <w:pPr>
        <w:spacing w:after="0" w:line="240" w:lineRule="auto"/>
        <w:rPr>
          <w:rFonts w:ascii="Book Antiqua" w:eastAsia="Times New Roman" w:hAnsi="Book Antiqua"/>
          <w:sz w:val="28"/>
          <w:szCs w:val="28"/>
        </w:rPr>
      </w:pPr>
    </w:p>
    <w:p w14:paraId="2A8309CF" w14:textId="094132BF" w:rsidR="00A05387" w:rsidRPr="00A05387" w:rsidRDefault="00A05387" w:rsidP="00A05387">
      <w:pPr>
        <w:spacing w:after="0" w:line="240" w:lineRule="auto"/>
        <w:rPr>
          <w:rFonts w:ascii="Book Antiqua" w:eastAsia="Times New Roman" w:hAnsi="Book Antiqua"/>
          <w:b/>
          <w:sz w:val="28"/>
          <w:szCs w:val="28"/>
        </w:rPr>
      </w:pPr>
      <w:r w:rsidRPr="00A05387">
        <w:rPr>
          <w:rFonts w:ascii="Book Antiqua" w:eastAsia="Times New Roman" w:hAnsi="Book Antiqua"/>
          <w:i/>
          <w:sz w:val="28"/>
          <w:szCs w:val="28"/>
        </w:rPr>
        <w:t>Reader</w:t>
      </w:r>
      <w:r w:rsidRPr="00A05387">
        <w:rPr>
          <w:rFonts w:ascii="Book Antiqua" w:eastAsia="Times New Roman" w:hAnsi="Book Antiqua"/>
          <w:sz w:val="28"/>
          <w:szCs w:val="28"/>
        </w:rPr>
        <w:t xml:space="preserve"> </w:t>
      </w:r>
      <w:r w:rsidRPr="00A05387">
        <w:rPr>
          <w:rFonts w:ascii="Book Antiqua" w:eastAsia="Times New Roman" w:hAnsi="Book Antiqua"/>
          <w:sz w:val="28"/>
          <w:szCs w:val="28"/>
        </w:rPr>
        <w:tab/>
        <w:t>The Word of the Lord.</w:t>
      </w:r>
    </w:p>
    <w:p w14:paraId="001C2338" w14:textId="77777777" w:rsidR="00A05387" w:rsidRDefault="00A05387" w:rsidP="00A05387">
      <w:pPr>
        <w:tabs>
          <w:tab w:val="left" w:pos="198"/>
        </w:tabs>
        <w:spacing w:after="0" w:line="240" w:lineRule="auto"/>
        <w:jc w:val="both"/>
        <w:rPr>
          <w:rFonts w:ascii="Book Antiqua" w:eastAsia="Times New Roman" w:hAnsi="Book Antiqua"/>
          <w:b/>
          <w:sz w:val="28"/>
          <w:szCs w:val="28"/>
        </w:rPr>
      </w:pPr>
      <w:r w:rsidRPr="00A05387">
        <w:rPr>
          <w:rFonts w:ascii="Book Antiqua" w:eastAsia="Times New Roman" w:hAnsi="Book Antiqua"/>
          <w:b/>
          <w:bCs/>
          <w:i/>
          <w:sz w:val="28"/>
          <w:szCs w:val="28"/>
        </w:rPr>
        <w:t>People</w:t>
      </w:r>
      <w:r w:rsidRPr="00A05387">
        <w:rPr>
          <w:rFonts w:ascii="Book Antiqua" w:eastAsia="Times New Roman" w:hAnsi="Book Antiqua"/>
          <w:i/>
          <w:sz w:val="28"/>
          <w:szCs w:val="28"/>
        </w:rPr>
        <w:tab/>
      </w:r>
      <w:r w:rsidRPr="00A05387">
        <w:rPr>
          <w:rFonts w:ascii="Book Antiqua" w:eastAsia="Times New Roman" w:hAnsi="Book Antiqua"/>
          <w:b/>
          <w:sz w:val="28"/>
          <w:szCs w:val="28"/>
        </w:rPr>
        <w:t>Thanks be to God.</w:t>
      </w:r>
    </w:p>
    <w:p w14:paraId="0A2AD4C7" w14:textId="6AF08A54" w:rsidR="00E66BA3" w:rsidRDefault="00E66BA3" w:rsidP="00C72759">
      <w:pPr>
        <w:spacing w:after="0" w:line="240" w:lineRule="auto"/>
        <w:rPr>
          <w:rFonts w:ascii="Book Antiqua" w:eastAsia="Times New Roman" w:hAnsi="Book Antiqua"/>
          <w:i/>
          <w:sz w:val="28"/>
          <w:szCs w:val="28"/>
        </w:rPr>
      </w:pPr>
    </w:p>
    <w:p w14:paraId="28F79A73" w14:textId="77777777" w:rsidR="00771F02" w:rsidRDefault="00771F02" w:rsidP="00C72759">
      <w:pPr>
        <w:spacing w:after="0" w:line="240" w:lineRule="auto"/>
        <w:rPr>
          <w:rFonts w:ascii="Book Antiqua" w:eastAsia="Times New Roman" w:hAnsi="Book Antiqua"/>
          <w:i/>
          <w:sz w:val="28"/>
          <w:szCs w:val="28"/>
        </w:rPr>
      </w:pPr>
    </w:p>
    <w:bookmarkEnd w:id="2"/>
    <w:bookmarkEnd w:id="3"/>
    <w:p w14:paraId="6AEA8A87" w14:textId="53A70167" w:rsidR="00852408" w:rsidRDefault="00AE0C14" w:rsidP="00886DA5">
      <w:pPr>
        <w:spacing w:after="0"/>
        <w:rPr>
          <w:rFonts w:ascii="Book Antiqua" w:eastAsia="Times New Roman" w:hAnsi="Book Antiqua"/>
          <w:bCs/>
          <w:i/>
          <w:iCs/>
          <w:sz w:val="28"/>
          <w:szCs w:val="28"/>
        </w:rPr>
      </w:pPr>
      <w:r w:rsidRPr="00012B94">
        <w:rPr>
          <w:rFonts w:ascii="Book Antiqua" w:eastAsia="Times New Roman" w:hAnsi="Book Antiqua"/>
          <w:b/>
          <w:sz w:val="32"/>
          <w:szCs w:val="32"/>
        </w:rPr>
        <w:t xml:space="preserve">Hymn at The Sequence </w:t>
      </w:r>
      <w:r w:rsidR="00FD7EF8" w:rsidRPr="00012B94">
        <w:rPr>
          <w:rFonts w:ascii="Book Antiqua" w:eastAsia="Times New Roman" w:hAnsi="Book Antiqua"/>
          <w:b/>
          <w:sz w:val="32"/>
          <w:szCs w:val="32"/>
        </w:rPr>
        <w:tab/>
      </w:r>
      <w:r w:rsidR="00012B94" w:rsidRPr="00012B94">
        <w:rPr>
          <w:rFonts w:ascii="Book Antiqua" w:eastAsia="Times New Roman" w:hAnsi="Book Antiqua"/>
          <w:b/>
          <w:sz w:val="32"/>
          <w:szCs w:val="32"/>
        </w:rPr>
        <w:t xml:space="preserve">       484</w:t>
      </w:r>
      <w:r w:rsidR="00FC30FA" w:rsidRPr="00012B94">
        <w:rPr>
          <w:rFonts w:ascii="Book Antiqua" w:eastAsia="Times New Roman" w:hAnsi="Book Antiqua"/>
          <w:b/>
          <w:sz w:val="32"/>
          <w:szCs w:val="32"/>
        </w:rPr>
        <w:t xml:space="preserve"> </w:t>
      </w:r>
      <w:r w:rsidR="00896B9E" w:rsidRPr="00012B94">
        <w:rPr>
          <w:rFonts w:ascii="Book Antiqua" w:eastAsia="Times New Roman" w:hAnsi="Book Antiqua"/>
          <w:b/>
          <w:sz w:val="32"/>
          <w:szCs w:val="32"/>
        </w:rPr>
        <w:t xml:space="preserve"> </w:t>
      </w:r>
      <w:r w:rsidR="00A05387" w:rsidRPr="00012B94">
        <w:rPr>
          <w:rFonts w:ascii="Book Antiqua" w:eastAsia="Times New Roman" w:hAnsi="Book Antiqua"/>
          <w:b/>
          <w:sz w:val="32"/>
          <w:szCs w:val="32"/>
        </w:rPr>
        <w:t xml:space="preserve"> </w:t>
      </w:r>
      <w:r w:rsidR="00B45E2D" w:rsidRPr="00012B94">
        <w:rPr>
          <w:rFonts w:ascii="Book Antiqua" w:eastAsia="Times New Roman" w:hAnsi="Book Antiqua"/>
          <w:b/>
          <w:sz w:val="32"/>
          <w:szCs w:val="32"/>
        </w:rPr>
        <w:t xml:space="preserve"> </w:t>
      </w:r>
      <w:r w:rsidR="00B45E2D" w:rsidRPr="00012B94">
        <w:rPr>
          <w:rFonts w:ascii="Book Antiqua" w:eastAsia="Times New Roman" w:hAnsi="Book Antiqua"/>
          <w:b/>
          <w:sz w:val="32"/>
          <w:szCs w:val="32"/>
        </w:rPr>
        <w:tab/>
        <w:t xml:space="preserve">     </w:t>
      </w:r>
      <w:r w:rsidR="00012B94" w:rsidRPr="00012B94">
        <w:rPr>
          <w:rFonts w:ascii="Book Antiqua" w:eastAsia="Times New Roman" w:hAnsi="Book Antiqua"/>
          <w:b/>
          <w:sz w:val="32"/>
          <w:szCs w:val="32"/>
        </w:rPr>
        <w:t xml:space="preserve">   </w:t>
      </w:r>
      <w:r w:rsidR="00012B94" w:rsidRPr="00012B94">
        <w:rPr>
          <w:rFonts w:ascii="Book Antiqua" w:eastAsia="Times New Roman" w:hAnsi="Book Antiqua"/>
          <w:b/>
          <w:i/>
          <w:iCs/>
          <w:sz w:val="28"/>
          <w:szCs w:val="28"/>
        </w:rPr>
        <w:t>Praise the Lord through every nation</w:t>
      </w:r>
    </w:p>
    <w:p w14:paraId="644FFF1E" w14:textId="75CB6EDB" w:rsidR="00E66BA3" w:rsidRDefault="00E66BA3" w:rsidP="00715507">
      <w:pPr>
        <w:spacing w:after="0" w:line="240" w:lineRule="auto"/>
        <w:rPr>
          <w:rFonts w:ascii="Book Antiqua" w:eastAsia="Times New Roman" w:hAnsi="Book Antiqua"/>
          <w:b/>
          <w:sz w:val="28"/>
          <w:szCs w:val="28"/>
        </w:rPr>
      </w:pPr>
    </w:p>
    <w:p w14:paraId="1868B93A" w14:textId="77777777" w:rsidR="00714A81" w:rsidRDefault="00714A81" w:rsidP="00715507">
      <w:pPr>
        <w:spacing w:after="0" w:line="240" w:lineRule="auto"/>
        <w:rPr>
          <w:rFonts w:ascii="Book Antiqua" w:eastAsia="Times New Roman" w:hAnsi="Book Antiqua"/>
          <w:b/>
          <w:sz w:val="28"/>
          <w:szCs w:val="28"/>
        </w:rPr>
      </w:pPr>
    </w:p>
    <w:p w14:paraId="078516C4" w14:textId="0C559C81" w:rsidR="00715507" w:rsidRPr="00E66BA3" w:rsidRDefault="00715507" w:rsidP="00715507">
      <w:pPr>
        <w:spacing w:after="0" w:line="240" w:lineRule="auto"/>
        <w:rPr>
          <w:rFonts w:ascii="Book Antiqua" w:eastAsia="Times New Roman" w:hAnsi="Book Antiqua"/>
          <w:b/>
          <w:sz w:val="32"/>
          <w:szCs w:val="32"/>
        </w:rPr>
      </w:pPr>
      <w:r w:rsidRPr="00980AF1">
        <w:rPr>
          <w:rFonts w:ascii="Book Antiqua" w:eastAsia="Times New Roman" w:hAnsi="Book Antiqua"/>
          <w:b/>
          <w:sz w:val="32"/>
          <w:szCs w:val="32"/>
        </w:rPr>
        <w:t xml:space="preserve">The Gospel </w:t>
      </w:r>
      <w:r w:rsidR="002F143A">
        <w:rPr>
          <w:rFonts w:ascii="Book Antiqua" w:eastAsia="Times New Roman" w:hAnsi="Book Antiqua"/>
          <w:b/>
          <w:sz w:val="32"/>
          <w:szCs w:val="32"/>
        </w:rPr>
        <w:t>–</w:t>
      </w:r>
      <w:r w:rsidRPr="00980AF1">
        <w:rPr>
          <w:rFonts w:ascii="Book Antiqua" w:eastAsia="Times New Roman" w:hAnsi="Book Antiqua"/>
          <w:b/>
          <w:sz w:val="32"/>
          <w:szCs w:val="32"/>
        </w:rPr>
        <w:t xml:space="preserve"> </w:t>
      </w:r>
      <w:r w:rsidR="002F143A">
        <w:rPr>
          <w:rFonts w:ascii="Book Antiqua" w:eastAsia="Times New Roman" w:hAnsi="Book Antiqua"/>
          <w:b/>
          <w:sz w:val="32"/>
          <w:szCs w:val="32"/>
        </w:rPr>
        <w:t xml:space="preserve">Matthew </w:t>
      </w:r>
      <w:r w:rsidR="00F73F32">
        <w:rPr>
          <w:rFonts w:ascii="Book Antiqua" w:eastAsia="Times New Roman" w:hAnsi="Book Antiqua"/>
          <w:b/>
          <w:sz w:val="32"/>
          <w:szCs w:val="32"/>
        </w:rPr>
        <w:t>16:</w:t>
      </w:r>
      <w:r w:rsidR="00A761CA">
        <w:rPr>
          <w:rFonts w:ascii="Book Antiqua" w:eastAsia="Times New Roman" w:hAnsi="Book Antiqua"/>
          <w:b/>
          <w:sz w:val="32"/>
          <w:szCs w:val="32"/>
        </w:rPr>
        <w:t>21-28</w:t>
      </w:r>
    </w:p>
    <w:p w14:paraId="563EB792" w14:textId="77777777" w:rsidR="00B445C4" w:rsidRPr="00E66BA3" w:rsidRDefault="00B445C4" w:rsidP="00715507">
      <w:pPr>
        <w:spacing w:after="0" w:line="240" w:lineRule="auto"/>
        <w:rPr>
          <w:rFonts w:ascii="Book Antiqua" w:eastAsia="Times New Roman" w:hAnsi="Book Antiqua"/>
          <w:b/>
          <w:sz w:val="32"/>
          <w:szCs w:val="32"/>
        </w:rPr>
      </w:pPr>
    </w:p>
    <w:p w14:paraId="17C71D92" w14:textId="78CD32D0" w:rsidR="00715507" w:rsidRPr="00E66BA3" w:rsidRDefault="00715507" w:rsidP="00715507">
      <w:pPr>
        <w:tabs>
          <w:tab w:val="left" w:pos="225"/>
          <w:tab w:val="left" w:pos="1446"/>
        </w:tabs>
        <w:spacing w:after="0" w:line="240" w:lineRule="auto"/>
        <w:rPr>
          <w:rFonts w:ascii="Garamond" w:eastAsia="Times New Roman" w:hAnsi="Garamond"/>
          <w:b/>
          <w:sz w:val="32"/>
          <w:szCs w:val="32"/>
        </w:rPr>
      </w:pPr>
      <w:r w:rsidRPr="00E66BA3">
        <w:rPr>
          <w:rFonts w:ascii="Book Antiqua" w:eastAsia="Times New Roman" w:hAnsi="Book Antiqua"/>
          <w:i/>
          <w:sz w:val="28"/>
          <w:szCs w:val="28"/>
        </w:rPr>
        <w:t>Celebrant</w:t>
      </w:r>
      <w:r w:rsidRPr="00E66BA3">
        <w:rPr>
          <w:rFonts w:ascii="Book Antiqua" w:eastAsia="Times New Roman" w:hAnsi="Book Antiqua"/>
          <w:sz w:val="28"/>
          <w:szCs w:val="28"/>
        </w:rPr>
        <w:t xml:space="preserve">   </w:t>
      </w:r>
      <w:r w:rsidR="00EB7B0D">
        <w:rPr>
          <w:rFonts w:ascii="Book Antiqua" w:eastAsia="Times New Roman" w:hAnsi="Book Antiqua"/>
          <w:sz w:val="28"/>
          <w:szCs w:val="28"/>
        </w:rPr>
        <w:t xml:space="preserve"> </w:t>
      </w:r>
      <w:r w:rsidRPr="00E66BA3">
        <w:rPr>
          <w:rFonts w:ascii="Book Antiqua" w:eastAsia="Times New Roman" w:hAnsi="Book Antiqua"/>
          <w:sz w:val="28"/>
          <w:szCs w:val="28"/>
        </w:rPr>
        <w:t xml:space="preserve">The Holy Gospel of our Lord Jesus Christ according to </w:t>
      </w:r>
      <w:r w:rsidR="002F143A">
        <w:rPr>
          <w:rFonts w:ascii="Book Antiqua" w:eastAsia="Times New Roman" w:hAnsi="Book Antiqua"/>
          <w:bCs/>
          <w:sz w:val="28"/>
          <w:szCs w:val="28"/>
        </w:rPr>
        <w:t>Matthew</w:t>
      </w:r>
      <w:r w:rsidR="005A4B81" w:rsidRPr="00E66BA3">
        <w:rPr>
          <w:rFonts w:ascii="Book Antiqua" w:eastAsia="Times New Roman" w:hAnsi="Book Antiqua"/>
          <w:bCs/>
          <w:sz w:val="28"/>
          <w:szCs w:val="28"/>
        </w:rPr>
        <w:t>.</w:t>
      </w:r>
    </w:p>
    <w:p w14:paraId="4CC61EA3" w14:textId="51F642C5" w:rsidR="00715507" w:rsidRDefault="00715507" w:rsidP="00715507">
      <w:pPr>
        <w:tabs>
          <w:tab w:val="left" w:pos="207"/>
        </w:tabs>
        <w:spacing w:after="0" w:line="240" w:lineRule="auto"/>
        <w:rPr>
          <w:rFonts w:ascii="Book Antiqua" w:eastAsia="Times New Roman" w:hAnsi="Book Antiqua"/>
          <w:b/>
          <w:sz w:val="28"/>
          <w:szCs w:val="28"/>
        </w:rPr>
      </w:pPr>
      <w:r w:rsidRPr="004430D1">
        <w:rPr>
          <w:rFonts w:ascii="Book Antiqua" w:eastAsia="Times New Roman" w:hAnsi="Book Antiqua"/>
          <w:b/>
          <w:bCs/>
          <w:i/>
          <w:sz w:val="28"/>
          <w:szCs w:val="28"/>
        </w:rPr>
        <w:t>People</w:t>
      </w:r>
      <w:r w:rsidRPr="004430D1">
        <w:rPr>
          <w:rFonts w:ascii="Book Antiqua" w:eastAsia="Times New Roman" w:hAnsi="Book Antiqua"/>
          <w:b/>
          <w:bCs/>
          <w:sz w:val="28"/>
          <w:szCs w:val="28"/>
        </w:rPr>
        <w:t xml:space="preserve">     </w:t>
      </w:r>
      <w:r w:rsidRPr="00E66BA3">
        <w:rPr>
          <w:rFonts w:ascii="Book Antiqua" w:eastAsia="Times New Roman" w:hAnsi="Book Antiqua"/>
          <w:b/>
          <w:sz w:val="28"/>
          <w:szCs w:val="28"/>
        </w:rPr>
        <w:t xml:space="preserve">   Glory </w:t>
      </w:r>
      <w:r w:rsidR="0096684C" w:rsidRPr="00E66BA3">
        <w:rPr>
          <w:rFonts w:ascii="Book Antiqua" w:eastAsia="Times New Roman" w:hAnsi="Book Antiqua"/>
          <w:b/>
          <w:sz w:val="28"/>
          <w:szCs w:val="28"/>
        </w:rPr>
        <w:t>to you, Lord Christ.</w:t>
      </w:r>
    </w:p>
    <w:p w14:paraId="6F6C5FFF" w14:textId="77777777" w:rsidR="00F73F32" w:rsidRDefault="00F73F32" w:rsidP="00715507">
      <w:pPr>
        <w:tabs>
          <w:tab w:val="left" w:pos="207"/>
        </w:tabs>
        <w:spacing w:after="0" w:line="240" w:lineRule="auto"/>
        <w:rPr>
          <w:rFonts w:ascii="Book Antiqua" w:eastAsia="Times New Roman" w:hAnsi="Book Antiqua"/>
          <w:b/>
          <w:sz w:val="28"/>
          <w:szCs w:val="28"/>
        </w:rPr>
      </w:pPr>
    </w:p>
    <w:p w14:paraId="37704179"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Jesus began to show his disciples that he must go to Jerusalem and undergo great suffering at the hands of the elders and chief priests and scribes, and be killed, and on the third day be raised. And Peter took him aside and began to rebuke him, saying, “God forbid it, Lord! This must never happen to you.” But he turned and said to Peter, “Get behind me, Satan! You are a stumbling block to me; for you are setting your mind not on divine things but on human things.”</w:t>
      </w:r>
    </w:p>
    <w:p w14:paraId="688CA2E9" w14:textId="5470AE8A" w:rsid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lastRenderedPageBreak/>
        <w:t xml:space="preserve">Then Jesus told his disciples, “If any want to become my followers, let them deny themselves and take up their cross and follow me. For those who want to save their life will lose it, and those who lose their life for my sake will find it. For what will it profit them if they gain the whole world but forfeit their life? Or what will they give in return for their life? </w:t>
      </w:r>
    </w:p>
    <w:p w14:paraId="01E4CBEA" w14:textId="77777777" w:rsidR="00A761CA" w:rsidRPr="00A761CA" w:rsidRDefault="00A761CA" w:rsidP="00A761CA">
      <w:pPr>
        <w:spacing w:after="0" w:line="240" w:lineRule="auto"/>
        <w:rPr>
          <w:rFonts w:ascii="Book Antiqua" w:eastAsia="Times New Roman" w:hAnsi="Book Antiqua"/>
          <w:sz w:val="28"/>
          <w:szCs w:val="28"/>
        </w:rPr>
      </w:pPr>
    </w:p>
    <w:p w14:paraId="7652AA52" w14:textId="77777777" w:rsidR="00A761CA" w:rsidRPr="00A761CA" w:rsidRDefault="00A761CA" w:rsidP="00A761CA">
      <w:pPr>
        <w:spacing w:after="0" w:line="240" w:lineRule="auto"/>
        <w:rPr>
          <w:rFonts w:ascii="Book Antiqua" w:eastAsia="Times New Roman" w:hAnsi="Book Antiqua"/>
          <w:sz w:val="28"/>
          <w:szCs w:val="28"/>
        </w:rPr>
      </w:pPr>
      <w:r w:rsidRPr="00A761CA">
        <w:rPr>
          <w:rFonts w:ascii="Book Antiqua" w:eastAsia="Times New Roman" w:hAnsi="Book Antiqua"/>
          <w:sz w:val="28"/>
          <w:szCs w:val="28"/>
        </w:rPr>
        <w:t>“For the Son of Man is to come with his angels in the glory of his Father, and then he will repay everyone for what has been done. Truly I tell you, there are some standing here who will not taste death before they see the Son of Man coming in his kingdom.”</w:t>
      </w:r>
    </w:p>
    <w:p w14:paraId="2E85FB30" w14:textId="77777777" w:rsidR="00F73F32" w:rsidRPr="00771F02" w:rsidRDefault="00F73F32" w:rsidP="00771F02">
      <w:pPr>
        <w:spacing w:after="0" w:line="240" w:lineRule="auto"/>
        <w:rPr>
          <w:rFonts w:ascii="Book Antiqua" w:eastAsia="Times New Roman" w:hAnsi="Book Antiqua"/>
          <w:sz w:val="28"/>
          <w:szCs w:val="28"/>
        </w:rPr>
      </w:pPr>
    </w:p>
    <w:p w14:paraId="630050C9" w14:textId="234A95A4" w:rsidR="00852408" w:rsidRPr="00980AF1" w:rsidRDefault="00852408" w:rsidP="00852408">
      <w:pPr>
        <w:spacing w:after="0" w:line="240" w:lineRule="auto"/>
        <w:rPr>
          <w:rFonts w:ascii="Book Antiqua" w:eastAsia="Times New Roman" w:hAnsi="Book Antiqua"/>
          <w:sz w:val="28"/>
          <w:szCs w:val="28"/>
        </w:rPr>
      </w:pPr>
      <w:r w:rsidRPr="00D21677">
        <w:rPr>
          <w:rFonts w:ascii="Book Antiqua" w:eastAsia="Times New Roman" w:hAnsi="Book Antiqua"/>
          <w:i/>
          <w:sz w:val="28"/>
          <w:szCs w:val="28"/>
        </w:rPr>
        <w:t>Celebrant</w:t>
      </w:r>
      <w:r w:rsidRPr="00980AF1">
        <w:rPr>
          <w:rFonts w:ascii="Book Antiqua" w:eastAsia="Times New Roman" w:hAnsi="Book Antiqua"/>
          <w:b/>
          <w:sz w:val="28"/>
          <w:szCs w:val="28"/>
        </w:rPr>
        <w:t xml:space="preserve"> </w:t>
      </w:r>
      <w:r w:rsidRPr="00980AF1">
        <w:rPr>
          <w:rFonts w:ascii="Book Antiqua" w:eastAsia="Times New Roman" w:hAnsi="Book Antiqua"/>
          <w:b/>
          <w:sz w:val="28"/>
          <w:szCs w:val="28"/>
        </w:rPr>
        <w:tab/>
      </w:r>
      <w:r w:rsidRPr="00980AF1">
        <w:rPr>
          <w:rFonts w:ascii="Book Antiqua" w:eastAsia="Times New Roman" w:hAnsi="Book Antiqua"/>
          <w:sz w:val="28"/>
          <w:szCs w:val="28"/>
        </w:rPr>
        <w:t xml:space="preserve">The Gospel of the Lord. </w:t>
      </w:r>
      <w:r w:rsidRPr="00980AF1">
        <w:rPr>
          <w:rFonts w:ascii="Book Antiqua" w:eastAsia="Times New Roman" w:hAnsi="Book Antiqua"/>
          <w:sz w:val="28"/>
          <w:szCs w:val="28"/>
        </w:rPr>
        <w:tab/>
      </w:r>
    </w:p>
    <w:p w14:paraId="56404390" w14:textId="77777777" w:rsidR="00852408" w:rsidRPr="00AE0C14" w:rsidRDefault="00852408" w:rsidP="00852408">
      <w:pPr>
        <w:tabs>
          <w:tab w:val="left" w:pos="207"/>
        </w:tabs>
        <w:spacing w:after="0" w:line="240" w:lineRule="auto"/>
        <w:rPr>
          <w:rFonts w:ascii="Book Antiqua" w:eastAsia="Times New Roman" w:hAnsi="Book Antiqua"/>
          <w:b/>
          <w:i/>
          <w:sz w:val="28"/>
          <w:szCs w:val="28"/>
        </w:rPr>
      </w:pPr>
      <w:r w:rsidRPr="00AE0C14">
        <w:rPr>
          <w:rFonts w:ascii="Book Antiqua" w:eastAsia="Times New Roman" w:hAnsi="Book Antiqua"/>
          <w:b/>
          <w:i/>
          <w:sz w:val="28"/>
          <w:szCs w:val="28"/>
        </w:rPr>
        <w:t>People</w:t>
      </w:r>
      <w:r w:rsidRPr="00AE0C14">
        <w:rPr>
          <w:rFonts w:ascii="Book Antiqua" w:eastAsia="Times New Roman" w:hAnsi="Book Antiqua"/>
          <w:b/>
          <w:i/>
          <w:sz w:val="28"/>
          <w:szCs w:val="28"/>
        </w:rPr>
        <w:tab/>
      </w:r>
      <w:r w:rsidRPr="00A45167">
        <w:rPr>
          <w:rFonts w:ascii="Book Antiqua" w:eastAsia="Times New Roman" w:hAnsi="Book Antiqua"/>
          <w:b/>
          <w:iCs/>
          <w:sz w:val="28"/>
          <w:szCs w:val="28"/>
        </w:rPr>
        <w:t>Praise to you, Lord Christ.</w:t>
      </w:r>
      <w:r w:rsidRPr="00AE0C14">
        <w:rPr>
          <w:rFonts w:ascii="Book Antiqua" w:eastAsia="Times New Roman" w:hAnsi="Book Antiqua"/>
          <w:b/>
          <w:i/>
          <w:sz w:val="28"/>
          <w:szCs w:val="28"/>
        </w:rPr>
        <w:t xml:space="preserve"> </w:t>
      </w:r>
    </w:p>
    <w:p w14:paraId="7A6CD628" w14:textId="77777777" w:rsidR="00852408" w:rsidRPr="00AE0C14" w:rsidRDefault="00852408" w:rsidP="00852408">
      <w:pPr>
        <w:tabs>
          <w:tab w:val="left" w:pos="180"/>
        </w:tabs>
        <w:spacing w:before="60" w:after="60" w:line="240" w:lineRule="auto"/>
        <w:rPr>
          <w:rFonts w:ascii="Book Antiqua" w:eastAsia="Times New Roman" w:hAnsi="Book Antiqua"/>
          <w:i/>
          <w:sz w:val="32"/>
          <w:szCs w:val="32"/>
        </w:rPr>
      </w:pPr>
    </w:p>
    <w:p w14:paraId="3C60BD7C" w14:textId="0E0F8F62" w:rsidR="00852408" w:rsidRPr="00BE7F56" w:rsidRDefault="00852408" w:rsidP="00852408">
      <w:pPr>
        <w:tabs>
          <w:tab w:val="left" w:pos="180"/>
        </w:tabs>
        <w:spacing w:before="60" w:after="60" w:line="240" w:lineRule="auto"/>
        <w:rPr>
          <w:rFonts w:ascii="Book Antiqua" w:eastAsia="Times New Roman" w:hAnsi="Book Antiqua"/>
          <w:i/>
          <w:sz w:val="28"/>
          <w:szCs w:val="28"/>
        </w:rPr>
      </w:pPr>
      <w:r w:rsidRPr="00BE7F56">
        <w:rPr>
          <w:rFonts w:ascii="Book Antiqua" w:eastAsia="Times New Roman" w:hAnsi="Book Antiqua"/>
          <w:i/>
          <w:sz w:val="28"/>
          <w:szCs w:val="28"/>
        </w:rPr>
        <w:t>The people sing the remaining verses of the hymn</w:t>
      </w:r>
    </w:p>
    <w:p w14:paraId="51E9F18F" w14:textId="5938E40B" w:rsidR="00A85256" w:rsidRDefault="00A85256" w:rsidP="003A6C35">
      <w:pPr>
        <w:tabs>
          <w:tab w:val="left" w:pos="207"/>
          <w:tab w:val="left" w:pos="1446"/>
          <w:tab w:val="left" w:pos="2651"/>
        </w:tabs>
        <w:spacing w:after="0" w:line="240" w:lineRule="auto"/>
        <w:outlineLvl w:val="2"/>
        <w:rPr>
          <w:rFonts w:ascii="Book Antiqua" w:eastAsia="Times New Roman" w:hAnsi="Book Antiqua"/>
          <w:b/>
          <w:bCs/>
          <w:sz w:val="32"/>
          <w:szCs w:val="32"/>
        </w:rPr>
      </w:pPr>
    </w:p>
    <w:p w14:paraId="50BE2A76" w14:textId="2344B676" w:rsidR="00FD7EF8" w:rsidRPr="00FD7EF8" w:rsidRDefault="00AE0C14" w:rsidP="003A6C35">
      <w:pPr>
        <w:tabs>
          <w:tab w:val="left" w:pos="207"/>
          <w:tab w:val="left" w:pos="1446"/>
          <w:tab w:val="left" w:pos="2651"/>
        </w:tabs>
        <w:spacing w:after="0" w:line="240" w:lineRule="auto"/>
        <w:outlineLvl w:val="2"/>
        <w:rPr>
          <w:rFonts w:ascii="Book Antiqua" w:eastAsia="Times New Roman" w:hAnsi="Book Antiqua"/>
          <w:b/>
          <w:bCs/>
          <w:sz w:val="32"/>
          <w:szCs w:val="32"/>
        </w:rPr>
      </w:pPr>
      <w:r w:rsidRPr="00AE0C14">
        <w:rPr>
          <w:rFonts w:ascii="Book Antiqua" w:eastAsia="Times New Roman" w:hAnsi="Book Antiqua"/>
          <w:b/>
          <w:bCs/>
          <w:sz w:val="32"/>
          <w:szCs w:val="32"/>
        </w:rPr>
        <w:t>Sermon</w:t>
      </w:r>
      <w:r w:rsidRPr="00AE0C14">
        <w:rPr>
          <w:rFonts w:ascii="Book Antiqua" w:eastAsia="Times New Roman" w:hAnsi="Book Antiqua"/>
          <w:b/>
          <w:bCs/>
          <w:sz w:val="32"/>
          <w:szCs w:val="32"/>
        </w:rPr>
        <w:tab/>
        <w:t xml:space="preserve">                                                       </w:t>
      </w:r>
      <w:r w:rsidR="00FD7EF8" w:rsidRPr="00FD7EF8">
        <w:rPr>
          <w:rFonts w:ascii="Book Antiqua" w:eastAsia="Times New Roman" w:hAnsi="Book Antiqua"/>
          <w:b/>
          <w:bCs/>
          <w:sz w:val="32"/>
          <w:szCs w:val="32"/>
        </w:rPr>
        <w:t xml:space="preserve">      </w:t>
      </w:r>
      <w:r w:rsidR="00077E77">
        <w:rPr>
          <w:rFonts w:ascii="Book Antiqua" w:eastAsia="Times New Roman" w:hAnsi="Book Antiqua"/>
          <w:b/>
          <w:bCs/>
          <w:sz w:val="32"/>
          <w:szCs w:val="32"/>
        </w:rPr>
        <w:t xml:space="preserve">  </w:t>
      </w:r>
      <w:r w:rsidR="00FD7EF8" w:rsidRPr="00FD7EF8">
        <w:rPr>
          <w:rFonts w:ascii="Book Antiqua" w:eastAsia="Times New Roman" w:hAnsi="Book Antiqua"/>
          <w:b/>
          <w:bCs/>
          <w:sz w:val="32"/>
          <w:szCs w:val="32"/>
        </w:rPr>
        <w:t xml:space="preserve"> </w:t>
      </w:r>
      <w:r w:rsidR="00A45167">
        <w:rPr>
          <w:rFonts w:ascii="Book Antiqua" w:eastAsia="Times New Roman" w:hAnsi="Book Antiqua"/>
          <w:b/>
          <w:bCs/>
          <w:sz w:val="32"/>
          <w:szCs w:val="32"/>
        </w:rPr>
        <w:t xml:space="preserve">   </w:t>
      </w:r>
      <w:r w:rsidR="00FD7EF8" w:rsidRPr="00FD7EF8">
        <w:rPr>
          <w:rFonts w:ascii="Book Antiqua" w:eastAsia="Times New Roman" w:hAnsi="Book Antiqua"/>
          <w:b/>
          <w:bCs/>
          <w:sz w:val="32"/>
          <w:szCs w:val="32"/>
        </w:rPr>
        <w:t xml:space="preserve">The Rev. </w:t>
      </w:r>
      <w:r w:rsidR="00D96C1F">
        <w:rPr>
          <w:rFonts w:ascii="Book Antiqua" w:eastAsia="Times New Roman" w:hAnsi="Book Antiqua"/>
          <w:b/>
          <w:bCs/>
          <w:sz w:val="32"/>
          <w:szCs w:val="32"/>
        </w:rPr>
        <w:t>Z. Mark Smith</w:t>
      </w:r>
    </w:p>
    <w:p w14:paraId="120B9281" w14:textId="6100152F" w:rsidR="00F73F32" w:rsidRDefault="00F73F32" w:rsidP="00F73F32">
      <w:pPr>
        <w:tabs>
          <w:tab w:val="left" w:pos="207"/>
          <w:tab w:val="left" w:pos="1446"/>
          <w:tab w:val="left" w:pos="2651"/>
        </w:tabs>
        <w:spacing w:after="0" w:line="240" w:lineRule="auto"/>
        <w:outlineLvl w:val="2"/>
        <w:rPr>
          <w:rFonts w:ascii="Book Antiqua" w:hAnsi="Book Antiqua"/>
          <w:b/>
          <w:bCs/>
          <w:sz w:val="32"/>
          <w:szCs w:val="32"/>
        </w:rPr>
      </w:pPr>
    </w:p>
    <w:p w14:paraId="5B39A05D" w14:textId="77777777" w:rsidR="00F73F32" w:rsidRDefault="00F73F32" w:rsidP="00F73F32">
      <w:pPr>
        <w:tabs>
          <w:tab w:val="left" w:pos="207"/>
          <w:tab w:val="left" w:pos="1446"/>
          <w:tab w:val="left" w:pos="2651"/>
        </w:tabs>
        <w:spacing w:after="0" w:line="240" w:lineRule="auto"/>
        <w:outlineLvl w:val="2"/>
        <w:rPr>
          <w:rFonts w:ascii="Book Antiqua" w:hAnsi="Book Antiqua"/>
          <w:b/>
          <w:bCs/>
          <w:sz w:val="32"/>
          <w:szCs w:val="32"/>
        </w:rPr>
      </w:pPr>
    </w:p>
    <w:p w14:paraId="6A484E25" w14:textId="0FCEF7F8" w:rsidR="00E91BB9" w:rsidRPr="000346C3" w:rsidRDefault="00E91BB9" w:rsidP="00FD7EF8">
      <w:pPr>
        <w:tabs>
          <w:tab w:val="left" w:pos="207"/>
          <w:tab w:val="left" w:pos="1446"/>
          <w:tab w:val="left" w:pos="2651"/>
        </w:tabs>
        <w:spacing w:before="60" w:after="60" w:line="240" w:lineRule="auto"/>
        <w:outlineLvl w:val="2"/>
        <w:rPr>
          <w:rFonts w:ascii="Book Antiqua" w:hAnsi="Book Antiqua"/>
          <w:b/>
          <w:sz w:val="32"/>
          <w:szCs w:val="32"/>
        </w:rPr>
      </w:pPr>
      <w:r w:rsidRPr="000346C3">
        <w:rPr>
          <w:rFonts w:ascii="Book Antiqua" w:hAnsi="Book Antiqua"/>
          <w:b/>
          <w:bCs/>
          <w:sz w:val="32"/>
          <w:szCs w:val="32"/>
        </w:rPr>
        <w:t>The Nicene Creed</w:t>
      </w:r>
      <w:r w:rsidRPr="000346C3">
        <w:rPr>
          <w:rFonts w:ascii="Book Antiqua" w:hAnsi="Book Antiqua"/>
          <w:b/>
          <w:sz w:val="32"/>
          <w:szCs w:val="32"/>
        </w:rPr>
        <w:t xml:space="preserve">                                                                  </w:t>
      </w:r>
      <w:r w:rsidR="007B45D7">
        <w:rPr>
          <w:rFonts w:ascii="Book Antiqua" w:hAnsi="Book Antiqua"/>
          <w:b/>
          <w:sz w:val="32"/>
          <w:szCs w:val="32"/>
        </w:rPr>
        <w:t xml:space="preserve"> </w:t>
      </w:r>
      <w:r w:rsidRPr="000346C3">
        <w:rPr>
          <w:rFonts w:ascii="Book Antiqua" w:hAnsi="Book Antiqua"/>
          <w:b/>
          <w:sz w:val="32"/>
          <w:szCs w:val="32"/>
        </w:rPr>
        <w:t xml:space="preserve"> </w:t>
      </w:r>
      <w:r w:rsidR="00077E77">
        <w:rPr>
          <w:rFonts w:ascii="Book Antiqua" w:hAnsi="Book Antiqua"/>
          <w:b/>
          <w:sz w:val="32"/>
          <w:szCs w:val="32"/>
        </w:rPr>
        <w:t xml:space="preserve">   </w:t>
      </w:r>
      <w:r w:rsidR="00715507">
        <w:rPr>
          <w:rFonts w:ascii="Book Antiqua" w:hAnsi="Book Antiqua"/>
          <w:b/>
          <w:sz w:val="32"/>
          <w:szCs w:val="32"/>
        </w:rPr>
        <w:t xml:space="preserve">  </w:t>
      </w:r>
      <w:r w:rsidR="00A45167">
        <w:rPr>
          <w:rFonts w:ascii="Book Antiqua" w:hAnsi="Book Antiqua"/>
          <w:b/>
          <w:sz w:val="32"/>
          <w:szCs w:val="32"/>
        </w:rPr>
        <w:t xml:space="preserve"> </w:t>
      </w:r>
      <w:r w:rsidR="00077E77">
        <w:rPr>
          <w:rFonts w:ascii="Book Antiqua" w:hAnsi="Book Antiqua"/>
          <w:b/>
          <w:sz w:val="32"/>
          <w:szCs w:val="32"/>
        </w:rPr>
        <w:t xml:space="preserve"> </w:t>
      </w:r>
      <w:r w:rsidRPr="00CB6ED6">
        <w:rPr>
          <w:rFonts w:ascii="Book Antiqua" w:hAnsi="Book Antiqua"/>
          <w:b/>
          <w:sz w:val="32"/>
          <w:szCs w:val="32"/>
        </w:rPr>
        <w:t>BCP</w:t>
      </w:r>
      <w:r w:rsidR="00CB6ED6">
        <w:rPr>
          <w:rFonts w:ascii="Book Antiqua" w:hAnsi="Book Antiqua"/>
          <w:b/>
          <w:sz w:val="32"/>
          <w:szCs w:val="32"/>
        </w:rPr>
        <w:t>,</w:t>
      </w:r>
      <w:r w:rsidRPr="00CB6ED6">
        <w:rPr>
          <w:rFonts w:ascii="Book Antiqua" w:hAnsi="Book Antiqua"/>
          <w:b/>
          <w:sz w:val="32"/>
          <w:szCs w:val="32"/>
        </w:rPr>
        <w:t xml:space="preserve"> p</w:t>
      </w:r>
      <w:r w:rsidR="00715507" w:rsidRPr="00CB6ED6">
        <w:rPr>
          <w:rFonts w:ascii="Book Antiqua" w:hAnsi="Book Antiqua"/>
          <w:b/>
          <w:sz w:val="32"/>
          <w:szCs w:val="32"/>
        </w:rPr>
        <w:t>.</w:t>
      </w:r>
      <w:r w:rsidRPr="00CB6ED6">
        <w:rPr>
          <w:rFonts w:ascii="Book Antiqua" w:hAnsi="Book Antiqua"/>
          <w:b/>
          <w:sz w:val="32"/>
          <w:szCs w:val="32"/>
        </w:rPr>
        <w:t xml:space="preserve"> 358</w:t>
      </w:r>
    </w:p>
    <w:p w14:paraId="1F50A8D1" w14:textId="77777777" w:rsidR="00E060A1" w:rsidRDefault="00E060A1" w:rsidP="00E060A1">
      <w:pPr>
        <w:spacing w:after="0" w:line="240" w:lineRule="auto"/>
        <w:rPr>
          <w:rFonts w:ascii="Book Antiqua" w:eastAsia="Times New Roman" w:hAnsi="Book Antiqua"/>
          <w:b/>
          <w:bCs/>
          <w:sz w:val="28"/>
          <w:szCs w:val="28"/>
        </w:rPr>
      </w:pPr>
    </w:p>
    <w:p w14:paraId="0B1BEA51" w14:textId="720E07DD" w:rsidR="00E060A1" w:rsidRDefault="00E060A1" w:rsidP="00E060A1">
      <w:pPr>
        <w:spacing w:after="0" w:line="240" w:lineRule="auto"/>
        <w:rPr>
          <w:rFonts w:ascii="Book Antiqua" w:eastAsia="Times New Roman" w:hAnsi="Book Antiqua"/>
          <w:b/>
          <w:bCs/>
          <w:sz w:val="28"/>
          <w:szCs w:val="28"/>
        </w:rPr>
      </w:pPr>
      <w:r w:rsidRPr="00F36048">
        <w:rPr>
          <w:rFonts w:ascii="Book Antiqua" w:eastAsia="Times New Roman" w:hAnsi="Book Antiqua"/>
          <w:b/>
          <w:bCs/>
          <w:sz w:val="28"/>
          <w:szCs w:val="28"/>
        </w:rPr>
        <w:t>We believe in one God,</w:t>
      </w:r>
      <w:r>
        <w:rPr>
          <w:rFonts w:ascii="Book Antiqua" w:eastAsia="Times New Roman" w:hAnsi="Book Antiqua"/>
          <w:b/>
          <w:bCs/>
          <w:sz w:val="28"/>
          <w:szCs w:val="28"/>
        </w:rPr>
        <w:t xml:space="preserve"> </w:t>
      </w:r>
      <w:r w:rsidRPr="00F36048">
        <w:rPr>
          <w:rFonts w:ascii="Book Antiqua" w:eastAsia="Times New Roman" w:hAnsi="Book Antiqua"/>
          <w:b/>
          <w:bCs/>
          <w:sz w:val="28"/>
          <w:szCs w:val="28"/>
        </w:rPr>
        <w:br/>
        <w:t>the Father, the Almighty,</w:t>
      </w:r>
      <w:r w:rsidRPr="00F36048">
        <w:rPr>
          <w:rFonts w:ascii="Book Antiqua" w:eastAsia="Times New Roman" w:hAnsi="Book Antiqua"/>
          <w:b/>
          <w:bCs/>
          <w:sz w:val="28"/>
          <w:szCs w:val="28"/>
        </w:rPr>
        <w:br/>
        <w:t>maker of heaven and earth,</w:t>
      </w:r>
      <w:r w:rsidRPr="00F36048">
        <w:rPr>
          <w:rFonts w:ascii="Book Antiqua" w:eastAsia="Times New Roman" w:hAnsi="Book Antiqua"/>
          <w:b/>
          <w:bCs/>
          <w:sz w:val="28"/>
          <w:szCs w:val="28"/>
        </w:rPr>
        <w:br/>
        <w:t>of all that is, seen and unseen.</w:t>
      </w:r>
    </w:p>
    <w:p w14:paraId="48F8E0FE" w14:textId="77777777" w:rsidR="00E060A1" w:rsidRPr="00F36048" w:rsidRDefault="00E060A1" w:rsidP="00E060A1">
      <w:pPr>
        <w:spacing w:after="0" w:line="240" w:lineRule="auto"/>
        <w:rPr>
          <w:rFonts w:ascii="Book Antiqua" w:eastAsia="Times New Roman" w:hAnsi="Book Antiqua"/>
          <w:b/>
          <w:bCs/>
          <w:sz w:val="28"/>
          <w:szCs w:val="28"/>
        </w:rPr>
      </w:pPr>
    </w:p>
    <w:p w14:paraId="0EDC59A0" w14:textId="77777777" w:rsidR="00E060A1" w:rsidRPr="00F36048" w:rsidRDefault="00E060A1" w:rsidP="00E060A1">
      <w:pPr>
        <w:spacing w:after="0" w:line="240" w:lineRule="auto"/>
        <w:rPr>
          <w:rFonts w:ascii="Book Antiqua" w:eastAsia="Times New Roman" w:hAnsi="Book Antiqua"/>
          <w:b/>
          <w:bCs/>
          <w:sz w:val="28"/>
          <w:szCs w:val="28"/>
        </w:rPr>
      </w:pPr>
      <w:r w:rsidRPr="00F36048">
        <w:rPr>
          <w:rFonts w:ascii="Book Antiqua" w:eastAsia="Times New Roman" w:hAnsi="Book Antiqua"/>
          <w:b/>
          <w:bCs/>
          <w:sz w:val="28"/>
          <w:szCs w:val="28"/>
        </w:rPr>
        <w:t>We believe in one Lord, Jesus Christ,</w:t>
      </w:r>
      <w:r w:rsidRPr="00F36048">
        <w:rPr>
          <w:rFonts w:ascii="Book Antiqua" w:eastAsia="Times New Roman" w:hAnsi="Book Antiqua"/>
          <w:b/>
          <w:bCs/>
          <w:sz w:val="28"/>
          <w:szCs w:val="28"/>
        </w:rPr>
        <w:br/>
        <w:t>the only Son of God,</w:t>
      </w:r>
      <w:r w:rsidRPr="00F36048">
        <w:rPr>
          <w:rFonts w:ascii="Book Antiqua" w:eastAsia="Times New Roman" w:hAnsi="Book Antiqua"/>
          <w:b/>
          <w:bCs/>
          <w:sz w:val="28"/>
          <w:szCs w:val="28"/>
        </w:rPr>
        <w:br/>
        <w:t>eternally begotten of the Father,</w:t>
      </w:r>
      <w:r w:rsidRPr="00F36048">
        <w:rPr>
          <w:rFonts w:ascii="Book Antiqua" w:eastAsia="Times New Roman" w:hAnsi="Book Antiqua"/>
          <w:b/>
          <w:bCs/>
          <w:sz w:val="28"/>
          <w:szCs w:val="28"/>
        </w:rPr>
        <w:br/>
        <w:t>God from God, Light from Light,</w:t>
      </w:r>
      <w:r w:rsidRPr="00F36048">
        <w:rPr>
          <w:rFonts w:ascii="Book Antiqua" w:eastAsia="Times New Roman" w:hAnsi="Book Antiqua"/>
          <w:b/>
          <w:bCs/>
          <w:sz w:val="28"/>
          <w:szCs w:val="28"/>
        </w:rPr>
        <w:br/>
        <w:t>true God from true God,</w:t>
      </w:r>
      <w:r w:rsidRPr="00F36048">
        <w:rPr>
          <w:rFonts w:ascii="Book Antiqua" w:eastAsia="Times New Roman" w:hAnsi="Book Antiqua"/>
          <w:b/>
          <w:bCs/>
          <w:sz w:val="28"/>
          <w:szCs w:val="28"/>
        </w:rPr>
        <w:br/>
        <w:t>begotten, not made,</w:t>
      </w:r>
      <w:r w:rsidRPr="00F36048">
        <w:rPr>
          <w:rFonts w:ascii="Book Antiqua" w:eastAsia="Times New Roman" w:hAnsi="Book Antiqua"/>
          <w:b/>
          <w:bCs/>
          <w:sz w:val="28"/>
          <w:szCs w:val="28"/>
        </w:rPr>
        <w:br/>
        <w:t>of one Being with the Father.</w:t>
      </w:r>
      <w:r w:rsidRPr="00F36048">
        <w:rPr>
          <w:rFonts w:ascii="Book Antiqua" w:eastAsia="Times New Roman" w:hAnsi="Book Antiqua"/>
          <w:b/>
          <w:bCs/>
          <w:sz w:val="28"/>
          <w:szCs w:val="28"/>
        </w:rPr>
        <w:br/>
        <w:t>Through him all things were made.</w:t>
      </w:r>
      <w:r w:rsidRPr="00F36048">
        <w:rPr>
          <w:rFonts w:ascii="Book Antiqua" w:eastAsia="Times New Roman" w:hAnsi="Book Antiqua"/>
          <w:b/>
          <w:bCs/>
          <w:sz w:val="28"/>
          <w:szCs w:val="28"/>
        </w:rPr>
        <w:br/>
        <w:t>For us and for our salvation</w:t>
      </w:r>
      <w:r w:rsidRPr="00F36048">
        <w:rPr>
          <w:rFonts w:ascii="Book Antiqua" w:eastAsia="Times New Roman" w:hAnsi="Book Antiqua"/>
          <w:b/>
          <w:bCs/>
          <w:sz w:val="28"/>
          <w:szCs w:val="28"/>
        </w:rPr>
        <w:br/>
        <w:t>he came down from heaven:</w:t>
      </w:r>
    </w:p>
    <w:p w14:paraId="36671170" w14:textId="77777777" w:rsidR="00E060A1" w:rsidRDefault="00E060A1" w:rsidP="00E060A1">
      <w:pPr>
        <w:spacing w:after="0" w:line="240" w:lineRule="auto"/>
        <w:rPr>
          <w:rFonts w:ascii="Book Antiqua" w:eastAsia="Times New Roman" w:hAnsi="Book Antiqua"/>
          <w:b/>
          <w:bCs/>
          <w:sz w:val="28"/>
          <w:szCs w:val="28"/>
        </w:rPr>
      </w:pPr>
      <w:r w:rsidRPr="00F36048">
        <w:rPr>
          <w:rFonts w:ascii="Book Antiqua" w:eastAsia="Times New Roman" w:hAnsi="Book Antiqua"/>
          <w:b/>
          <w:bCs/>
          <w:sz w:val="28"/>
          <w:szCs w:val="28"/>
        </w:rPr>
        <w:t>by the power of the Holy Spirit</w:t>
      </w:r>
      <w:r w:rsidRPr="00F36048">
        <w:rPr>
          <w:rFonts w:ascii="Book Antiqua" w:eastAsia="Times New Roman" w:hAnsi="Book Antiqua"/>
          <w:b/>
          <w:bCs/>
          <w:sz w:val="28"/>
          <w:szCs w:val="28"/>
        </w:rPr>
        <w:br/>
        <w:t>he became incarnate from the Virgin Mary,</w:t>
      </w:r>
      <w:r w:rsidRPr="00F36048">
        <w:rPr>
          <w:rFonts w:ascii="Book Antiqua" w:eastAsia="Times New Roman" w:hAnsi="Book Antiqua"/>
          <w:b/>
          <w:bCs/>
          <w:sz w:val="28"/>
          <w:szCs w:val="28"/>
        </w:rPr>
        <w:br/>
      </w:r>
      <w:r w:rsidRPr="00F36048">
        <w:rPr>
          <w:rFonts w:ascii="Book Antiqua" w:eastAsia="Times New Roman" w:hAnsi="Book Antiqua"/>
          <w:b/>
          <w:bCs/>
          <w:sz w:val="28"/>
          <w:szCs w:val="28"/>
        </w:rPr>
        <w:lastRenderedPageBreak/>
        <w:t>and was made man.</w:t>
      </w:r>
      <w:r w:rsidRPr="00F36048">
        <w:rPr>
          <w:rFonts w:ascii="Book Antiqua" w:eastAsia="Times New Roman" w:hAnsi="Book Antiqua"/>
          <w:b/>
          <w:bCs/>
          <w:sz w:val="28"/>
          <w:szCs w:val="28"/>
        </w:rPr>
        <w:br/>
        <w:t>For our sake he was crucified under Pontius Pilate;</w:t>
      </w:r>
      <w:r w:rsidRPr="00F36048">
        <w:rPr>
          <w:rFonts w:ascii="Book Antiqua" w:eastAsia="Times New Roman" w:hAnsi="Book Antiqua"/>
          <w:b/>
          <w:bCs/>
          <w:sz w:val="28"/>
          <w:szCs w:val="28"/>
        </w:rPr>
        <w:br/>
        <w:t>he suffered death and was buried.</w:t>
      </w:r>
      <w:r w:rsidRPr="00F36048">
        <w:rPr>
          <w:rFonts w:ascii="Book Antiqua" w:eastAsia="Times New Roman" w:hAnsi="Book Antiqua"/>
          <w:b/>
          <w:bCs/>
          <w:sz w:val="28"/>
          <w:szCs w:val="28"/>
        </w:rPr>
        <w:br/>
        <w:t>On the third day he rose again</w:t>
      </w:r>
      <w:r w:rsidRPr="00F36048">
        <w:rPr>
          <w:rFonts w:ascii="Book Antiqua" w:eastAsia="Times New Roman" w:hAnsi="Book Antiqua"/>
          <w:b/>
          <w:bCs/>
          <w:sz w:val="28"/>
          <w:szCs w:val="28"/>
        </w:rPr>
        <w:br/>
        <w:t>in accordance with the Scriptures;</w:t>
      </w:r>
      <w:r w:rsidRPr="00F36048">
        <w:rPr>
          <w:rFonts w:ascii="Book Antiqua" w:eastAsia="Times New Roman" w:hAnsi="Book Antiqua"/>
          <w:b/>
          <w:bCs/>
          <w:sz w:val="28"/>
          <w:szCs w:val="28"/>
        </w:rPr>
        <w:br/>
        <w:t>he ascended into heaven</w:t>
      </w:r>
      <w:r w:rsidRPr="00F36048">
        <w:rPr>
          <w:rFonts w:ascii="Book Antiqua" w:eastAsia="Times New Roman" w:hAnsi="Book Antiqua"/>
          <w:b/>
          <w:bCs/>
          <w:sz w:val="28"/>
          <w:szCs w:val="28"/>
        </w:rPr>
        <w:br/>
        <w:t>and is seated at the right hand of the Father.</w:t>
      </w:r>
      <w:r w:rsidRPr="00F36048">
        <w:rPr>
          <w:rFonts w:ascii="Book Antiqua" w:eastAsia="Times New Roman" w:hAnsi="Book Antiqua"/>
          <w:b/>
          <w:bCs/>
          <w:sz w:val="28"/>
          <w:szCs w:val="28"/>
        </w:rPr>
        <w:br/>
        <w:t>He will come again in glory to judge the living and the dead,</w:t>
      </w:r>
      <w:r w:rsidRPr="00F36048">
        <w:rPr>
          <w:rFonts w:ascii="Book Antiqua" w:eastAsia="Times New Roman" w:hAnsi="Book Antiqua"/>
          <w:b/>
          <w:bCs/>
          <w:sz w:val="28"/>
          <w:szCs w:val="28"/>
        </w:rPr>
        <w:br/>
        <w:t>and his kingdom will have no end.</w:t>
      </w:r>
    </w:p>
    <w:p w14:paraId="00E48A63" w14:textId="77777777" w:rsidR="00953404" w:rsidRDefault="00953404" w:rsidP="00E060A1">
      <w:pPr>
        <w:spacing w:after="0" w:line="240" w:lineRule="auto"/>
        <w:rPr>
          <w:rFonts w:ascii="Book Antiqua" w:eastAsia="Times New Roman" w:hAnsi="Book Antiqua"/>
          <w:b/>
          <w:bCs/>
          <w:sz w:val="28"/>
          <w:szCs w:val="28"/>
        </w:rPr>
      </w:pPr>
    </w:p>
    <w:p w14:paraId="56FD3023" w14:textId="77777777" w:rsidR="00E060A1" w:rsidRDefault="00E060A1" w:rsidP="00E060A1">
      <w:pPr>
        <w:spacing w:after="0" w:line="240" w:lineRule="auto"/>
        <w:rPr>
          <w:rFonts w:ascii="Book Antiqua" w:eastAsia="Times New Roman" w:hAnsi="Book Antiqua"/>
          <w:b/>
          <w:bCs/>
          <w:sz w:val="28"/>
          <w:szCs w:val="28"/>
        </w:rPr>
      </w:pPr>
      <w:r w:rsidRPr="00F36048">
        <w:rPr>
          <w:rFonts w:ascii="Book Antiqua" w:eastAsia="Times New Roman" w:hAnsi="Book Antiqua"/>
          <w:b/>
          <w:bCs/>
          <w:sz w:val="28"/>
          <w:szCs w:val="28"/>
        </w:rPr>
        <w:t xml:space="preserve">We believe in the Holy Spirit, the Lord, the giver of life, </w:t>
      </w:r>
      <w:r w:rsidRPr="00F36048">
        <w:rPr>
          <w:rFonts w:ascii="Book Antiqua" w:eastAsia="Times New Roman" w:hAnsi="Book Antiqua"/>
          <w:b/>
          <w:bCs/>
          <w:sz w:val="28"/>
          <w:szCs w:val="28"/>
        </w:rPr>
        <w:br/>
        <w:t>who proceeds from the Father and the Son.</w:t>
      </w:r>
      <w:r w:rsidRPr="00F36048">
        <w:rPr>
          <w:rFonts w:ascii="Book Antiqua" w:eastAsia="Times New Roman" w:hAnsi="Book Antiqua"/>
          <w:b/>
          <w:bCs/>
          <w:sz w:val="28"/>
          <w:szCs w:val="28"/>
        </w:rPr>
        <w:br/>
        <w:t>With the Father and the Son he is worshiped and glorified.</w:t>
      </w:r>
      <w:r w:rsidRPr="00F36048">
        <w:rPr>
          <w:rFonts w:ascii="Book Antiqua" w:eastAsia="Times New Roman" w:hAnsi="Book Antiqua"/>
          <w:b/>
          <w:bCs/>
          <w:sz w:val="28"/>
          <w:szCs w:val="28"/>
        </w:rPr>
        <w:br/>
        <w:t>He has spoken through the Prophets.</w:t>
      </w:r>
      <w:r w:rsidRPr="00F36048">
        <w:rPr>
          <w:rFonts w:ascii="Book Antiqua" w:eastAsia="Times New Roman" w:hAnsi="Book Antiqua"/>
          <w:b/>
          <w:bCs/>
          <w:sz w:val="28"/>
          <w:szCs w:val="28"/>
        </w:rPr>
        <w:br/>
        <w:t>We believe in one holy catholic and apostolic Church.</w:t>
      </w:r>
      <w:r w:rsidRPr="00F36048">
        <w:rPr>
          <w:rFonts w:ascii="Book Antiqua" w:eastAsia="Times New Roman" w:hAnsi="Book Antiqua"/>
          <w:b/>
          <w:bCs/>
          <w:sz w:val="28"/>
          <w:szCs w:val="28"/>
        </w:rPr>
        <w:br/>
        <w:t>We acknowledge one baptism for the forgiveness of sins.</w:t>
      </w:r>
      <w:r w:rsidRPr="00F36048">
        <w:rPr>
          <w:rFonts w:ascii="Book Antiqua" w:eastAsia="Times New Roman" w:hAnsi="Book Antiqua"/>
          <w:b/>
          <w:bCs/>
          <w:sz w:val="28"/>
          <w:szCs w:val="28"/>
        </w:rPr>
        <w:br/>
        <w:t>We look for the resurrection of the dead,</w:t>
      </w:r>
      <w:r w:rsidRPr="00F36048">
        <w:rPr>
          <w:rFonts w:ascii="Book Antiqua" w:eastAsia="Times New Roman" w:hAnsi="Book Antiqua"/>
          <w:b/>
          <w:bCs/>
          <w:sz w:val="28"/>
          <w:szCs w:val="28"/>
        </w:rPr>
        <w:br/>
        <w:t>and the life of the world to come. Amen.</w:t>
      </w:r>
    </w:p>
    <w:p w14:paraId="65D50342" w14:textId="33705B72" w:rsidR="00A85256" w:rsidRPr="00EA65CE" w:rsidRDefault="00A85256" w:rsidP="004E613E">
      <w:pPr>
        <w:spacing w:after="0" w:line="240" w:lineRule="auto"/>
        <w:rPr>
          <w:rFonts w:ascii="Book Antiqua" w:eastAsia="Times New Roman" w:hAnsi="Book Antiqua"/>
          <w:b/>
          <w:sz w:val="28"/>
          <w:szCs w:val="28"/>
        </w:rPr>
      </w:pPr>
    </w:p>
    <w:p w14:paraId="78710418" w14:textId="77777777" w:rsidR="00EA65CE" w:rsidRPr="00EA65CE" w:rsidRDefault="00EA65CE" w:rsidP="004E613E">
      <w:pPr>
        <w:spacing w:after="0" w:line="240" w:lineRule="auto"/>
        <w:rPr>
          <w:rFonts w:ascii="Book Antiqua" w:eastAsia="Times New Roman" w:hAnsi="Book Antiqua"/>
          <w:b/>
          <w:sz w:val="28"/>
          <w:szCs w:val="28"/>
        </w:rPr>
      </w:pPr>
    </w:p>
    <w:p w14:paraId="2468887C" w14:textId="15A369EF" w:rsidR="00D71435" w:rsidRDefault="00D71435" w:rsidP="00D71435">
      <w:pPr>
        <w:spacing w:after="0" w:line="240" w:lineRule="auto"/>
        <w:rPr>
          <w:rFonts w:ascii="Book Antiqua" w:eastAsia="Times New Roman" w:hAnsi="Book Antiqua"/>
          <w:b/>
          <w:sz w:val="32"/>
          <w:szCs w:val="32"/>
        </w:rPr>
      </w:pPr>
      <w:r w:rsidRPr="003B4FBF">
        <w:rPr>
          <w:rFonts w:ascii="Book Antiqua" w:eastAsia="Times New Roman" w:hAnsi="Book Antiqua"/>
          <w:b/>
          <w:sz w:val="32"/>
          <w:szCs w:val="32"/>
        </w:rPr>
        <w:t xml:space="preserve">The Prayers of the People </w:t>
      </w:r>
      <w:bookmarkStart w:id="5" w:name="Form_III"/>
      <w:r w:rsidRPr="003B4FBF">
        <w:rPr>
          <w:rFonts w:ascii="Book Antiqua" w:eastAsia="Times New Roman" w:hAnsi="Book Antiqua"/>
          <w:b/>
          <w:sz w:val="32"/>
          <w:szCs w:val="32"/>
        </w:rPr>
        <w:t xml:space="preserve">Form </w:t>
      </w:r>
      <w:bookmarkEnd w:id="5"/>
      <w:r w:rsidRPr="003B4FBF">
        <w:rPr>
          <w:rFonts w:ascii="Book Antiqua" w:eastAsia="Times New Roman" w:hAnsi="Book Antiqua"/>
          <w:b/>
          <w:sz w:val="32"/>
          <w:szCs w:val="32"/>
        </w:rPr>
        <w:t xml:space="preserve">III                                          </w:t>
      </w:r>
      <w:r w:rsidR="00C60563">
        <w:rPr>
          <w:rFonts w:ascii="Book Antiqua" w:eastAsia="Times New Roman" w:hAnsi="Book Antiqua"/>
          <w:b/>
          <w:sz w:val="32"/>
          <w:szCs w:val="32"/>
        </w:rPr>
        <w:t xml:space="preserve">  </w:t>
      </w:r>
      <w:r w:rsidRPr="003B4FBF">
        <w:rPr>
          <w:rFonts w:ascii="Book Antiqua" w:eastAsia="Times New Roman" w:hAnsi="Book Antiqua"/>
          <w:b/>
          <w:sz w:val="32"/>
          <w:szCs w:val="32"/>
        </w:rPr>
        <w:t xml:space="preserve"> BCP, p. 387</w:t>
      </w:r>
    </w:p>
    <w:p w14:paraId="5948CBB8" w14:textId="77777777" w:rsidR="00D71435" w:rsidRDefault="00D71435" w:rsidP="00D71435">
      <w:pPr>
        <w:spacing w:after="0" w:line="240" w:lineRule="auto"/>
        <w:rPr>
          <w:rFonts w:ascii="Book Antiqua" w:eastAsia="Times New Roman" w:hAnsi="Book Antiqua"/>
          <w:b/>
          <w:sz w:val="28"/>
          <w:szCs w:val="28"/>
        </w:rPr>
      </w:pPr>
      <w:r w:rsidRPr="00980AF1">
        <w:rPr>
          <w:rFonts w:ascii="Book Antiqua" w:eastAsia="Times New Roman" w:hAnsi="Book Antiqua"/>
          <w:i/>
          <w:iCs/>
          <w:sz w:val="28"/>
          <w:szCs w:val="28"/>
        </w:rPr>
        <w:t>The Leader and People pray responsively</w:t>
      </w:r>
      <w:r w:rsidRPr="00980AF1">
        <w:rPr>
          <w:rFonts w:ascii="Book Antiqua" w:eastAsia="Times New Roman" w:hAnsi="Book Antiqua"/>
          <w:i/>
          <w:iCs/>
          <w:sz w:val="28"/>
          <w:szCs w:val="28"/>
        </w:rPr>
        <w:br/>
      </w:r>
      <w:r w:rsidRPr="00980AF1">
        <w:rPr>
          <w:rFonts w:ascii="Book Antiqua" w:eastAsia="Times New Roman" w:hAnsi="Book Antiqua"/>
          <w:sz w:val="28"/>
          <w:szCs w:val="28"/>
        </w:rPr>
        <w:br/>
      </w:r>
      <w:r w:rsidRPr="00553739">
        <w:rPr>
          <w:rFonts w:ascii="Book Antiqua" w:eastAsia="Times New Roman" w:hAnsi="Book Antiqua"/>
          <w:sz w:val="28"/>
          <w:szCs w:val="28"/>
        </w:rPr>
        <w:t xml:space="preserve">Leader: </w:t>
      </w:r>
      <w:r>
        <w:rPr>
          <w:rFonts w:ascii="Book Antiqua" w:eastAsia="Times New Roman" w:hAnsi="Book Antiqua"/>
          <w:sz w:val="28"/>
          <w:szCs w:val="28"/>
        </w:rPr>
        <w:t>Father, we pray for your holy Catholic Church;</w:t>
      </w:r>
    </w:p>
    <w:p w14:paraId="58BC4768" w14:textId="658C9A2D"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That we all may be one.</w:t>
      </w:r>
    </w:p>
    <w:p w14:paraId="5E038CF5" w14:textId="77777777" w:rsidR="00F73F32" w:rsidRDefault="00F73F32" w:rsidP="00D71435">
      <w:pPr>
        <w:spacing w:after="0" w:line="240" w:lineRule="auto"/>
        <w:rPr>
          <w:rFonts w:ascii="Book Antiqua" w:eastAsia="Times New Roman" w:hAnsi="Book Antiqua"/>
          <w:b/>
          <w:iCs/>
          <w:sz w:val="28"/>
          <w:szCs w:val="28"/>
        </w:rPr>
      </w:pPr>
    </w:p>
    <w:p w14:paraId="522917D2"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Grant that every member of the Church may truly and humbly serve you;</w:t>
      </w:r>
    </w:p>
    <w:p w14:paraId="0D83B90C" w14:textId="7777777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That your Name may be glorified by all people.</w:t>
      </w:r>
    </w:p>
    <w:p w14:paraId="115EA81A" w14:textId="77777777" w:rsidR="00D71435" w:rsidRDefault="00D71435" w:rsidP="00D71435">
      <w:pPr>
        <w:spacing w:after="0" w:line="240" w:lineRule="auto"/>
        <w:rPr>
          <w:rFonts w:ascii="Book Antiqua" w:eastAsia="Times New Roman" w:hAnsi="Book Antiqua"/>
          <w:b/>
          <w:iCs/>
          <w:sz w:val="28"/>
          <w:szCs w:val="28"/>
        </w:rPr>
      </w:pPr>
    </w:p>
    <w:p w14:paraId="77639D65"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We pray for all bishops, priests, and deacons;</w:t>
      </w:r>
    </w:p>
    <w:p w14:paraId="439A357C" w14:textId="7777777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That they may be faithful ministers of your Word and Sacraments.</w:t>
      </w:r>
    </w:p>
    <w:p w14:paraId="0E02B163" w14:textId="77777777" w:rsidR="00D71435" w:rsidRDefault="00D71435" w:rsidP="00D71435">
      <w:pPr>
        <w:spacing w:after="0" w:line="240" w:lineRule="auto"/>
        <w:rPr>
          <w:rFonts w:ascii="Book Antiqua" w:eastAsia="Times New Roman" w:hAnsi="Book Antiqua"/>
          <w:b/>
          <w:iCs/>
          <w:sz w:val="28"/>
          <w:szCs w:val="28"/>
        </w:rPr>
      </w:pPr>
    </w:p>
    <w:p w14:paraId="185BE68E"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We pray for all who govern and hold authority in the nations of the world;</w:t>
      </w:r>
    </w:p>
    <w:p w14:paraId="18A882EC" w14:textId="77777777" w:rsidR="00D71435" w:rsidRDefault="00D71435" w:rsidP="00D71435">
      <w:pPr>
        <w:spacing w:after="0" w:line="240" w:lineRule="auto"/>
        <w:rPr>
          <w:rFonts w:ascii="Book Antiqua" w:eastAsia="Times New Roman" w:hAnsi="Book Antiqua"/>
          <w:b/>
          <w:iCs/>
          <w:sz w:val="28"/>
          <w:szCs w:val="28"/>
        </w:rPr>
      </w:pPr>
      <w:r w:rsidRPr="00E83306">
        <w:rPr>
          <w:rFonts w:ascii="Book Antiqua" w:eastAsia="Times New Roman" w:hAnsi="Book Antiqua"/>
          <w:b/>
          <w:iCs/>
          <w:sz w:val="28"/>
          <w:szCs w:val="28"/>
        </w:rPr>
        <w:t>That there may be justice and peace on the earth.</w:t>
      </w:r>
    </w:p>
    <w:p w14:paraId="13B34718" w14:textId="77777777" w:rsidR="00D71435" w:rsidRDefault="00D71435" w:rsidP="00D71435">
      <w:pPr>
        <w:spacing w:after="0" w:line="240" w:lineRule="auto"/>
        <w:rPr>
          <w:rFonts w:ascii="Book Antiqua" w:eastAsia="Times New Roman" w:hAnsi="Book Antiqua"/>
          <w:b/>
          <w:iCs/>
          <w:sz w:val="28"/>
          <w:szCs w:val="28"/>
        </w:rPr>
      </w:pPr>
    </w:p>
    <w:p w14:paraId="5FBB0F66" w14:textId="77777777" w:rsidR="00D71435" w:rsidRPr="00637505" w:rsidRDefault="00D71435" w:rsidP="00D71435">
      <w:pPr>
        <w:spacing w:after="0" w:line="240" w:lineRule="auto"/>
        <w:rPr>
          <w:rFonts w:ascii="Book Antiqua" w:eastAsia="Times New Roman" w:hAnsi="Book Antiqua"/>
          <w:bCs/>
          <w:iCs/>
          <w:sz w:val="28"/>
          <w:szCs w:val="28"/>
        </w:rPr>
      </w:pPr>
      <w:r w:rsidRPr="00637505">
        <w:rPr>
          <w:rFonts w:ascii="Book Antiqua" w:eastAsia="Times New Roman" w:hAnsi="Book Antiqua"/>
          <w:bCs/>
          <w:iCs/>
          <w:sz w:val="28"/>
          <w:szCs w:val="28"/>
        </w:rPr>
        <w:t>Give us grace to do your will in all that we undertake;</w:t>
      </w:r>
    </w:p>
    <w:p w14:paraId="264AB84A" w14:textId="3FEC6AA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That our works may find favor in your sight.</w:t>
      </w:r>
    </w:p>
    <w:p w14:paraId="6BC465CD" w14:textId="77777777" w:rsidR="005304DA" w:rsidRDefault="005304DA" w:rsidP="00D71435">
      <w:pPr>
        <w:spacing w:after="0" w:line="240" w:lineRule="auto"/>
        <w:rPr>
          <w:rFonts w:ascii="Book Antiqua" w:eastAsia="Times New Roman" w:hAnsi="Book Antiqua"/>
          <w:b/>
          <w:iCs/>
          <w:sz w:val="28"/>
          <w:szCs w:val="28"/>
        </w:rPr>
      </w:pPr>
    </w:p>
    <w:p w14:paraId="1B8CA881" w14:textId="77777777" w:rsidR="00D71435" w:rsidRDefault="00D71435" w:rsidP="00D71435">
      <w:pPr>
        <w:spacing w:after="0" w:line="240" w:lineRule="auto"/>
        <w:rPr>
          <w:rFonts w:ascii="Book Antiqua" w:eastAsia="Times New Roman" w:hAnsi="Book Antiqua"/>
          <w:b/>
          <w:iCs/>
          <w:sz w:val="28"/>
          <w:szCs w:val="28"/>
        </w:rPr>
      </w:pPr>
    </w:p>
    <w:p w14:paraId="7E292A7C"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lastRenderedPageBreak/>
        <w:t>Have compassion on those who suffer from any grief or trouble;</w:t>
      </w:r>
    </w:p>
    <w:p w14:paraId="0C4FDE25" w14:textId="7777777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That they may be delivered from their distress.</w:t>
      </w:r>
    </w:p>
    <w:p w14:paraId="6F09F819" w14:textId="77777777" w:rsidR="00D71435" w:rsidRDefault="00D71435" w:rsidP="00D71435">
      <w:pPr>
        <w:spacing w:after="0" w:line="240" w:lineRule="auto"/>
        <w:rPr>
          <w:rFonts w:ascii="Book Antiqua" w:eastAsia="Times New Roman" w:hAnsi="Book Antiqua"/>
          <w:b/>
          <w:iCs/>
          <w:sz w:val="28"/>
          <w:szCs w:val="28"/>
        </w:rPr>
      </w:pPr>
    </w:p>
    <w:p w14:paraId="6C7FBBEF"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Give to the departed eternal rest;</w:t>
      </w:r>
    </w:p>
    <w:p w14:paraId="7B59AC8B" w14:textId="7777777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Let light perpetual shine upon them.</w:t>
      </w:r>
    </w:p>
    <w:p w14:paraId="3A3D3FEA" w14:textId="77777777" w:rsidR="00D71435" w:rsidRDefault="00D71435" w:rsidP="00D71435">
      <w:pPr>
        <w:spacing w:after="0" w:line="240" w:lineRule="auto"/>
        <w:rPr>
          <w:rFonts w:ascii="Book Antiqua" w:eastAsia="Times New Roman" w:hAnsi="Book Antiqua"/>
          <w:b/>
          <w:iCs/>
          <w:sz w:val="28"/>
          <w:szCs w:val="28"/>
        </w:rPr>
      </w:pPr>
    </w:p>
    <w:p w14:paraId="5AC9D1BE"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We praise you for your saints who have entered into joy;</w:t>
      </w:r>
    </w:p>
    <w:p w14:paraId="0B8048C8" w14:textId="77777777" w:rsidR="00D71435" w:rsidRDefault="00D71435" w:rsidP="00D71435">
      <w:pPr>
        <w:spacing w:after="0" w:line="240" w:lineRule="auto"/>
        <w:rPr>
          <w:rFonts w:ascii="Book Antiqua" w:eastAsia="Times New Roman" w:hAnsi="Book Antiqua"/>
          <w:b/>
          <w:iCs/>
          <w:sz w:val="28"/>
          <w:szCs w:val="28"/>
        </w:rPr>
      </w:pPr>
      <w:r>
        <w:rPr>
          <w:rFonts w:ascii="Book Antiqua" w:eastAsia="Times New Roman" w:hAnsi="Book Antiqua"/>
          <w:b/>
          <w:iCs/>
          <w:sz w:val="28"/>
          <w:szCs w:val="28"/>
        </w:rPr>
        <w:t>May we also come to share in your heavenly kingdom.</w:t>
      </w:r>
    </w:p>
    <w:p w14:paraId="464B1362" w14:textId="77777777" w:rsidR="00D71435" w:rsidRDefault="00D71435" w:rsidP="00D71435">
      <w:pPr>
        <w:spacing w:after="0" w:line="240" w:lineRule="auto"/>
        <w:rPr>
          <w:rFonts w:ascii="Book Antiqua" w:eastAsia="Times New Roman" w:hAnsi="Book Antiqua"/>
          <w:bCs/>
          <w:iCs/>
          <w:sz w:val="28"/>
          <w:szCs w:val="28"/>
        </w:rPr>
      </w:pPr>
      <w:r>
        <w:rPr>
          <w:rFonts w:ascii="Book Antiqua" w:eastAsia="Times New Roman" w:hAnsi="Book Antiqua"/>
          <w:bCs/>
          <w:iCs/>
          <w:sz w:val="28"/>
          <w:szCs w:val="28"/>
        </w:rPr>
        <w:t>Let us pray for our own needs and those of others.</w:t>
      </w:r>
    </w:p>
    <w:p w14:paraId="49336B0C" w14:textId="77777777" w:rsidR="00D71435" w:rsidRDefault="00D71435" w:rsidP="00D71435">
      <w:pPr>
        <w:spacing w:after="0" w:line="240" w:lineRule="auto"/>
        <w:rPr>
          <w:rFonts w:ascii="Book Antiqua" w:eastAsia="Times New Roman" w:hAnsi="Book Antiqua"/>
          <w:bCs/>
          <w:iCs/>
          <w:sz w:val="28"/>
          <w:szCs w:val="28"/>
        </w:rPr>
      </w:pPr>
    </w:p>
    <w:p w14:paraId="549E7A08" w14:textId="77777777" w:rsidR="00D71435" w:rsidRDefault="00D71435" w:rsidP="00D71435">
      <w:pPr>
        <w:spacing w:after="0" w:line="240" w:lineRule="auto"/>
        <w:rPr>
          <w:rFonts w:ascii="Book Antiqua" w:eastAsia="Times New Roman" w:hAnsi="Book Antiqua"/>
          <w:bCs/>
          <w:i/>
          <w:sz w:val="28"/>
          <w:szCs w:val="28"/>
        </w:rPr>
      </w:pPr>
      <w:r>
        <w:rPr>
          <w:rFonts w:ascii="Book Antiqua" w:eastAsia="Times New Roman" w:hAnsi="Book Antiqua"/>
          <w:bCs/>
          <w:i/>
          <w:sz w:val="28"/>
          <w:szCs w:val="28"/>
        </w:rPr>
        <w:t>Silence</w:t>
      </w:r>
    </w:p>
    <w:p w14:paraId="5EBC7A78" w14:textId="77777777" w:rsidR="00D71435" w:rsidRPr="00E83306" w:rsidRDefault="00D71435" w:rsidP="00D71435">
      <w:pPr>
        <w:spacing w:after="0" w:line="240" w:lineRule="auto"/>
        <w:rPr>
          <w:rFonts w:ascii="Book Antiqua" w:eastAsia="Times New Roman" w:hAnsi="Book Antiqua"/>
          <w:bCs/>
          <w:iCs/>
          <w:sz w:val="28"/>
          <w:szCs w:val="28"/>
        </w:rPr>
      </w:pPr>
    </w:p>
    <w:p w14:paraId="7FB32734" w14:textId="77777777" w:rsidR="00D71435" w:rsidRPr="00CD15A6" w:rsidRDefault="00D71435" w:rsidP="00D71435">
      <w:pPr>
        <w:spacing w:after="0" w:line="240" w:lineRule="auto"/>
        <w:rPr>
          <w:rFonts w:ascii="Book Antiqua" w:eastAsia="Times New Roman" w:hAnsi="Book Antiqua"/>
          <w:i/>
          <w:sz w:val="28"/>
          <w:szCs w:val="28"/>
        </w:rPr>
      </w:pPr>
      <w:r w:rsidRPr="00CD15A6">
        <w:rPr>
          <w:rFonts w:ascii="Book Antiqua" w:eastAsia="Times New Roman" w:hAnsi="Book Antiqua"/>
          <w:i/>
          <w:sz w:val="28"/>
          <w:szCs w:val="28"/>
        </w:rPr>
        <w:t>The Celebrant adds a concluding collect.</w:t>
      </w:r>
    </w:p>
    <w:p w14:paraId="16F3FF63" w14:textId="4D497EF2" w:rsidR="00D71435" w:rsidRDefault="00E036A3" w:rsidP="00D71435">
      <w:pPr>
        <w:spacing w:after="0" w:line="240" w:lineRule="auto"/>
        <w:rPr>
          <w:rFonts w:ascii="Book Antiqua" w:hAnsi="Book Antiqua"/>
          <w:b/>
          <w:color w:val="000000"/>
          <w:sz w:val="28"/>
          <w:szCs w:val="28"/>
          <w:shd w:val="clear" w:color="auto" w:fill="FFFFFF"/>
        </w:rPr>
      </w:pPr>
      <w:bookmarkStart w:id="6" w:name="_Hlk235537752"/>
      <w:r w:rsidRPr="00E036A3">
        <w:rPr>
          <w:rFonts w:ascii="Book Antiqua" w:hAnsi="Book Antiqua"/>
          <w:bCs/>
          <w:color w:val="000000"/>
          <w:sz w:val="28"/>
          <w:szCs w:val="28"/>
          <w:shd w:val="clear" w:color="auto" w:fill="FFFFFF"/>
        </w:rPr>
        <w:t xml:space="preserve">O Lord our God, accept the fervent prayers of your people; in the multitude of your mercies, look with compassion upon us and all who turn to you for help; for you are gracious, O lover of souls, and to you we give glory, Father, Son, and Holy Spirit, now and </w:t>
      </w:r>
      <w:proofErr w:type="spellStart"/>
      <w:r w:rsidRPr="00E036A3">
        <w:rPr>
          <w:rFonts w:ascii="Book Antiqua" w:hAnsi="Book Antiqua"/>
          <w:bCs/>
          <w:color w:val="000000"/>
          <w:sz w:val="28"/>
          <w:szCs w:val="28"/>
          <w:shd w:val="clear" w:color="auto" w:fill="FFFFFF"/>
        </w:rPr>
        <w:t>for ever</w:t>
      </w:r>
      <w:proofErr w:type="spellEnd"/>
      <w:r w:rsidRPr="00E036A3">
        <w:rPr>
          <w:rFonts w:ascii="Book Antiqua" w:hAnsi="Book Antiqua"/>
          <w:bCs/>
          <w:color w:val="000000"/>
          <w:sz w:val="28"/>
          <w:szCs w:val="28"/>
          <w:shd w:val="clear" w:color="auto" w:fill="FFFFFF"/>
        </w:rPr>
        <w:t>.</w:t>
      </w:r>
      <w:r w:rsidRPr="00E036A3">
        <w:rPr>
          <w:rFonts w:ascii="Book Antiqua" w:hAnsi="Book Antiqua"/>
          <w:b/>
          <w:bCs/>
          <w:i/>
          <w:iCs/>
          <w:color w:val="000000"/>
          <w:sz w:val="28"/>
          <w:szCs w:val="28"/>
          <w:shd w:val="clear" w:color="auto" w:fill="FFFFFF"/>
        </w:rPr>
        <w:t> </w:t>
      </w:r>
      <w:bookmarkEnd w:id="6"/>
      <w:r w:rsidR="00D71435" w:rsidRPr="00E036A3">
        <w:rPr>
          <w:rFonts w:ascii="Book Antiqua" w:hAnsi="Book Antiqua"/>
          <w:b/>
          <w:i/>
          <w:iCs/>
          <w:color w:val="000000"/>
          <w:sz w:val="28"/>
          <w:szCs w:val="28"/>
          <w:shd w:val="clear" w:color="auto" w:fill="FFFFFF"/>
        </w:rPr>
        <w:t> </w:t>
      </w:r>
      <w:r w:rsidR="00D71435" w:rsidRPr="00E036A3">
        <w:rPr>
          <w:rFonts w:ascii="Book Antiqua" w:hAnsi="Book Antiqua"/>
          <w:b/>
          <w:color w:val="000000"/>
          <w:sz w:val="28"/>
          <w:szCs w:val="28"/>
          <w:shd w:val="clear" w:color="auto" w:fill="FFFFFF"/>
        </w:rPr>
        <w:t>Amen.</w:t>
      </w:r>
    </w:p>
    <w:p w14:paraId="374DC035" w14:textId="49438053" w:rsidR="00D71435" w:rsidRDefault="00D71435" w:rsidP="00D71435">
      <w:pPr>
        <w:spacing w:after="0" w:line="240" w:lineRule="auto"/>
        <w:rPr>
          <w:rFonts w:ascii="Book Antiqua" w:hAnsi="Book Antiqua"/>
          <w:b/>
          <w:color w:val="000000"/>
          <w:sz w:val="28"/>
          <w:szCs w:val="28"/>
          <w:shd w:val="clear" w:color="auto" w:fill="FFFFFF"/>
        </w:rPr>
      </w:pPr>
    </w:p>
    <w:p w14:paraId="3D9ECA84" w14:textId="77777777" w:rsidR="00F73F32" w:rsidRDefault="00F73F32" w:rsidP="00D71435">
      <w:pPr>
        <w:spacing w:after="0" w:line="240" w:lineRule="auto"/>
        <w:rPr>
          <w:rFonts w:ascii="Book Antiqua" w:hAnsi="Book Antiqua"/>
          <w:b/>
          <w:color w:val="000000"/>
          <w:sz w:val="28"/>
          <w:szCs w:val="28"/>
          <w:shd w:val="clear" w:color="auto" w:fill="FFFFFF"/>
        </w:rPr>
      </w:pPr>
    </w:p>
    <w:p w14:paraId="5E390D1A" w14:textId="77777777" w:rsidR="00D71435" w:rsidRPr="003B4FBF" w:rsidRDefault="00D71435" w:rsidP="00D71435">
      <w:pPr>
        <w:spacing w:after="0" w:line="240" w:lineRule="auto"/>
        <w:rPr>
          <w:rFonts w:ascii="Book Antiqua" w:eastAsia="Times New Roman" w:hAnsi="Book Antiqua"/>
          <w:i/>
          <w:iCs/>
          <w:sz w:val="28"/>
          <w:szCs w:val="28"/>
        </w:rPr>
      </w:pPr>
      <w:r w:rsidRPr="003B4FBF">
        <w:rPr>
          <w:rFonts w:ascii="Book Antiqua" w:eastAsia="Times New Roman" w:hAnsi="Book Antiqua"/>
          <w:b/>
          <w:color w:val="000000"/>
          <w:sz w:val="32"/>
          <w:szCs w:val="32"/>
        </w:rPr>
        <w:t>The Confession                                                                               BCP, p. 3</w:t>
      </w:r>
      <w:r>
        <w:rPr>
          <w:rFonts w:ascii="Book Antiqua" w:eastAsia="Times New Roman" w:hAnsi="Book Antiqua"/>
          <w:b/>
          <w:color w:val="000000"/>
          <w:sz w:val="32"/>
          <w:szCs w:val="32"/>
        </w:rPr>
        <w:t>60</w:t>
      </w:r>
    </w:p>
    <w:p w14:paraId="4DB88253" w14:textId="1B8FA4D2"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color w:val="000000"/>
          <w:sz w:val="28"/>
          <w:szCs w:val="28"/>
        </w:rPr>
      </w:pPr>
      <w:r w:rsidRPr="003B4FBF">
        <w:rPr>
          <w:rFonts w:ascii="Book Antiqua" w:eastAsia="Times New Roman" w:hAnsi="Book Antiqua"/>
          <w:color w:val="000000"/>
          <w:sz w:val="28"/>
          <w:szCs w:val="28"/>
        </w:rPr>
        <w:t xml:space="preserve">Let us </w:t>
      </w:r>
      <w:r>
        <w:rPr>
          <w:rFonts w:ascii="Book Antiqua" w:eastAsia="Times New Roman" w:hAnsi="Book Antiqua"/>
          <w:color w:val="000000"/>
          <w:sz w:val="28"/>
          <w:szCs w:val="28"/>
        </w:rPr>
        <w:t>confess our sins against God and our neighbor</w:t>
      </w:r>
      <w:r w:rsidR="007C4DCA">
        <w:rPr>
          <w:rFonts w:ascii="Book Antiqua" w:eastAsia="Times New Roman" w:hAnsi="Book Antiqua"/>
          <w:color w:val="000000"/>
          <w:sz w:val="28"/>
          <w:szCs w:val="28"/>
        </w:rPr>
        <w:t>.</w:t>
      </w:r>
    </w:p>
    <w:p w14:paraId="3A6C88DD" w14:textId="77777777" w:rsidR="00D71435" w:rsidRPr="009D77D3" w:rsidRDefault="00D71435" w:rsidP="00D71435">
      <w:pPr>
        <w:tabs>
          <w:tab w:val="left" w:pos="180"/>
        </w:tabs>
        <w:autoSpaceDE w:val="0"/>
        <w:autoSpaceDN w:val="0"/>
        <w:adjustRightInd w:val="0"/>
        <w:spacing w:after="0" w:line="240" w:lineRule="auto"/>
        <w:ind w:left="1440" w:hanging="1627"/>
        <w:rPr>
          <w:rFonts w:ascii="Book Antiqua" w:eastAsia="Times New Roman" w:hAnsi="Book Antiqua"/>
          <w:color w:val="000000"/>
          <w:sz w:val="28"/>
          <w:szCs w:val="28"/>
        </w:rPr>
      </w:pPr>
    </w:p>
    <w:p w14:paraId="70CB5089"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Most merciful God, </w:t>
      </w:r>
    </w:p>
    <w:p w14:paraId="42DD9832"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we confess that we have sinned against you</w:t>
      </w:r>
    </w:p>
    <w:p w14:paraId="4A249CE4"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in thought, word, and deed,</w:t>
      </w:r>
    </w:p>
    <w:p w14:paraId="79A3B1CA"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by what we have done, and by what we have left undone.</w:t>
      </w:r>
    </w:p>
    <w:p w14:paraId="17E87FDB"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We have not loved you with our whole heart;</w:t>
      </w:r>
    </w:p>
    <w:p w14:paraId="4D7DB692"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we have not loved our neighbors as ourselves. </w:t>
      </w:r>
    </w:p>
    <w:p w14:paraId="6AD1D9DA"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We are truly sorry and we humbly repent. </w:t>
      </w:r>
    </w:p>
    <w:p w14:paraId="0F9F5FBB"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For the sake of your Son Jesus Christ, </w:t>
      </w:r>
    </w:p>
    <w:p w14:paraId="7028532F"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have mercy on us and forgive us;</w:t>
      </w:r>
    </w:p>
    <w:p w14:paraId="560C3280"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that we may delight in your will, </w:t>
      </w:r>
    </w:p>
    <w:p w14:paraId="17586F09" w14:textId="3CD38A92" w:rsidR="00D71435"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b/>
          <w:color w:val="000000"/>
          <w:sz w:val="28"/>
          <w:szCs w:val="28"/>
        </w:rPr>
      </w:pPr>
      <w:r w:rsidRPr="009D77D3">
        <w:rPr>
          <w:rFonts w:ascii="Book Antiqua" w:eastAsia="Times New Roman" w:hAnsi="Book Antiqua"/>
          <w:b/>
          <w:color w:val="000000"/>
          <w:sz w:val="28"/>
          <w:szCs w:val="28"/>
        </w:rPr>
        <w:t xml:space="preserve">and walk in your ways, </w:t>
      </w:r>
      <w:r w:rsidRPr="009D77D3">
        <w:rPr>
          <w:rFonts w:ascii="Book Antiqua" w:eastAsia="Times New Roman" w:hAnsi="Book Antiqua"/>
          <w:b/>
          <w:sz w:val="28"/>
          <w:szCs w:val="28"/>
        </w:rPr>
        <w:t>to the glory of your Name. Amen.</w:t>
      </w:r>
      <w:r w:rsidRPr="009D77D3">
        <w:rPr>
          <w:rFonts w:ascii="Book Antiqua" w:eastAsia="Times New Roman" w:hAnsi="Book Antiqua"/>
          <w:b/>
          <w:sz w:val="28"/>
          <w:szCs w:val="28"/>
        </w:rPr>
        <w:br/>
      </w:r>
    </w:p>
    <w:p w14:paraId="36A87361" w14:textId="77777777" w:rsidR="00D71435" w:rsidRPr="009D77D3" w:rsidRDefault="00D71435" w:rsidP="00D71435">
      <w:pPr>
        <w:tabs>
          <w:tab w:val="left" w:pos="180"/>
        </w:tabs>
        <w:autoSpaceDE w:val="0"/>
        <w:autoSpaceDN w:val="0"/>
        <w:adjustRightInd w:val="0"/>
        <w:spacing w:after="0" w:line="240" w:lineRule="auto"/>
        <w:ind w:left="1440" w:hanging="1440"/>
        <w:rPr>
          <w:rFonts w:ascii="Book Antiqua" w:eastAsia="Times New Roman" w:hAnsi="Book Antiqua"/>
          <w:i/>
          <w:iCs/>
          <w:color w:val="000000"/>
          <w:sz w:val="28"/>
          <w:szCs w:val="28"/>
        </w:rPr>
      </w:pPr>
      <w:r w:rsidRPr="009D77D3">
        <w:rPr>
          <w:rFonts w:ascii="Book Antiqua" w:eastAsia="Times New Roman" w:hAnsi="Book Antiqua"/>
          <w:i/>
          <w:iCs/>
          <w:color w:val="000000"/>
          <w:sz w:val="28"/>
          <w:szCs w:val="28"/>
        </w:rPr>
        <w:t>The absolution (the Priest stands and says)</w:t>
      </w:r>
    </w:p>
    <w:p w14:paraId="775F122C" w14:textId="77777777" w:rsidR="00D71435" w:rsidRPr="009D77D3" w:rsidRDefault="00D71435" w:rsidP="00D71435">
      <w:pPr>
        <w:tabs>
          <w:tab w:val="left" w:pos="180"/>
        </w:tabs>
        <w:autoSpaceDE w:val="0"/>
        <w:autoSpaceDN w:val="0"/>
        <w:adjustRightInd w:val="0"/>
        <w:spacing w:after="0" w:line="240" w:lineRule="auto"/>
        <w:rPr>
          <w:rFonts w:ascii="Book Antiqua" w:eastAsia="Times New Roman" w:hAnsi="Book Antiqua"/>
          <w:b/>
          <w:bCs/>
          <w:color w:val="000000"/>
          <w:sz w:val="28"/>
          <w:szCs w:val="28"/>
        </w:rPr>
      </w:pPr>
      <w:r w:rsidRPr="009D77D3">
        <w:rPr>
          <w:rFonts w:ascii="Book Antiqua" w:eastAsia="Times New Roman" w:hAnsi="Book Antiqua"/>
          <w:color w:val="000000"/>
          <w:sz w:val="28"/>
          <w:szCs w:val="28"/>
        </w:rPr>
        <w:t>Almighty God have mercy on you, forgive you all your sins through our Lord</w:t>
      </w:r>
      <w:r>
        <w:rPr>
          <w:rFonts w:ascii="Book Antiqua" w:eastAsia="Times New Roman" w:hAnsi="Book Antiqua"/>
          <w:color w:val="000000"/>
          <w:sz w:val="28"/>
          <w:szCs w:val="28"/>
        </w:rPr>
        <w:t xml:space="preserve"> </w:t>
      </w:r>
      <w:r w:rsidRPr="009D77D3">
        <w:rPr>
          <w:rFonts w:ascii="Book Antiqua" w:eastAsia="Times New Roman" w:hAnsi="Book Antiqua"/>
          <w:color w:val="000000"/>
          <w:sz w:val="28"/>
          <w:szCs w:val="28"/>
        </w:rPr>
        <w:t>Jesus</w:t>
      </w:r>
      <w:r>
        <w:rPr>
          <w:rFonts w:ascii="Book Antiqua" w:eastAsia="Times New Roman" w:hAnsi="Book Antiqua"/>
          <w:color w:val="000000"/>
          <w:sz w:val="28"/>
          <w:szCs w:val="28"/>
        </w:rPr>
        <w:t xml:space="preserve"> </w:t>
      </w:r>
      <w:r w:rsidRPr="009D77D3">
        <w:rPr>
          <w:rFonts w:ascii="Book Antiqua" w:eastAsia="Times New Roman" w:hAnsi="Book Antiqua"/>
          <w:color w:val="000000"/>
          <w:sz w:val="28"/>
          <w:szCs w:val="28"/>
        </w:rPr>
        <w:t>Christ, strengthen you in all goodness, and by the power of the Holy Spirit keep</w:t>
      </w:r>
      <w:r>
        <w:rPr>
          <w:rFonts w:ascii="Book Antiqua" w:eastAsia="Times New Roman" w:hAnsi="Book Antiqua"/>
          <w:color w:val="000000"/>
          <w:sz w:val="28"/>
          <w:szCs w:val="28"/>
        </w:rPr>
        <w:t xml:space="preserve"> </w:t>
      </w:r>
      <w:r w:rsidRPr="009D77D3">
        <w:rPr>
          <w:rFonts w:ascii="Book Antiqua" w:eastAsia="Times New Roman" w:hAnsi="Book Antiqua"/>
          <w:color w:val="000000"/>
          <w:sz w:val="28"/>
          <w:szCs w:val="28"/>
        </w:rPr>
        <w:t xml:space="preserve">you in eternal life. </w:t>
      </w:r>
      <w:r w:rsidRPr="009D77D3">
        <w:rPr>
          <w:rFonts w:ascii="Book Antiqua" w:eastAsia="Times New Roman" w:hAnsi="Book Antiqua"/>
          <w:b/>
          <w:bCs/>
          <w:color w:val="000000"/>
          <w:sz w:val="28"/>
          <w:szCs w:val="28"/>
        </w:rPr>
        <w:t>Amen.</w:t>
      </w:r>
    </w:p>
    <w:p w14:paraId="09A88469" w14:textId="0FCC060B" w:rsidR="006517E5" w:rsidRDefault="006517E5" w:rsidP="004E613E">
      <w:pPr>
        <w:spacing w:after="0" w:line="240" w:lineRule="auto"/>
        <w:rPr>
          <w:rFonts w:ascii="Book Antiqua" w:hAnsi="Book Antiqua"/>
          <w:b/>
          <w:color w:val="000000"/>
          <w:sz w:val="28"/>
          <w:szCs w:val="28"/>
          <w:shd w:val="clear" w:color="auto" w:fill="FFFFFF"/>
        </w:rPr>
      </w:pPr>
    </w:p>
    <w:p w14:paraId="2D9C714B" w14:textId="4C523376" w:rsidR="004E613E" w:rsidRDefault="004E613E" w:rsidP="004E613E">
      <w:pPr>
        <w:spacing w:after="0" w:line="240" w:lineRule="auto"/>
        <w:rPr>
          <w:rFonts w:ascii="Book Antiqua" w:eastAsia="Times New Roman" w:hAnsi="Book Antiqua"/>
          <w:b/>
          <w:sz w:val="32"/>
          <w:szCs w:val="32"/>
        </w:rPr>
      </w:pPr>
      <w:r w:rsidRPr="00980AF1">
        <w:rPr>
          <w:rFonts w:ascii="Book Antiqua" w:eastAsia="Times New Roman" w:hAnsi="Book Antiqua"/>
          <w:b/>
          <w:sz w:val="32"/>
          <w:szCs w:val="32"/>
        </w:rPr>
        <w:lastRenderedPageBreak/>
        <w:t>The Peace</w:t>
      </w:r>
      <w:r w:rsidRPr="00980AF1">
        <w:rPr>
          <w:rFonts w:ascii="Book Antiqua" w:eastAsia="Times New Roman" w:hAnsi="Book Antiqua"/>
          <w:b/>
          <w:sz w:val="32"/>
          <w:szCs w:val="32"/>
        </w:rPr>
        <w:tab/>
      </w:r>
    </w:p>
    <w:p w14:paraId="65B31C71" w14:textId="77777777" w:rsidR="004E613E" w:rsidRPr="006816EA" w:rsidRDefault="004E613E" w:rsidP="004E613E">
      <w:pPr>
        <w:spacing w:after="0" w:line="240" w:lineRule="auto"/>
        <w:rPr>
          <w:rFonts w:ascii="Book Antiqua" w:eastAsia="Times New Roman" w:hAnsi="Book Antiqua"/>
          <w:b/>
          <w:sz w:val="32"/>
          <w:szCs w:val="32"/>
        </w:rPr>
      </w:pPr>
      <w:r w:rsidRPr="00D21677">
        <w:rPr>
          <w:rFonts w:ascii="Book Antiqua" w:eastAsia="Times New Roman" w:hAnsi="Book Antiqua"/>
          <w:i/>
          <w:sz w:val="28"/>
          <w:szCs w:val="28"/>
        </w:rPr>
        <w:t>Celebrant</w:t>
      </w:r>
      <w:r w:rsidRPr="00980AF1">
        <w:rPr>
          <w:rFonts w:ascii="Book Antiqua" w:eastAsia="Times New Roman" w:hAnsi="Book Antiqua"/>
          <w:b/>
          <w:i/>
          <w:sz w:val="28"/>
          <w:szCs w:val="28"/>
        </w:rPr>
        <w:tab/>
      </w:r>
      <w:r w:rsidRPr="00980AF1">
        <w:rPr>
          <w:rFonts w:ascii="Book Antiqua" w:eastAsia="Times New Roman" w:hAnsi="Book Antiqua"/>
          <w:sz w:val="28"/>
          <w:szCs w:val="28"/>
        </w:rPr>
        <w:t>The peace of the Lord be always with you.</w:t>
      </w:r>
    </w:p>
    <w:p w14:paraId="2356FEDB" w14:textId="77777777" w:rsidR="004E613E" w:rsidRDefault="004E613E" w:rsidP="004E613E">
      <w:pPr>
        <w:spacing w:after="0" w:line="240" w:lineRule="auto"/>
        <w:rPr>
          <w:rFonts w:ascii="Book Antiqua" w:eastAsia="Times New Roman" w:hAnsi="Book Antiqua"/>
          <w:b/>
          <w:sz w:val="28"/>
          <w:szCs w:val="28"/>
        </w:rPr>
      </w:pPr>
      <w:r w:rsidRPr="00AF465D">
        <w:rPr>
          <w:rFonts w:ascii="Book Antiqua" w:eastAsia="Times New Roman" w:hAnsi="Book Antiqua"/>
          <w:b/>
          <w:bCs/>
          <w:i/>
          <w:sz w:val="28"/>
          <w:szCs w:val="28"/>
        </w:rPr>
        <w:t>People</w:t>
      </w:r>
      <w:r w:rsidRPr="00980AF1">
        <w:rPr>
          <w:rFonts w:ascii="Book Antiqua" w:eastAsia="Times New Roman" w:hAnsi="Book Antiqua"/>
          <w:b/>
          <w:i/>
          <w:sz w:val="28"/>
          <w:szCs w:val="28"/>
        </w:rPr>
        <w:tab/>
      </w:r>
      <w:r w:rsidRPr="00980AF1">
        <w:rPr>
          <w:rFonts w:ascii="Book Antiqua" w:eastAsia="Times New Roman" w:hAnsi="Book Antiqua"/>
          <w:b/>
          <w:sz w:val="28"/>
          <w:szCs w:val="28"/>
        </w:rPr>
        <w:t xml:space="preserve">And </w:t>
      </w:r>
      <w:r>
        <w:rPr>
          <w:rFonts w:ascii="Book Antiqua" w:eastAsia="Times New Roman" w:hAnsi="Book Antiqua"/>
          <w:b/>
          <w:sz w:val="28"/>
          <w:szCs w:val="28"/>
        </w:rPr>
        <w:t>also with you</w:t>
      </w:r>
      <w:r w:rsidRPr="00980AF1">
        <w:rPr>
          <w:rFonts w:ascii="Book Antiqua" w:eastAsia="Times New Roman" w:hAnsi="Book Antiqua"/>
          <w:b/>
          <w:sz w:val="28"/>
          <w:szCs w:val="28"/>
        </w:rPr>
        <w:t>.</w:t>
      </w:r>
    </w:p>
    <w:p w14:paraId="241DF3EC" w14:textId="1385CEFC" w:rsidR="006517E5" w:rsidRDefault="006517E5" w:rsidP="00A17376">
      <w:pPr>
        <w:tabs>
          <w:tab w:val="left" w:pos="207"/>
          <w:tab w:val="left" w:pos="1446"/>
        </w:tabs>
        <w:spacing w:after="0" w:line="240" w:lineRule="auto"/>
        <w:outlineLvl w:val="2"/>
        <w:rPr>
          <w:rFonts w:ascii="Book Antiqua" w:eastAsia="Times New Roman" w:hAnsi="Book Antiqua"/>
          <w:b/>
          <w:bCs/>
          <w:sz w:val="28"/>
          <w:szCs w:val="28"/>
        </w:rPr>
      </w:pPr>
    </w:p>
    <w:p w14:paraId="48F66AC2" w14:textId="59BC679E" w:rsidR="00A17376" w:rsidRDefault="00A17376" w:rsidP="00A17376">
      <w:pPr>
        <w:tabs>
          <w:tab w:val="left" w:pos="207"/>
          <w:tab w:val="left" w:pos="1446"/>
        </w:tabs>
        <w:spacing w:after="0" w:line="240" w:lineRule="auto"/>
        <w:outlineLvl w:val="2"/>
        <w:rPr>
          <w:rFonts w:ascii="Book Antiqua" w:eastAsia="Times New Roman" w:hAnsi="Book Antiqua"/>
          <w:b/>
          <w:bCs/>
          <w:sz w:val="32"/>
          <w:szCs w:val="32"/>
        </w:rPr>
      </w:pPr>
      <w:r>
        <w:rPr>
          <w:rFonts w:ascii="Book Antiqua" w:eastAsia="Times New Roman" w:hAnsi="Book Antiqua"/>
          <w:b/>
          <w:bCs/>
          <w:sz w:val="32"/>
          <w:szCs w:val="32"/>
        </w:rPr>
        <w:t>Announcements</w:t>
      </w:r>
    </w:p>
    <w:p w14:paraId="316F24F9" w14:textId="16543451" w:rsidR="00D538B8" w:rsidRDefault="004E613E" w:rsidP="004E613E">
      <w:pPr>
        <w:spacing w:after="0" w:line="240" w:lineRule="auto"/>
        <w:outlineLvl w:val="2"/>
        <w:rPr>
          <w:rFonts w:ascii="Book Antiqua" w:eastAsia="Times New Roman" w:hAnsi="Book Antiqua"/>
          <w:b/>
          <w:bCs/>
          <w:sz w:val="32"/>
          <w:szCs w:val="32"/>
        </w:rPr>
      </w:pPr>
      <w:r w:rsidRPr="006517E5">
        <w:rPr>
          <w:rFonts w:ascii="Book Antiqua" w:eastAsia="Times New Roman" w:hAnsi="Book Antiqua"/>
          <w:b/>
          <w:bCs/>
          <w:sz w:val="32"/>
          <w:szCs w:val="32"/>
        </w:rPr>
        <w:t xml:space="preserve"> </w:t>
      </w:r>
    </w:p>
    <w:p w14:paraId="6BE91467" w14:textId="77777777" w:rsidR="00C86EC9" w:rsidRPr="00C86EC9" w:rsidRDefault="00C86EC9" w:rsidP="00C86EC9">
      <w:pPr>
        <w:tabs>
          <w:tab w:val="left" w:pos="180"/>
        </w:tabs>
        <w:autoSpaceDE w:val="0"/>
        <w:autoSpaceDN w:val="0"/>
        <w:adjustRightInd w:val="0"/>
        <w:spacing w:after="0" w:line="240" w:lineRule="auto"/>
        <w:rPr>
          <w:rFonts w:ascii="Book Antiqua" w:eastAsia="Times New Roman" w:hAnsi="Book Antiqua"/>
          <w:b/>
          <w:color w:val="000000"/>
          <w:sz w:val="32"/>
          <w:szCs w:val="32"/>
        </w:rPr>
      </w:pPr>
      <w:r w:rsidRPr="00C86EC9">
        <w:rPr>
          <w:rFonts w:ascii="Book Antiqua" w:eastAsia="Times New Roman" w:hAnsi="Book Antiqua"/>
          <w:b/>
          <w:color w:val="000000"/>
          <w:sz w:val="32"/>
          <w:szCs w:val="32"/>
        </w:rPr>
        <w:t xml:space="preserve">Offertory </w:t>
      </w:r>
    </w:p>
    <w:p w14:paraId="67C0B51E" w14:textId="77777777" w:rsidR="00C86EC9" w:rsidRPr="00C86EC9" w:rsidRDefault="00C86EC9" w:rsidP="00C86EC9">
      <w:pPr>
        <w:tabs>
          <w:tab w:val="left" w:pos="-908"/>
          <w:tab w:val="left" w:pos="-720"/>
          <w:tab w:val="left" w:pos="0"/>
          <w:tab w:val="left" w:pos="45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120" w:lineRule="atLeast"/>
        <w:rPr>
          <w:rFonts w:ascii="Book Antiqua" w:eastAsia="Times New Roman" w:hAnsi="Book Antiqua" w:cs="Garamond-Normal"/>
          <w:b/>
          <w:i/>
          <w:iCs/>
          <w:sz w:val="28"/>
          <w:szCs w:val="28"/>
        </w:rPr>
      </w:pPr>
      <w:r w:rsidRPr="00C86EC9">
        <w:rPr>
          <w:rFonts w:ascii="Book Antiqua" w:eastAsia="Times New Roman" w:hAnsi="Book Antiqua" w:cs="Garamond-Normal"/>
          <w:bCs/>
          <w:i/>
          <w:iCs/>
          <w:sz w:val="28"/>
          <w:szCs w:val="28"/>
        </w:rPr>
        <w:t>Walk in love as Christ loved us and gave himself for us, an offering and sacrifice to God.</w:t>
      </w:r>
      <w:r w:rsidRPr="00C86EC9">
        <w:rPr>
          <w:rFonts w:ascii="Book Antiqua" w:eastAsia="Times New Roman" w:hAnsi="Book Antiqua" w:cs="Garamond-Normal"/>
          <w:b/>
          <w:i/>
          <w:iCs/>
          <w:sz w:val="28"/>
          <w:szCs w:val="28"/>
        </w:rPr>
        <w:t xml:space="preserve"> </w:t>
      </w:r>
      <w:r w:rsidRPr="00C86EC9">
        <w:rPr>
          <w:rFonts w:ascii="Book Antiqua" w:eastAsia="Times New Roman" w:hAnsi="Book Antiqua" w:cs="Garamond-Normal"/>
          <w:bCs/>
          <w:sz w:val="28"/>
          <w:szCs w:val="28"/>
        </w:rPr>
        <w:t>(Eph.5:2)</w:t>
      </w:r>
    </w:p>
    <w:p w14:paraId="688DA124" w14:textId="77777777" w:rsidR="006517E5" w:rsidRDefault="006517E5" w:rsidP="00AB20FB">
      <w:pPr>
        <w:spacing w:after="0" w:line="240" w:lineRule="auto"/>
        <w:rPr>
          <w:rFonts w:ascii="Book Antiqua" w:eastAsia="Times New Roman" w:hAnsi="Book Antiqua"/>
          <w:b/>
          <w:bCs/>
          <w:i/>
          <w:iCs/>
          <w:sz w:val="32"/>
          <w:szCs w:val="32"/>
          <w:highlight w:val="yellow"/>
        </w:rPr>
      </w:pPr>
    </w:p>
    <w:p w14:paraId="723A6A27" w14:textId="22B9DBB5" w:rsidR="00424CF5" w:rsidRPr="00185E10" w:rsidRDefault="00424CF5" w:rsidP="00424CF5">
      <w:pPr>
        <w:pStyle w:val="Heading3"/>
        <w:spacing w:before="0" w:beforeAutospacing="0" w:after="0" w:afterAutospacing="0"/>
        <w:rPr>
          <w:rFonts w:ascii="Book Antiqua" w:hAnsi="Book Antiqua"/>
          <w:sz w:val="32"/>
        </w:rPr>
      </w:pPr>
      <w:r w:rsidRPr="009B5012">
        <w:rPr>
          <w:rFonts w:ascii="Book Antiqua" w:hAnsi="Book Antiqua"/>
          <w:sz w:val="32"/>
          <w:szCs w:val="32"/>
        </w:rPr>
        <w:t>Presentation Hymn</w:t>
      </w:r>
      <w:r w:rsidR="006517E5">
        <w:rPr>
          <w:rFonts w:ascii="Book Antiqua" w:hAnsi="Book Antiqua"/>
          <w:sz w:val="32"/>
          <w:szCs w:val="32"/>
        </w:rPr>
        <w:t>s</w:t>
      </w:r>
      <w:r w:rsidRPr="00BB3E3F">
        <w:rPr>
          <w:rFonts w:ascii="Book Antiqua" w:hAnsi="Book Antiqua"/>
          <w:bCs w:val="0"/>
          <w:smallCaps/>
          <w:sz w:val="32"/>
          <w:szCs w:val="32"/>
        </w:rPr>
        <w:tab/>
      </w:r>
      <w:r w:rsidR="006D1940">
        <w:rPr>
          <w:rFonts w:ascii="Book Antiqua" w:hAnsi="Book Antiqua"/>
          <w:bCs w:val="0"/>
          <w:smallCaps/>
          <w:sz w:val="32"/>
          <w:szCs w:val="32"/>
        </w:rPr>
        <w:t xml:space="preserve">                               </w:t>
      </w:r>
      <w:r w:rsidR="006517E5">
        <w:rPr>
          <w:rFonts w:ascii="Book Antiqua" w:hAnsi="Book Antiqua"/>
          <w:bCs w:val="0"/>
          <w:smallCaps/>
          <w:sz w:val="32"/>
          <w:szCs w:val="32"/>
        </w:rPr>
        <w:t xml:space="preserve"> </w:t>
      </w:r>
      <w:r w:rsidRPr="00BB3E3F">
        <w:rPr>
          <w:rFonts w:ascii="Book Antiqua" w:hAnsi="Book Antiqua"/>
          <w:b w:val="0"/>
          <w:bCs w:val="0"/>
          <w:i/>
          <w:sz w:val="32"/>
          <w:szCs w:val="32"/>
        </w:rPr>
        <w:t xml:space="preserve"> </w:t>
      </w:r>
      <w:r w:rsidRPr="007D32B9">
        <w:rPr>
          <w:rFonts w:ascii="Book Antiqua" w:hAnsi="Book Antiqua"/>
          <w:b w:val="0"/>
          <w:bCs w:val="0"/>
          <w:i/>
          <w:sz w:val="28"/>
          <w:szCs w:val="28"/>
        </w:rPr>
        <w:t>Hymn #380 (v.3) and Hymn #717 (v.4)</w:t>
      </w:r>
    </w:p>
    <w:p w14:paraId="7FF9FD68" w14:textId="77777777" w:rsidR="00C56ED7" w:rsidRDefault="00C56ED7" w:rsidP="00424CF5">
      <w:pPr>
        <w:pStyle w:val="Heading3"/>
        <w:tabs>
          <w:tab w:val="left" w:pos="207"/>
          <w:tab w:val="left" w:pos="1446"/>
        </w:tabs>
        <w:spacing w:before="0" w:beforeAutospacing="0" w:after="0" w:afterAutospacing="0"/>
        <w:rPr>
          <w:rFonts w:ascii="Book Antiqua" w:hAnsi="Book Antiqua"/>
          <w:b w:val="0"/>
          <w:i/>
          <w:sz w:val="24"/>
          <w:szCs w:val="24"/>
        </w:rPr>
      </w:pPr>
    </w:p>
    <w:p w14:paraId="026CC828" w14:textId="77777777" w:rsidR="00C56ED7" w:rsidRPr="00DC5096" w:rsidRDefault="00424CF5" w:rsidP="00424CF5">
      <w:pPr>
        <w:pStyle w:val="Heading3"/>
        <w:tabs>
          <w:tab w:val="left" w:pos="207"/>
          <w:tab w:val="left" w:pos="1446"/>
        </w:tabs>
        <w:spacing w:before="0" w:beforeAutospacing="0" w:after="0" w:afterAutospacing="0"/>
        <w:rPr>
          <w:rFonts w:ascii="Book Antiqua" w:hAnsi="Book Antiqua"/>
          <w:bCs w:val="0"/>
          <w:iCs/>
          <w:sz w:val="24"/>
          <w:szCs w:val="24"/>
        </w:rPr>
      </w:pPr>
      <w:r w:rsidRPr="00DC5096">
        <w:rPr>
          <w:rFonts w:ascii="Book Antiqua" w:hAnsi="Book Antiqua"/>
          <w:bCs w:val="0"/>
          <w:iCs/>
          <w:sz w:val="24"/>
          <w:szCs w:val="24"/>
        </w:rPr>
        <w:t>“Praise God, from whom all blessings flow; praise him, all creatures here below; praise him above, ye heavenly host: praise Father, Son, and Holy Ghost.”</w:t>
      </w:r>
    </w:p>
    <w:p w14:paraId="73BEBFE7" w14:textId="77777777" w:rsidR="00DC5096" w:rsidRDefault="00DC5096" w:rsidP="00424CF5">
      <w:pPr>
        <w:pStyle w:val="Heading3"/>
        <w:tabs>
          <w:tab w:val="left" w:pos="207"/>
          <w:tab w:val="left" w:pos="1446"/>
        </w:tabs>
        <w:spacing w:before="0" w:beforeAutospacing="0" w:after="0" w:afterAutospacing="0"/>
        <w:rPr>
          <w:rFonts w:ascii="Book Antiqua" w:hAnsi="Book Antiqua"/>
          <w:bCs w:val="0"/>
          <w:iCs/>
          <w:sz w:val="24"/>
          <w:szCs w:val="24"/>
        </w:rPr>
      </w:pPr>
    </w:p>
    <w:p w14:paraId="46074949" w14:textId="15F1AE77" w:rsidR="00424CF5" w:rsidRPr="00DC5096" w:rsidRDefault="00424CF5" w:rsidP="00424CF5">
      <w:pPr>
        <w:pStyle w:val="Heading3"/>
        <w:tabs>
          <w:tab w:val="left" w:pos="207"/>
          <w:tab w:val="left" w:pos="1446"/>
        </w:tabs>
        <w:spacing w:before="0" w:beforeAutospacing="0" w:after="0" w:afterAutospacing="0"/>
        <w:rPr>
          <w:rFonts w:ascii="Book Antiqua" w:hAnsi="Book Antiqua"/>
          <w:bCs w:val="0"/>
          <w:iCs/>
          <w:sz w:val="24"/>
          <w:szCs w:val="24"/>
        </w:rPr>
      </w:pPr>
      <w:r w:rsidRPr="00DC5096">
        <w:rPr>
          <w:rFonts w:ascii="Book Antiqua" w:hAnsi="Book Antiqua"/>
          <w:bCs w:val="0"/>
          <w:iCs/>
          <w:sz w:val="24"/>
          <w:szCs w:val="24"/>
        </w:rPr>
        <w:t>“Our fathers’ God, to thee, author of liberty, to thee</w:t>
      </w:r>
      <w:r w:rsidR="00C56ED7" w:rsidRPr="00DC5096">
        <w:rPr>
          <w:rFonts w:ascii="Book Antiqua" w:hAnsi="Book Antiqua"/>
          <w:bCs w:val="0"/>
          <w:iCs/>
          <w:sz w:val="24"/>
          <w:szCs w:val="24"/>
        </w:rPr>
        <w:t xml:space="preserve"> w</w:t>
      </w:r>
      <w:r w:rsidRPr="00DC5096">
        <w:rPr>
          <w:rFonts w:ascii="Book Antiqua" w:hAnsi="Book Antiqua"/>
          <w:bCs w:val="0"/>
          <w:iCs/>
          <w:sz w:val="24"/>
          <w:szCs w:val="24"/>
        </w:rPr>
        <w:t xml:space="preserve">e sing; long may our land be bright with freedom’s holy light; protect us by thy might, great God, our King.” </w:t>
      </w:r>
    </w:p>
    <w:p w14:paraId="24816565" w14:textId="42053CE6" w:rsidR="00FF276A" w:rsidRDefault="00FF276A" w:rsidP="00DC5096">
      <w:pPr>
        <w:spacing w:after="0" w:line="240" w:lineRule="auto"/>
        <w:jc w:val="center"/>
        <w:rPr>
          <w:rFonts w:ascii="Book Antiqua" w:eastAsia="Times New Roman" w:hAnsi="Book Antiqua"/>
          <w:b/>
          <w:sz w:val="36"/>
          <w:szCs w:val="36"/>
        </w:rPr>
      </w:pPr>
      <w:bookmarkStart w:id="7" w:name="_Hlk131718433"/>
      <w:bookmarkStart w:id="8" w:name="_Hlk161338155"/>
    </w:p>
    <w:p w14:paraId="5DFE16F3" w14:textId="77C3487B" w:rsidR="00F73F32" w:rsidRDefault="00F73F32" w:rsidP="00DC5096">
      <w:pPr>
        <w:spacing w:after="0" w:line="240" w:lineRule="auto"/>
        <w:jc w:val="center"/>
        <w:rPr>
          <w:rFonts w:ascii="Book Antiqua" w:eastAsia="Times New Roman" w:hAnsi="Book Antiqua"/>
          <w:b/>
          <w:sz w:val="36"/>
          <w:szCs w:val="36"/>
        </w:rPr>
      </w:pPr>
    </w:p>
    <w:p w14:paraId="19C09F95" w14:textId="77777777" w:rsidR="00F73F32" w:rsidRDefault="00F73F32" w:rsidP="00DC5096">
      <w:pPr>
        <w:spacing w:after="0" w:line="240" w:lineRule="auto"/>
        <w:jc w:val="center"/>
        <w:rPr>
          <w:rFonts w:ascii="Book Antiqua" w:eastAsia="Times New Roman" w:hAnsi="Book Antiqua"/>
          <w:b/>
          <w:sz w:val="36"/>
          <w:szCs w:val="36"/>
        </w:rPr>
      </w:pPr>
    </w:p>
    <w:p w14:paraId="7520A0C6" w14:textId="131B9867" w:rsidR="00DC5096" w:rsidRPr="00CB6546" w:rsidRDefault="00DC5096" w:rsidP="00DC5096">
      <w:pPr>
        <w:spacing w:after="0" w:line="240" w:lineRule="auto"/>
        <w:jc w:val="center"/>
        <w:rPr>
          <w:rFonts w:ascii="Book Antiqua" w:eastAsia="Times New Roman" w:hAnsi="Book Antiqua"/>
          <w:b/>
          <w:sz w:val="36"/>
          <w:szCs w:val="36"/>
        </w:rPr>
      </w:pPr>
      <w:r w:rsidRPr="00CB6546">
        <w:rPr>
          <w:rFonts w:ascii="Book Antiqua" w:eastAsia="Times New Roman" w:hAnsi="Book Antiqua"/>
          <w:b/>
          <w:sz w:val="36"/>
          <w:szCs w:val="36"/>
        </w:rPr>
        <w:t>The Holy Communion</w:t>
      </w:r>
    </w:p>
    <w:p w14:paraId="7FC4B247" w14:textId="77777777" w:rsidR="00DC5096" w:rsidRPr="00CB6546" w:rsidRDefault="00DC5096" w:rsidP="00DC5096">
      <w:pPr>
        <w:spacing w:after="0" w:line="240" w:lineRule="auto"/>
        <w:rPr>
          <w:rFonts w:ascii="Book Antiqua" w:hAnsi="Book Antiqua"/>
          <w:i/>
          <w:iCs/>
          <w:color w:val="000000"/>
          <w:sz w:val="28"/>
          <w:szCs w:val="28"/>
        </w:rPr>
      </w:pPr>
    </w:p>
    <w:p w14:paraId="1B5230EE" w14:textId="77777777" w:rsidR="00E036A3" w:rsidRPr="009A5579" w:rsidRDefault="00E036A3" w:rsidP="00E036A3">
      <w:pPr>
        <w:rPr>
          <w:rFonts w:ascii="Book Antiqua" w:hAnsi="Book Antiqua"/>
          <w:b/>
          <w:bCs/>
          <w:sz w:val="32"/>
          <w:szCs w:val="32"/>
        </w:rPr>
      </w:pPr>
      <w:bookmarkStart w:id="9" w:name="_Hlk186887778"/>
      <w:bookmarkEnd w:id="7"/>
      <w:bookmarkEnd w:id="8"/>
      <w:r w:rsidRPr="009A5579">
        <w:rPr>
          <w:rFonts w:ascii="Book Antiqua" w:hAnsi="Book Antiqua"/>
          <w:b/>
          <w:bCs/>
          <w:sz w:val="32"/>
          <w:szCs w:val="32"/>
        </w:rPr>
        <w:t>The Great Thanksgiving, Eucharistic Prayer B</w:t>
      </w:r>
      <w:r w:rsidRPr="009A5579">
        <w:rPr>
          <w:rFonts w:ascii="Book Antiqua" w:hAnsi="Book Antiqua"/>
          <w:b/>
          <w:bCs/>
          <w:sz w:val="32"/>
          <w:szCs w:val="32"/>
        </w:rPr>
        <w:tab/>
        <w:t xml:space="preserve"> </w:t>
      </w:r>
      <w:r w:rsidRPr="009A5579">
        <w:rPr>
          <w:rFonts w:ascii="Book Antiqua" w:hAnsi="Book Antiqua"/>
          <w:b/>
          <w:bCs/>
          <w:sz w:val="32"/>
          <w:szCs w:val="32"/>
        </w:rPr>
        <w:tab/>
      </w:r>
      <w:r w:rsidRPr="009A5579">
        <w:rPr>
          <w:rFonts w:ascii="Book Antiqua" w:hAnsi="Book Antiqua"/>
          <w:b/>
          <w:bCs/>
          <w:sz w:val="32"/>
          <w:szCs w:val="32"/>
        </w:rPr>
        <w:tab/>
        <w:t>BCP, p. 366</w:t>
      </w:r>
      <w:r w:rsidRPr="009A5579">
        <w:rPr>
          <w:rFonts w:ascii="Book Antiqua" w:hAnsi="Book Antiqua"/>
          <w:b/>
          <w:bCs/>
          <w:sz w:val="36"/>
          <w:szCs w:val="36"/>
        </w:rPr>
        <w:t xml:space="preserve">               </w:t>
      </w:r>
    </w:p>
    <w:p w14:paraId="3B2BCE63" w14:textId="77777777" w:rsidR="00E036A3" w:rsidRPr="009A5579" w:rsidRDefault="00E036A3" w:rsidP="00E036A3">
      <w:pPr>
        <w:spacing w:after="0" w:line="240" w:lineRule="auto"/>
        <w:rPr>
          <w:rFonts w:ascii="Book Antiqua" w:hAnsi="Book Antiqua"/>
          <w:b/>
          <w:sz w:val="28"/>
          <w:szCs w:val="28"/>
        </w:rPr>
      </w:pPr>
      <w:r w:rsidRPr="009A5579">
        <w:rPr>
          <w:rFonts w:ascii="Book Antiqua" w:hAnsi="Book Antiqua"/>
          <w:i/>
          <w:sz w:val="28"/>
          <w:szCs w:val="28"/>
        </w:rPr>
        <w:t>Celebrant</w:t>
      </w:r>
      <w:r w:rsidRPr="009A5579">
        <w:rPr>
          <w:rFonts w:ascii="Book Antiqua" w:hAnsi="Book Antiqua"/>
          <w:i/>
          <w:sz w:val="28"/>
          <w:szCs w:val="28"/>
        </w:rPr>
        <w:tab/>
      </w:r>
      <w:r w:rsidRPr="009A5579">
        <w:rPr>
          <w:rFonts w:ascii="Book Antiqua" w:hAnsi="Book Antiqua"/>
          <w:sz w:val="28"/>
          <w:szCs w:val="28"/>
        </w:rPr>
        <w:t>The Lord be with you.</w:t>
      </w:r>
    </w:p>
    <w:p w14:paraId="1A998116" w14:textId="77777777" w:rsidR="00E036A3" w:rsidRPr="009A5579" w:rsidRDefault="00E036A3" w:rsidP="00E036A3">
      <w:pPr>
        <w:spacing w:after="0" w:line="240" w:lineRule="auto"/>
        <w:rPr>
          <w:rFonts w:ascii="Book Antiqua" w:hAnsi="Book Antiqua"/>
          <w:b/>
          <w:i/>
          <w:sz w:val="28"/>
          <w:szCs w:val="28"/>
        </w:rPr>
      </w:pPr>
      <w:r w:rsidRPr="009A5579">
        <w:rPr>
          <w:rFonts w:ascii="Book Antiqua" w:hAnsi="Book Antiqua"/>
          <w:b/>
          <w:i/>
          <w:sz w:val="28"/>
          <w:szCs w:val="28"/>
        </w:rPr>
        <w:t>People</w:t>
      </w:r>
      <w:r w:rsidRPr="009A5579">
        <w:rPr>
          <w:rFonts w:ascii="Book Antiqua" w:hAnsi="Book Antiqua"/>
          <w:b/>
          <w:sz w:val="28"/>
          <w:szCs w:val="28"/>
        </w:rPr>
        <w:tab/>
        <w:t>And also with you.</w:t>
      </w:r>
    </w:p>
    <w:p w14:paraId="0DF9E9A9" w14:textId="77777777" w:rsidR="00E036A3" w:rsidRPr="009A5579" w:rsidRDefault="00E036A3" w:rsidP="00E036A3">
      <w:pPr>
        <w:spacing w:after="0" w:line="240" w:lineRule="auto"/>
        <w:rPr>
          <w:rFonts w:ascii="Book Antiqua" w:hAnsi="Book Antiqua"/>
          <w:b/>
          <w:sz w:val="28"/>
          <w:szCs w:val="28"/>
        </w:rPr>
      </w:pPr>
      <w:r w:rsidRPr="009A5579">
        <w:rPr>
          <w:rFonts w:ascii="Book Antiqua" w:hAnsi="Book Antiqua"/>
          <w:i/>
          <w:sz w:val="28"/>
          <w:szCs w:val="28"/>
        </w:rPr>
        <w:t>Celebrant</w:t>
      </w:r>
      <w:r w:rsidRPr="009A5579">
        <w:rPr>
          <w:rFonts w:ascii="Book Antiqua" w:hAnsi="Book Antiqua"/>
          <w:i/>
          <w:sz w:val="28"/>
          <w:szCs w:val="28"/>
        </w:rPr>
        <w:tab/>
      </w:r>
      <w:r w:rsidRPr="009A5579">
        <w:rPr>
          <w:rFonts w:ascii="Book Antiqua" w:hAnsi="Book Antiqua"/>
          <w:sz w:val="28"/>
          <w:szCs w:val="28"/>
        </w:rPr>
        <w:t>Lift up your hearts.</w:t>
      </w:r>
    </w:p>
    <w:p w14:paraId="4785A281" w14:textId="77777777" w:rsidR="00E036A3" w:rsidRPr="009A5579" w:rsidRDefault="00E036A3" w:rsidP="00E036A3">
      <w:pPr>
        <w:spacing w:after="0" w:line="240" w:lineRule="auto"/>
        <w:rPr>
          <w:rFonts w:ascii="Book Antiqua" w:hAnsi="Book Antiqua"/>
          <w:b/>
          <w:sz w:val="28"/>
          <w:szCs w:val="28"/>
        </w:rPr>
      </w:pPr>
      <w:r w:rsidRPr="009A5579">
        <w:rPr>
          <w:rFonts w:ascii="Book Antiqua" w:hAnsi="Book Antiqua"/>
          <w:b/>
          <w:i/>
          <w:sz w:val="28"/>
          <w:szCs w:val="28"/>
        </w:rPr>
        <w:t>People</w:t>
      </w:r>
      <w:r w:rsidRPr="009A5579">
        <w:rPr>
          <w:rFonts w:ascii="Book Antiqua" w:hAnsi="Book Antiqua"/>
          <w:b/>
          <w:i/>
          <w:sz w:val="28"/>
          <w:szCs w:val="28"/>
        </w:rPr>
        <w:tab/>
      </w:r>
      <w:r w:rsidRPr="009A5579">
        <w:rPr>
          <w:rFonts w:ascii="Book Antiqua" w:hAnsi="Book Antiqua"/>
          <w:b/>
          <w:sz w:val="28"/>
          <w:szCs w:val="28"/>
        </w:rPr>
        <w:t>We lift them to the Lord.</w:t>
      </w:r>
    </w:p>
    <w:p w14:paraId="6CB80BD9" w14:textId="77777777" w:rsidR="00E036A3" w:rsidRPr="009A5579" w:rsidRDefault="00E036A3" w:rsidP="00E036A3">
      <w:pPr>
        <w:spacing w:after="0" w:line="240" w:lineRule="auto"/>
        <w:rPr>
          <w:rFonts w:ascii="Book Antiqua" w:hAnsi="Book Antiqua"/>
          <w:b/>
          <w:sz w:val="28"/>
          <w:szCs w:val="28"/>
        </w:rPr>
      </w:pPr>
      <w:r w:rsidRPr="009A5579">
        <w:rPr>
          <w:rFonts w:ascii="Book Antiqua" w:hAnsi="Book Antiqua"/>
          <w:i/>
          <w:sz w:val="28"/>
          <w:szCs w:val="28"/>
        </w:rPr>
        <w:t>Celebrant</w:t>
      </w:r>
      <w:r w:rsidRPr="009A5579">
        <w:rPr>
          <w:rFonts w:ascii="Book Antiqua" w:hAnsi="Book Antiqua"/>
          <w:sz w:val="28"/>
          <w:szCs w:val="28"/>
        </w:rPr>
        <w:tab/>
        <w:t>Let us give thanks to the Lord our God.</w:t>
      </w:r>
    </w:p>
    <w:p w14:paraId="6BAB6DA1" w14:textId="77777777" w:rsidR="00E036A3" w:rsidRPr="009A5579" w:rsidRDefault="00E036A3" w:rsidP="00E036A3">
      <w:pPr>
        <w:spacing w:after="0" w:line="240" w:lineRule="auto"/>
        <w:rPr>
          <w:rFonts w:ascii="Book Antiqua" w:hAnsi="Book Antiqua"/>
          <w:b/>
          <w:sz w:val="28"/>
          <w:szCs w:val="28"/>
        </w:rPr>
      </w:pPr>
      <w:r w:rsidRPr="009A5579">
        <w:rPr>
          <w:rFonts w:ascii="Book Antiqua" w:hAnsi="Book Antiqua"/>
          <w:b/>
          <w:i/>
          <w:sz w:val="28"/>
          <w:szCs w:val="28"/>
        </w:rPr>
        <w:t>People</w:t>
      </w:r>
      <w:r w:rsidRPr="009A5579">
        <w:rPr>
          <w:rFonts w:ascii="Book Antiqua" w:hAnsi="Book Antiqua"/>
          <w:b/>
          <w:sz w:val="28"/>
          <w:szCs w:val="28"/>
        </w:rPr>
        <w:tab/>
        <w:t>It is right to give him thanks and praise.</w:t>
      </w:r>
    </w:p>
    <w:p w14:paraId="2A99A59D" w14:textId="77777777" w:rsidR="00E036A3" w:rsidRPr="009A5579" w:rsidRDefault="00E036A3" w:rsidP="00E036A3">
      <w:pPr>
        <w:spacing w:after="0" w:line="240" w:lineRule="auto"/>
        <w:rPr>
          <w:rFonts w:ascii="Book Antiqua" w:hAnsi="Book Antiqua"/>
          <w:b/>
          <w:sz w:val="28"/>
          <w:szCs w:val="28"/>
        </w:rPr>
      </w:pPr>
      <w:r w:rsidRPr="009A5579">
        <w:rPr>
          <w:rFonts w:ascii="Book Antiqua" w:hAnsi="Book Antiqua"/>
          <w:bCs/>
          <w:i/>
          <w:iCs/>
          <w:sz w:val="28"/>
          <w:szCs w:val="28"/>
        </w:rPr>
        <w:t xml:space="preserve">Celebrant  </w:t>
      </w:r>
    </w:p>
    <w:p w14:paraId="63732FB4" w14:textId="77777777" w:rsidR="00E036A3" w:rsidRPr="009A5579" w:rsidRDefault="00E036A3" w:rsidP="00E036A3">
      <w:pPr>
        <w:spacing w:after="0" w:line="240" w:lineRule="auto"/>
        <w:rPr>
          <w:rFonts w:ascii="Book Antiqua" w:hAnsi="Book Antiqua"/>
          <w:bCs/>
          <w:sz w:val="28"/>
          <w:szCs w:val="28"/>
        </w:rPr>
      </w:pPr>
      <w:r w:rsidRPr="009A5579">
        <w:rPr>
          <w:rFonts w:ascii="Book Antiqua" w:hAnsi="Book Antiqua"/>
          <w:bCs/>
          <w:sz w:val="28"/>
          <w:szCs w:val="28"/>
        </w:rPr>
        <w:t xml:space="preserve">It is right, and a good and joyful thing, always and everywhere to give thanks to you, Father Almighty, Creator of heaven and earth.  </w:t>
      </w:r>
    </w:p>
    <w:p w14:paraId="54FA0B05" w14:textId="77777777" w:rsidR="00E036A3" w:rsidRPr="009A5579" w:rsidRDefault="00E036A3" w:rsidP="00E036A3">
      <w:pPr>
        <w:spacing w:after="0" w:line="240" w:lineRule="auto"/>
        <w:rPr>
          <w:rFonts w:ascii="Book Antiqua" w:hAnsi="Book Antiqua"/>
          <w:bCs/>
          <w:sz w:val="28"/>
          <w:szCs w:val="28"/>
        </w:rPr>
      </w:pPr>
    </w:p>
    <w:p w14:paraId="1785979C" w14:textId="255FCED8" w:rsidR="00E036A3" w:rsidRDefault="00E036A3" w:rsidP="00E036A3">
      <w:pPr>
        <w:spacing w:after="0" w:line="240" w:lineRule="auto"/>
        <w:rPr>
          <w:rFonts w:ascii="Book Antiqua" w:hAnsi="Book Antiqua"/>
          <w:bCs/>
          <w:i/>
          <w:iCs/>
          <w:sz w:val="28"/>
          <w:szCs w:val="28"/>
        </w:rPr>
      </w:pPr>
      <w:proofErr w:type="gramStart"/>
      <w:r w:rsidRPr="009A5579">
        <w:rPr>
          <w:rFonts w:ascii="Book Antiqua" w:hAnsi="Book Antiqua"/>
          <w:sz w:val="28"/>
          <w:szCs w:val="28"/>
        </w:rPr>
        <w:t>Therefore</w:t>
      </w:r>
      <w:proofErr w:type="gramEnd"/>
      <w:r w:rsidRPr="009A5579">
        <w:rPr>
          <w:rFonts w:ascii="Book Antiqua" w:hAnsi="Book Antiqua"/>
          <w:sz w:val="28"/>
          <w:szCs w:val="28"/>
        </w:rPr>
        <w:t xml:space="preserve"> we praise you, joining our voices with Angels and Archangels and with all the company of heaven, who </w:t>
      </w:r>
      <w:proofErr w:type="spellStart"/>
      <w:r w:rsidRPr="009A5579">
        <w:rPr>
          <w:rFonts w:ascii="Book Antiqua" w:hAnsi="Book Antiqua"/>
          <w:sz w:val="28"/>
          <w:szCs w:val="28"/>
        </w:rPr>
        <w:t>for ever</w:t>
      </w:r>
      <w:proofErr w:type="spellEnd"/>
      <w:r w:rsidRPr="009A5579">
        <w:rPr>
          <w:rFonts w:ascii="Book Antiqua" w:hAnsi="Book Antiqua"/>
          <w:sz w:val="28"/>
          <w:szCs w:val="28"/>
        </w:rPr>
        <w:t xml:space="preserve"> sing this hymn to proclaim the glory of your Name:</w:t>
      </w:r>
      <w:bookmarkEnd w:id="9"/>
      <w:r w:rsidRPr="009A5579">
        <w:rPr>
          <w:rFonts w:ascii="Book Antiqua" w:hAnsi="Book Antiqua"/>
          <w:bCs/>
          <w:i/>
          <w:iCs/>
          <w:sz w:val="28"/>
          <w:szCs w:val="28"/>
        </w:rPr>
        <w:t xml:space="preserve"> </w:t>
      </w:r>
    </w:p>
    <w:p w14:paraId="678EFDD2" w14:textId="77777777" w:rsidR="001A5A1B" w:rsidRPr="009A5579" w:rsidRDefault="001A5A1B" w:rsidP="00E036A3">
      <w:pPr>
        <w:spacing w:after="0" w:line="240" w:lineRule="auto"/>
        <w:rPr>
          <w:rFonts w:ascii="Book Antiqua" w:hAnsi="Book Antiqua"/>
          <w:bCs/>
          <w:i/>
          <w:iCs/>
          <w:sz w:val="28"/>
          <w:szCs w:val="28"/>
        </w:rPr>
      </w:pPr>
    </w:p>
    <w:p w14:paraId="14EBA650" w14:textId="77777777" w:rsidR="00E036A3" w:rsidRPr="009A5579" w:rsidRDefault="00E036A3" w:rsidP="00E036A3">
      <w:pPr>
        <w:tabs>
          <w:tab w:val="left" w:pos="207"/>
          <w:tab w:val="left" w:pos="1446"/>
        </w:tabs>
        <w:spacing w:before="60" w:after="60" w:line="240" w:lineRule="auto"/>
        <w:outlineLvl w:val="2"/>
        <w:rPr>
          <w:rFonts w:ascii="Book Antiqua" w:hAnsi="Book Antiqua"/>
          <w:b/>
          <w:bCs/>
          <w:i/>
          <w:iCs/>
          <w:sz w:val="32"/>
          <w:szCs w:val="32"/>
        </w:rPr>
      </w:pPr>
      <w:r w:rsidRPr="009A5579">
        <w:rPr>
          <w:rFonts w:ascii="Book Antiqua" w:hAnsi="Book Antiqua"/>
          <w:b/>
          <w:bCs/>
          <w:sz w:val="32"/>
          <w:szCs w:val="32"/>
        </w:rPr>
        <w:lastRenderedPageBreak/>
        <w:t>Sanctus</w:t>
      </w:r>
      <w:r w:rsidRPr="009A5579">
        <w:rPr>
          <w:rFonts w:ascii="Book Antiqua" w:hAnsi="Book Antiqua"/>
          <w:b/>
          <w:bCs/>
          <w:sz w:val="32"/>
          <w:szCs w:val="32"/>
        </w:rPr>
        <w:tab/>
      </w:r>
      <w:r w:rsidRPr="009A5579">
        <w:rPr>
          <w:rFonts w:ascii="Book Antiqua" w:hAnsi="Book Antiqua"/>
          <w:b/>
          <w:bCs/>
          <w:sz w:val="32"/>
          <w:szCs w:val="32"/>
        </w:rPr>
        <w:tab/>
      </w:r>
      <w:r w:rsidRPr="009A5579">
        <w:rPr>
          <w:rFonts w:ascii="Book Antiqua" w:hAnsi="Book Antiqua"/>
          <w:b/>
          <w:bCs/>
          <w:sz w:val="32"/>
          <w:szCs w:val="32"/>
        </w:rPr>
        <w:tab/>
      </w:r>
      <w:r w:rsidRPr="009A5579">
        <w:rPr>
          <w:rFonts w:ascii="Book Antiqua" w:hAnsi="Book Antiqua"/>
          <w:b/>
          <w:bCs/>
          <w:sz w:val="32"/>
          <w:szCs w:val="32"/>
        </w:rPr>
        <w:tab/>
      </w:r>
      <w:r w:rsidRPr="009A5579">
        <w:rPr>
          <w:rFonts w:ascii="Book Antiqua" w:hAnsi="Book Antiqua"/>
          <w:b/>
          <w:bCs/>
          <w:sz w:val="32"/>
          <w:szCs w:val="32"/>
        </w:rPr>
        <w:tab/>
      </w:r>
      <w:r w:rsidRPr="009A5579">
        <w:rPr>
          <w:rFonts w:ascii="Book Antiqua" w:hAnsi="Book Antiqua"/>
          <w:b/>
          <w:bCs/>
          <w:sz w:val="32"/>
          <w:szCs w:val="32"/>
        </w:rPr>
        <w:tab/>
      </w:r>
      <w:r w:rsidRPr="009A5579">
        <w:rPr>
          <w:rFonts w:ascii="Book Antiqua" w:hAnsi="Book Antiqua"/>
          <w:b/>
          <w:bCs/>
          <w:sz w:val="32"/>
          <w:szCs w:val="32"/>
        </w:rPr>
        <w:tab/>
      </w:r>
      <w:proofErr w:type="gramStart"/>
      <w:r w:rsidRPr="009A5579">
        <w:rPr>
          <w:rFonts w:ascii="Book Antiqua" w:hAnsi="Book Antiqua"/>
          <w:b/>
          <w:bCs/>
          <w:sz w:val="32"/>
          <w:szCs w:val="32"/>
        </w:rPr>
        <w:tab/>
      </w:r>
      <w:r w:rsidRPr="009A5579">
        <w:rPr>
          <w:rFonts w:ascii="Book Antiqua" w:hAnsi="Book Antiqua"/>
          <w:b/>
          <w:bCs/>
          <w:i/>
          <w:iCs/>
          <w:sz w:val="32"/>
          <w:szCs w:val="32"/>
        </w:rPr>
        <w:t xml:space="preserve">  </w:t>
      </w:r>
      <w:r w:rsidRPr="009A5579">
        <w:rPr>
          <w:rFonts w:ascii="Book Antiqua" w:hAnsi="Book Antiqua"/>
          <w:b/>
          <w:bCs/>
          <w:i/>
          <w:iCs/>
          <w:sz w:val="32"/>
          <w:szCs w:val="32"/>
        </w:rPr>
        <w:tab/>
      </w:r>
      <w:proofErr w:type="gramEnd"/>
      <w:r w:rsidRPr="009A5579">
        <w:rPr>
          <w:rFonts w:ascii="Book Antiqua" w:hAnsi="Book Antiqua"/>
          <w:b/>
          <w:bCs/>
          <w:i/>
          <w:iCs/>
          <w:sz w:val="32"/>
          <w:szCs w:val="32"/>
        </w:rPr>
        <w:tab/>
        <w:t xml:space="preserve">    Hymnal S-129</w:t>
      </w:r>
    </w:p>
    <w:p w14:paraId="6108A08F" w14:textId="77777777" w:rsidR="00E036A3" w:rsidRPr="009A5579" w:rsidRDefault="00E036A3" w:rsidP="00E036A3">
      <w:pPr>
        <w:tabs>
          <w:tab w:val="left" w:pos="1446"/>
        </w:tabs>
        <w:spacing w:before="60" w:after="60" w:line="240" w:lineRule="auto"/>
        <w:outlineLvl w:val="2"/>
        <w:rPr>
          <w:rFonts w:ascii="Book Antiqua" w:hAnsi="Book Antiqua"/>
          <w:bCs/>
          <w:i/>
          <w:iCs/>
          <w:sz w:val="28"/>
          <w:szCs w:val="28"/>
        </w:rPr>
      </w:pPr>
      <w:r w:rsidRPr="009A5579">
        <w:rPr>
          <w:rFonts w:ascii="Book Antiqua" w:hAnsi="Book Antiqua"/>
          <w:bCs/>
          <w:i/>
          <w:iCs/>
          <w:sz w:val="28"/>
          <w:szCs w:val="28"/>
        </w:rPr>
        <w:t xml:space="preserve">The congregation may stand or kneel </w:t>
      </w:r>
    </w:p>
    <w:p w14:paraId="230469BD" w14:textId="77777777" w:rsidR="00E036A3" w:rsidRPr="009A5579" w:rsidRDefault="00E036A3" w:rsidP="00E036A3">
      <w:pPr>
        <w:tabs>
          <w:tab w:val="left" w:pos="207"/>
          <w:tab w:val="left" w:pos="1446"/>
        </w:tabs>
        <w:spacing w:before="60" w:after="60" w:line="240" w:lineRule="auto"/>
        <w:outlineLvl w:val="2"/>
        <w:rPr>
          <w:rFonts w:ascii="Book Antiqua" w:hAnsi="Book Antiqua"/>
          <w:b/>
          <w:bCs/>
          <w:i/>
          <w:iCs/>
          <w:sz w:val="28"/>
          <w:szCs w:val="28"/>
        </w:rPr>
      </w:pPr>
    </w:p>
    <w:p w14:paraId="7B593EB0"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r w:rsidRPr="009A5579">
        <w:rPr>
          <w:rFonts w:ascii="Book Antiqua" w:hAnsi="Book Antiqua"/>
          <w:sz w:val="28"/>
          <w:szCs w:val="28"/>
        </w:rPr>
        <w:t xml:space="preserve">We give thanks to you, O God, for the goodness and love which you have made known to us in creation; in the calling of Israel to be your people; in your Word spoken through the prophets; and above all in the Word made flesh, Jesus, your Son. For in these last </w:t>
      </w:r>
      <w:proofErr w:type="gramStart"/>
      <w:r w:rsidRPr="009A5579">
        <w:rPr>
          <w:rFonts w:ascii="Book Antiqua" w:hAnsi="Book Antiqua"/>
          <w:sz w:val="28"/>
          <w:szCs w:val="28"/>
        </w:rPr>
        <w:t>days</w:t>
      </w:r>
      <w:proofErr w:type="gramEnd"/>
      <w:r w:rsidRPr="009A5579">
        <w:rPr>
          <w:rFonts w:ascii="Book Antiqua" w:hAnsi="Book Antiqua"/>
          <w:sz w:val="28"/>
          <w:szCs w:val="28"/>
        </w:rPr>
        <w:t xml:space="preserve"> you sent him to be incarnate from the Virgin Mary, to be the Savior and Redeemer of the world. In him, you have delivered us from evil, and made us worthy to stand before you. In him, you have brought us out of error into truth, out of sin into righteousness, out of death into life.</w:t>
      </w:r>
    </w:p>
    <w:p w14:paraId="29C6EDA2"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p>
    <w:p w14:paraId="4F9737E4"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r w:rsidRPr="009A5579">
        <w:rPr>
          <w:rFonts w:ascii="Book Antiqua" w:hAnsi="Book Antiqua"/>
          <w:sz w:val="28"/>
          <w:szCs w:val="28"/>
        </w:rPr>
        <w:t>On the night before he died for us, our Lord Jesus Christ took bread; and when he had given thanks to you, he broke it, and gave it to his disciples, and said, “Take, eat; This is my Body which is given for you. Do this for the remembrance of me.”</w:t>
      </w:r>
    </w:p>
    <w:p w14:paraId="77481013"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r w:rsidRPr="009A5579">
        <w:rPr>
          <w:rFonts w:ascii="Book Antiqua" w:hAnsi="Book Antiqua"/>
          <w:sz w:val="28"/>
          <w:szCs w:val="28"/>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229D9879"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p>
    <w:p w14:paraId="12EF1F45"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r w:rsidRPr="009A5579">
        <w:rPr>
          <w:rFonts w:ascii="Book Antiqua" w:hAnsi="Book Antiqua"/>
          <w:sz w:val="28"/>
          <w:szCs w:val="28"/>
        </w:rPr>
        <w:t xml:space="preserve"> Therefore, according to his command, O Father, </w:t>
      </w:r>
    </w:p>
    <w:p w14:paraId="7A8F4E37"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p>
    <w:p w14:paraId="66B87E01" w14:textId="77777777" w:rsidR="00E036A3" w:rsidRPr="009A5579" w:rsidRDefault="00E036A3" w:rsidP="00E036A3">
      <w:pPr>
        <w:tabs>
          <w:tab w:val="left" w:pos="207"/>
          <w:tab w:val="left" w:pos="1446"/>
        </w:tabs>
        <w:spacing w:before="60" w:after="0" w:line="240" w:lineRule="auto"/>
        <w:outlineLvl w:val="2"/>
        <w:rPr>
          <w:rFonts w:ascii="Book Antiqua" w:hAnsi="Book Antiqua"/>
          <w:i/>
          <w:iCs/>
          <w:sz w:val="28"/>
          <w:szCs w:val="28"/>
        </w:rPr>
      </w:pPr>
      <w:r w:rsidRPr="009A5579">
        <w:rPr>
          <w:rFonts w:ascii="Book Antiqua" w:hAnsi="Book Antiqua"/>
          <w:i/>
          <w:iCs/>
          <w:sz w:val="28"/>
          <w:szCs w:val="28"/>
        </w:rPr>
        <w:t>Celebrant and people</w:t>
      </w:r>
    </w:p>
    <w:p w14:paraId="4EC6C71A" w14:textId="77777777" w:rsidR="00E036A3" w:rsidRPr="009A5579" w:rsidRDefault="00E036A3" w:rsidP="00E036A3">
      <w:pPr>
        <w:tabs>
          <w:tab w:val="left" w:pos="207"/>
          <w:tab w:val="left" w:pos="1446"/>
        </w:tabs>
        <w:spacing w:before="60" w:after="0" w:line="240" w:lineRule="auto"/>
        <w:outlineLvl w:val="2"/>
        <w:rPr>
          <w:rFonts w:ascii="Book Antiqua" w:hAnsi="Book Antiqua"/>
          <w:b/>
          <w:bCs/>
          <w:sz w:val="28"/>
          <w:szCs w:val="28"/>
        </w:rPr>
      </w:pPr>
      <w:r w:rsidRPr="009A5579">
        <w:rPr>
          <w:rFonts w:ascii="Book Antiqua" w:hAnsi="Book Antiqua"/>
          <w:b/>
          <w:bCs/>
          <w:sz w:val="28"/>
          <w:szCs w:val="28"/>
        </w:rPr>
        <w:t xml:space="preserve">We remember his death, </w:t>
      </w:r>
    </w:p>
    <w:p w14:paraId="3AD10903" w14:textId="77777777" w:rsidR="00E036A3" w:rsidRPr="009A5579" w:rsidRDefault="00E036A3" w:rsidP="00E036A3">
      <w:pPr>
        <w:tabs>
          <w:tab w:val="left" w:pos="207"/>
          <w:tab w:val="left" w:pos="1446"/>
        </w:tabs>
        <w:spacing w:before="60" w:after="0" w:line="240" w:lineRule="auto"/>
        <w:outlineLvl w:val="2"/>
        <w:rPr>
          <w:rFonts w:ascii="Book Antiqua" w:hAnsi="Book Antiqua"/>
          <w:b/>
          <w:bCs/>
          <w:sz w:val="28"/>
          <w:szCs w:val="28"/>
        </w:rPr>
      </w:pPr>
      <w:r w:rsidRPr="009A5579">
        <w:rPr>
          <w:rFonts w:ascii="Book Antiqua" w:hAnsi="Book Antiqua"/>
          <w:b/>
          <w:bCs/>
          <w:sz w:val="28"/>
          <w:szCs w:val="28"/>
        </w:rPr>
        <w:t>We proclaim his resurrection,</w:t>
      </w:r>
    </w:p>
    <w:p w14:paraId="00538665" w14:textId="77777777" w:rsidR="00E036A3" w:rsidRPr="009A5579" w:rsidRDefault="00E036A3" w:rsidP="00E036A3">
      <w:pPr>
        <w:tabs>
          <w:tab w:val="left" w:pos="207"/>
          <w:tab w:val="left" w:pos="1446"/>
        </w:tabs>
        <w:spacing w:before="60" w:after="0" w:line="240" w:lineRule="auto"/>
        <w:outlineLvl w:val="2"/>
        <w:rPr>
          <w:rFonts w:ascii="Book Antiqua" w:hAnsi="Book Antiqua"/>
          <w:b/>
          <w:bCs/>
          <w:sz w:val="28"/>
          <w:szCs w:val="28"/>
        </w:rPr>
      </w:pPr>
      <w:r w:rsidRPr="009A5579">
        <w:rPr>
          <w:rFonts w:ascii="Book Antiqua" w:hAnsi="Book Antiqua"/>
          <w:b/>
          <w:bCs/>
          <w:sz w:val="28"/>
          <w:szCs w:val="28"/>
        </w:rPr>
        <w:t>We await his coming in glory;</w:t>
      </w:r>
    </w:p>
    <w:p w14:paraId="1F577D0D"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p>
    <w:p w14:paraId="7A652394" w14:textId="77777777" w:rsidR="00E036A3" w:rsidRPr="009A5579" w:rsidRDefault="00E036A3" w:rsidP="00E036A3">
      <w:pPr>
        <w:tabs>
          <w:tab w:val="left" w:pos="207"/>
          <w:tab w:val="left" w:pos="1446"/>
        </w:tabs>
        <w:spacing w:before="60" w:after="0" w:line="240" w:lineRule="auto"/>
        <w:outlineLvl w:val="2"/>
        <w:rPr>
          <w:rFonts w:ascii="Book Antiqua" w:hAnsi="Book Antiqua"/>
          <w:i/>
          <w:iCs/>
          <w:sz w:val="28"/>
          <w:szCs w:val="28"/>
        </w:rPr>
      </w:pPr>
      <w:r w:rsidRPr="009A5579">
        <w:rPr>
          <w:rFonts w:ascii="Book Antiqua" w:hAnsi="Book Antiqua"/>
          <w:i/>
          <w:iCs/>
          <w:sz w:val="28"/>
          <w:szCs w:val="28"/>
        </w:rPr>
        <w:t>Celebrant</w:t>
      </w:r>
    </w:p>
    <w:p w14:paraId="1512D469"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r w:rsidRPr="009A5579">
        <w:rPr>
          <w:rFonts w:ascii="Book Antiqua" w:hAnsi="Book Antiqua"/>
          <w:sz w:val="28"/>
          <w:szCs w:val="28"/>
        </w:rPr>
        <w:t>And we offer our sacrifice of praise and thanksgiving to you, O Lord of all; presenting to you, from your creation, this bread and this wine.</w:t>
      </w:r>
    </w:p>
    <w:p w14:paraId="0E6B8C80"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p>
    <w:p w14:paraId="4EF9C17F"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r w:rsidRPr="009A5579">
        <w:rPr>
          <w:rFonts w:ascii="Book Antiqua" w:hAnsi="Book Antiqua"/>
          <w:sz w:val="28"/>
          <w:szCs w:val="28"/>
        </w:rPr>
        <w:t xml:space="preserve">We pray you, gracious God, to send your Holy Spirit upon these gifts that they may be the Sacrament of the Body of Christ and his Blood of the new Covenant. Unite us to your Son in his sacrifice, that we may be acceptable through him, being sanctified by the Holy Spirit. In the fullness of time, put all things in subjection under your Christ, and bring us to that heavenly country where, with blessed </w:t>
      </w:r>
      <w:r w:rsidRPr="009A5579">
        <w:rPr>
          <w:rFonts w:ascii="Book Antiqua" w:hAnsi="Book Antiqua"/>
          <w:sz w:val="28"/>
          <w:szCs w:val="28"/>
        </w:rPr>
        <w:lastRenderedPageBreak/>
        <w:t xml:space="preserve">Andrew and all your saints; we may enter the everlasting heritage of your sons and daughters; through Jesus Christ our Lord, the firstborn of all creation, the head of the Church, and the author of our salvation.  </w:t>
      </w:r>
    </w:p>
    <w:p w14:paraId="5E810B6A"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p>
    <w:p w14:paraId="179FB907" w14:textId="77777777" w:rsidR="00E036A3" w:rsidRPr="009A5579" w:rsidRDefault="00E036A3" w:rsidP="00E036A3">
      <w:pPr>
        <w:tabs>
          <w:tab w:val="left" w:pos="207"/>
          <w:tab w:val="left" w:pos="1446"/>
        </w:tabs>
        <w:spacing w:before="60" w:after="0" w:line="240" w:lineRule="auto"/>
        <w:outlineLvl w:val="2"/>
        <w:rPr>
          <w:rFonts w:ascii="Book Antiqua" w:hAnsi="Book Antiqua"/>
          <w:sz w:val="28"/>
          <w:szCs w:val="28"/>
        </w:rPr>
      </w:pPr>
      <w:r w:rsidRPr="009A5579">
        <w:rPr>
          <w:rFonts w:ascii="Book Antiqua" w:hAnsi="Book Antiqua"/>
          <w:sz w:val="28"/>
          <w:szCs w:val="28"/>
        </w:rPr>
        <w:t xml:space="preserve">By him, and with him, and in him, in the unity of the Holy Spirit all honor and glory </w:t>
      </w:r>
      <w:proofErr w:type="gramStart"/>
      <w:r w:rsidRPr="009A5579">
        <w:rPr>
          <w:rFonts w:ascii="Book Antiqua" w:hAnsi="Book Antiqua"/>
          <w:sz w:val="28"/>
          <w:szCs w:val="28"/>
        </w:rPr>
        <w:t>is</w:t>
      </w:r>
      <w:proofErr w:type="gramEnd"/>
      <w:r w:rsidRPr="009A5579">
        <w:rPr>
          <w:rFonts w:ascii="Book Antiqua" w:hAnsi="Book Antiqua"/>
          <w:sz w:val="28"/>
          <w:szCs w:val="28"/>
        </w:rPr>
        <w:t xml:space="preserve"> yours, Almighty Father, now and </w:t>
      </w:r>
      <w:proofErr w:type="spellStart"/>
      <w:r w:rsidRPr="009A5579">
        <w:rPr>
          <w:rFonts w:ascii="Book Antiqua" w:hAnsi="Book Antiqua"/>
          <w:sz w:val="28"/>
          <w:szCs w:val="28"/>
        </w:rPr>
        <w:t>for ever</w:t>
      </w:r>
      <w:proofErr w:type="spellEnd"/>
      <w:r w:rsidRPr="009A5579">
        <w:rPr>
          <w:rFonts w:ascii="Book Antiqua" w:hAnsi="Book Antiqua"/>
          <w:sz w:val="28"/>
          <w:szCs w:val="28"/>
        </w:rPr>
        <w:t xml:space="preserve">. </w:t>
      </w:r>
      <w:r w:rsidRPr="009A5579">
        <w:rPr>
          <w:rFonts w:ascii="Book Antiqua" w:hAnsi="Book Antiqua"/>
          <w:b/>
          <w:bCs/>
          <w:sz w:val="28"/>
          <w:szCs w:val="28"/>
        </w:rPr>
        <w:t>AMEN.</w:t>
      </w:r>
    </w:p>
    <w:p w14:paraId="6589FB03" w14:textId="77777777" w:rsidR="00E036A3" w:rsidRPr="009A5579" w:rsidRDefault="00E036A3" w:rsidP="00E036A3">
      <w:pPr>
        <w:tabs>
          <w:tab w:val="left" w:pos="207"/>
          <w:tab w:val="left" w:pos="1446"/>
          <w:tab w:val="left" w:pos="2651"/>
        </w:tabs>
        <w:spacing w:before="60" w:after="60" w:line="240" w:lineRule="auto"/>
        <w:outlineLvl w:val="2"/>
        <w:rPr>
          <w:rFonts w:ascii="Book Antiqua" w:eastAsia="Times New Roman" w:hAnsi="Book Antiqua"/>
          <w:b/>
          <w:bCs/>
          <w:sz w:val="32"/>
          <w:szCs w:val="32"/>
        </w:rPr>
      </w:pPr>
    </w:p>
    <w:p w14:paraId="796F8824" w14:textId="77777777" w:rsidR="00E036A3" w:rsidRPr="009A5579" w:rsidRDefault="00E036A3" w:rsidP="00E036A3">
      <w:pPr>
        <w:tabs>
          <w:tab w:val="left" w:pos="207"/>
          <w:tab w:val="left" w:pos="1446"/>
          <w:tab w:val="left" w:pos="2651"/>
        </w:tabs>
        <w:spacing w:before="60" w:after="60" w:line="240" w:lineRule="auto"/>
        <w:outlineLvl w:val="2"/>
        <w:rPr>
          <w:rFonts w:ascii="Book Antiqua" w:eastAsia="Times New Roman" w:hAnsi="Book Antiqua"/>
          <w:b/>
          <w:bCs/>
          <w:sz w:val="36"/>
          <w:szCs w:val="36"/>
        </w:rPr>
      </w:pPr>
      <w:r w:rsidRPr="009A5579">
        <w:rPr>
          <w:rFonts w:ascii="Book Antiqua" w:eastAsia="Times New Roman" w:hAnsi="Book Antiqua"/>
          <w:b/>
          <w:bCs/>
          <w:sz w:val="32"/>
          <w:szCs w:val="32"/>
        </w:rPr>
        <w:t>The Lord’s Prayer</w:t>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6"/>
          <w:szCs w:val="36"/>
        </w:rPr>
        <w:t xml:space="preserve">                                                                </w:t>
      </w:r>
      <w:bookmarkStart w:id="10" w:name="_Hlk199933308"/>
      <w:r w:rsidRPr="009A5579">
        <w:rPr>
          <w:rFonts w:ascii="Book Antiqua" w:eastAsia="Times New Roman" w:hAnsi="Book Antiqua"/>
          <w:b/>
          <w:bCs/>
          <w:sz w:val="32"/>
          <w:szCs w:val="32"/>
        </w:rPr>
        <w:t>BCP, p. 364</w:t>
      </w:r>
      <w:bookmarkEnd w:id="10"/>
    </w:p>
    <w:p w14:paraId="46C6B60D" w14:textId="77777777" w:rsidR="00E036A3" w:rsidRPr="009A5579" w:rsidRDefault="00E036A3" w:rsidP="00E036A3">
      <w:pPr>
        <w:tabs>
          <w:tab w:val="left" w:pos="207"/>
          <w:tab w:val="left" w:pos="1446"/>
          <w:tab w:val="left" w:pos="2651"/>
        </w:tabs>
        <w:spacing w:before="60" w:after="60" w:line="240" w:lineRule="auto"/>
        <w:outlineLvl w:val="2"/>
        <w:rPr>
          <w:rFonts w:ascii="Book Antiqua" w:eastAsia="Times New Roman" w:hAnsi="Book Antiqua"/>
          <w:b/>
          <w:bCs/>
          <w:i/>
          <w:iCs/>
          <w:sz w:val="28"/>
          <w:szCs w:val="28"/>
        </w:rPr>
      </w:pPr>
      <w:r w:rsidRPr="009A5579">
        <w:rPr>
          <w:rFonts w:ascii="Book Antiqua" w:eastAsia="Times New Roman" w:hAnsi="Book Antiqua"/>
          <w:bCs/>
          <w:i/>
          <w:iCs/>
          <w:color w:val="000000"/>
          <w:sz w:val="28"/>
          <w:szCs w:val="28"/>
        </w:rPr>
        <w:t>And now, as our Savior Christ has taught us, we are bold to say</w:t>
      </w:r>
    </w:p>
    <w:p w14:paraId="5042FCFE"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bCs/>
          <w:sz w:val="28"/>
          <w:szCs w:val="28"/>
        </w:rPr>
      </w:pPr>
    </w:p>
    <w:p w14:paraId="34F0882C"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bCs/>
          <w:sz w:val="28"/>
          <w:szCs w:val="28"/>
        </w:rPr>
        <w:t>Our Father</w:t>
      </w:r>
      <w:r w:rsidRPr="009A5579">
        <w:rPr>
          <w:rFonts w:ascii="Book Antiqua" w:eastAsia="Times New Roman" w:hAnsi="Book Antiqua"/>
          <w:b/>
          <w:i/>
          <w:sz w:val="28"/>
          <w:szCs w:val="28"/>
        </w:rPr>
        <w:t xml:space="preserve">, </w:t>
      </w:r>
      <w:r w:rsidRPr="009A5579">
        <w:rPr>
          <w:rFonts w:ascii="Book Antiqua" w:eastAsia="Times New Roman" w:hAnsi="Book Antiqua"/>
          <w:b/>
          <w:sz w:val="28"/>
          <w:szCs w:val="28"/>
        </w:rPr>
        <w:t xml:space="preserve">who art in heaven, </w:t>
      </w:r>
    </w:p>
    <w:p w14:paraId="0AA4C90B"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hallowed be thy Name,</w:t>
      </w:r>
    </w:p>
    <w:p w14:paraId="6EC1624A"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thy kingdom come, </w:t>
      </w:r>
    </w:p>
    <w:p w14:paraId="0BE4B309"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thy will be done, </w:t>
      </w:r>
    </w:p>
    <w:p w14:paraId="5FB52760"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on earth as it is in heaven. </w:t>
      </w:r>
    </w:p>
    <w:p w14:paraId="43B4762D"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Give us this day our daily bread. </w:t>
      </w:r>
    </w:p>
    <w:p w14:paraId="7D267030"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And forgive us our trespasses, </w:t>
      </w:r>
    </w:p>
    <w:p w14:paraId="46AAEB75"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as we forgive those </w:t>
      </w:r>
    </w:p>
    <w:p w14:paraId="2617B176"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who trespass against </w:t>
      </w:r>
      <w:proofErr w:type="gramStart"/>
      <w:r w:rsidRPr="009A5579">
        <w:rPr>
          <w:rFonts w:ascii="Book Antiqua" w:eastAsia="Times New Roman" w:hAnsi="Book Antiqua"/>
          <w:b/>
          <w:sz w:val="28"/>
          <w:szCs w:val="28"/>
        </w:rPr>
        <w:t>us.</w:t>
      </w:r>
      <w:proofErr w:type="gramEnd"/>
      <w:r w:rsidRPr="009A5579">
        <w:rPr>
          <w:rFonts w:ascii="Book Antiqua" w:eastAsia="Times New Roman" w:hAnsi="Book Antiqua"/>
          <w:b/>
          <w:sz w:val="28"/>
          <w:szCs w:val="28"/>
        </w:rPr>
        <w:t xml:space="preserve"> </w:t>
      </w:r>
    </w:p>
    <w:p w14:paraId="75FFBA0E"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And lead us not into temptation, </w:t>
      </w:r>
    </w:p>
    <w:p w14:paraId="6E91A225"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but deliver us from evil. </w:t>
      </w:r>
    </w:p>
    <w:p w14:paraId="64065768"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For thine is the kingdom, </w:t>
      </w:r>
    </w:p>
    <w:p w14:paraId="62541542" w14:textId="77777777" w:rsidR="00E036A3" w:rsidRPr="009A5579" w:rsidRDefault="00E036A3" w:rsidP="00E036A3">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 xml:space="preserve">and the power, and the glory, </w:t>
      </w:r>
    </w:p>
    <w:p w14:paraId="4EC07512" w14:textId="77777777" w:rsidR="00E036A3" w:rsidRPr="009A5579" w:rsidRDefault="00E036A3" w:rsidP="002B03E0">
      <w:pPr>
        <w:tabs>
          <w:tab w:val="left" w:pos="207"/>
          <w:tab w:val="left" w:pos="1446"/>
          <w:tab w:val="left" w:pos="2651"/>
        </w:tabs>
        <w:spacing w:after="0" w:line="240" w:lineRule="auto"/>
        <w:outlineLvl w:val="2"/>
        <w:rPr>
          <w:rFonts w:ascii="Book Antiqua" w:eastAsia="Times New Roman" w:hAnsi="Book Antiqua"/>
          <w:b/>
          <w:sz w:val="28"/>
          <w:szCs w:val="28"/>
        </w:rPr>
      </w:pPr>
      <w:r w:rsidRPr="009A5579">
        <w:rPr>
          <w:rFonts w:ascii="Book Antiqua" w:eastAsia="Times New Roman" w:hAnsi="Book Antiqua"/>
          <w:b/>
          <w:sz w:val="28"/>
          <w:szCs w:val="28"/>
        </w:rPr>
        <w:t>for ever and ever. Amen.</w:t>
      </w:r>
    </w:p>
    <w:p w14:paraId="48580330" w14:textId="77777777" w:rsidR="00E036A3" w:rsidRPr="009A5579" w:rsidRDefault="00E036A3" w:rsidP="002B03E0">
      <w:pPr>
        <w:tabs>
          <w:tab w:val="left" w:pos="207"/>
          <w:tab w:val="left" w:pos="1446"/>
          <w:tab w:val="left" w:pos="2651"/>
        </w:tabs>
        <w:spacing w:after="0" w:line="240" w:lineRule="auto"/>
        <w:outlineLvl w:val="2"/>
        <w:rPr>
          <w:rFonts w:ascii="Book Antiqua" w:eastAsia="Times New Roman" w:hAnsi="Book Antiqua"/>
          <w:b/>
          <w:bCs/>
          <w:sz w:val="32"/>
          <w:szCs w:val="32"/>
        </w:rPr>
      </w:pPr>
    </w:p>
    <w:p w14:paraId="737F257F" w14:textId="77777777" w:rsidR="00E036A3" w:rsidRPr="009A5579" w:rsidRDefault="00E036A3" w:rsidP="002B03E0">
      <w:pPr>
        <w:tabs>
          <w:tab w:val="left" w:pos="207"/>
          <w:tab w:val="left" w:pos="1446"/>
          <w:tab w:val="left" w:pos="2651"/>
        </w:tabs>
        <w:spacing w:after="0" w:line="240" w:lineRule="auto"/>
        <w:outlineLvl w:val="2"/>
        <w:rPr>
          <w:rFonts w:ascii="Book Antiqua" w:eastAsia="Times New Roman" w:hAnsi="Book Antiqua"/>
          <w:b/>
          <w:bCs/>
          <w:sz w:val="28"/>
          <w:szCs w:val="28"/>
        </w:rPr>
      </w:pPr>
      <w:r w:rsidRPr="009A5579">
        <w:rPr>
          <w:rFonts w:ascii="Book Antiqua" w:eastAsia="Times New Roman" w:hAnsi="Book Antiqua"/>
          <w:b/>
          <w:bCs/>
          <w:sz w:val="32"/>
          <w:szCs w:val="32"/>
        </w:rPr>
        <w:t xml:space="preserve">The Breaking of the Bread </w:t>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2"/>
          <w:szCs w:val="32"/>
        </w:rPr>
        <w:tab/>
      </w:r>
      <w:r w:rsidRPr="009A5579">
        <w:rPr>
          <w:rFonts w:ascii="Book Antiqua" w:eastAsia="Times New Roman" w:hAnsi="Book Antiqua"/>
          <w:b/>
          <w:bCs/>
          <w:sz w:val="36"/>
          <w:szCs w:val="36"/>
        </w:rPr>
        <w:t>B</w:t>
      </w:r>
      <w:r w:rsidRPr="009A5579">
        <w:rPr>
          <w:rFonts w:ascii="Book Antiqua" w:eastAsia="Times New Roman" w:hAnsi="Book Antiqua"/>
          <w:b/>
          <w:bCs/>
          <w:sz w:val="32"/>
          <w:szCs w:val="32"/>
        </w:rPr>
        <w:t>CP, p. 364</w:t>
      </w:r>
      <w:r w:rsidRPr="009A5579">
        <w:rPr>
          <w:rFonts w:ascii="Book Antiqua" w:eastAsia="Times New Roman" w:hAnsi="Book Antiqua"/>
          <w:b/>
          <w:bCs/>
          <w:sz w:val="36"/>
          <w:szCs w:val="36"/>
        </w:rPr>
        <w:t xml:space="preserve">                                                 </w:t>
      </w:r>
    </w:p>
    <w:p w14:paraId="6FCE69E7" w14:textId="36251BF5" w:rsidR="00E036A3" w:rsidRPr="009A5579" w:rsidRDefault="00E036A3" w:rsidP="00E036A3">
      <w:pPr>
        <w:spacing w:after="0" w:line="240" w:lineRule="auto"/>
        <w:rPr>
          <w:rFonts w:ascii="Book Antiqua" w:hAnsi="Book Antiqua"/>
          <w:sz w:val="28"/>
          <w:szCs w:val="28"/>
        </w:rPr>
      </w:pPr>
      <w:r w:rsidRPr="009A5579">
        <w:rPr>
          <w:rFonts w:ascii="Book Antiqua" w:hAnsi="Book Antiqua"/>
          <w:i/>
          <w:iCs/>
          <w:sz w:val="28"/>
          <w:szCs w:val="28"/>
        </w:rPr>
        <w:t xml:space="preserve">Celebrant    </w:t>
      </w:r>
      <w:r w:rsidRPr="009A5579">
        <w:rPr>
          <w:rFonts w:ascii="Book Antiqua" w:hAnsi="Book Antiqua"/>
          <w:sz w:val="28"/>
          <w:szCs w:val="28"/>
        </w:rPr>
        <w:t>Christ our Passover is sacrificed for us</w:t>
      </w:r>
      <w:r w:rsidR="001A5A1B">
        <w:rPr>
          <w:rFonts w:ascii="Book Antiqua" w:hAnsi="Book Antiqua"/>
          <w:sz w:val="28"/>
          <w:szCs w:val="28"/>
        </w:rPr>
        <w:t>;</w:t>
      </w:r>
    </w:p>
    <w:p w14:paraId="5CC1AAFE" w14:textId="0486D5FD" w:rsidR="00E036A3" w:rsidRPr="009A5579" w:rsidRDefault="00E036A3" w:rsidP="00E036A3">
      <w:pPr>
        <w:spacing w:after="0" w:line="240" w:lineRule="auto"/>
        <w:rPr>
          <w:rFonts w:ascii="Book Antiqua" w:hAnsi="Book Antiqua"/>
          <w:b/>
          <w:bCs/>
          <w:i/>
          <w:iCs/>
          <w:sz w:val="28"/>
          <w:szCs w:val="28"/>
        </w:rPr>
      </w:pPr>
      <w:r w:rsidRPr="009A5579">
        <w:rPr>
          <w:rFonts w:ascii="Book Antiqua" w:hAnsi="Book Antiqua"/>
          <w:b/>
          <w:bCs/>
          <w:i/>
          <w:iCs/>
          <w:sz w:val="28"/>
          <w:szCs w:val="28"/>
        </w:rPr>
        <w:t xml:space="preserve">People        </w:t>
      </w:r>
      <w:r w:rsidRPr="009A5579">
        <w:rPr>
          <w:rFonts w:ascii="Book Antiqua" w:hAnsi="Book Antiqua"/>
          <w:b/>
          <w:bCs/>
          <w:sz w:val="28"/>
          <w:szCs w:val="28"/>
        </w:rPr>
        <w:t xml:space="preserve">Therefore let us keep the feast. </w:t>
      </w:r>
    </w:p>
    <w:p w14:paraId="0CC9B7A8" w14:textId="77777777" w:rsidR="00E036A3" w:rsidRPr="009A5579" w:rsidRDefault="00E036A3" w:rsidP="00E036A3">
      <w:pPr>
        <w:spacing w:after="0" w:line="240" w:lineRule="auto"/>
        <w:ind w:left="1440" w:hanging="1440"/>
        <w:rPr>
          <w:rFonts w:ascii="Book Antiqua" w:hAnsi="Book Antiqua"/>
          <w:b/>
          <w:sz w:val="28"/>
          <w:szCs w:val="28"/>
        </w:rPr>
      </w:pPr>
      <w:r w:rsidRPr="009A5579">
        <w:rPr>
          <w:rFonts w:ascii="Book Antiqua" w:hAnsi="Book Antiqua"/>
          <w:i/>
          <w:iCs/>
          <w:sz w:val="28"/>
          <w:szCs w:val="28"/>
        </w:rPr>
        <w:t xml:space="preserve">Celebrant    </w:t>
      </w:r>
      <w:r w:rsidRPr="009A5579">
        <w:rPr>
          <w:rFonts w:ascii="Book Antiqua" w:hAnsi="Book Antiqua"/>
          <w:sz w:val="28"/>
          <w:szCs w:val="28"/>
        </w:rPr>
        <w:t xml:space="preserve"> The gifts of God for the People of God. Holy things for Holy People.</w:t>
      </w:r>
    </w:p>
    <w:p w14:paraId="3197524B" w14:textId="068B96A6" w:rsidR="00E036A3" w:rsidRDefault="00E036A3" w:rsidP="00E036A3">
      <w:pPr>
        <w:spacing w:after="0" w:line="240" w:lineRule="auto"/>
        <w:rPr>
          <w:rFonts w:ascii="Book Antiqua" w:hAnsi="Book Antiqua"/>
          <w:sz w:val="28"/>
          <w:szCs w:val="28"/>
        </w:rPr>
      </w:pPr>
    </w:p>
    <w:p w14:paraId="153CCBCF" w14:textId="77777777" w:rsidR="00E036A3" w:rsidRPr="009A5579" w:rsidRDefault="00E036A3" w:rsidP="00E036A3">
      <w:pPr>
        <w:tabs>
          <w:tab w:val="left" w:pos="207"/>
          <w:tab w:val="left" w:pos="1446"/>
        </w:tabs>
        <w:spacing w:after="0" w:line="240" w:lineRule="auto"/>
        <w:outlineLvl w:val="2"/>
        <w:rPr>
          <w:rFonts w:ascii="Book Antiqua" w:eastAsia="Times New Roman" w:hAnsi="Book Antiqua"/>
          <w:sz w:val="24"/>
          <w:szCs w:val="24"/>
        </w:rPr>
      </w:pPr>
      <w:r w:rsidRPr="009A5579">
        <w:rPr>
          <w:rFonts w:ascii="Book Antiqua" w:eastAsia="Times New Roman" w:hAnsi="Book Antiqua"/>
          <w:i/>
          <w:sz w:val="24"/>
          <w:szCs w:val="24"/>
        </w:rPr>
        <w:t>All who seek a closer relationship with God through Christ are welcome to participate in Holy Communion.  If you would prefer not to receive, you may cross your arms over your chest and the celebrant will offer God’s blessing. Gluten-free wafers are available; please make your need known to the celebrant.</w:t>
      </w:r>
    </w:p>
    <w:p w14:paraId="58637F64" w14:textId="77777777" w:rsidR="00E036A3" w:rsidRDefault="00E036A3" w:rsidP="00E036A3">
      <w:pPr>
        <w:spacing w:after="0" w:line="240" w:lineRule="auto"/>
        <w:rPr>
          <w:rFonts w:ascii="Book Antiqua" w:hAnsi="Book Antiqua" w:cs="Calibri"/>
          <w:i/>
          <w:iCs/>
          <w:sz w:val="24"/>
          <w:szCs w:val="24"/>
        </w:rPr>
      </w:pPr>
    </w:p>
    <w:p w14:paraId="7C1B0C32" w14:textId="77777777" w:rsidR="00E036A3" w:rsidRDefault="00E036A3" w:rsidP="00E036A3">
      <w:pPr>
        <w:spacing w:after="0" w:line="240" w:lineRule="auto"/>
        <w:rPr>
          <w:rFonts w:ascii="Book Antiqua" w:hAnsi="Book Antiqua" w:cs="Calibri"/>
          <w:i/>
          <w:iCs/>
          <w:sz w:val="24"/>
          <w:szCs w:val="24"/>
        </w:rPr>
      </w:pPr>
      <w:r>
        <w:rPr>
          <w:rFonts w:ascii="Book Antiqua" w:hAnsi="Book Antiqua" w:cs="Calibri"/>
          <w:i/>
          <w:iCs/>
          <w:sz w:val="24"/>
          <w:szCs w:val="24"/>
        </w:rPr>
        <w:t>If you would like to intinct (dip) the host (wafer) after receiving it, please use the smaller narrow cup.  If you prefer to drink from the common chalice simply guide it to your lips.</w:t>
      </w:r>
    </w:p>
    <w:p w14:paraId="34AFD772" w14:textId="77777777" w:rsidR="00E036A3" w:rsidRPr="009A5579" w:rsidRDefault="00E036A3" w:rsidP="00E036A3">
      <w:pPr>
        <w:tabs>
          <w:tab w:val="left" w:pos="207"/>
          <w:tab w:val="left" w:pos="1446"/>
          <w:tab w:val="left" w:pos="2892"/>
        </w:tabs>
        <w:spacing w:after="0" w:line="240" w:lineRule="auto"/>
        <w:outlineLvl w:val="2"/>
        <w:rPr>
          <w:rFonts w:ascii="Book Antiqua" w:eastAsia="Times New Roman" w:hAnsi="Book Antiqua"/>
          <w:b/>
          <w:bCs/>
          <w:sz w:val="28"/>
          <w:szCs w:val="28"/>
        </w:rPr>
      </w:pPr>
    </w:p>
    <w:p w14:paraId="58E8FEDD" w14:textId="77777777" w:rsidR="00E036A3" w:rsidRPr="009A5579" w:rsidRDefault="00E036A3" w:rsidP="00E036A3">
      <w:pPr>
        <w:tabs>
          <w:tab w:val="left" w:pos="207"/>
          <w:tab w:val="left" w:pos="1446"/>
          <w:tab w:val="left" w:pos="2892"/>
        </w:tabs>
        <w:spacing w:before="60" w:after="60" w:line="240" w:lineRule="auto"/>
        <w:outlineLvl w:val="2"/>
        <w:rPr>
          <w:rFonts w:ascii="Book Antiqua" w:eastAsia="Times New Roman" w:hAnsi="Book Antiqua"/>
          <w:i/>
          <w:iCs/>
          <w:sz w:val="28"/>
          <w:szCs w:val="28"/>
        </w:rPr>
      </w:pPr>
      <w:r w:rsidRPr="009A5579">
        <w:rPr>
          <w:rFonts w:ascii="Book Antiqua" w:eastAsia="Times New Roman" w:hAnsi="Book Antiqua"/>
          <w:i/>
          <w:iCs/>
          <w:sz w:val="28"/>
          <w:szCs w:val="28"/>
        </w:rPr>
        <w:lastRenderedPageBreak/>
        <w:t xml:space="preserve">Celebrant </w:t>
      </w:r>
      <w:r w:rsidRPr="009A5579">
        <w:rPr>
          <w:rFonts w:ascii="Book Antiqua" w:eastAsia="Times New Roman" w:hAnsi="Book Antiqua"/>
          <w:i/>
          <w:iCs/>
          <w:sz w:val="28"/>
          <w:szCs w:val="28"/>
        </w:rPr>
        <w:tab/>
      </w:r>
      <w:r w:rsidRPr="009A5579">
        <w:rPr>
          <w:rFonts w:ascii="Book Antiqua" w:eastAsia="Times New Roman" w:hAnsi="Book Antiqua"/>
          <w:sz w:val="28"/>
          <w:szCs w:val="28"/>
        </w:rPr>
        <w:t>Let us pray.</w:t>
      </w:r>
      <w:r w:rsidRPr="009A5579">
        <w:rPr>
          <w:rFonts w:ascii="Book Antiqua" w:eastAsia="Times New Roman" w:hAnsi="Book Antiqua"/>
          <w:i/>
          <w:iCs/>
          <w:sz w:val="28"/>
          <w:szCs w:val="28"/>
        </w:rPr>
        <w:t xml:space="preserve">   </w:t>
      </w:r>
    </w:p>
    <w:p w14:paraId="0E88878F" w14:textId="77777777" w:rsidR="002B03E0" w:rsidRDefault="002B03E0" w:rsidP="00E036A3">
      <w:pPr>
        <w:tabs>
          <w:tab w:val="left" w:pos="207"/>
          <w:tab w:val="left" w:pos="1446"/>
          <w:tab w:val="left" w:pos="2892"/>
        </w:tabs>
        <w:spacing w:before="60" w:after="60" w:line="240" w:lineRule="auto"/>
        <w:outlineLvl w:val="2"/>
        <w:rPr>
          <w:rFonts w:ascii="Book Antiqua" w:eastAsia="Times New Roman" w:hAnsi="Book Antiqua"/>
          <w:b/>
          <w:bCs/>
          <w:sz w:val="32"/>
          <w:szCs w:val="32"/>
        </w:rPr>
      </w:pPr>
    </w:p>
    <w:p w14:paraId="7D8644F0" w14:textId="6BE6C10A" w:rsidR="00E036A3" w:rsidRPr="009A5579" w:rsidRDefault="00E036A3" w:rsidP="00E036A3">
      <w:pPr>
        <w:tabs>
          <w:tab w:val="left" w:pos="207"/>
          <w:tab w:val="left" w:pos="1446"/>
          <w:tab w:val="left" w:pos="2892"/>
        </w:tabs>
        <w:spacing w:before="60" w:after="60" w:line="240" w:lineRule="auto"/>
        <w:outlineLvl w:val="2"/>
        <w:rPr>
          <w:rFonts w:ascii="Book Antiqua" w:eastAsia="Times New Roman" w:hAnsi="Book Antiqua"/>
          <w:b/>
          <w:bCs/>
          <w:sz w:val="28"/>
          <w:szCs w:val="28"/>
        </w:rPr>
      </w:pPr>
      <w:r w:rsidRPr="009A5579">
        <w:rPr>
          <w:rFonts w:ascii="Book Antiqua" w:eastAsia="Times New Roman" w:hAnsi="Book Antiqua"/>
          <w:b/>
          <w:bCs/>
          <w:sz w:val="32"/>
          <w:szCs w:val="32"/>
        </w:rPr>
        <w:t>Post Communion Prayer</w:t>
      </w:r>
      <w:r w:rsidRPr="009A5579">
        <w:rPr>
          <w:rFonts w:ascii="Book Antiqua" w:eastAsia="Times New Roman" w:hAnsi="Book Antiqua"/>
          <w:b/>
          <w:bCs/>
          <w:sz w:val="32"/>
          <w:szCs w:val="32"/>
        </w:rPr>
        <w:tab/>
        <w:t xml:space="preserve">                                                              BCP, p. 365</w:t>
      </w:r>
    </w:p>
    <w:p w14:paraId="230FB788"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Almighty and everliving God,</w:t>
      </w:r>
    </w:p>
    <w:p w14:paraId="2D009820"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we thank you for feeding us with the spiritual food</w:t>
      </w:r>
    </w:p>
    <w:p w14:paraId="0AD8D48D"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of the most precious Body and Blood</w:t>
      </w:r>
    </w:p>
    <w:p w14:paraId="3B5EDF4B"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of your Son our Savior Jesus Christ;</w:t>
      </w:r>
    </w:p>
    <w:p w14:paraId="41A91152"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and for assuring us in these holy mysteries</w:t>
      </w:r>
    </w:p>
    <w:p w14:paraId="0E0A3ECC"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that we are living members of the Body of your Son,</w:t>
      </w:r>
    </w:p>
    <w:p w14:paraId="3A17E0F1"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and heirs of your eternal kingdom.</w:t>
      </w:r>
    </w:p>
    <w:p w14:paraId="411D464E"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And now, Father, send us out</w:t>
      </w:r>
    </w:p>
    <w:p w14:paraId="1B1F067D"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to do the work you have given us to do,</w:t>
      </w:r>
    </w:p>
    <w:p w14:paraId="1048AF52"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to love and serve you</w:t>
      </w:r>
    </w:p>
    <w:p w14:paraId="4F7AA252"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as faithful witnesses of Christ our Lord.</w:t>
      </w:r>
    </w:p>
    <w:p w14:paraId="2EB21335"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To him, to you, and to the Holy Spirit,</w:t>
      </w:r>
    </w:p>
    <w:p w14:paraId="0097B5EB" w14:textId="77777777" w:rsidR="00E036A3" w:rsidRPr="009A5579" w:rsidRDefault="00E036A3" w:rsidP="00E036A3">
      <w:pPr>
        <w:tabs>
          <w:tab w:val="left" w:pos="241"/>
        </w:tabs>
        <w:spacing w:after="0" w:line="240" w:lineRule="auto"/>
        <w:rPr>
          <w:rFonts w:ascii="Book Antiqua" w:eastAsia="Times New Roman" w:hAnsi="Book Antiqua"/>
          <w:b/>
          <w:bCs/>
          <w:iCs/>
          <w:sz w:val="28"/>
          <w:szCs w:val="28"/>
        </w:rPr>
      </w:pPr>
      <w:r w:rsidRPr="009A5579">
        <w:rPr>
          <w:rFonts w:ascii="Book Antiqua" w:eastAsia="Times New Roman" w:hAnsi="Book Antiqua"/>
          <w:b/>
          <w:bCs/>
          <w:iCs/>
          <w:sz w:val="28"/>
          <w:szCs w:val="28"/>
        </w:rPr>
        <w:t xml:space="preserve">be honor and glory, now and </w:t>
      </w:r>
      <w:proofErr w:type="spellStart"/>
      <w:r w:rsidRPr="009A5579">
        <w:rPr>
          <w:rFonts w:ascii="Book Antiqua" w:eastAsia="Times New Roman" w:hAnsi="Book Antiqua"/>
          <w:b/>
          <w:bCs/>
          <w:iCs/>
          <w:sz w:val="28"/>
          <w:szCs w:val="28"/>
        </w:rPr>
        <w:t>for ever</w:t>
      </w:r>
      <w:proofErr w:type="spellEnd"/>
      <w:r w:rsidRPr="009A5579">
        <w:rPr>
          <w:rFonts w:ascii="Book Antiqua" w:eastAsia="Times New Roman" w:hAnsi="Book Antiqua"/>
          <w:b/>
          <w:bCs/>
          <w:iCs/>
          <w:sz w:val="28"/>
          <w:szCs w:val="28"/>
        </w:rPr>
        <w:t xml:space="preserve">. Amen. </w:t>
      </w:r>
    </w:p>
    <w:p w14:paraId="572AADCB" w14:textId="48AE4E9C" w:rsidR="00E036A3" w:rsidRDefault="00E036A3" w:rsidP="00E036A3">
      <w:pPr>
        <w:tabs>
          <w:tab w:val="left" w:pos="241"/>
        </w:tabs>
        <w:spacing w:after="0" w:line="240" w:lineRule="auto"/>
        <w:rPr>
          <w:rFonts w:ascii="Book Antiqua" w:eastAsia="Times New Roman" w:hAnsi="Book Antiqua"/>
          <w:b/>
          <w:bCs/>
          <w:sz w:val="28"/>
          <w:szCs w:val="28"/>
        </w:rPr>
      </w:pPr>
    </w:p>
    <w:p w14:paraId="620A90E2" w14:textId="77777777" w:rsidR="001A5A1B" w:rsidRDefault="001A5A1B" w:rsidP="00E036A3">
      <w:pPr>
        <w:tabs>
          <w:tab w:val="left" w:pos="241"/>
        </w:tabs>
        <w:spacing w:after="0" w:line="240" w:lineRule="auto"/>
        <w:rPr>
          <w:rFonts w:ascii="Book Antiqua" w:eastAsia="Times New Roman" w:hAnsi="Book Antiqua"/>
          <w:b/>
          <w:bCs/>
          <w:sz w:val="28"/>
          <w:szCs w:val="28"/>
        </w:rPr>
      </w:pPr>
    </w:p>
    <w:p w14:paraId="6E427BDF" w14:textId="77777777" w:rsidR="00E036A3" w:rsidRPr="009A5579" w:rsidRDefault="00E036A3" w:rsidP="00E036A3">
      <w:pPr>
        <w:tabs>
          <w:tab w:val="left" w:pos="241"/>
        </w:tabs>
        <w:spacing w:after="0" w:line="240" w:lineRule="auto"/>
        <w:rPr>
          <w:rFonts w:ascii="Book Antiqua" w:eastAsia="Times New Roman" w:hAnsi="Book Antiqua"/>
          <w:bCs/>
          <w:sz w:val="32"/>
          <w:szCs w:val="32"/>
        </w:rPr>
      </w:pPr>
      <w:r w:rsidRPr="009A5579">
        <w:rPr>
          <w:rFonts w:ascii="Book Antiqua" w:eastAsia="Times New Roman" w:hAnsi="Book Antiqua"/>
          <w:b/>
          <w:bCs/>
          <w:sz w:val="32"/>
          <w:szCs w:val="32"/>
        </w:rPr>
        <w:t xml:space="preserve">Blessing </w:t>
      </w:r>
    </w:p>
    <w:p w14:paraId="07971054" w14:textId="300905E5" w:rsidR="00E036A3" w:rsidRPr="009A5579" w:rsidRDefault="00E036A3" w:rsidP="00E036A3">
      <w:pPr>
        <w:spacing w:after="0" w:line="240" w:lineRule="auto"/>
        <w:rPr>
          <w:rFonts w:ascii="Book Antiqua" w:eastAsia="Times New Roman" w:hAnsi="Book Antiqua"/>
          <w:bCs/>
          <w:sz w:val="28"/>
          <w:szCs w:val="28"/>
        </w:rPr>
      </w:pPr>
      <w:r w:rsidRPr="009A5579">
        <w:rPr>
          <w:rFonts w:ascii="Book Antiqua" w:eastAsia="Times New Roman" w:hAnsi="Book Antiqua"/>
          <w:i/>
          <w:sz w:val="28"/>
          <w:szCs w:val="28"/>
        </w:rPr>
        <w:t>Celebrant</w:t>
      </w:r>
      <w:r w:rsidRPr="009A5579">
        <w:rPr>
          <w:rFonts w:ascii="Book Antiqua" w:eastAsia="Times New Roman" w:hAnsi="Book Antiqua"/>
          <w:i/>
          <w:sz w:val="28"/>
          <w:szCs w:val="28"/>
        </w:rPr>
        <w:tab/>
      </w:r>
      <w:r w:rsidRPr="009A5579">
        <w:rPr>
          <w:rFonts w:ascii="Book Antiqua" w:eastAsia="Times New Roman" w:hAnsi="Book Antiqua"/>
          <w:b/>
          <w:sz w:val="28"/>
          <w:szCs w:val="28"/>
        </w:rPr>
        <w:t xml:space="preserve"> </w:t>
      </w:r>
      <w:r w:rsidRPr="009A5579">
        <w:rPr>
          <w:rFonts w:ascii="Book Antiqua" w:eastAsia="Times New Roman" w:hAnsi="Book Antiqua"/>
          <w:bCs/>
          <w:iCs/>
          <w:sz w:val="28"/>
          <w:szCs w:val="28"/>
        </w:rPr>
        <w:t>The peace of God, which passe</w:t>
      </w:r>
      <w:r w:rsidR="00520C23">
        <w:rPr>
          <w:rFonts w:ascii="Book Antiqua" w:eastAsia="Times New Roman" w:hAnsi="Book Antiqua"/>
          <w:bCs/>
          <w:iCs/>
          <w:sz w:val="28"/>
          <w:szCs w:val="28"/>
        </w:rPr>
        <w:t xml:space="preserve">s </w:t>
      </w:r>
      <w:r w:rsidRPr="009A5579">
        <w:rPr>
          <w:rFonts w:ascii="Book Antiqua" w:eastAsia="Times New Roman" w:hAnsi="Book Antiqua"/>
          <w:bCs/>
          <w:iCs/>
          <w:sz w:val="28"/>
          <w:szCs w:val="28"/>
        </w:rPr>
        <w:t>all understanding, keep your hearts and minds in the knowledge and love of God, and of his Son Jesus Christ our Lord; and the blessing of God Almighty, the Father, the Son, and the Holy Ghost, be amongst you, and remain with you always.</w:t>
      </w:r>
      <w:r w:rsidRPr="009A5579">
        <w:rPr>
          <w:rFonts w:ascii="Book Antiqua" w:eastAsia="Times New Roman" w:hAnsi="Book Antiqua"/>
          <w:bCs/>
          <w:i/>
          <w:sz w:val="28"/>
          <w:szCs w:val="28"/>
        </w:rPr>
        <w:t xml:space="preserve"> </w:t>
      </w:r>
      <w:r w:rsidRPr="009A5579">
        <w:rPr>
          <w:rFonts w:ascii="Book Antiqua" w:eastAsia="Times New Roman" w:hAnsi="Book Antiqua"/>
          <w:b/>
          <w:sz w:val="28"/>
          <w:szCs w:val="28"/>
        </w:rPr>
        <w:t>Amen.</w:t>
      </w:r>
      <w:r w:rsidRPr="009A5579">
        <w:rPr>
          <w:rFonts w:ascii="Book Antiqua" w:eastAsia="Times New Roman" w:hAnsi="Book Antiqua"/>
          <w:bCs/>
          <w:sz w:val="28"/>
          <w:szCs w:val="28"/>
        </w:rPr>
        <w:t xml:space="preserve"> </w:t>
      </w:r>
    </w:p>
    <w:p w14:paraId="46744255" w14:textId="4A65229D" w:rsidR="00800054" w:rsidRDefault="00800054" w:rsidP="00800054">
      <w:pPr>
        <w:spacing w:after="0" w:line="240" w:lineRule="auto"/>
        <w:rPr>
          <w:rFonts w:ascii="Book Antiqua" w:eastAsia="Times New Roman" w:hAnsi="Book Antiqua"/>
          <w:b/>
          <w:sz w:val="28"/>
          <w:szCs w:val="28"/>
        </w:rPr>
      </w:pPr>
    </w:p>
    <w:p w14:paraId="24EDCC2F" w14:textId="77777777" w:rsidR="001A5A1B" w:rsidRDefault="001A5A1B" w:rsidP="00800054">
      <w:pPr>
        <w:spacing w:after="0" w:line="240" w:lineRule="auto"/>
        <w:rPr>
          <w:rFonts w:ascii="Book Antiqua" w:eastAsia="Times New Roman" w:hAnsi="Book Antiqua"/>
          <w:b/>
          <w:sz w:val="28"/>
          <w:szCs w:val="28"/>
        </w:rPr>
      </w:pPr>
    </w:p>
    <w:p w14:paraId="415F474C" w14:textId="4F84666B" w:rsidR="00D87BD1" w:rsidRPr="00B45E2D" w:rsidRDefault="00E060A1" w:rsidP="00FC30FA">
      <w:pPr>
        <w:spacing w:after="0" w:line="240" w:lineRule="auto"/>
        <w:rPr>
          <w:rFonts w:ascii="Book Antiqua" w:eastAsia="Times New Roman" w:hAnsi="Book Antiqua"/>
          <w:i/>
          <w:color w:val="000000"/>
          <w:sz w:val="24"/>
          <w:szCs w:val="24"/>
        </w:rPr>
      </w:pPr>
      <w:r w:rsidRPr="003902E6">
        <w:rPr>
          <w:rFonts w:ascii="Book Antiqua" w:eastAsia="Times New Roman" w:hAnsi="Book Antiqua"/>
          <w:b/>
          <w:bCs/>
          <w:sz w:val="32"/>
          <w:szCs w:val="32"/>
        </w:rPr>
        <w:t>Final Procession</w:t>
      </w:r>
      <w:r w:rsidR="00396EDE" w:rsidRPr="003902E6">
        <w:rPr>
          <w:rFonts w:ascii="Book Antiqua" w:eastAsia="Times New Roman" w:hAnsi="Book Antiqua"/>
          <w:b/>
          <w:bCs/>
          <w:sz w:val="32"/>
          <w:szCs w:val="32"/>
        </w:rPr>
        <w:t>al Hymn</w:t>
      </w:r>
      <w:r w:rsidR="00705F07" w:rsidRPr="003902E6">
        <w:rPr>
          <w:rFonts w:ascii="Book Antiqua" w:eastAsia="Times New Roman" w:hAnsi="Book Antiqua"/>
          <w:b/>
          <w:bCs/>
          <w:sz w:val="32"/>
          <w:szCs w:val="32"/>
        </w:rPr>
        <w:t xml:space="preserve"> </w:t>
      </w:r>
      <w:r w:rsidR="0052736E" w:rsidRPr="003902E6">
        <w:rPr>
          <w:rFonts w:ascii="Book Antiqua" w:eastAsia="Times New Roman" w:hAnsi="Book Antiqua"/>
          <w:b/>
          <w:bCs/>
          <w:sz w:val="32"/>
          <w:szCs w:val="32"/>
        </w:rPr>
        <w:t xml:space="preserve"> </w:t>
      </w:r>
      <w:r w:rsidR="00E17F39" w:rsidRPr="003902E6">
        <w:rPr>
          <w:rFonts w:ascii="Book Antiqua" w:eastAsia="Times New Roman" w:hAnsi="Book Antiqua"/>
          <w:b/>
          <w:bCs/>
          <w:sz w:val="32"/>
          <w:szCs w:val="32"/>
        </w:rPr>
        <w:t xml:space="preserve">     </w:t>
      </w:r>
      <w:r w:rsidR="003902E6" w:rsidRPr="003902E6">
        <w:rPr>
          <w:rFonts w:ascii="Book Antiqua" w:eastAsia="Times New Roman" w:hAnsi="Book Antiqua"/>
          <w:b/>
          <w:bCs/>
          <w:sz w:val="32"/>
          <w:szCs w:val="32"/>
        </w:rPr>
        <w:t>477</w:t>
      </w:r>
      <w:r w:rsidR="008F7E6A" w:rsidRPr="003902E6">
        <w:rPr>
          <w:rFonts w:ascii="Book Antiqua" w:eastAsia="Times New Roman" w:hAnsi="Book Antiqua"/>
          <w:b/>
          <w:bCs/>
          <w:sz w:val="28"/>
          <w:szCs w:val="28"/>
        </w:rPr>
        <w:t xml:space="preserve"> </w:t>
      </w:r>
      <w:r w:rsidR="00D87BD1" w:rsidRPr="003902E6">
        <w:rPr>
          <w:rFonts w:ascii="Book Antiqua" w:eastAsia="Times New Roman" w:hAnsi="Book Antiqua"/>
          <w:b/>
          <w:bCs/>
          <w:sz w:val="28"/>
          <w:szCs w:val="28"/>
        </w:rPr>
        <w:t xml:space="preserve">  </w:t>
      </w:r>
      <w:r w:rsidR="00B45E2D" w:rsidRPr="003902E6">
        <w:rPr>
          <w:rFonts w:ascii="Book Antiqua" w:eastAsia="Times New Roman" w:hAnsi="Book Antiqua"/>
          <w:b/>
          <w:bCs/>
          <w:sz w:val="28"/>
          <w:szCs w:val="28"/>
        </w:rPr>
        <w:tab/>
        <w:t xml:space="preserve"> </w:t>
      </w:r>
      <w:r w:rsidR="003902E6" w:rsidRPr="003902E6">
        <w:rPr>
          <w:rFonts w:ascii="Book Antiqua" w:eastAsia="Times New Roman" w:hAnsi="Book Antiqua"/>
          <w:b/>
          <w:bCs/>
          <w:i/>
          <w:iCs/>
          <w:sz w:val="28"/>
          <w:szCs w:val="28"/>
        </w:rPr>
        <w:t>All</w:t>
      </w:r>
      <w:r w:rsidR="003902E6">
        <w:rPr>
          <w:rFonts w:ascii="Book Antiqua" w:eastAsia="Times New Roman" w:hAnsi="Book Antiqua"/>
          <w:b/>
          <w:bCs/>
          <w:i/>
          <w:iCs/>
          <w:sz w:val="28"/>
          <w:szCs w:val="28"/>
        </w:rPr>
        <w:t xml:space="preserve"> praise to thee, for thou, O King divine</w:t>
      </w:r>
    </w:p>
    <w:p w14:paraId="067D4A61" w14:textId="51BEF72C" w:rsidR="00CB6ED6" w:rsidRDefault="00CB6ED6" w:rsidP="00E17F39">
      <w:pPr>
        <w:spacing w:after="0" w:line="240" w:lineRule="auto"/>
        <w:rPr>
          <w:rFonts w:ascii="Book Antiqua" w:eastAsia="Times New Roman" w:hAnsi="Book Antiqua"/>
          <w:b/>
          <w:sz w:val="28"/>
          <w:szCs w:val="28"/>
        </w:rPr>
      </w:pPr>
    </w:p>
    <w:p w14:paraId="261D337E" w14:textId="77777777" w:rsidR="001A5A1B" w:rsidRDefault="001A5A1B" w:rsidP="00E17F39">
      <w:pPr>
        <w:spacing w:after="0" w:line="240" w:lineRule="auto"/>
        <w:rPr>
          <w:rFonts w:ascii="Book Antiqua" w:eastAsia="Times New Roman" w:hAnsi="Book Antiqua"/>
          <w:b/>
          <w:sz w:val="28"/>
          <w:szCs w:val="28"/>
        </w:rPr>
      </w:pPr>
    </w:p>
    <w:p w14:paraId="15E4F99A" w14:textId="2AFDF623" w:rsidR="00E17F39" w:rsidRPr="00980AF1" w:rsidRDefault="00E17F39" w:rsidP="00E17F39">
      <w:pPr>
        <w:spacing w:after="0" w:line="240" w:lineRule="auto"/>
        <w:rPr>
          <w:rFonts w:ascii="Book Antiqua" w:eastAsia="Times New Roman" w:hAnsi="Book Antiqua"/>
          <w:b/>
          <w:sz w:val="32"/>
          <w:szCs w:val="32"/>
        </w:rPr>
      </w:pPr>
      <w:r w:rsidRPr="00980AF1">
        <w:rPr>
          <w:rFonts w:ascii="Book Antiqua" w:eastAsia="Times New Roman" w:hAnsi="Book Antiqua"/>
          <w:b/>
          <w:sz w:val="32"/>
          <w:szCs w:val="32"/>
        </w:rPr>
        <w:t>Dismissal</w:t>
      </w:r>
    </w:p>
    <w:p w14:paraId="0C483F6C" w14:textId="77777777" w:rsidR="00E17F39" w:rsidRPr="00980AF1" w:rsidRDefault="00E17F39" w:rsidP="00E17F39">
      <w:pPr>
        <w:tabs>
          <w:tab w:val="left" w:pos="207"/>
          <w:tab w:val="left" w:pos="1446"/>
        </w:tabs>
        <w:spacing w:after="0" w:line="240" w:lineRule="auto"/>
        <w:outlineLvl w:val="2"/>
        <w:rPr>
          <w:rFonts w:ascii="Book Antiqua" w:eastAsia="Times New Roman" w:hAnsi="Book Antiqua"/>
          <w:sz w:val="28"/>
          <w:szCs w:val="28"/>
        </w:rPr>
      </w:pPr>
      <w:r w:rsidRPr="00980AF1">
        <w:rPr>
          <w:rFonts w:ascii="Book Antiqua" w:eastAsia="Times New Roman" w:hAnsi="Book Antiqua"/>
          <w:i/>
          <w:sz w:val="28"/>
          <w:szCs w:val="28"/>
        </w:rPr>
        <w:t>Reader</w:t>
      </w:r>
      <w:r w:rsidRPr="00980AF1">
        <w:rPr>
          <w:rFonts w:ascii="Book Antiqua" w:eastAsia="Times New Roman" w:hAnsi="Book Antiqua"/>
          <w:i/>
          <w:sz w:val="28"/>
          <w:szCs w:val="28"/>
        </w:rPr>
        <w:tab/>
      </w:r>
      <w:r w:rsidRPr="00980AF1">
        <w:rPr>
          <w:rFonts w:ascii="Book Antiqua" w:eastAsia="Times New Roman" w:hAnsi="Book Antiqua"/>
          <w:sz w:val="28"/>
          <w:szCs w:val="28"/>
        </w:rPr>
        <w:t>Let us go forth in the name of Christ.  Alleluia</w:t>
      </w:r>
      <w:r>
        <w:rPr>
          <w:rFonts w:ascii="Book Antiqua" w:eastAsia="Times New Roman" w:hAnsi="Book Antiqua"/>
          <w:sz w:val="28"/>
          <w:szCs w:val="28"/>
        </w:rPr>
        <w:t>!</w:t>
      </w:r>
      <w:r w:rsidRPr="00980AF1">
        <w:rPr>
          <w:rFonts w:ascii="Book Antiqua" w:eastAsia="Times New Roman" w:hAnsi="Book Antiqua"/>
          <w:sz w:val="28"/>
          <w:szCs w:val="28"/>
        </w:rPr>
        <w:t xml:space="preserve"> Alleluia</w:t>
      </w:r>
      <w:r>
        <w:rPr>
          <w:rFonts w:ascii="Book Antiqua" w:eastAsia="Times New Roman" w:hAnsi="Book Antiqua"/>
          <w:sz w:val="28"/>
          <w:szCs w:val="28"/>
        </w:rPr>
        <w:t>!</w:t>
      </w:r>
    </w:p>
    <w:p w14:paraId="4AB5C7BC" w14:textId="77777777" w:rsidR="00E17F39" w:rsidRPr="00980AF1" w:rsidRDefault="00E17F39" w:rsidP="00E17F39">
      <w:pPr>
        <w:tabs>
          <w:tab w:val="left" w:pos="207"/>
          <w:tab w:val="left" w:pos="1446"/>
        </w:tabs>
        <w:spacing w:after="0" w:line="240" w:lineRule="auto"/>
        <w:outlineLvl w:val="2"/>
        <w:rPr>
          <w:rFonts w:ascii="Book Antiqua" w:eastAsia="Times New Roman" w:hAnsi="Book Antiqua"/>
          <w:b/>
          <w:sz w:val="28"/>
          <w:szCs w:val="28"/>
        </w:rPr>
      </w:pPr>
      <w:r w:rsidRPr="0083705D">
        <w:rPr>
          <w:rFonts w:ascii="Book Antiqua" w:eastAsia="Times New Roman" w:hAnsi="Book Antiqua"/>
          <w:b/>
          <w:bCs/>
          <w:i/>
          <w:sz w:val="28"/>
          <w:szCs w:val="28"/>
        </w:rPr>
        <w:t>People</w:t>
      </w:r>
      <w:r w:rsidRPr="00980AF1">
        <w:rPr>
          <w:rFonts w:ascii="Book Antiqua" w:eastAsia="Times New Roman" w:hAnsi="Book Antiqua"/>
          <w:i/>
          <w:sz w:val="28"/>
          <w:szCs w:val="28"/>
        </w:rPr>
        <w:tab/>
      </w:r>
      <w:r w:rsidRPr="00980AF1">
        <w:rPr>
          <w:rFonts w:ascii="Book Antiqua" w:eastAsia="Times New Roman" w:hAnsi="Book Antiqua"/>
          <w:b/>
          <w:sz w:val="28"/>
          <w:szCs w:val="28"/>
        </w:rPr>
        <w:t xml:space="preserve">Thanks be to God.  Alleluia. Alleluia. </w:t>
      </w:r>
    </w:p>
    <w:p w14:paraId="767115D1" w14:textId="494D40D0" w:rsidR="002B03E0" w:rsidRPr="00C60563" w:rsidRDefault="002B03E0" w:rsidP="00651E80">
      <w:pPr>
        <w:spacing w:after="0"/>
        <w:rPr>
          <w:rFonts w:ascii="Book Antiqua" w:eastAsia="Times New Roman" w:hAnsi="Book Antiqua"/>
          <w:b/>
          <w:sz w:val="28"/>
          <w:szCs w:val="28"/>
        </w:rPr>
      </w:pPr>
    </w:p>
    <w:p w14:paraId="33BC55D0" w14:textId="77777777" w:rsidR="001A5A1B" w:rsidRPr="00C60563" w:rsidRDefault="001A5A1B" w:rsidP="00651E80">
      <w:pPr>
        <w:spacing w:after="0"/>
        <w:rPr>
          <w:rFonts w:ascii="Book Antiqua" w:eastAsia="Times New Roman" w:hAnsi="Book Antiqua"/>
          <w:b/>
          <w:sz w:val="28"/>
          <w:szCs w:val="28"/>
        </w:rPr>
      </w:pPr>
    </w:p>
    <w:p w14:paraId="37258052" w14:textId="26C53438" w:rsidR="00451D43" w:rsidRDefault="003417EA" w:rsidP="00651E80">
      <w:pPr>
        <w:spacing w:after="0"/>
        <w:rPr>
          <w:rFonts w:ascii="Book Antiqua" w:eastAsia="Times New Roman" w:hAnsi="Book Antiqua"/>
          <w:b/>
          <w:sz w:val="32"/>
          <w:szCs w:val="32"/>
        </w:rPr>
      </w:pPr>
      <w:r>
        <w:rPr>
          <w:rFonts w:ascii="Book Antiqua" w:eastAsia="Times New Roman" w:hAnsi="Book Antiqua"/>
          <w:b/>
          <w:sz w:val="32"/>
          <w:szCs w:val="32"/>
        </w:rPr>
        <w:t>Postlude</w:t>
      </w:r>
    </w:p>
    <w:p w14:paraId="06EF1D21" w14:textId="55A98D38" w:rsidR="00A1698E" w:rsidRDefault="00714A81" w:rsidP="00C940CD">
      <w:pPr>
        <w:tabs>
          <w:tab w:val="left" w:pos="207"/>
          <w:tab w:val="left" w:pos="1446"/>
        </w:tabs>
        <w:spacing w:after="0" w:line="240" w:lineRule="auto"/>
        <w:ind w:right="72"/>
        <w:outlineLvl w:val="2"/>
        <w:rPr>
          <w:rFonts w:ascii="Book Antiqua" w:eastAsia="Times New Roman" w:hAnsi="Book Antiqua"/>
          <w:b/>
          <w:sz w:val="32"/>
          <w:szCs w:val="32"/>
        </w:rPr>
      </w:pPr>
      <w:r>
        <w:rPr>
          <w:rFonts w:ascii="Book Antiqua" w:eastAsia="Times New Roman" w:hAnsi="Book Antiqua"/>
          <w:b/>
          <w:sz w:val="32"/>
          <w:szCs w:val="32"/>
        </w:rPr>
        <w:t>___________________________</w:t>
      </w:r>
    </w:p>
    <w:p w14:paraId="649B7D8D" w14:textId="77777777" w:rsidR="00714A81" w:rsidRDefault="00714A81" w:rsidP="00C940CD">
      <w:pPr>
        <w:tabs>
          <w:tab w:val="left" w:pos="207"/>
          <w:tab w:val="left" w:pos="1446"/>
        </w:tabs>
        <w:spacing w:after="0" w:line="240" w:lineRule="auto"/>
        <w:ind w:right="72"/>
        <w:outlineLvl w:val="2"/>
        <w:rPr>
          <w:rFonts w:ascii="Book Antiqua" w:eastAsia="Times New Roman" w:hAnsi="Book Antiqua"/>
          <w:b/>
          <w:i/>
          <w:iCs/>
          <w:sz w:val="28"/>
          <w:szCs w:val="28"/>
          <w:lang w:val="x-none" w:eastAsia="x-none"/>
        </w:rPr>
      </w:pPr>
    </w:p>
    <w:p w14:paraId="71032A13" w14:textId="77777777" w:rsidR="00AA1063" w:rsidRDefault="00AA1063"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p>
    <w:p w14:paraId="1C63EE14" w14:textId="747B4429" w:rsidR="00EB0E0F" w:rsidRPr="00AB66A7" w:rsidRDefault="00EB0E0F" w:rsidP="00EB0E0F">
      <w:pPr>
        <w:tabs>
          <w:tab w:val="left" w:pos="207"/>
          <w:tab w:val="left" w:pos="1446"/>
        </w:tabs>
        <w:spacing w:after="0" w:line="240" w:lineRule="auto"/>
        <w:ind w:right="72"/>
        <w:outlineLvl w:val="2"/>
        <w:rPr>
          <w:rFonts w:ascii="Book Antiqua" w:eastAsia="Times New Roman" w:hAnsi="Book Antiqua"/>
          <w:b/>
          <w:i/>
          <w:iCs/>
          <w:sz w:val="32"/>
          <w:szCs w:val="32"/>
          <w:lang w:val="x-none" w:eastAsia="x-none"/>
        </w:rPr>
      </w:pPr>
      <w:r w:rsidRPr="00AB66A7">
        <w:rPr>
          <w:rFonts w:ascii="Book Antiqua" w:eastAsia="Times New Roman" w:hAnsi="Book Antiqua"/>
          <w:b/>
          <w:i/>
          <w:iCs/>
          <w:sz w:val="32"/>
          <w:szCs w:val="32"/>
          <w:lang w:val="x-none" w:eastAsia="x-none"/>
        </w:rPr>
        <w:lastRenderedPageBreak/>
        <w:t>Announcements</w:t>
      </w:r>
    </w:p>
    <w:p w14:paraId="40B13B66" w14:textId="77777777" w:rsidR="00EB0E0F" w:rsidRPr="00AB66A7" w:rsidRDefault="00EB0E0F" w:rsidP="00EB0E0F">
      <w:pPr>
        <w:tabs>
          <w:tab w:val="left" w:pos="207"/>
          <w:tab w:val="left" w:pos="1446"/>
        </w:tabs>
        <w:spacing w:after="0" w:line="240" w:lineRule="auto"/>
        <w:outlineLvl w:val="2"/>
        <w:rPr>
          <w:rFonts w:ascii="Book Antiqua" w:eastAsia="Times New Roman" w:hAnsi="Book Antiqua"/>
          <w:b/>
          <w:sz w:val="32"/>
          <w:szCs w:val="32"/>
          <w:lang w:val="x-none" w:eastAsia="x-none"/>
        </w:rPr>
      </w:pPr>
    </w:p>
    <w:p w14:paraId="6A40927E" w14:textId="77777777" w:rsidR="00EB0E0F" w:rsidRPr="0074506A" w:rsidRDefault="00EB0E0F" w:rsidP="00EB0E0F">
      <w:pPr>
        <w:shd w:val="clear" w:color="auto" w:fill="FFFFFF"/>
        <w:spacing w:after="0" w:line="240" w:lineRule="auto"/>
        <w:rPr>
          <w:rFonts w:ascii="Book Antiqua" w:hAnsi="Book Antiqua" w:cs="Calibri"/>
          <w:sz w:val="28"/>
          <w:szCs w:val="28"/>
        </w:rPr>
      </w:pPr>
      <w:r w:rsidRPr="0074506A">
        <w:rPr>
          <w:rFonts w:ascii="Book Antiqua" w:hAnsi="Book Antiqua" w:cs="Calibri"/>
          <w:b/>
          <w:bCs/>
          <w:color w:val="000000"/>
          <w:sz w:val="28"/>
          <w:szCs w:val="28"/>
        </w:rPr>
        <w:t>PARISH PRAYER LIST</w:t>
      </w:r>
    </w:p>
    <w:p w14:paraId="4A40CED4" w14:textId="0BDF8717" w:rsidR="00EB0E0F" w:rsidRDefault="00EB0E0F" w:rsidP="00EB0E0F">
      <w:pPr>
        <w:shd w:val="clear" w:color="auto" w:fill="FFFFFF"/>
        <w:spacing w:after="0" w:line="240" w:lineRule="auto"/>
        <w:rPr>
          <w:rFonts w:ascii="Book Antiqua" w:hAnsi="Book Antiqua" w:cs="Calibri"/>
          <w:i/>
          <w:iCs/>
          <w:color w:val="000000"/>
          <w:sz w:val="28"/>
          <w:szCs w:val="28"/>
        </w:rPr>
      </w:pPr>
      <w:r w:rsidRPr="0074506A">
        <w:rPr>
          <w:rFonts w:ascii="Book Antiqua" w:hAnsi="Book Antiqua" w:cs="Calibri"/>
          <w:i/>
          <w:iCs/>
          <w:color w:val="000000"/>
          <w:sz w:val="28"/>
          <w:szCs w:val="28"/>
        </w:rPr>
        <w:t>Please hold the following people in prayer:   </w:t>
      </w:r>
    </w:p>
    <w:p w14:paraId="194E3CAC" w14:textId="77777777" w:rsidR="003D02C1" w:rsidRPr="0074506A" w:rsidRDefault="003D02C1" w:rsidP="00EB0E0F">
      <w:pPr>
        <w:shd w:val="clear" w:color="auto" w:fill="FFFFFF"/>
        <w:spacing w:after="0" w:line="240" w:lineRule="auto"/>
        <w:rPr>
          <w:rFonts w:ascii="Book Antiqua" w:hAnsi="Book Antiqua" w:cs="Calibri"/>
          <w:i/>
          <w:iCs/>
          <w:color w:val="000000"/>
          <w:sz w:val="28"/>
          <w:szCs w:val="28"/>
        </w:rPr>
      </w:pPr>
    </w:p>
    <w:p w14:paraId="39131268" w14:textId="309D0608" w:rsidR="0094512C" w:rsidRPr="0094512C" w:rsidRDefault="0094512C" w:rsidP="0094512C">
      <w:pPr>
        <w:spacing w:after="0" w:line="240" w:lineRule="auto"/>
        <w:rPr>
          <w:rFonts w:ascii="Book Antiqua" w:eastAsia="Times New Roman" w:hAnsi="Book Antiqua" w:cs="Calibri"/>
          <w:bCs/>
          <w:sz w:val="28"/>
          <w:szCs w:val="28"/>
        </w:rPr>
      </w:pPr>
      <w:r w:rsidRPr="0094512C">
        <w:rPr>
          <w:rFonts w:ascii="Book Antiqua" w:eastAsia="Times New Roman" w:hAnsi="Book Antiqua" w:cs="Calibri"/>
          <w:bCs/>
          <w:sz w:val="28"/>
          <w:szCs w:val="28"/>
        </w:rPr>
        <w:t xml:space="preserve">Patrick Afoakwah, Pam Baake, Melanie Baisley, Jan Barnes, Faye Bateman, Debbie, Linda, Sandie and Tom, Bennett B., </w:t>
      </w:r>
      <w:r w:rsidR="00334B36">
        <w:rPr>
          <w:rFonts w:ascii="Book Antiqua" w:eastAsia="Times New Roman" w:hAnsi="Book Antiqua" w:cs="Calibri"/>
          <w:bCs/>
          <w:sz w:val="28"/>
          <w:szCs w:val="28"/>
        </w:rPr>
        <w:t xml:space="preserve">Chris Birch, </w:t>
      </w:r>
      <w:r w:rsidRPr="0094512C">
        <w:rPr>
          <w:rFonts w:ascii="Book Antiqua" w:eastAsia="Times New Roman" w:hAnsi="Book Antiqua" w:cs="Calibri"/>
          <w:bCs/>
          <w:sz w:val="28"/>
          <w:szCs w:val="28"/>
        </w:rPr>
        <w:t xml:space="preserve">The Blackwell Family, Caroline Bradford, </w:t>
      </w:r>
      <w:proofErr w:type="spellStart"/>
      <w:r w:rsidRPr="0094512C">
        <w:rPr>
          <w:rFonts w:ascii="Book Antiqua" w:eastAsia="Times New Roman" w:hAnsi="Book Antiqua" w:cs="Calibri"/>
          <w:bCs/>
          <w:sz w:val="28"/>
          <w:szCs w:val="28"/>
        </w:rPr>
        <w:t>Caelick</w:t>
      </w:r>
      <w:proofErr w:type="spellEnd"/>
      <w:r w:rsidRPr="0094512C">
        <w:rPr>
          <w:rFonts w:ascii="Book Antiqua" w:eastAsia="Times New Roman" w:hAnsi="Book Antiqua" w:cs="Calibri"/>
          <w:bCs/>
          <w:sz w:val="28"/>
          <w:szCs w:val="28"/>
        </w:rPr>
        <w:t xml:space="preserve"> Bradley and family, Carol </w:t>
      </w:r>
      <w:proofErr w:type="spellStart"/>
      <w:r w:rsidRPr="0094512C">
        <w:rPr>
          <w:rFonts w:ascii="Book Antiqua" w:eastAsia="Times New Roman" w:hAnsi="Book Antiqua" w:cs="Calibri"/>
          <w:bCs/>
          <w:sz w:val="28"/>
          <w:szCs w:val="28"/>
        </w:rPr>
        <w:t>Brimm</w:t>
      </w:r>
      <w:proofErr w:type="spellEnd"/>
      <w:r w:rsidRPr="0094512C">
        <w:rPr>
          <w:rFonts w:ascii="Book Antiqua" w:eastAsia="Times New Roman" w:hAnsi="Book Antiqua" w:cs="Calibri"/>
          <w:bCs/>
          <w:sz w:val="28"/>
          <w:szCs w:val="28"/>
        </w:rPr>
        <w:t xml:space="preserve">, Pete and Nancy Brown, Christine Butler, Amanda Cain, Misty Cantu, Susan Carroll, Donna Carter, Donnie Carter, Judy Cavin, Jennifer </w:t>
      </w:r>
      <w:proofErr w:type="spellStart"/>
      <w:r w:rsidRPr="0094512C">
        <w:rPr>
          <w:rFonts w:ascii="Book Antiqua" w:eastAsia="Times New Roman" w:hAnsi="Book Antiqua" w:cs="Calibri"/>
          <w:bCs/>
          <w:sz w:val="28"/>
          <w:szCs w:val="28"/>
        </w:rPr>
        <w:t>Ceriale</w:t>
      </w:r>
      <w:proofErr w:type="spellEnd"/>
      <w:r w:rsidRPr="0094512C">
        <w:rPr>
          <w:rFonts w:ascii="Book Antiqua" w:eastAsia="Times New Roman" w:hAnsi="Book Antiqua" w:cs="Calibri"/>
          <w:bCs/>
          <w:sz w:val="28"/>
          <w:szCs w:val="28"/>
        </w:rPr>
        <w:t xml:space="preserve">, Branden Chan, Aiden Collins &amp; the Collins Family, Judy </w:t>
      </w:r>
      <w:proofErr w:type="spellStart"/>
      <w:r w:rsidRPr="0094512C">
        <w:rPr>
          <w:rFonts w:ascii="Book Antiqua" w:eastAsia="Times New Roman" w:hAnsi="Book Antiqua" w:cs="Calibri"/>
          <w:bCs/>
          <w:sz w:val="28"/>
          <w:szCs w:val="28"/>
        </w:rPr>
        <w:t>Consoli</w:t>
      </w:r>
      <w:proofErr w:type="spellEnd"/>
      <w:r w:rsidRPr="0094512C">
        <w:rPr>
          <w:rFonts w:ascii="Book Antiqua" w:eastAsia="Times New Roman" w:hAnsi="Book Antiqua" w:cs="Calibri"/>
          <w:bCs/>
          <w:sz w:val="28"/>
          <w:szCs w:val="28"/>
        </w:rPr>
        <w:t xml:space="preserve">, Fran Cook, </w:t>
      </w:r>
      <w:proofErr w:type="spellStart"/>
      <w:r w:rsidRPr="0094512C">
        <w:rPr>
          <w:rFonts w:ascii="Book Antiqua" w:eastAsia="Times New Roman" w:hAnsi="Book Antiqua" w:cs="Calibri"/>
          <w:bCs/>
          <w:sz w:val="28"/>
          <w:szCs w:val="28"/>
        </w:rPr>
        <w:t>Lanette</w:t>
      </w:r>
      <w:proofErr w:type="spellEnd"/>
      <w:r w:rsidRPr="0094512C">
        <w:rPr>
          <w:rFonts w:ascii="Book Antiqua" w:eastAsia="Times New Roman" w:hAnsi="Book Antiqua" w:cs="Calibri"/>
          <w:bCs/>
          <w:sz w:val="28"/>
          <w:szCs w:val="28"/>
        </w:rPr>
        <w:t xml:space="preserve"> Cowles, Erica Day, Ava </w:t>
      </w:r>
      <w:proofErr w:type="spellStart"/>
      <w:r w:rsidRPr="0094512C">
        <w:rPr>
          <w:rFonts w:ascii="Book Antiqua" w:eastAsia="Times New Roman" w:hAnsi="Book Antiqua" w:cs="Calibri"/>
          <w:bCs/>
          <w:sz w:val="28"/>
          <w:szCs w:val="28"/>
        </w:rPr>
        <w:t>Denos</w:t>
      </w:r>
      <w:proofErr w:type="spellEnd"/>
      <w:r w:rsidRPr="0094512C">
        <w:rPr>
          <w:rFonts w:ascii="Book Antiqua" w:eastAsia="Times New Roman" w:hAnsi="Book Antiqua" w:cs="Calibri"/>
          <w:bCs/>
          <w:sz w:val="28"/>
          <w:szCs w:val="28"/>
        </w:rPr>
        <w:t xml:space="preserve">, Judi Donnelly, Billy Doughty, Phyllis Doughty, William Doughty, Erin Dugan, Karol Dyson, Ruby Dyson, Helene </w:t>
      </w:r>
      <w:proofErr w:type="spellStart"/>
      <w:r w:rsidRPr="0094512C">
        <w:rPr>
          <w:rFonts w:ascii="Book Antiqua" w:eastAsia="Times New Roman" w:hAnsi="Book Antiqua" w:cs="Calibri"/>
          <w:bCs/>
          <w:sz w:val="28"/>
          <w:szCs w:val="28"/>
        </w:rPr>
        <w:t>Farrall</w:t>
      </w:r>
      <w:proofErr w:type="spellEnd"/>
      <w:r w:rsidRPr="0094512C">
        <w:rPr>
          <w:rFonts w:ascii="Book Antiqua" w:eastAsia="Times New Roman" w:hAnsi="Book Antiqua" w:cs="Calibri"/>
          <w:bCs/>
          <w:sz w:val="28"/>
          <w:szCs w:val="28"/>
        </w:rPr>
        <w:t xml:space="preserve">, Dean G., Paula Gardner, Jerry Garner, Susan Geary, Gloria Gehrig, Gavin Gillies, Alexi Greene, Jerry </w:t>
      </w:r>
      <w:proofErr w:type="spellStart"/>
      <w:r w:rsidRPr="0094512C">
        <w:rPr>
          <w:rFonts w:ascii="Book Antiqua" w:eastAsia="Times New Roman" w:hAnsi="Book Antiqua" w:cs="Calibri"/>
          <w:bCs/>
          <w:sz w:val="28"/>
          <w:szCs w:val="28"/>
        </w:rPr>
        <w:t>Himmelheber</w:t>
      </w:r>
      <w:proofErr w:type="spellEnd"/>
      <w:r w:rsidRPr="0094512C">
        <w:rPr>
          <w:rFonts w:ascii="Book Antiqua" w:eastAsia="Times New Roman" w:hAnsi="Book Antiqua" w:cs="Calibri"/>
          <w:bCs/>
          <w:sz w:val="28"/>
          <w:szCs w:val="28"/>
        </w:rPr>
        <w:t xml:space="preserve">, The Hunter Bennett Family, Ryker Hurst, Greta Johnston, Helen </w:t>
      </w:r>
      <w:proofErr w:type="spellStart"/>
      <w:r w:rsidRPr="0094512C">
        <w:rPr>
          <w:rFonts w:ascii="Book Antiqua" w:eastAsia="Times New Roman" w:hAnsi="Book Antiqua" w:cs="Calibri"/>
          <w:bCs/>
          <w:sz w:val="28"/>
          <w:szCs w:val="28"/>
        </w:rPr>
        <w:t>Kundracik</w:t>
      </w:r>
      <w:proofErr w:type="spellEnd"/>
      <w:r w:rsidRPr="0094512C">
        <w:rPr>
          <w:rFonts w:ascii="Book Antiqua" w:eastAsia="Times New Roman" w:hAnsi="Book Antiqua" w:cs="Calibri"/>
          <w:bCs/>
          <w:sz w:val="28"/>
          <w:szCs w:val="28"/>
        </w:rPr>
        <w:t xml:space="preserve">, Terrie Leonard, Thomas Leonard, Elinor Mattingly, Dee McRae, Artie Miller, Bernice Nunes, Kyle Patrick, Skylar Patron, Natalie Reed, Mark Riddell, Jane Roderick, Mark </w:t>
      </w:r>
      <w:proofErr w:type="spellStart"/>
      <w:r w:rsidRPr="0094512C">
        <w:rPr>
          <w:rFonts w:ascii="Book Antiqua" w:eastAsia="Times New Roman" w:hAnsi="Book Antiqua" w:cs="Calibri"/>
          <w:bCs/>
          <w:sz w:val="28"/>
          <w:szCs w:val="28"/>
        </w:rPr>
        <w:t>Stutso</w:t>
      </w:r>
      <w:proofErr w:type="spellEnd"/>
      <w:r w:rsidRPr="0094512C">
        <w:rPr>
          <w:rFonts w:ascii="Book Antiqua" w:eastAsia="Times New Roman" w:hAnsi="Book Antiqua" w:cs="Calibri"/>
          <w:bCs/>
          <w:sz w:val="28"/>
          <w:szCs w:val="28"/>
        </w:rPr>
        <w:t xml:space="preserve">, Jonathan Tanner, Taylor, Isabella </w:t>
      </w:r>
      <w:proofErr w:type="spellStart"/>
      <w:r w:rsidRPr="0094512C">
        <w:rPr>
          <w:rFonts w:ascii="Book Antiqua" w:eastAsia="Times New Roman" w:hAnsi="Book Antiqua" w:cs="Calibri"/>
          <w:bCs/>
          <w:sz w:val="28"/>
          <w:szCs w:val="28"/>
        </w:rPr>
        <w:t>Tenczar</w:t>
      </w:r>
      <w:proofErr w:type="spellEnd"/>
      <w:r w:rsidRPr="0094512C">
        <w:rPr>
          <w:rFonts w:ascii="Book Antiqua" w:eastAsia="Times New Roman" w:hAnsi="Book Antiqua" w:cs="Calibri"/>
          <w:bCs/>
          <w:sz w:val="28"/>
          <w:szCs w:val="28"/>
        </w:rPr>
        <w:t xml:space="preserve">, Charlene Townsend, Harvey Tyler, Paula Wayland, Patricia Welborn, Angelica Wilkinson, The Willett Family, Brandon </w:t>
      </w:r>
      <w:proofErr w:type="spellStart"/>
      <w:r w:rsidRPr="0094512C">
        <w:rPr>
          <w:rFonts w:ascii="Book Antiqua" w:eastAsia="Times New Roman" w:hAnsi="Book Antiqua" w:cs="Calibri"/>
          <w:bCs/>
          <w:sz w:val="28"/>
          <w:szCs w:val="28"/>
        </w:rPr>
        <w:t>Woehlke</w:t>
      </w:r>
      <w:proofErr w:type="spellEnd"/>
      <w:r w:rsidRPr="0094512C">
        <w:rPr>
          <w:rFonts w:ascii="Book Antiqua" w:eastAsia="Times New Roman" w:hAnsi="Book Antiqua" w:cs="Calibri"/>
          <w:bCs/>
          <w:sz w:val="28"/>
          <w:szCs w:val="28"/>
        </w:rPr>
        <w:t>, Stuart A. Wood, first responders and all of those serving in the military and their families.</w:t>
      </w:r>
    </w:p>
    <w:p w14:paraId="054F3207" w14:textId="77777777" w:rsidR="0035470B" w:rsidRDefault="0035470B" w:rsidP="0035470B">
      <w:pPr>
        <w:spacing w:after="0" w:line="240" w:lineRule="auto"/>
        <w:rPr>
          <w:rFonts w:ascii="Book Antiqua" w:eastAsia="Times New Roman" w:hAnsi="Book Antiqua" w:cs="Calibri"/>
          <w:bCs/>
          <w:sz w:val="28"/>
          <w:szCs w:val="28"/>
        </w:rPr>
      </w:pPr>
    </w:p>
    <w:p w14:paraId="2C8C900E" w14:textId="3923B6F0" w:rsidR="0021427D" w:rsidRDefault="0021427D" w:rsidP="0021427D">
      <w:pPr>
        <w:spacing w:after="0" w:line="240" w:lineRule="auto"/>
        <w:rPr>
          <w:rFonts w:ascii="Book Antiqua" w:eastAsia="Times New Roman" w:hAnsi="Book Antiqua"/>
          <w:b/>
          <w:bCs/>
          <w:i/>
          <w:iCs/>
          <w:sz w:val="28"/>
          <w:szCs w:val="28"/>
        </w:rPr>
      </w:pPr>
      <w:r>
        <w:rPr>
          <w:rFonts w:ascii="Book Antiqua" w:eastAsia="Times New Roman" w:hAnsi="Book Antiqua" w:cs="Calibri"/>
          <w:b/>
          <w:bCs/>
          <w:i/>
          <w:iCs/>
          <w:sz w:val="28"/>
          <w:szCs w:val="28"/>
        </w:rPr>
        <w:t>Flowers on the altar are given to the glory of God and in loving memory of Mark. L. Lorton by his mother, Barbara Lorton</w:t>
      </w:r>
      <w:r w:rsidR="00C60563">
        <w:rPr>
          <w:rFonts w:ascii="Book Antiqua" w:eastAsia="Times New Roman" w:hAnsi="Book Antiqua" w:cs="Calibri"/>
          <w:b/>
          <w:bCs/>
          <w:i/>
          <w:iCs/>
          <w:sz w:val="28"/>
          <w:szCs w:val="28"/>
        </w:rPr>
        <w:t>,</w:t>
      </w:r>
      <w:r>
        <w:rPr>
          <w:rFonts w:ascii="Book Antiqua" w:eastAsia="Times New Roman" w:hAnsi="Book Antiqua" w:cs="Calibri"/>
          <w:b/>
          <w:bCs/>
          <w:i/>
          <w:iCs/>
          <w:sz w:val="28"/>
          <w:szCs w:val="28"/>
        </w:rPr>
        <w:t xml:space="preserve"> and sister, Beth Wagner, and family.</w:t>
      </w:r>
    </w:p>
    <w:p w14:paraId="35E5489C" w14:textId="5F0E0115" w:rsidR="00EB0E0F" w:rsidRPr="0074506A" w:rsidRDefault="00EB0E0F" w:rsidP="00EB0E0F">
      <w:pPr>
        <w:spacing w:after="100" w:afterAutospacing="1" w:line="240" w:lineRule="auto"/>
        <w:rPr>
          <w:rFonts w:ascii="Times New Roman" w:eastAsia="Times New Roman" w:hAnsi="Times New Roman"/>
          <w:sz w:val="24"/>
          <w:szCs w:val="24"/>
        </w:rPr>
      </w:pPr>
      <w:r w:rsidRPr="0074506A">
        <w:rPr>
          <w:rFonts w:ascii="Book Antiqua" w:eastAsia="Times New Roman" w:hAnsi="Book Antiqua" w:cs="Calibri"/>
          <w:bCs/>
          <w:color w:val="000000"/>
          <w:sz w:val="28"/>
          <w:szCs w:val="28"/>
        </w:rPr>
        <w:t>______________________________________</w:t>
      </w:r>
    </w:p>
    <w:p w14:paraId="381F4956" w14:textId="77777777" w:rsidR="00EB0E0F" w:rsidRPr="0074506A" w:rsidRDefault="00EB0E0F" w:rsidP="00EB0E0F">
      <w:pPr>
        <w:spacing w:after="0" w:line="240" w:lineRule="auto"/>
        <w:rPr>
          <w:rFonts w:ascii="Book Antiqua" w:hAnsi="Book Antiqua" w:cs="Calibri"/>
          <w:b/>
          <w:sz w:val="28"/>
          <w:szCs w:val="28"/>
        </w:rPr>
      </w:pPr>
      <w:r w:rsidRPr="0074506A">
        <w:rPr>
          <w:rFonts w:ascii="Book Antiqua" w:hAnsi="Book Antiqua" w:cs="Calibri"/>
          <w:b/>
          <w:color w:val="000000"/>
          <w:sz w:val="28"/>
          <w:szCs w:val="28"/>
        </w:rPr>
        <w:t>Serving in Worship</w:t>
      </w:r>
      <w:r w:rsidRPr="0074506A">
        <w:rPr>
          <w:rFonts w:ascii="Book Antiqua" w:hAnsi="Book Antiqua" w:cs="Calibri"/>
          <w:b/>
          <w:sz w:val="28"/>
          <w:szCs w:val="28"/>
        </w:rPr>
        <w:t> today - Rev. Z. Mark Smith</w:t>
      </w:r>
    </w:p>
    <w:p w14:paraId="234D38B8" w14:textId="77777777" w:rsidR="00EB0E0F" w:rsidRPr="0074506A" w:rsidRDefault="00EB0E0F" w:rsidP="00EB0E0F">
      <w:pPr>
        <w:spacing w:after="0" w:line="240" w:lineRule="auto"/>
        <w:rPr>
          <w:rFonts w:ascii="Book Antiqua" w:hAnsi="Book Antiqua" w:cs="Aptos"/>
          <w:b/>
          <w:sz w:val="28"/>
          <w:szCs w:val="28"/>
        </w:rPr>
      </w:pPr>
    </w:p>
    <w:p w14:paraId="6485A177" w14:textId="77777777" w:rsidR="00EB0E0F" w:rsidRPr="0074506A" w:rsidRDefault="00EB0E0F" w:rsidP="00EB0E0F">
      <w:pPr>
        <w:shd w:val="clear" w:color="auto" w:fill="FFFFFF"/>
        <w:spacing w:after="0" w:line="240" w:lineRule="auto"/>
        <w:rPr>
          <w:rFonts w:ascii="Book Antiqua" w:eastAsia="Times New Roman" w:hAnsi="Book Antiqua"/>
          <w:b/>
          <w:sz w:val="28"/>
          <w:szCs w:val="28"/>
        </w:rPr>
      </w:pPr>
      <w:r w:rsidRPr="0074506A">
        <w:rPr>
          <w:rFonts w:ascii="Book Antiqua" w:eastAsia="Times New Roman" w:hAnsi="Book Antiqua" w:cs="Calibri"/>
          <w:b/>
          <w:color w:val="000000"/>
          <w:sz w:val="28"/>
          <w:szCs w:val="28"/>
        </w:rPr>
        <w:t>8:00 am</w:t>
      </w:r>
    </w:p>
    <w:p w14:paraId="75903C07" w14:textId="467B345F" w:rsidR="00EB0E0F" w:rsidRPr="0074506A" w:rsidRDefault="00EB0E0F" w:rsidP="00EB0E0F">
      <w:pPr>
        <w:shd w:val="clear" w:color="auto" w:fill="FFFFFF"/>
        <w:spacing w:after="0" w:line="240" w:lineRule="auto"/>
        <w:rPr>
          <w:rFonts w:ascii="Book Antiqua" w:eastAsia="Times New Roman" w:hAnsi="Book Antiqua"/>
          <w:bCs/>
          <w:sz w:val="28"/>
          <w:szCs w:val="28"/>
        </w:rPr>
      </w:pPr>
      <w:r w:rsidRPr="0074506A">
        <w:rPr>
          <w:rFonts w:ascii="Book Antiqua" w:eastAsia="Times New Roman" w:hAnsi="Book Antiqua" w:cs="Calibri"/>
          <w:bCs/>
          <w:color w:val="000000"/>
          <w:sz w:val="28"/>
          <w:szCs w:val="28"/>
        </w:rPr>
        <w:t>Lector –</w:t>
      </w:r>
      <w:r>
        <w:rPr>
          <w:rFonts w:ascii="Book Antiqua" w:eastAsia="Times New Roman" w:hAnsi="Book Antiqua" w:cs="Calibri"/>
          <w:bCs/>
          <w:color w:val="000000"/>
          <w:sz w:val="28"/>
          <w:szCs w:val="28"/>
        </w:rPr>
        <w:t xml:space="preserve"> </w:t>
      </w:r>
      <w:r w:rsidR="0021427D">
        <w:rPr>
          <w:rFonts w:ascii="Book Antiqua" w:eastAsia="Times New Roman" w:hAnsi="Book Antiqua" w:cs="Calibri"/>
          <w:bCs/>
          <w:color w:val="000000"/>
          <w:sz w:val="28"/>
          <w:szCs w:val="28"/>
        </w:rPr>
        <w:t>Ron Leonard</w:t>
      </w:r>
    </w:p>
    <w:p w14:paraId="395BC4AA" w14:textId="5CB4E4B1" w:rsidR="00EB0E0F" w:rsidRDefault="00EB0E0F" w:rsidP="00EB0E0F">
      <w:pPr>
        <w:shd w:val="clear" w:color="auto" w:fill="FFFFFF"/>
        <w:spacing w:after="0" w:line="240" w:lineRule="auto"/>
        <w:rPr>
          <w:rFonts w:ascii="Book Antiqua" w:eastAsia="Times New Roman" w:hAnsi="Book Antiqua" w:cs="Calibri"/>
          <w:bCs/>
          <w:color w:val="000000"/>
          <w:sz w:val="16"/>
          <w:szCs w:val="16"/>
          <w:highlight w:val="yellow"/>
        </w:rPr>
      </w:pPr>
    </w:p>
    <w:p w14:paraId="22B6392A" w14:textId="77777777" w:rsidR="007D22BD" w:rsidRPr="00BA5624" w:rsidRDefault="007D22BD" w:rsidP="00EB0E0F">
      <w:pPr>
        <w:shd w:val="clear" w:color="auto" w:fill="FFFFFF"/>
        <w:spacing w:after="0" w:line="240" w:lineRule="auto"/>
        <w:rPr>
          <w:rFonts w:ascii="Book Antiqua" w:eastAsia="Times New Roman" w:hAnsi="Book Antiqua" w:cs="Calibri"/>
          <w:bCs/>
          <w:color w:val="000000"/>
          <w:sz w:val="16"/>
          <w:szCs w:val="16"/>
          <w:highlight w:val="yellow"/>
        </w:rPr>
      </w:pPr>
    </w:p>
    <w:p w14:paraId="10948BCC" w14:textId="77777777" w:rsidR="00EB0E0F" w:rsidRPr="0074506A" w:rsidRDefault="00EB0E0F" w:rsidP="00EB0E0F">
      <w:pPr>
        <w:shd w:val="clear" w:color="auto" w:fill="FFFFFF"/>
        <w:spacing w:after="0" w:line="240" w:lineRule="auto"/>
        <w:rPr>
          <w:rFonts w:ascii="Book Antiqua" w:eastAsia="Times New Roman" w:hAnsi="Book Antiqua"/>
          <w:b/>
          <w:sz w:val="28"/>
          <w:szCs w:val="28"/>
        </w:rPr>
      </w:pPr>
      <w:r w:rsidRPr="0074506A">
        <w:rPr>
          <w:rFonts w:ascii="Book Antiqua" w:eastAsia="Times New Roman" w:hAnsi="Book Antiqua" w:cs="Calibri"/>
          <w:b/>
          <w:color w:val="000000"/>
          <w:sz w:val="28"/>
          <w:szCs w:val="28"/>
        </w:rPr>
        <w:t>10:30 am</w:t>
      </w:r>
    </w:p>
    <w:p w14:paraId="2DC3C303" w14:textId="477D1E1E" w:rsidR="00EB0E0F" w:rsidRPr="0074506A" w:rsidRDefault="00EB0E0F" w:rsidP="00EB0E0F">
      <w:pPr>
        <w:shd w:val="clear" w:color="auto" w:fill="FFFFFF"/>
        <w:spacing w:after="0" w:line="240" w:lineRule="auto"/>
        <w:rPr>
          <w:rFonts w:ascii="Book Antiqua" w:eastAsia="Times New Roman" w:hAnsi="Book Antiqua"/>
          <w:bCs/>
          <w:sz w:val="28"/>
          <w:szCs w:val="28"/>
        </w:rPr>
      </w:pPr>
      <w:r w:rsidRPr="0074506A">
        <w:rPr>
          <w:rFonts w:ascii="Book Antiqua" w:eastAsia="Times New Roman" w:hAnsi="Book Antiqua" w:cs="Calibri"/>
          <w:bCs/>
          <w:color w:val="000000"/>
          <w:sz w:val="28"/>
          <w:szCs w:val="28"/>
        </w:rPr>
        <w:t>Lector – </w:t>
      </w:r>
      <w:r w:rsidR="0021427D">
        <w:rPr>
          <w:rFonts w:ascii="Book Antiqua" w:eastAsia="Times New Roman" w:hAnsi="Book Antiqua" w:cs="Calibri"/>
          <w:bCs/>
          <w:color w:val="000000"/>
          <w:sz w:val="28"/>
          <w:szCs w:val="28"/>
        </w:rPr>
        <w:t>Mary Maker</w:t>
      </w:r>
    </w:p>
    <w:p w14:paraId="45A747ED" w14:textId="59CB8072" w:rsidR="00FF276A" w:rsidRDefault="00EB0E0F" w:rsidP="00EB0E0F">
      <w:pPr>
        <w:shd w:val="clear" w:color="auto" w:fill="FFFFFF"/>
        <w:spacing w:after="0" w:line="240" w:lineRule="auto"/>
        <w:rPr>
          <w:rFonts w:ascii="Book Antiqua" w:eastAsia="Times New Roman" w:hAnsi="Book Antiqua" w:cs="Calibri"/>
          <w:bCs/>
          <w:color w:val="000000"/>
          <w:sz w:val="28"/>
          <w:szCs w:val="28"/>
        </w:rPr>
      </w:pPr>
      <w:r w:rsidRPr="0074506A">
        <w:rPr>
          <w:rFonts w:ascii="Book Antiqua" w:eastAsia="Times New Roman" w:hAnsi="Book Antiqua" w:cs="Calibri"/>
          <w:bCs/>
          <w:color w:val="000000"/>
          <w:sz w:val="28"/>
          <w:szCs w:val="28"/>
        </w:rPr>
        <w:t>Verger –</w:t>
      </w:r>
      <w:r w:rsidR="0021427D">
        <w:rPr>
          <w:rFonts w:ascii="Book Antiqua" w:eastAsia="Times New Roman" w:hAnsi="Book Antiqua" w:cs="Calibri"/>
          <w:bCs/>
          <w:color w:val="000000"/>
          <w:sz w:val="28"/>
          <w:szCs w:val="28"/>
        </w:rPr>
        <w:t xml:space="preserve"> Nancy Edwards</w:t>
      </w:r>
    </w:p>
    <w:p w14:paraId="3639818A" w14:textId="77777777" w:rsidR="009942CA" w:rsidRDefault="009942CA" w:rsidP="00EB0E0F">
      <w:pPr>
        <w:shd w:val="clear" w:color="auto" w:fill="FFFFFF"/>
        <w:spacing w:after="0" w:line="240" w:lineRule="auto"/>
        <w:rPr>
          <w:rFonts w:ascii="Book Antiqua" w:eastAsia="Times New Roman" w:hAnsi="Book Antiqua" w:cs="Calibri"/>
          <w:bCs/>
          <w:color w:val="000000"/>
          <w:sz w:val="28"/>
          <w:szCs w:val="28"/>
        </w:rPr>
      </w:pPr>
    </w:p>
    <w:p w14:paraId="76F4AE45" w14:textId="1DCDB825" w:rsidR="00EB0E0F" w:rsidRPr="0021427D" w:rsidRDefault="00EB0E0F" w:rsidP="00EB0E0F">
      <w:pPr>
        <w:shd w:val="clear" w:color="auto" w:fill="FFFFFF"/>
        <w:spacing w:after="0" w:line="240" w:lineRule="auto"/>
        <w:rPr>
          <w:rFonts w:ascii="Book Antiqua" w:eastAsia="Times New Roman" w:hAnsi="Book Antiqua" w:cs="Calibri"/>
          <w:bCs/>
          <w:color w:val="000000"/>
          <w:sz w:val="28"/>
          <w:szCs w:val="28"/>
        </w:rPr>
      </w:pPr>
      <w:r w:rsidRPr="0074506A">
        <w:rPr>
          <w:rFonts w:ascii="Book Antiqua" w:eastAsia="Times New Roman" w:hAnsi="Book Antiqua" w:cs="Calibri"/>
          <w:b/>
          <w:color w:val="000000"/>
          <w:sz w:val="28"/>
          <w:szCs w:val="28"/>
        </w:rPr>
        <w:t>Coffee Hour Hosts –</w:t>
      </w:r>
      <w:r w:rsidR="00DB5A07">
        <w:rPr>
          <w:rFonts w:ascii="Book Antiqua" w:eastAsia="Times New Roman" w:hAnsi="Book Antiqua" w:cs="Calibri"/>
          <w:b/>
          <w:color w:val="000000"/>
          <w:sz w:val="28"/>
          <w:szCs w:val="28"/>
        </w:rPr>
        <w:t xml:space="preserve"> </w:t>
      </w:r>
      <w:r w:rsidR="0021427D" w:rsidRPr="0021427D">
        <w:rPr>
          <w:rFonts w:ascii="Book Antiqua" w:eastAsia="Times New Roman" w:hAnsi="Book Antiqua" w:cs="Calibri"/>
          <w:bCs/>
          <w:color w:val="000000"/>
          <w:sz w:val="28"/>
          <w:szCs w:val="28"/>
        </w:rPr>
        <w:t>The Dunn Family</w:t>
      </w:r>
    </w:p>
    <w:p w14:paraId="23CE7C69" w14:textId="77777777" w:rsidR="00EB0E0F" w:rsidRDefault="00EB0E0F" w:rsidP="00EB0E0F">
      <w:pPr>
        <w:shd w:val="clear" w:color="auto" w:fill="FFFFFF"/>
        <w:spacing w:after="0" w:line="240" w:lineRule="auto"/>
        <w:rPr>
          <w:rFonts w:ascii="Book Antiqua" w:eastAsia="Times New Roman" w:hAnsi="Book Antiqua" w:cs="Calibri"/>
          <w:b/>
          <w:color w:val="000000"/>
          <w:sz w:val="28"/>
          <w:szCs w:val="28"/>
        </w:rPr>
      </w:pPr>
    </w:p>
    <w:p w14:paraId="43879EFD" w14:textId="77777777" w:rsidR="00EB0E0F" w:rsidRPr="0074506A" w:rsidRDefault="00EB0E0F" w:rsidP="00EB0E0F">
      <w:pPr>
        <w:shd w:val="clear" w:color="auto" w:fill="FFFFFF"/>
        <w:spacing w:after="0" w:line="240" w:lineRule="auto"/>
        <w:rPr>
          <w:rFonts w:ascii="Book Antiqua" w:eastAsia="Times New Roman" w:hAnsi="Book Antiqua" w:cs="Calibri"/>
          <w:b/>
          <w:color w:val="000000"/>
          <w:sz w:val="28"/>
          <w:szCs w:val="28"/>
        </w:rPr>
      </w:pPr>
      <w:r w:rsidRPr="0074506A">
        <w:rPr>
          <w:rFonts w:ascii="Book Antiqua" w:eastAsia="Times New Roman" w:hAnsi="Book Antiqua" w:cs="Calibri"/>
          <w:b/>
          <w:color w:val="000000"/>
          <w:sz w:val="28"/>
          <w:szCs w:val="28"/>
        </w:rPr>
        <w:t>Coffee Hour follows each service in the Parish Hall.</w:t>
      </w:r>
    </w:p>
    <w:p w14:paraId="44EB1764" w14:textId="77777777" w:rsidR="00EB0E0F" w:rsidRPr="0074506A" w:rsidRDefault="00EB0E0F" w:rsidP="00EB0E0F">
      <w:pPr>
        <w:spacing w:after="0" w:line="240" w:lineRule="auto"/>
        <w:rPr>
          <w:rFonts w:ascii="Book Antiqua" w:eastAsia="Times New Roman" w:hAnsi="Book Antiqua" w:cs="Calibri"/>
          <w:b/>
          <w:sz w:val="28"/>
          <w:szCs w:val="28"/>
        </w:rPr>
      </w:pPr>
      <w:r w:rsidRPr="0074506A">
        <w:rPr>
          <w:rFonts w:ascii="Book Antiqua" w:eastAsia="Times New Roman" w:hAnsi="Book Antiqua" w:cs="Calibri"/>
          <w:b/>
          <w:sz w:val="28"/>
          <w:szCs w:val="28"/>
        </w:rPr>
        <w:t>_______________________________________</w:t>
      </w:r>
    </w:p>
    <w:p w14:paraId="53FB69BC" w14:textId="77777777" w:rsidR="0078061A" w:rsidRDefault="0078061A" w:rsidP="0078061A">
      <w:pPr>
        <w:spacing w:after="0" w:line="240" w:lineRule="auto"/>
        <w:rPr>
          <w:rFonts w:ascii="Book Antiqua" w:eastAsia="Times New Roman" w:hAnsi="Book Antiqua" w:cs="Calibri"/>
          <w:color w:val="000000"/>
          <w:sz w:val="28"/>
          <w:szCs w:val="28"/>
        </w:rPr>
      </w:pPr>
      <w:r>
        <w:rPr>
          <w:rFonts w:ascii="Book Antiqua" w:eastAsia="Times New Roman" w:hAnsi="Book Antiqua" w:cs="Calibri"/>
          <w:b/>
          <w:bCs/>
          <w:color w:val="000000"/>
          <w:sz w:val="28"/>
          <w:szCs w:val="28"/>
        </w:rPr>
        <w:lastRenderedPageBreak/>
        <w:t>Adult Forum</w:t>
      </w:r>
    </w:p>
    <w:p w14:paraId="6F1435D9" w14:textId="456C0825" w:rsidR="0078061A" w:rsidRDefault="0078061A" w:rsidP="0078061A">
      <w:pPr>
        <w:spacing w:after="0" w:line="240" w:lineRule="auto"/>
        <w:rPr>
          <w:rFonts w:ascii="Book Antiqua" w:eastAsia="Times New Roman" w:hAnsi="Book Antiqua"/>
          <w:color w:val="000000"/>
          <w:sz w:val="28"/>
          <w:szCs w:val="28"/>
        </w:rPr>
      </w:pPr>
      <w:r>
        <w:rPr>
          <w:rFonts w:ascii="Book Antiqua" w:eastAsia="Times New Roman" w:hAnsi="Book Antiqua"/>
          <w:color w:val="000000"/>
          <w:sz w:val="28"/>
          <w:szCs w:val="28"/>
        </w:rPr>
        <w:t>On September 13</w:t>
      </w:r>
      <w:r w:rsidR="0021427D">
        <w:rPr>
          <w:rFonts w:ascii="Book Antiqua" w:eastAsia="Times New Roman" w:hAnsi="Book Antiqua"/>
          <w:color w:val="000000"/>
          <w:sz w:val="28"/>
          <w:szCs w:val="28"/>
        </w:rPr>
        <w:t>th</w:t>
      </w:r>
      <w:r>
        <w:rPr>
          <w:rFonts w:ascii="Book Antiqua" w:eastAsia="Times New Roman" w:hAnsi="Book Antiqua"/>
          <w:color w:val="000000"/>
          <w:sz w:val="28"/>
          <w:szCs w:val="28"/>
        </w:rPr>
        <w:t xml:space="preserve"> at 9:20, we are beginning a new season of offerings for Adult Forum. The first is a discussion of James Martin's book, </w:t>
      </w:r>
      <w:r>
        <w:rPr>
          <w:rFonts w:ascii="Book Antiqua" w:eastAsia="Times New Roman" w:hAnsi="Book Antiqua"/>
          <w:i/>
          <w:iCs/>
          <w:color w:val="000000"/>
          <w:sz w:val="28"/>
          <w:szCs w:val="28"/>
        </w:rPr>
        <w:t>Learning to Pray</w:t>
      </w:r>
      <w:r>
        <w:rPr>
          <w:rFonts w:ascii="Book Antiqua" w:eastAsia="Times New Roman" w:hAnsi="Book Antiqua"/>
          <w:color w:val="000000"/>
          <w:sz w:val="28"/>
          <w:szCs w:val="28"/>
        </w:rPr>
        <w:t>, a very readable survey of Christian prayer practices and what we can learn from them about ourselves and about God. The sign-up sheet is at the back of the sanctuary. Please sign up (so we know how many books to order) and lend your thoughts to our discussion!</w:t>
      </w:r>
    </w:p>
    <w:p w14:paraId="7E2712BC" w14:textId="4D2832CD" w:rsidR="0078061A" w:rsidRDefault="0078061A" w:rsidP="0078061A">
      <w:pPr>
        <w:pStyle w:val="NormalWeb"/>
        <w:spacing w:before="0" w:beforeAutospacing="0" w:after="0" w:afterAutospacing="0"/>
        <w:rPr>
          <w:rFonts w:ascii="Book Antiqua" w:hAnsi="Book Antiqua"/>
          <w:color w:val="000000"/>
          <w:sz w:val="28"/>
          <w:szCs w:val="28"/>
        </w:rPr>
      </w:pPr>
      <w:r>
        <w:rPr>
          <w:rFonts w:ascii="Book Antiqua" w:hAnsi="Book Antiqua"/>
          <w:color w:val="000000"/>
          <w:sz w:val="28"/>
          <w:szCs w:val="28"/>
        </w:rPr>
        <w:t>Mark+</w:t>
      </w:r>
    </w:p>
    <w:p w14:paraId="1A31B220" w14:textId="18D0D5BF" w:rsidR="0078061A" w:rsidRDefault="0078061A" w:rsidP="0078061A">
      <w:pPr>
        <w:pStyle w:val="NormalWeb"/>
        <w:spacing w:before="0" w:beforeAutospacing="0" w:after="0" w:afterAutospacing="0"/>
        <w:rPr>
          <w:rFonts w:ascii="Book Antiqua" w:hAnsi="Book Antiqua"/>
          <w:color w:val="000000"/>
          <w:sz w:val="28"/>
          <w:szCs w:val="28"/>
        </w:rPr>
      </w:pPr>
    </w:p>
    <w:p w14:paraId="1EA4CDF1" w14:textId="77777777" w:rsidR="00AA1063" w:rsidRDefault="00AA1063" w:rsidP="0078061A">
      <w:pPr>
        <w:pStyle w:val="NormalWeb"/>
        <w:spacing w:before="0" w:beforeAutospacing="0" w:after="0" w:afterAutospacing="0"/>
        <w:rPr>
          <w:rFonts w:ascii="Book Antiqua" w:hAnsi="Book Antiqua"/>
          <w:color w:val="000000"/>
          <w:sz w:val="28"/>
          <w:szCs w:val="28"/>
        </w:rPr>
      </w:pPr>
    </w:p>
    <w:p w14:paraId="4EE6E1DE" w14:textId="70603C81" w:rsidR="00AA1063" w:rsidRDefault="00AA1063" w:rsidP="00AA1063">
      <w:pPr>
        <w:spacing w:after="0" w:line="240" w:lineRule="auto"/>
        <w:rPr>
          <w:rFonts w:ascii="Book Antiqua" w:eastAsia="Times New Roman" w:hAnsi="Book Antiqua" w:cs="Helvetica"/>
          <w:sz w:val="28"/>
          <w:szCs w:val="28"/>
        </w:rPr>
      </w:pPr>
      <w:r>
        <w:rPr>
          <w:rFonts w:ascii="Book Antiqua" w:eastAsia="Times New Roman" w:hAnsi="Book Antiqua" w:cs="Helvetica"/>
          <w:b/>
          <w:bCs/>
          <w:sz w:val="28"/>
          <w:szCs w:val="28"/>
        </w:rPr>
        <w:t>Blessing of the Backpacks, September 13</w:t>
      </w:r>
      <w:r w:rsidR="0021427D">
        <w:rPr>
          <w:rFonts w:ascii="Book Antiqua" w:eastAsia="Times New Roman" w:hAnsi="Book Antiqua" w:cs="Helvetica"/>
          <w:b/>
          <w:bCs/>
          <w:sz w:val="28"/>
          <w:szCs w:val="28"/>
        </w:rPr>
        <w:t>th</w:t>
      </w:r>
    </w:p>
    <w:p w14:paraId="0A73CF34" w14:textId="4D5305FD" w:rsidR="00AA1063" w:rsidRDefault="00AA1063" w:rsidP="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Join us as we send students, educators, and school staff into the new school year with our prayers and blessings. During worship on Sunday, September 13</w:t>
      </w:r>
      <w:r w:rsidR="0021427D">
        <w:rPr>
          <w:rFonts w:ascii="Book Antiqua" w:eastAsia="Times New Roman" w:hAnsi="Book Antiqua" w:cs="Helvetica"/>
          <w:sz w:val="28"/>
          <w:szCs w:val="28"/>
        </w:rPr>
        <w:t>th</w:t>
      </w:r>
      <w:r>
        <w:rPr>
          <w:rFonts w:ascii="Book Antiqua" w:eastAsia="Times New Roman" w:hAnsi="Book Antiqua" w:cs="Helvetica"/>
          <w:sz w:val="28"/>
          <w:szCs w:val="28"/>
        </w:rPr>
        <w:t>, all students—from preschool through college—as well as teachers, school staff, and educators are invited to bring their backpack, briefcase, or school bag for a special Blessing of the Backpacks.</w:t>
      </w:r>
    </w:p>
    <w:p w14:paraId="17E0B14B" w14:textId="77777777" w:rsidR="00AA1063" w:rsidRDefault="00AA1063" w:rsidP="00AA1063">
      <w:pPr>
        <w:spacing w:after="0" w:line="240" w:lineRule="auto"/>
        <w:rPr>
          <w:rFonts w:ascii="Book Antiqua" w:eastAsia="Times New Roman" w:hAnsi="Book Antiqua" w:cs="Helvetica"/>
          <w:sz w:val="28"/>
          <w:szCs w:val="28"/>
        </w:rPr>
      </w:pPr>
    </w:p>
    <w:p w14:paraId="21FE54F4" w14:textId="77777777" w:rsidR="00AA1063" w:rsidRDefault="00AA1063" w:rsidP="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As part of this celebration, the youth is also collecting new school supplies, lunch boxes, and backpacks to benefit Oakville Elementary. Your donations will equip local students for a successful school year. Needed supplies include:</w:t>
      </w:r>
    </w:p>
    <w:p w14:paraId="350DCBCA" w14:textId="77777777" w:rsidR="00AA1063" w:rsidRDefault="00AA1063" w:rsidP="00AA1063">
      <w:pPr>
        <w:spacing w:after="0" w:line="240" w:lineRule="auto"/>
        <w:rPr>
          <w:rFonts w:ascii="Book Antiqua" w:eastAsia="Times New Roman" w:hAnsi="Book Antiqua" w:cs="Helvetica"/>
          <w:sz w:val="28"/>
          <w:szCs w:val="28"/>
        </w:rPr>
      </w:pPr>
    </w:p>
    <w:tbl>
      <w:tblPr>
        <w:tblStyle w:val="TableGrid"/>
        <w:tblW w:w="0" w:type="auto"/>
        <w:tblInd w:w="0" w:type="dxa"/>
        <w:tblLook w:val="04A0" w:firstRow="1" w:lastRow="0" w:firstColumn="1" w:lastColumn="0" w:noHBand="0" w:noVBand="1"/>
      </w:tblPr>
      <w:tblGrid>
        <w:gridCol w:w="4410"/>
        <w:gridCol w:w="5400"/>
      </w:tblGrid>
      <w:tr w:rsidR="00AA1063" w14:paraId="1E1EEE46"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6D4FD23B" w14:textId="6BB2C75B"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24 Packs of Crayola crayons</w:t>
            </w:r>
          </w:p>
        </w:tc>
        <w:tc>
          <w:tcPr>
            <w:tcW w:w="5400" w:type="dxa"/>
            <w:tcBorders>
              <w:top w:val="single" w:sz="4" w:space="0" w:color="auto"/>
              <w:left w:val="single" w:sz="4" w:space="0" w:color="auto"/>
              <w:bottom w:val="single" w:sz="4" w:space="0" w:color="auto"/>
              <w:right w:val="single" w:sz="4" w:space="0" w:color="auto"/>
            </w:tcBorders>
            <w:noWrap/>
            <w:hideMark/>
          </w:tcPr>
          <w:p w14:paraId="2A411713"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Headphones</w:t>
            </w:r>
          </w:p>
        </w:tc>
      </w:tr>
      <w:tr w:rsidR="00AA1063" w14:paraId="01EB5B27"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23A7BA04"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Baby Wipes</w:t>
            </w:r>
          </w:p>
        </w:tc>
        <w:tc>
          <w:tcPr>
            <w:tcW w:w="5400" w:type="dxa"/>
            <w:tcBorders>
              <w:top w:val="single" w:sz="4" w:space="0" w:color="auto"/>
              <w:left w:val="single" w:sz="4" w:space="0" w:color="auto"/>
              <w:bottom w:val="single" w:sz="4" w:space="0" w:color="auto"/>
              <w:right w:val="single" w:sz="4" w:space="0" w:color="auto"/>
            </w:tcBorders>
            <w:noWrap/>
            <w:hideMark/>
          </w:tcPr>
          <w:p w14:paraId="7497E2F9"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Lunchboxes </w:t>
            </w:r>
          </w:p>
        </w:tc>
      </w:tr>
      <w:tr w:rsidR="00AA1063" w14:paraId="75B095EE"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3D14A1D6"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Backpacks </w:t>
            </w:r>
          </w:p>
        </w:tc>
        <w:tc>
          <w:tcPr>
            <w:tcW w:w="5400" w:type="dxa"/>
            <w:tcBorders>
              <w:top w:val="single" w:sz="4" w:space="0" w:color="auto"/>
              <w:left w:val="single" w:sz="4" w:space="0" w:color="auto"/>
              <w:bottom w:val="single" w:sz="4" w:space="0" w:color="auto"/>
              <w:right w:val="single" w:sz="4" w:space="0" w:color="auto"/>
            </w:tcBorders>
            <w:noWrap/>
            <w:hideMark/>
          </w:tcPr>
          <w:p w14:paraId="5B917133"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Packs of colored pencils</w:t>
            </w:r>
          </w:p>
        </w:tc>
      </w:tr>
      <w:tr w:rsidR="00AA1063" w14:paraId="270670E6"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1274B497"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Black Expo markers</w:t>
            </w:r>
          </w:p>
        </w:tc>
        <w:tc>
          <w:tcPr>
            <w:tcW w:w="5400" w:type="dxa"/>
            <w:tcBorders>
              <w:top w:val="single" w:sz="4" w:space="0" w:color="auto"/>
              <w:left w:val="single" w:sz="4" w:space="0" w:color="auto"/>
              <w:bottom w:val="single" w:sz="4" w:space="0" w:color="auto"/>
              <w:right w:val="single" w:sz="4" w:space="0" w:color="auto"/>
            </w:tcBorders>
            <w:noWrap/>
            <w:hideMark/>
          </w:tcPr>
          <w:p w14:paraId="2240B257" w14:textId="5B34D5C4"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Pair</w:t>
            </w:r>
            <w:r w:rsidR="001A5A1B">
              <w:rPr>
                <w:rFonts w:ascii="Book Antiqua" w:eastAsia="Times New Roman" w:hAnsi="Book Antiqua" w:cs="Helvetica"/>
                <w:sz w:val="28"/>
                <w:szCs w:val="28"/>
              </w:rPr>
              <w:t>s</w:t>
            </w:r>
            <w:r>
              <w:rPr>
                <w:rFonts w:ascii="Book Antiqua" w:eastAsia="Times New Roman" w:hAnsi="Book Antiqua" w:cs="Helvetica"/>
                <w:sz w:val="28"/>
                <w:szCs w:val="28"/>
              </w:rPr>
              <w:t xml:space="preserve"> of blunt-tip scissors</w:t>
            </w:r>
          </w:p>
        </w:tc>
      </w:tr>
      <w:tr w:rsidR="00AA1063" w14:paraId="3C31B193"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3D25F15C" w14:textId="63464568"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Boxes of Sheet Protectors </w:t>
            </w:r>
          </w:p>
        </w:tc>
        <w:tc>
          <w:tcPr>
            <w:tcW w:w="5400" w:type="dxa"/>
            <w:tcBorders>
              <w:top w:val="single" w:sz="4" w:space="0" w:color="auto"/>
              <w:left w:val="single" w:sz="4" w:space="0" w:color="auto"/>
              <w:bottom w:val="single" w:sz="4" w:space="0" w:color="auto"/>
              <w:right w:val="single" w:sz="4" w:space="0" w:color="auto"/>
            </w:tcBorders>
            <w:noWrap/>
            <w:hideMark/>
          </w:tcPr>
          <w:p w14:paraId="73A92D09"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Pencil boxes</w:t>
            </w:r>
          </w:p>
        </w:tc>
      </w:tr>
      <w:tr w:rsidR="00AA1063" w14:paraId="6301E76B"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59761F41" w14:textId="008AE654"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Boxes of tissues</w:t>
            </w:r>
          </w:p>
        </w:tc>
        <w:tc>
          <w:tcPr>
            <w:tcW w:w="5400" w:type="dxa"/>
            <w:tcBorders>
              <w:top w:val="single" w:sz="4" w:space="0" w:color="auto"/>
              <w:left w:val="single" w:sz="4" w:space="0" w:color="auto"/>
              <w:bottom w:val="single" w:sz="4" w:space="0" w:color="auto"/>
              <w:right w:val="single" w:sz="4" w:space="0" w:color="auto"/>
            </w:tcBorders>
            <w:noWrap/>
            <w:hideMark/>
          </w:tcPr>
          <w:p w14:paraId="2399EC10"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Play-Doh</w:t>
            </w:r>
          </w:p>
        </w:tc>
      </w:tr>
      <w:tr w:rsidR="00AA1063" w14:paraId="15FA071E"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5B17EA42"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Colored card stock </w:t>
            </w:r>
          </w:p>
        </w:tc>
        <w:tc>
          <w:tcPr>
            <w:tcW w:w="5400" w:type="dxa"/>
            <w:tcBorders>
              <w:top w:val="single" w:sz="4" w:space="0" w:color="auto"/>
              <w:left w:val="single" w:sz="4" w:space="0" w:color="auto"/>
              <w:bottom w:val="single" w:sz="4" w:space="0" w:color="auto"/>
              <w:right w:val="single" w:sz="4" w:space="0" w:color="auto"/>
            </w:tcBorders>
            <w:noWrap/>
            <w:hideMark/>
          </w:tcPr>
          <w:p w14:paraId="3F82BF84" w14:textId="690484CD"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Poly plastic pocket folders with prongs</w:t>
            </w:r>
          </w:p>
        </w:tc>
      </w:tr>
      <w:tr w:rsidR="00AA1063" w14:paraId="755CA1D9"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33EFCD69"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Composition notebooks</w:t>
            </w:r>
          </w:p>
        </w:tc>
        <w:tc>
          <w:tcPr>
            <w:tcW w:w="5400" w:type="dxa"/>
            <w:tcBorders>
              <w:top w:val="single" w:sz="4" w:space="0" w:color="auto"/>
              <w:left w:val="single" w:sz="4" w:space="0" w:color="auto"/>
              <w:bottom w:val="single" w:sz="4" w:space="0" w:color="auto"/>
              <w:right w:val="single" w:sz="4" w:space="0" w:color="auto"/>
            </w:tcBorders>
            <w:noWrap/>
            <w:hideMark/>
          </w:tcPr>
          <w:p w14:paraId="11A801E0"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Popsicle Sticks</w:t>
            </w:r>
          </w:p>
        </w:tc>
      </w:tr>
      <w:tr w:rsidR="00AA1063" w14:paraId="1E2274AD"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7DB9F9DD"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Crayola washable markers</w:t>
            </w:r>
          </w:p>
        </w:tc>
        <w:tc>
          <w:tcPr>
            <w:tcW w:w="5400" w:type="dxa"/>
            <w:tcBorders>
              <w:top w:val="single" w:sz="4" w:space="0" w:color="auto"/>
              <w:left w:val="single" w:sz="4" w:space="0" w:color="auto"/>
              <w:bottom w:val="single" w:sz="4" w:space="0" w:color="auto"/>
              <w:right w:val="single" w:sz="4" w:space="0" w:color="auto"/>
            </w:tcBorders>
            <w:noWrap/>
            <w:hideMark/>
          </w:tcPr>
          <w:p w14:paraId="62B39330"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Rectangular erasers</w:t>
            </w:r>
          </w:p>
        </w:tc>
      </w:tr>
      <w:tr w:rsidR="00AA1063" w14:paraId="442FF57A"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2AE2DB54"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Disinfecting wipes</w:t>
            </w:r>
          </w:p>
        </w:tc>
        <w:tc>
          <w:tcPr>
            <w:tcW w:w="5400" w:type="dxa"/>
            <w:tcBorders>
              <w:top w:val="single" w:sz="4" w:space="0" w:color="auto"/>
              <w:left w:val="single" w:sz="4" w:space="0" w:color="auto"/>
              <w:bottom w:val="single" w:sz="4" w:space="0" w:color="auto"/>
              <w:right w:val="single" w:sz="4" w:space="0" w:color="auto"/>
            </w:tcBorders>
            <w:noWrap/>
            <w:hideMark/>
          </w:tcPr>
          <w:p w14:paraId="5C04EE1F" w14:textId="5B1FAB89"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Rolls of paper towels</w:t>
            </w:r>
          </w:p>
        </w:tc>
      </w:tr>
      <w:tr w:rsidR="00AA1063" w14:paraId="6F84E645"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7EE91778"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Elmer’s Glue sticks</w:t>
            </w:r>
          </w:p>
        </w:tc>
        <w:tc>
          <w:tcPr>
            <w:tcW w:w="5400" w:type="dxa"/>
            <w:tcBorders>
              <w:top w:val="single" w:sz="4" w:space="0" w:color="auto"/>
              <w:left w:val="single" w:sz="4" w:space="0" w:color="auto"/>
              <w:bottom w:val="single" w:sz="4" w:space="0" w:color="auto"/>
              <w:right w:val="single" w:sz="4" w:space="0" w:color="auto"/>
            </w:tcBorders>
            <w:noWrap/>
            <w:hideMark/>
          </w:tcPr>
          <w:p w14:paraId="4F3641BE"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Sandwich bags</w:t>
            </w:r>
          </w:p>
        </w:tc>
      </w:tr>
      <w:tr w:rsidR="00AA1063" w14:paraId="482F38B4"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5882D382"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Gallon-size bags</w:t>
            </w:r>
          </w:p>
        </w:tc>
        <w:tc>
          <w:tcPr>
            <w:tcW w:w="5400" w:type="dxa"/>
            <w:tcBorders>
              <w:top w:val="single" w:sz="4" w:space="0" w:color="auto"/>
              <w:left w:val="single" w:sz="4" w:space="0" w:color="auto"/>
              <w:bottom w:val="single" w:sz="4" w:space="0" w:color="auto"/>
              <w:right w:val="single" w:sz="4" w:space="0" w:color="auto"/>
            </w:tcBorders>
            <w:noWrap/>
            <w:hideMark/>
          </w:tcPr>
          <w:p w14:paraId="2DF9188A"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Sharpened Ticonderoga pencils </w:t>
            </w:r>
          </w:p>
        </w:tc>
      </w:tr>
      <w:tr w:rsidR="00AA1063" w14:paraId="4F649FCB" w14:textId="77777777" w:rsidTr="00AA1063">
        <w:trPr>
          <w:trHeight w:val="300"/>
        </w:trPr>
        <w:tc>
          <w:tcPr>
            <w:tcW w:w="4410" w:type="dxa"/>
            <w:tcBorders>
              <w:top w:val="single" w:sz="4" w:space="0" w:color="auto"/>
              <w:left w:val="single" w:sz="4" w:space="0" w:color="auto"/>
              <w:bottom w:val="single" w:sz="4" w:space="0" w:color="auto"/>
              <w:right w:val="single" w:sz="4" w:space="0" w:color="auto"/>
            </w:tcBorders>
            <w:noWrap/>
            <w:hideMark/>
          </w:tcPr>
          <w:p w14:paraId="569F31AC"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Hand sanitizer</w:t>
            </w:r>
          </w:p>
        </w:tc>
        <w:tc>
          <w:tcPr>
            <w:tcW w:w="5400" w:type="dxa"/>
            <w:tcBorders>
              <w:top w:val="single" w:sz="4" w:space="0" w:color="auto"/>
              <w:left w:val="single" w:sz="4" w:space="0" w:color="auto"/>
              <w:bottom w:val="single" w:sz="4" w:space="0" w:color="auto"/>
              <w:right w:val="single" w:sz="4" w:space="0" w:color="auto"/>
            </w:tcBorders>
            <w:noWrap/>
            <w:hideMark/>
          </w:tcPr>
          <w:p w14:paraId="34417CFC" w14:textId="77777777" w:rsidR="00AA1063" w:rsidRDefault="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Spiral Notebooks</w:t>
            </w:r>
          </w:p>
        </w:tc>
      </w:tr>
    </w:tbl>
    <w:p w14:paraId="62531D30" w14:textId="337D49F4" w:rsidR="00AA1063" w:rsidRDefault="00AA1063" w:rsidP="00AA1063">
      <w:pPr>
        <w:spacing w:after="0" w:line="240" w:lineRule="auto"/>
        <w:rPr>
          <w:rFonts w:ascii="Book Antiqua" w:eastAsia="Times New Roman" w:hAnsi="Book Antiqua" w:cs="Helvetica"/>
          <w:sz w:val="28"/>
          <w:szCs w:val="28"/>
        </w:rPr>
      </w:pPr>
    </w:p>
    <w:p w14:paraId="2993B09A" w14:textId="78B34657" w:rsidR="00AA1063" w:rsidRDefault="00AA1063" w:rsidP="00AA1063">
      <w:pPr>
        <w:spacing w:after="0" w:line="240" w:lineRule="auto"/>
        <w:rPr>
          <w:rFonts w:ascii="Book Antiqua" w:eastAsia="Times New Roman" w:hAnsi="Book Antiqua" w:cs="Helvetica"/>
          <w:sz w:val="28"/>
          <w:szCs w:val="28"/>
        </w:rPr>
      </w:pPr>
    </w:p>
    <w:p w14:paraId="109E7723" w14:textId="2A4D3330" w:rsidR="00AA1063" w:rsidRDefault="00AA1063" w:rsidP="00AA1063">
      <w:pPr>
        <w:spacing w:after="0" w:line="240" w:lineRule="auto"/>
        <w:rPr>
          <w:rFonts w:ascii="Book Antiqua" w:eastAsia="Times New Roman" w:hAnsi="Book Antiqua" w:cs="Helvetica"/>
          <w:sz w:val="28"/>
          <w:szCs w:val="28"/>
        </w:rPr>
      </w:pPr>
    </w:p>
    <w:p w14:paraId="6EB17820" w14:textId="77777777" w:rsidR="00AA1063" w:rsidRDefault="00AA1063" w:rsidP="00AA1063">
      <w:pPr>
        <w:spacing w:after="0" w:line="240" w:lineRule="auto"/>
        <w:rPr>
          <w:rFonts w:ascii="Book Antiqua" w:eastAsia="Times New Roman" w:hAnsi="Book Antiqua" w:cs="Helvetica"/>
          <w:sz w:val="28"/>
          <w:szCs w:val="28"/>
        </w:rPr>
      </w:pPr>
    </w:p>
    <w:p w14:paraId="21EAC895" w14:textId="7FA0A4A2" w:rsidR="00AA1063" w:rsidRDefault="00532B71" w:rsidP="00AA1063">
      <w:pPr>
        <w:spacing w:after="0" w:line="240" w:lineRule="auto"/>
        <w:rPr>
          <w:rFonts w:ascii="Book Antiqua" w:eastAsia="Times New Roman" w:hAnsi="Book Antiqua" w:cs="Helvetica"/>
          <w:sz w:val="28"/>
          <w:szCs w:val="28"/>
        </w:rPr>
      </w:pPr>
      <w:r>
        <w:rPr>
          <w:rFonts w:ascii="Book Antiqua" w:eastAsia="Times New Roman" w:hAnsi="Book Antiqua" w:cs="Helvetica"/>
          <w:b/>
          <w:bCs/>
          <w:sz w:val="28"/>
          <w:szCs w:val="28"/>
        </w:rPr>
        <w:lastRenderedPageBreak/>
        <w:t>Youth</w:t>
      </w:r>
      <w:r w:rsidR="00AA1063">
        <w:rPr>
          <w:rFonts w:ascii="Book Antiqua" w:eastAsia="Times New Roman" w:hAnsi="Book Antiqua" w:cs="Helvetica"/>
          <w:b/>
          <w:bCs/>
          <w:sz w:val="28"/>
          <w:szCs w:val="28"/>
        </w:rPr>
        <w:t xml:space="preserve"> Planning &amp; Acolytes Kick Off, Sept 13th from 12:30 to 1:30pm </w:t>
      </w:r>
    </w:p>
    <w:p w14:paraId="471DBE4A" w14:textId="1CC74E90" w:rsidR="00AA1063" w:rsidRDefault="00AA1063" w:rsidP="00AA1063">
      <w:pPr>
        <w:spacing w:after="0" w:line="240" w:lineRule="auto"/>
        <w:rPr>
          <w:rFonts w:ascii="Book Antiqua" w:eastAsia="Times New Roman" w:hAnsi="Book Antiqua" w:cs="Helvetica"/>
          <w:sz w:val="28"/>
          <w:szCs w:val="28"/>
        </w:rPr>
      </w:pPr>
      <w:r>
        <w:rPr>
          <w:rFonts w:ascii="Book Antiqua" w:eastAsia="Times New Roman" w:hAnsi="Book Antiqua" w:cs="Helvetica"/>
          <w:sz w:val="28"/>
          <w:szCs w:val="28"/>
        </w:rPr>
        <w:t xml:space="preserve">Calling all middle and high school youth! Join us on Sept. 13th after the service for Chipotle and planning. Those interested in Acolytes will get a refresher course while </w:t>
      </w:r>
      <w:r w:rsidR="002F3AEE">
        <w:rPr>
          <w:rFonts w:ascii="Book Antiqua" w:eastAsia="Times New Roman" w:hAnsi="Book Antiqua" w:cs="Helvetica"/>
          <w:sz w:val="28"/>
          <w:szCs w:val="28"/>
        </w:rPr>
        <w:t>youth</w:t>
      </w:r>
      <w:r>
        <w:rPr>
          <w:rFonts w:ascii="Book Antiqua" w:eastAsia="Times New Roman" w:hAnsi="Book Antiqua" w:cs="Helvetica"/>
          <w:sz w:val="28"/>
          <w:szCs w:val="28"/>
        </w:rPr>
        <w:t xml:space="preserve"> members will select monthly events over lunch. For more information, please reach out to Chris Moran at chrismoran8103@gmail.com.</w:t>
      </w:r>
    </w:p>
    <w:p w14:paraId="5B1A05A2" w14:textId="77777777" w:rsidR="00AA1063" w:rsidRDefault="00AA1063" w:rsidP="00AA1063">
      <w:pPr>
        <w:pStyle w:val="NormalWeb"/>
        <w:spacing w:before="0" w:beforeAutospacing="0" w:after="0" w:afterAutospacing="0"/>
        <w:rPr>
          <w:rFonts w:ascii="Book Antiqua" w:hAnsi="Book Antiqua" w:cs="Calibri"/>
          <w:color w:val="000000"/>
          <w:sz w:val="28"/>
          <w:szCs w:val="28"/>
        </w:rPr>
      </w:pPr>
    </w:p>
    <w:p w14:paraId="68D63B58" w14:textId="77777777" w:rsidR="0078061A" w:rsidRDefault="0078061A" w:rsidP="00F62A13">
      <w:pPr>
        <w:pStyle w:val="NormalWeb"/>
        <w:spacing w:before="0" w:beforeAutospacing="0" w:after="0" w:afterAutospacing="0"/>
        <w:rPr>
          <w:rFonts w:ascii="Book Antiqua" w:hAnsi="Book Antiqua" w:cs="Calibri"/>
          <w:b/>
          <w:bCs/>
          <w:color w:val="000000"/>
          <w:sz w:val="28"/>
          <w:szCs w:val="28"/>
        </w:rPr>
      </w:pPr>
    </w:p>
    <w:p w14:paraId="29015B7F" w14:textId="3C06B839" w:rsidR="00F62A13" w:rsidRDefault="00F62A13" w:rsidP="00F62A13">
      <w:pPr>
        <w:pStyle w:val="NormalWeb"/>
        <w:spacing w:before="0" w:beforeAutospacing="0" w:after="0" w:afterAutospacing="0"/>
        <w:rPr>
          <w:rFonts w:ascii="Book Antiqua" w:hAnsi="Book Antiqua" w:cs="Calibri"/>
          <w:b/>
          <w:bCs/>
          <w:color w:val="000000"/>
          <w:sz w:val="28"/>
          <w:szCs w:val="28"/>
        </w:rPr>
      </w:pPr>
      <w:r>
        <w:rPr>
          <w:rFonts w:ascii="Book Antiqua" w:hAnsi="Book Antiqua" w:cs="Calibri"/>
          <w:b/>
          <w:bCs/>
          <w:color w:val="000000"/>
          <w:sz w:val="28"/>
          <w:szCs w:val="28"/>
        </w:rPr>
        <w:t>Cooking with the Kitchen Angels!</w:t>
      </w:r>
    </w:p>
    <w:p w14:paraId="341FF300" w14:textId="4F84C31C" w:rsidR="00F62A13" w:rsidRDefault="00F62A13" w:rsidP="0021427D">
      <w:pPr>
        <w:spacing w:after="0" w:line="240" w:lineRule="auto"/>
        <w:rPr>
          <w:rFonts w:ascii="Book Antiqua" w:hAnsi="Book Antiqua" w:cs="Calibri"/>
          <w:color w:val="000000"/>
          <w:sz w:val="28"/>
          <w:szCs w:val="28"/>
        </w:rPr>
      </w:pPr>
      <w:r>
        <w:rPr>
          <w:rFonts w:ascii="Book Antiqua" w:hAnsi="Book Antiqua" w:cs="Calibri"/>
          <w:color w:val="000000"/>
          <w:sz w:val="28"/>
          <w:szCs w:val="28"/>
        </w:rPr>
        <w:t>Ever had a secret desire to offer your culinary talents with some of the best in St. Mary’s County? Throughout the year, a group of very talented ladies prepare meals for all kinds of functions—and they could use your help! If you are interested in this very important ministry, please see Bobbi Brown.</w:t>
      </w:r>
    </w:p>
    <w:p w14:paraId="333DF6F1" w14:textId="77777777" w:rsidR="0021427D" w:rsidRDefault="0021427D" w:rsidP="0021427D">
      <w:pPr>
        <w:spacing w:after="0" w:line="240" w:lineRule="auto"/>
        <w:rPr>
          <w:rFonts w:ascii="Book Antiqua" w:hAnsi="Book Antiqua" w:cs="Calibri"/>
          <w:color w:val="000000"/>
          <w:sz w:val="28"/>
          <w:szCs w:val="28"/>
        </w:rPr>
      </w:pPr>
    </w:p>
    <w:p w14:paraId="25C47E36" w14:textId="77777777" w:rsidR="00F62A13" w:rsidRDefault="00F62A13" w:rsidP="00F62A13">
      <w:pPr>
        <w:spacing w:after="0"/>
        <w:rPr>
          <w:rFonts w:ascii="Book Antiqua" w:hAnsi="Book Antiqua" w:cs="Calibri"/>
          <w:color w:val="000000"/>
          <w:sz w:val="28"/>
          <w:szCs w:val="28"/>
        </w:rPr>
      </w:pPr>
    </w:p>
    <w:p w14:paraId="05F9F6BB" w14:textId="7A126890" w:rsidR="00EB0E0F" w:rsidRPr="0074506A" w:rsidRDefault="00EB0E0F" w:rsidP="00EB0E0F">
      <w:pPr>
        <w:spacing w:after="0" w:line="240" w:lineRule="auto"/>
        <w:rPr>
          <w:rFonts w:ascii="Book Antiqua" w:hAnsi="Book Antiqua"/>
          <w:b/>
          <w:sz w:val="28"/>
          <w:szCs w:val="28"/>
        </w:rPr>
      </w:pPr>
      <w:r w:rsidRPr="0074506A">
        <w:rPr>
          <w:rFonts w:ascii="Book Antiqua" w:hAnsi="Book Antiqua" w:cs="Calibri"/>
          <w:b/>
          <w:color w:val="000000"/>
          <w:sz w:val="28"/>
          <w:szCs w:val="28"/>
        </w:rPr>
        <w:t>Healing Service </w:t>
      </w:r>
    </w:p>
    <w:p w14:paraId="617B1A7B" w14:textId="172A323A" w:rsidR="00EB0E0F" w:rsidRDefault="00EB0E0F" w:rsidP="00EB0E0F">
      <w:pPr>
        <w:spacing w:after="0" w:line="240" w:lineRule="auto"/>
        <w:rPr>
          <w:rFonts w:ascii="Book Antiqua" w:hAnsi="Book Antiqua" w:cs="Calibri"/>
          <w:i/>
          <w:iCs/>
          <w:color w:val="000000"/>
          <w:sz w:val="28"/>
          <w:szCs w:val="28"/>
        </w:rPr>
      </w:pPr>
      <w:r w:rsidRPr="0074506A">
        <w:rPr>
          <w:rFonts w:ascii="Book Antiqua" w:hAnsi="Book Antiqua" w:cs="Calibri"/>
          <w:bCs/>
          <w:color w:val="000000"/>
          <w:sz w:val="28"/>
          <w:szCs w:val="28"/>
        </w:rPr>
        <w:t>J</w:t>
      </w:r>
      <w:r w:rsidRPr="0074506A">
        <w:rPr>
          <w:rFonts w:ascii="Book Antiqua" w:hAnsi="Book Antiqua" w:cs="Calibri"/>
          <w:color w:val="000000"/>
          <w:sz w:val="28"/>
          <w:szCs w:val="28"/>
        </w:rPr>
        <w:t>oin us Wednesdays at 12:30 pm for a simple service of scripture, prayer, reflection and anointing for those who wish to receive. Feel free to bring your joys and sadness, prayers for yourself and others and, most of all, for this beautiful, broken world we inhabit.</w:t>
      </w:r>
      <w:r w:rsidRPr="0074506A">
        <w:rPr>
          <w:rFonts w:ascii="Book Antiqua" w:hAnsi="Book Antiqua" w:cs="Calibri"/>
          <w:i/>
          <w:iCs/>
          <w:color w:val="000000"/>
          <w:sz w:val="28"/>
          <w:szCs w:val="28"/>
        </w:rPr>
        <w:t> </w:t>
      </w:r>
    </w:p>
    <w:p w14:paraId="76B8033F" w14:textId="3569CFD8" w:rsidR="00A476A8" w:rsidRDefault="00A476A8" w:rsidP="00EB0E0F">
      <w:pPr>
        <w:spacing w:after="0" w:line="240" w:lineRule="auto"/>
        <w:rPr>
          <w:rFonts w:ascii="Book Antiqua" w:eastAsia="Times New Roman" w:hAnsi="Book Antiqua"/>
          <w:b/>
          <w:sz w:val="28"/>
          <w:szCs w:val="28"/>
        </w:rPr>
      </w:pPr>
    </w:p>
    <w:p w14:paraId="375773ED" w14:textId="77777777" w:rsidR="00236E34" w:rsidRDefault="00236E34" w:rsidP="00EB0E0F">
      <w:pPr>
        <w:spacing w:after="0" w:line="240" w:lineRule="auto"/>
        <w:rPr>
          <w:rFonts w:ascii="Book Antiqua" w:eastAsia="Times New Roman" w:hAnsi="Book Antiqua"/>
          <w:b/>
          <w:sz w:val="28"/>
          <w:szCs w:val="28"/>
        </w:rPr>
      </w:pPr>
    </w:p>
    <w:p w14:paraId="54FC1D58" w14:textId="480EB163" w:rsidR="00EB0E0F" w:rsidRPr="0074506A" w:rsidRDefault="00EB0E0F" w:rsidP="00EB0E0F">
      <w:pPr>
        <w:spacing w:after="0" w:line="240" w:lineRule="auto"/>
        <w:rPr>
          <w:rFonts w:ascii="Book Antiqua" w:eastAsia="Times New Roman" w:hAnsi="Book Antiqua"/>
          <w:b/>
          <w:sz w:val="28"/>
          <w:szCs w:val="28"/>
        </w:rPr>
      </w:pPr>
      <w:r w:rsidRPr="0074506A">
        <w:rPr>
          <w:rFonts w:ascii="Book Antiqua" w:eastAsia="Times New Roman" w:hAnsi="Book Antiqua"/>
          <w:b/>
          <w:sz w:val="28"/>
          <w:szCs w:val="28"/>
        </w:rPr>
        <w:t>St. Andrew’s Nursery</w:t>
      </w:r>
    </w:p>
    <w:p w14:paraId="66FE914F" w14:textId="77777777" w:rsidR="00EB0E0F" w:rsidRPr="0074506A" w:rsidRDefault="00EB0E0F" w:rsidP="00EB0E0F">
      <w:pPr>
        <w:spacing w:after="0" w:line="240" w:lineRule="auto"/>
        <w:rPr>
          <w:rFonts w:ascii="Book Antiqua" w:eastAsia="Times New Roman" w:hAnsi="Book Antiqua"/>
          <w:sz w:val="28"/>
          <w:szCs w:val="28"/>
        </w:rPr>
      </w:pPr>
      <w:r w:rsidRPr="0074506A">
        <w:rPr>
          <w:rFonts w:ascii="Book Antiqua" w:eastAsia="Times New Roman" w:hAnsi="Book Antiqua"/>
          <w:sz w:val="28"/>
          <w:szCs w:val="28"/>
        </w:rPr>
        <w:t>Nursery is available from 10</w:t>
      </w:r>
      <w:r>
        <w:rPr>
          <w:rFonts w:ascii="Book Antiqua" w:eastAsia="Times New Roman" w:hAnsi="Book Antiqua"/>
          <w:sz w:val="28"/>
          <w:szCs w:val="28"/>
        </w:rPr>
        <w:t>:15</w:t>
      </w:r>
      <w:r w:rsidRPr="0074506A">
        <w:rPr>
          <w:rFonts w:ascii="Book Antiqua" w:eastAsia="Times New Roman" w:hAnsi="Book Antiqua"/>
          <w:sz w:val="28"/>
          <w:szCs w:val="28"/>
        </w:rPr>
        <w:t xml:space="preserve"> am – </w:t>
      </w:r>
      <w:r>
        <w:rPr>
          <w:rFonts w:ascii="Book Antiqua" w:eastAsia="Times New Roman" w:hAnsi="Book Antiqua"/>
          <w:sz w:val="28"/>
          <w:szCs w:val="28"/>
        </w:rPr>
        <w:t>11:45</w:t>
      </w:r>
      <w:r w:rsidRPr="0074506A">
        <w:rPr>
          <w:rFonts w:ascii="Book Antiqua" w:eastAsia="Times New Roman" w:hAnsi="Book Antiqua"/>
          <w:sz w:val="28"/>
          <w:szCs w:val="28"/>
        </w:rPr>
        <w:t>, every Sunday.  Suitable for all little souls from infancy through age 5.</w:t>
      </w:r>
    </w:p>
    <w:p w14:paraId="7843B253" w14:textId="77777777" w:rsidR="00236E34" w:rsidRDefault="00236E34" w:rsidP="00EB0E0F">
      <w:pPr>
        <w:spacing w:after="0" w:line="240" w:lineRule="auto"/>
        <w:rPr>
          <w:rFonts w:ascii="Book Antiqua" w:eastAsia="Times New Roman" w:hAnsi="Book Antiqua"/>
          <w:b/>
          <w:sz w:val="28"/>
          <w:szCs w:val="28"/>
        </w:rPr>
      </w:pPr>
    </w:p>
    <w:p w14:paraId="1147B337" w14:textId="77777777" w:rsidR="00A476A8" w:rsidRDefault="00A476A8" w:rsidP="00EB0E0F">
      <w:pPr>
        <w:spacing w:after="0" w:line="240" w:lineRule="auto"/>
        <w:rPr>
          <w:rFonts w:ascii="Book Antiqua" w:eastAsia="Times New Roman" w:hAnsi="Book Antiqua"/>
          <w:b/>
          <w:sz w:val="28"/>
          <w:szCs w:val="28"/>
        </w:rPr>
      </w:pPr>
    </w:p>
    <w:p w14:paraId="480A9F50" w14:textId="0C617164" w:rsidR="00EB0E0F" w:rsidRPr="0074506A" w:rsidRDefault="00EB0E0F" w:rsidP="00EB0E0F">
      <w:pPr>
        <w:spacing w:after="0" w:line="240" w:lineRule="auto"/>
        <w:rPr>
          <w:rFonts w:ascii="Book Antiqua" w:eastAsia="Times New Roman" w:hAnsi="Book Antiqua"/>
          <w:b/>
          <w:sz w:val="28"/>
          <w:szCs w:val="28"/>
        </w:rPr>
      </w:pPr>
      <w:r w:rsidRPr="0074506A">
        <w:rPr>
          <w:rFonts w:ascii="Book Antiqua" w:eastAsia="Times New Roman" w:hAnsi="Book Antiqua"/>
          <w:b/>
          <w:sz w:val="28"/>
          <w:szCs w:val="28"/>
        </w:rPr>
        <w:t>Parish Calendar</w:t>
      </w:r>
    </w:p>
    <w:p w14:paraId="5A8EA883" w14:textId="77777777" w:rsidR="00EB0E0F" w:rsidRPr="0074506A" w:rsidRDefault="00EB0E0F" w:rsidP="00EB0E0F">
      <w:pPr>
        <w:spacing w:after="0" w:line="240" w:lineRule="auto"/>
        <w:rPr>
          <w:rFonts w:ascii="Book Antiqua" w:eastAsia="Times New Roman" w:hAnsi="Book Antiqua"/>
          <w:bCs/>
          <w:color w:val="000000"/>
          <w:sz w:val="28"/>
          <w:szCs w:val="28"/>
        </w:rPr>
      </w:pPr>
      <w:r w:rsidRPr="0074506A">
        <w:rPr>
          <w:rFonts w:ascii="Book Antiqua" w:eastAsia="Times New Roman" w:hAnsi="Book Antiqua"/>
          <w:bCs/>
          <w:sz w:val="28"/>
          <w:szCs w:val="28"/>
        </w:rPr>
        <w:t xml:space="preserve">The St. Andrew's Parish Calendar is online!  To add your events, please email </w:t>
      </w:r>
      <w:hyperlink r:id="rId8" w:history="1">
        <w:r w:rsidRPr="0074506A">
          <w:rPr>
            <w:rFonts w:ascii="Book Antiqua" w:eastAsia="Times New Roman" w:hAnsi="Book Antiqua"/>
            <w:bCs/>
            <w:color w:val="000000"/>
            <w:sz w:val="28"/>
            <w:szCs w:val="28"/>
          </w:rPr>
          <w:t>admin@standrewsleonardtown.org</w:t>
        </w:r>
      </w:hyperlink>
      <w:r w:rsidRPr="0074506A">
        <w:rPr>
          <w:rFonts w:ascii="Book Antiqua" w:eastAsia="Times New Roman" w:hAnsi="Book Antiqua"/>
          <w:bCs/>
          <w:color w:val="000000"/>
          <w:sz w:val="28"/>
          <w:szCs w:val="28"/>
        </w:rPr>
        <w:t xml:space="preserve">  To view the calendar, go to the Parish website or use this link:  </w:t>
      </w:r>
      <w:hyperlink r:id="rId9" w:history="1">
        <w:r w:rsidRPr="0074506A">
          <w:rPr>
            <w:rFonts w:ascii="Book Antiqua" w:eastAsia="Times New Roman" w:hAnsi="Book Antiqua"/>
            <w:bCs/>
            <w:color w:val="000000"/>
            <w:sz w:val="28"/>
            <w:szCs w:val="28"/>
          </w:rPr>
          <w:t>https://standrewsleonardtown.org/parish-calendar</w:t>
        </w:r>
      </w:hyperlink>
    </w:p>
    <w:p w14:paraId="471B0756" w14:textId="295A4C9A" w:rsidR="00CB6ED6" w:rsidRDefault="00EB0E0F" w:rsidP="00AA1063">
      <w:pPr>
        <w:spacing w:before="100" w:beforeAutospacing="1" w:after="100" w:afterAutospacing="1" w:line="240" w:lineRule="auto"/>
        <w:rPr>
          <w:rFonts w:ascii="Book Antiqua" w:eastAsia="Times New Roman" w:hAnsi="Book Antiqua"/>
          <w:bCs/>
          <w:color w:val="000000"/>
          <w:sz w:val="28"/>
          <w:szCs w:val="28"/>
        </w:rPr>
      </w:pPr>
      <w:r w:rsidRPr="0074506A">
        <w:rPr>
          <w:rFonts w:ascii="Book Antiqua" w:eastAsia="Times New Roman" w:hAnsi="Book Antiqua"/>
          <w:bCs/>
          <w:color w:val="000000"/>
          <w:sz w:val="28"/>
          <w:szCs w:val="28"/>
        </w:rPr>
        <w:t>Please visit the Parish website for up-to-date information on Service Schedule, campus events and information.  </w:t>
      </w:r>
      <w:hyperlink r:id="rId10" w:history="1">
        <w:r w:rsidRPr="0074506A">
          <w:rPr>
            <w:rFonts w:ascii="Book Antiqua" w:eastAsia="Times New Roman" w:hAnsi="Book Antiqua"/>
            <w:bCs/>
            <w:color w:val="000000"/>
            <w:sz w:val="28"/>
            <w:szCs w:val="28"/>
          </w:rPr>
          <w:t>https://standrewsleonardtown.org/</w:t>
        </w:r>
      </w:hyperlink>
    </w:p>
    <w:p w14:paraId="083975DB" w14:textId="1F6B1818" w:rsidR="00AA1063" w:rsidRDefault="00AA1063" w:rsidP="00AA1063">
      <w:pPr>
        <w:spacing w:before="100" w:beforeAutospacing="1" w:after="100" w:afterAutospacing="1" w:line="240" w:lineRule="auto"/>
        <w:rPr>
          <w:rFonts w:ascii="Book Antiqua" w:eastAsia="Times New Roman" w:hAnsi="Book Antiqua"/>
          <w:bCs/>
          <w:color w:val="000000"/>
          <w:sz w:val="28"/>
          <w:szCs w:val="28"/>
        </w:rPr>
      </w:pPr>
    </w:p>
    <w:p w14:paraId="6A8819C6" w14:textId="02519E98" w:rsidR="00AA1063" w:rsidRDefault="00AA1063" w:rsidP="00AA1063">
      <w:pPr>
        <w:spacing w:before="100" w:beforeAutospacing="1" w:after="100" w:afterAutospacing="1" w:line="240" w:lineRule="auto"/>
        <w:rPr>
          <w:rFonts w:ascii="Book Antiqua" w:eastAsia="Times New Roman" w:hAnsi="Book Antiqua"/>
          <w:bCs/>
          <w:color w:val="000000"/>
          <w:sz w:val="28"/>
          <w:szCs w:val="28"/>
        </w:rPr>
      </w:pPr>
    </w:p>
    <w:p w14:paraId="103DE2A5" w14:textId="77777777" w:rsidR="00AA1063" w:rsidRDefault="00AA1063" w:rsidP="00AA1063">
      <w:pPr>
        <w:spacing w:before="100" w:beforeAutospacing="1" w:after="100" w:afterAutospacing="1" w:line="240" w:lineRule="auto"/>
        <w:rPr>
          <w:rFonts w:ascii="Book Antiqua" w:hAnsi="Book Antiqua" w:cs="Calibri"/>
          <w:b/>
          <w:bCs/>
          <w:sz w:val="32"/>
          <w:szCs w:val="32"/>
        </w:rPr>
      </w:pPr>
    </w:p>
    <w:p w14:paraId="17423ACB" w14:textId="77777777" w:rsidR="00AA1063" w:rsidRDefault="00AA1063" w:rsidP="00EB0E0F">
      <w:pPr>
        <w:spacing w:after="0" w:line="240" w:lineRule="auto"/>
        <w:jc w:val="right"/>
        <w:rPr>
          <w:rFonts w:ascii="Book Antiqua" w:hAnsi="Book Antiqua" w:cs="Calibri"/>
          <w:b/>
          <w:bCs/>
          <w:sz w:val="32"/>
          <w:szCs w:val="32"/>
        </w:rPr>
      </w:pPr>
    </w:p>
    <w:p w14:paraId="52473A0B" w14:textId="77777777" w:rsidR="00AA1063" w:rsidRDefault="00AA1063" w:rsidP="00EB0E0F">
      <w:pPr>
        <w:spacing w:after="0" w:line="240" w:lineRule="auto"/>
        <w:jc w:val="right"/>
        <w:rPr>
          <w:rFonts w:ascii="Book Antiqua" w:hAnsi="Book Antiqua" w:cs="Calibri"/>
          <w:b/>
          <w:bCs/>
          <w:sz w:val="32"/>
          <w:szCs w:val="32"/>
        </w:rPr>
      </w:pPr>
    </w:p>
    <w:p w14:paraId="0FE663EE" w14:textId="77777777" w:rsidR="00AA1063" w:rsidRDefault="00AA1063" w:rsidP="00EB0E0F">
      <w:pPr>
        <w:spacing w:after="0" w:line="240" w:lineRule="auto"/>
        <w:jc w:val="right"/>
        <w:rPr>
          <w:rFonts w:ascii="Book Antiqua" w:hAnsi="Book Antiqua" w:cs="Calibri"/>
          <w:b/>
          <w:bCs/>
          <w:sz w:val="32"/>
          <w:szCs w:val="32"/>
        </w:rPr>
      </w:pPr>
    </w:p>
    <w:p w14:paraId="19BF0A89" w14:textId="77777777" w:rsidR="00AA1063" w:rsidRDefault="00AA1063" w:rsidP="00EB0E0F">
      <w:pPr>
        <w:spacing w:after="0" w:line="240" w:lineRule="auto"/>
        <w:jc w:val="right"/>
        <w:rPr>
          <w:rFonts w:ascii="Book Antiqua" w:hAnsi="Book Antiqua" w:cs="Calibri"/>
          <w:b/>
          <w:bCs/>
          <w:sz w:val="32"/>
          <w:szCs w:val="32"/>
        </w:rPr>
      </w:pPr>
    </w:p>
    <w:p w14:paraId="1C9C07F1" w14:textId="77777777" w:rsidR="00AA1063" w:rsidRDefault="00AA1063" w:rsidP="00EB0E0F">
      <w:pPr>
        <w:spacing w:after="0" w:line="240" w:lineRule="auto"/>
        <w:jc w:val="right"/>
        <w:rPr>
          <w:rFonts w:ascii="Book Antiqua" w:hAnsi="Book Antiqua" w:cs="Calibri"/>
          <w:b/>
          <w:bCs/>
          <w:sz w:val="32"/>
          <w:szCs w:val="32"/>
        </w:rPr>
      </w:pPr>
    </w:p>
    <w:p w14:paraId="1B5F8B83" w14:textId="77777777" w:rsidR="00AA1063" w:rsidRDefault="00AA1063" w:rsidP="00EB0E0F">
      <w:pPr>
        <w:spacing w:after="0" w:line="240" w:lineRule="auto"/>
        <w:jc w:val="right"/>
        <w:rPr>
          <w:rFonts w:ascii="Book Antiqua" w:hAnsi="Book Antiqua" w:cs="Calibri"/>
          <w:b/>
          <w:bCs/>
          <w:sz w:val="32"/>
          <w:szCs w:val="32"/>
        </w:rPr>
      </w:pPr>
    </w:p>
    <w:p w14:paraId="7F6B5DB5" w14:textId="77777777" w:rsidR="00AA1063" w:rsidRDefault="00AA1063" w:rsidP="00EB0E0F">
      <w:pPr>
        <w:spacing w:after="0" w:line="240" w:lineRule="auto"/>
        <w:jc w:val="right"/>
        <w:rPr>
          <w:rFonts w:ascii="Book Antiqua" w:hAnsi="Book Antiqua" w:cs="Calibri"/>
          <w:b/>
          <w:bCs/>
          <w:sz w:val="32"/>
          <w:szCs w:val="32"/>
        </w:rPr>
      </w:pPr>
    </w:p>
    <w:p w14:paraId="1CBEAE80" w14:textId="77777777" w:rsidR="00AA1063" w:rsidRDefault="00AA1063" w:rsidP="00EB0E0F">
      <w:pPr>
        <w:spacing w:after="0" w:line="240" w:lineRule="auto"/>
        <w:jc w:val="right"/>
        <w:rPr>
          <w:rFonts w:ascii="Book Antiqua" w:hAnsi="Book Antiqua" w:cs="Calibri"/>
          <w:b/>
          <w:bCs/>
          <w:sz w:val="32"/>
          <w:szCs w:val="32"/>
        </w:rPr>
      </w:pPr>
    </w:p>
    <w:p w14:paraId="5AA48BA3" w14:textId="77777777" w:rsidR="00AA1063" w:rsidRDefault="00AA1063" w:rsidP="00EB0E0F">
      <w:pPr>
        <w:spacing w:after="0" w:line="240" w:lineRule="auto"/>
        <w:jc w:val="right"/>
        <w:rPr>
          <w:rFonts w:ascii="Book Antiqua" w:hAnsi="Book Antiqua" w:cs="Calibri"/>
          <w:b/>
          <w:bCs/>
          <w:sz w:val="32"/>
          <w:szCs w:val="32"/>
        </w:rPr>
      </w:pPr>
    </w:p>
    <w:p w14:paraId="5F4C46B5" w14:textId="77777777" w:rsidR="00AA1063" w:rsidRDefault="00AA1063" w:rsidP="00EB0E0F">
      <w:pPr>
        <w:spacing w:after="0" w:line="240" w:lineRule="auto"/>
        <w:jc w:val="right"/>
        <w:rPr>
          <w:rFonts w:ascii="Book Antiqua" w:hAnsi="Book Antiqua" w:cs="Calibri"/>
          <w:b/>
          <w:bCs/>
          <w:sz w:val="32"/>
          <w:szCs w:val="32"/>
        </w:rPr>
      </w:pPr>
    </w:p>
    <w:p w14:paraId="46972837" w14:textId="77777777" w:rsidR="00AA1063" w:rsidRDefault="00AA1063" w:rsidP="00EB0E0F">
      <w:pPr>
        <w:spacing w:after="0" w:line="240" w:lineRule="auto"/>
        <w:jc w:val="right"/>
        <w:rPr>
          <w:rFonts w:ascii="Book Antiqua" w:hAnsi="Book Antiqua" w:cs="Calibri"/>
          <w:b/>
          <w:bCs/>
          <w:sz w:val="32"/>
          <w:szCs w:val="32"/>
        </w:rPr>
      </w:pPr>
    </w:p>
    <w:p w14:paraId="70760CF5" w14:textId="77777777" w:rsidR="00AA1063" w:rsidRDefault="00AA1063" w:rsidP="00EB0E0F">
      <w:pPr>
        <w:spacing w:after="0" w:line="240" w:lineRule="auto"/>
        <w:jc w:val="right"/>
        <w:rPr>
          <w:rFonts w:ascii="Book Antiqua" w:hAnsi="Book Antiqua" w:cs="Calibri"/>
          <w:b/>
          <w:bCs/>
          <w:sz w:val="32"/>
          <w:szCs w:val="32"/>
        </w:rPr>
      </w:pPr>
    </w:p>
    <w:p w14:paraId="44C86AC7" w14:textId="77777777" w:rsidR="00AA1063" w:rsidRDefault="00AA1063" w:rsidP="00EB0E0F">
      <w:pPr>
        <w:spacing w:after="0" w:line="240" w:lineRule="auto"/>
        <w:jc w:val="right"/>
        <w:rPr>
          <w:rFonts w:ascii="Book Antiqua" w:hAnsi="Book Antiqua" w:cs="Calibri"/>
          <w:b/>
          <w:bCs/>
          <w:sz w:val="32"/>
          <w:szCs w:val="32"/>
        </w:rPr>
      </w:pPr>
    </w:p>
    <w:p w14:paraId="5BA96C2E" w14:textId="77777777" w:rsidR="00AA1063" w:rsidRDefault="00AA1063" w:rsidP="00EB0E0F">
      <w:pPr>
        <w:spacing w:after="0" w:line="240" w:lineRule="auto"/>
        <w:jc w:val="right"/>
        <w:rPr>
          <w:rFonts w:ascii="Book Antiqua" w:hAnsi="Book Antiqua" w:cs="Calibri"/>
          <w:b/>
          <w:bCs/>
          <w:sz w:val="32"/>
          <w:szCs w:val="32"/>
        </w:rPr>
      </w:pPr>
    </w:p>
    <w:p w14:paraId="00C23F35" w14:textId="77777777" w:rsidR="00AA1063" w:rsidRDefault="00AA1063" w:rsidP="00EB0E0F">
      <w:pPr>
        <w:spacing w:after="0" w:line="240" w:lineRule="auto"/>
        <w:jc w:val="right"/>
        <w:rPr>
          <w:rFonts w:ascii="Book Antiqua" w:hAnsi="Book Antiqua" w:cs="Calibri"/>
          <w:b/>
          <w:bCs/>
          <w:sz w:val="32"/>
          <w:szCs w:val="32"/>
        </w:rPr>
      </w:pPr>
    </w:p>
    <w:p w14:paraId="05881148" w14:textId="77777777" w:rsidR="00AA1063" w:rsidRDefault="00AA1063" w:rsidP="00EB0E0F">
      <w:pPr>
        <w:spacing w:after="0" w:line="240" w:lineRule="auto"/>
        <w:jc w:val="right"/>
        <w:rPr>
          <w:rFonts w:ascii="Book Antiqua" w:hAnsi="Book Antiqua" w:cs="Calibri"/>
          <w:b/>
          <w:bCs/>
          <w:sz w:val="32"/>
          <w:szCs w:val="32"/>
        </w:rPr>
      </w:pPr>
    </w:p>
    <w:p w14:paraId="69FFC1A2" w14:textId="77777777" w:rsidR="00AA1063" w:rsidRDefault="00AA1063" w:rsidP="00EB0E0F">
      <w:pPr>
        <w:spacing w:after="0" w:line="240" w:lineRule="auto"/>
        <w:jc w:val="right"/>
        <w:rPr>
          <w:rFonts w:ascii="Book Antiqua" w:hAnsi="Book Antiqua" w:cs="Calibri"/>
          <w:b/>
          <w:bCs/>
          <w:sz w:val="32"/>
          <w:szCs w:val="32"/>
        </w:rPr>
      </w:pPr>
    </w:p>
    <w:p w14:paraId="09D6E59E" w14:textId="77777777" w:rsidR="00AA1063" w:rsidRDefault="00AA1063" w:rsidP="00EB0E0F">
      <w:pPr>
        <w:spacing w:after="0" w:line="240" w:lineRule="auto"/>
        <w:jc w:val="right"/>
        <w:rPr>
          <w:rFonts w:ascii="Book Antiqua" w:hAnsi="Book Antiqua" w:cs="Calibri"/>
          <w:b/>
          <w:bCs/>
          <w:sz w:val="32"/>
          <w:szCs w:val="32"/>
        </w:rPr>
      </w:pPr>
    </w:p>
    <w:p w14:paraId="179B8521" w14:textId="77777777" w:rsidR="00AA1063" w:rsidRDefault="00AA1063" w:rsidP="00EB0E0F">
      <w:pPr>
        <w:spacing w:after="0" w:line="240" w:lineRule="auto"/>
        <w:jc w:val="right"/>
        <w:rPr>
          <w:rFonts w:ascii="Book Antiqua" w:hAnsi="Book Antiqua" w:cs="Calibri"/>
          <w:b/>
          <w:bCs/>
          <w:sz w:val="32"/>
          <w:szCs w:val="32"/>
        </w:rPr>
      </w:pPr>
    </w:p>
    <w:p w14:paraId="272F03ED" w14:textId="77777777" w:rsidR="00AA1063" w:rsidRDefault="00AA1063" w:rsidP="00EB0E0F">
      <w:pPr>
        <w:spacing w:after="0" w:line="240" w:lineRule="auto"/>
        <w:jc w:val="right"/>
        <w:rPr>
          <w:rFonts w:ascii="Book Antiqua" w:hAnsi="Book Antiqua" w:cs="Calibri"/>
          <w:b/>
          <w:bCs/>
          <w:sz w:val="32"/>
          <w:szCs w:val="32"/>
        </w:rPr>
      </w:pPr>
    </w:p>
    <w:p w14:paraId="5D5DE7A1" w14:textId="77777777" w:rsidR="00AA1063" w:rsidRDefault="00AA1063" w:rsidP="00EB0E0F">
      <w:pPr>
        <w:spacing w:after="0" w:line="240" w:lineRule="auto"/>
        <w:jc w:val="right"/>
        <w:rPr>
          <w:rFonts w:ascii="Book Antiqua" w:hAnsi="Book Antiqua" w:cs="Calibri"/>
          <w:b/>
          <w:bCs/>
          <w:sz w:val="32"/>
          <w:szCs w:val="32"/>
        </w:rPr>
      </w:pPr>
    </w:p>
    <w:p w14:paraId="71342A50" w14:textId="77777777" w:rsidR="00AA1063" w:rsidRDefault="00AA1063" w:rsidP="00EB0E0F">
      <w:pPr>
        <w:spacing w:after="0" w:line="240" w:lineRule="auto"/>
        <w:jc w:val="right"/>
        <w:rPr>
          <w:rFonts w:ascii="Book Antiqua" w:hAnsi="Book Antiqua" w:cs="Calibri"/>
          <w:b/>
          <w:bCs/>
          <w:sz w:val="32"/>
          <w:szCs w:val="32"/>
        </w:rPr>
      </w:pPr>
    </w:p>
    <w:p w14:paraId="61993D81" w14:textId="77777777" w:rsidR="00AA1063" w:rsidRDefault="00AA1063" w:rsidP="00EB0E0F">
      <w:pPr>
        <w:spacing w:after="0" w:line="240" w:lineRule="auto"/>
        <w:jc w:val="right"/>
        <w:rPr>
          <w:rFonts w:ascii="Book Antiqua" w:hAnsi="Book Antiqua" w:cs="Calibri"/>
          <w:b/>
          <w:bCs/>
          <w:sz w:val="32"/>
          <w:szCs w:val="32"/>
        </w:rPr>
      </w:pPr>
    </w:p>
    <w:p w14:paraId="03E69BFB" w14:textId="77777777" w:rsidR="00AA1063" w:rsidRDefault="00AA1063" w:rsidP="00EB0E0F">
      <w:pPr>
        <w:spacing w:after="0" w:line="240" w:lineRule="auto"/>
        <w:jc w:val="right"/>
        <w:rPr>
          <w:rFonts w:ascii="Book Antiqua" w:hAnsi="Book Antiqua" w:cs="Calibri"/>
          <w:b/>
          <w:bCs/>
          <w:sz w:val="32"/>
          <w:szCs w:val="32"/>
        </w:rPr>
      </w:pPr>
    </w:p>
    <w:p w14:paraId="678D01EE" w14:textId="77777777" w:rsidR="00AA1063" w:rsidRDefault="00AA1063" w:rsidP="00EB0E0F">
      <w:pPr>
        <w:spacing w:after="0" w:line="240" w:lineRule="auto"/>
        <w:jc w:val="right"/>
        <w:rPr>
          <w:rFonts w:ascii="Book Antiqua" w:hAnsi="Book Antiqua" w:cs="Calibri"/>
          <w:b/>
          <w:bCs/>
          <w:sz w:val="32"/>
          <w:szCs w:val="32"/>
        </w:rPr>
      </w:pPr>
    </w:p>
    <w:p w14:paraId="587AB959" w14:textId="77777777" w:rsidR="00AA1063" w:rsidRDefault="00AA1063" w:rsidP="00EB0E0F">
      <w:pPr>
        <w:spacing w:after="0" w:line="240" w:lineRule="auto"/>
        <w:jc w:val="right"/>
        <w:rPr>
          <w:rFonts w:ascii="Book Antiqua" w:hAnsi="Book Antiqua" w:cs="Calibri"/>
          <w:b/>
          <w:bCs/>
          <w:sz w:val="32"/>
          <w:szCs w:val="32"/>
        </w:rPr>
      </w:pPr>
    </w:p>
    <w:p w14:paraId="0DB81C0D" w14:textId="278FF36F" w:rsidR="00EB0E0F" w:rsidRPr="00E060A1" w:rsidRDefault="00EB0E0F" w:rsidP="00EB0E0F">
      <w:pPr>
        <w:spacing w:after="0" w:line="240" w:lineRule="auto"/>
        <w:jc w:val="right"/>
        <w:rPr>
          <w:rFonts w:ascii="Book Antiqua" w:hAnsi="Book Antiqua" w:cs="Calibri"/>
          <w:b/>
          <w:bCs/>
          <w:sz w:val="32"/>
          <w:szCs w:val="32"/>
        </w:rPr>
      </w:pPr>
      <w:r w:rsidRPr="00E060A1">
        <w:rPr>
          <w:rFonts w:ascii="Book Antiqua" w:hAnsi="Book Antiqua" w:cs="Calibri"/>
          <w:b/>
          <w:bCs/>
          <w:sz w:val="32"/>
          <w:szCs w:val="32"/>
        </w:rPr>
        <w:t>St. Andrew’s Episcopal Church</w:t>
      </w:r>
    </w:p>
    <w:p w14:paraId="6B18CB01" w14:textId="77777777" w:rsidR="00EB0E0F" w:rsidRPr="00E060A1" w:rsidRDefault="00EB0E0F" w:rsidP="00EB0E0F">
      <w:pPr>
        <w:spacing w:after="0" w:line="240" w:lineRule="auto"/>
        <w:jc w:val="right"/>
        <w:rPr>
          <w:rFonts w:ascii="Book Antiqua" w:hAnsi="Book Antiqua"/>
          <w:b/>
          <w:sz w:val="28"/>
          <w:szCs w:val="28"/>
        </w:rPr>
      </w:pPr>
      <w:r w:rsidRPr="00E060A1">
        <w:rPr>
          <w:rFonts w:ascii="Book Antiqua" w:hAnsi="Book Antiqua"/>
          <w:sz w:val="28"/>
          <w:szCs w:val="28"/>
        </w:rPr>
        <w:t>44078 St. Andrews Church Road | California, MD  20619 | 301-862-2247</w:t>
      </w:r>
    </w:p>
    <w:p w14:paraId="3130CC9E" w14:textId="77777777" w:rsidR="00EB0E0F" w:rsidRPr="00E060A1" w:rsidRDefault="00EB0E0F" w:rsidP="00EB0E0F">
      <w:pPr>
        <w:spacing w:after="0" w:line="240" w:lineRule="auto"/>
        <w:jc w:val="right"/>
        <w:rPr>
          <w:rFonts w:ascii="Book Antiqua" w:hAnsi="Book Antiqua"/>
          <w:sz w:val="28"/>
          <w:szCs w:val="28"/>
        </w:rPr>
      </w:pPr>
    </w:p>
    <w:p w14:paraId="38268890" w14:textId="77777777" w:rsidR="00EB0E0F" w:rsidRPr="00E060A1" w:rsidRDefault="00EB0E0F" w:rsidP="00EB0E0F">
      <w:pPr>
        <w:spacing w:after="0" w:line="240" w:lineRule="auto"/>
        <w:jc w:val="right"/>
        <w:rPr>
          <w:rFonts w:ascii="Book Antiqua" w:hAnsi="Book Antiqua"/>
          <w:b/>
          <w:bCs/>
          <w:sz w:val="32"/>
          <w:szCs w:val="32"/>
        </w:rPr>
      </w:pPr>
      <w:r w:rsidRPr="00E060A1">
        <w:rPr>
          <w:rFonts w:ascii="Book Antiqua" w:hAnsi="Book Antiqua"/>
          <w:b/>
          <w:bCs/>
          <w:sz w:val="32"/>
          <w:szCs w:val="32"/>
        </w:rPr>
        <w:t>The Rev. Z. Mark Smith, Rector</w:t>
      </w:r>
    </w:p>
    <w:p w14:paraId="3951DADF" w14:textId="4E718D7D" w:rsidR="00EB0E0F" w:rsidRDefault="00AA1063" w:rsidP="00EB0E0F">
      <w:pPr>
        <w:spacing w:after="0" w:line="240" w:lineRule="auto"/>
        <w:jc w:val="right"/>
        <w:rPr>
          <w:rFonts w:ascii="Book Antiqua" w:hAnsi="Book Antiqua"/>
          <w:bCs/>
          <w:color w:val="000000" w:themeColor="text1"/>
          <w:sz w:val="28"/>
          <w:szCs w:val="28"/>
        </w:rPr>
      </w:pPr>
      <w:r w:rsidRPr="00AA1063">
        <w:rPr>
          <w:rFonts w:ascii="Book Antiqua" w:hAnsi="Book Antiqua"/>
          <w:bCs/>
          <w:sz w:val="28"/>
          <w:szCs w:val="28"/>
        </w:rPr>
        <w:t xml:space="preserve"> </w:t>
      </w:r>
      <w:hyperlink r:id="rId11" w:history="1">
        <w:r w:rsidRPr="00AA1063">
          <w:rPr>
            <w:rStyle w:val="Hyperlink"/>
            <w:rFonts w:ascii="Book Antiqua" w:hAnsi="Book Antiqua"/>
            <w:bCs/>
            <w:color w:val="auto"/>
            <w:sz w:val="28"/>
            <w:szCs w:val="28"/>
          </w:rPr>
          <w:t>RevMark@standrewsleonardtown.org</w:t>
        </w:r>
      </w:hyperlink>
      <w:r>
        <w:rPr>
          <w:rFonts w:ascii="Book Antiqua" w:hAnsi="Book Antiqua"/>
          <w:bCs/>
          <w:color w:val="000000" w:themeColor="text1"/>
          <w:sz w:val="28"/>
          <w:szCs w:val="28"/>
        </w:rPr>
        <w:t xml:space="preserve"> |</w:t>
      </w:r>
      <w:r w:rsidR="00EB0E0F" w:rsidRPr="00E060A1">
        <w:rPr>
          <w:rFonts w:ascii="Book Antiqua" w:hAnsi="Book Antiqua"/>
          <w:bCs/>
          <w:color w:val="000000" w:themeColor="text1"/>
          <w:sz w:val="28"/>
          <w:szCs w:val="28"/>
        </w:rPr>
        <w:t>215-307-0872</w:t>
      </w:r>
    </w:p>
    <w:p w14:paraId="14467FB2" w14:textId="77777777" w:rsidR="00EB0E0F" w:rsidRDefault="00EB0E0F" w:rsidP="00EB0E0F">
      <w:pPr>
        <w:spacing w:after="0" w:line="240" w:lineRule="auto"/>
        <w:jc w:val="right"/>
        <w:rPr>
          <w:rFonts w:ascii="Book Antiqua" w:hAnsi="Book Antiqua"/>
          <w:bCs/>
          <w:color w:val="000000" w:themeColor="text1"/>
          <w:sz w:val="28"/>
          <w:szCs w:val="28"/>
        </w:rPr>
      </w:pPr>
    </w:p>
    <w:p w14:paraId="5993A26A" w14:textId="7BBC3FDE" w:rsidR="00E060A1" w:rsidRPr="00A1698E" w:rsidRDefault="00EB0E0F" w:rsidP="002F143A">
      <w:pPr>
        <w:spacing w:after="0" w:line="240" w:lineRule="auto"/>
        <w:jc w:val="right"/>
        <w:rPr>
          <w:rFonts w:ascii="Book Antiqua" w:eastAsiaTheme="minorHAnsi" w:hAnsi="Book Antiqua" w:cs="Calibri"/>
          <w:bCs/>
          <w:sz w:val="28"/>
          <w:szCs w:val="28"/>
        </w:rPr>
      </w:pPr>
      <w:r w:rsidRPr="000D3A65">
        <w:rPr>
          <w:rFonts w:ascii="Book Antiqua" w:hAnsi="Book Antiqua"/>
          <w:b/>
          <w:color w:val="000000" w:themeColor="text1"/>
          <w:sz w:val="32"/>
          <w:szCs w:val="32"/>
        </w:rPr>
        <w:t>Amy Foster, Music Director</w:t>
      </w:r>
    </w:p>
    <w:sectPr w:rsidR="00E060A1" w:rsidRPr="00A1698E" w:rsidSect="00C940CD">
      <w:footerReference w:type="even" r:id="rId12"/>
      <w:footerReference w:type="default" r:id="rId13"/>
      <w:pgSz w:w="12240" w:h="15840" w:code="1"/>
      <w:pgMar w:top="1008" w:right="900"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B751D" w14:textId="77777777" w:rsidR="00BC0E29" w:rsidRDefault="00BC0E29">
      <w:pPr>
        <w:spacing w:after="0" w:line="240" w:lineRule="auto"/>
      </w:pPr>
      <w:r>
        <w:separator/>
      </w:r>
    </w:p>
  </w:endnote>
  <w:endnote w:type="continuationSeparator" w:id="0">
    <w:p w14:paraId="406BC560" w14:textId="77777777" w:rsidR="00BC0E29" w:rsidRDefault="00BC0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Normal">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BF9E" w14:textId="77777777" w:rsidR="00D75253" w:rsidRDefault="00455FF8" w:rsidP="00D75253">
    <w:pPr>
      <w:pStyle w:val="Footer"/>
      <w:framePr w:wrap="around" w:vAnchor="text" w:hAnchor="margin" w:xAlign="center" w:y="1"/>
      <w:rPr>
        <w:rStyle w:val="PageNumber"/>
      </w:rPr>
    </w:pPr>
    <w:r>
      <w:rPr>
        <w:rStyle w:val="PageNumber"/>
      </w:rPr>
      <w:fldChar w:fldCharType="begin"/>
    </w:r>
    <w:r w:rsidR="004D1120">
      <w:rPr>
        <w:rStyle w:val="PageNumber"/>
      </w:rPr>
      <w:instrText xml:space="preserve">PAGE  </w:instrText>
    </w:r>
    <w:r>
      <w:rPr>
        <w:rStyle w:val="PageNumber"/>
      </w:rPr>
      <w:fldChar w:fldCharType="end"/>
    </w:r>
  </w:p>
  <w:p w14:paraId="0FB0F1CF" w14:textId="77777777" w:rsidR="00D75253" w:rsidRDefault="00D752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532341"/>
      <w:docPartObj>
        <w:docPartGallery w:val="Page Numbers (Bottom of Page)"/>
        <w:docPartUnique/>
      </w:docPartObj>
    </w:sdtPr>
    <w:sdtEndPr>
      <w:rPr>
        <w:noProof/>
      </w:rPr>
    </w:sdtEndPr>
    <w:sdtContent>
      <w:p w14:paraId="42A3BF2C" w14:textId="09578E31" w:rsidR="00953404" w:rsidRDefault="009534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041B46" w14:textId="77777777" w:rsidR="00D75253" w:rsidRDefault="00D75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B1912" w14:textId="77777777" w:rsidR="00BC0E29" w:rsidRDefault="00BC0E29">
      <w:pPr>
        <w:spacing w:after="0" w:line="240" w:lineRule="auto"/>
      </w:pPr>
      <w:r>
        <w:separator/>
      </w:r>
    </w:p>
  </w:footnote>
  <w:footnote w:type="continuationSeparator" w:id="0">
    <w:p w14:paraId="1A16A852" w14:textId="77777777" w:rsidR="00BC0E29" w:rsidRDefault="00BC0E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C14"/>
    <w:rsid w:val="0000402D"/>
    <w:rsid w:val="00006867"/>
    <w:rsid w:val="00012B94"/>
    <w:rsid w:val="000134D3"/>
    <w:rsid w:val="00025D69"/>
    <w:rsid w:val="00026F5D"/>
    <w:rsid w:val="00030069"/>
    <w:rsid w:val="000419EB"/>
    <w:rsid w:val="00041C9B"/>
    <w:rsid w:val="00050CFD"/>
    <w:rsid w:val="00052B91"/>
    <w:rsid w:val="0006102D"/>
    <w:rsid w:val="0006253B"/>
    <w:rsid w:val="0006351E"/>
    <w:rsid w:val="00070757"/>
    <w:rsid w:val="00071DAE"/>
    <w:rsid w:val="00077E77"/>
    <w:rsid w:val="00097FE9"/>
    <w:rsid w:val="000A185E"/>
    <w:rsid w:val="000B264B"/>
    <w:rsid w:val="000B396B"/>
    <w:rsid w:val="000B6466"/>
    <w:rsid w:val="000C2E50"/>
    <w:rsid w:val="000D1300"/>
    <w:rsid w:val="000D3032"/>
    <w:rsid w:val="000D6D3A"/>
    <w:rsid w:val="000E56B6"/>
    <w:rsid w:val="000F18F3"/>
    <w:rsid w:val="001001D8"/>
    <w:rsid w:val="00100CD1"/>
    <w:rsid w:val="00100CFE"/>
    <w:rsid w:val="00101213"/>
    <w:rsid w:val="00101E3E"/>
    <w:rsid w:val="001067E7"/>
    <w:rsid w:val="00110F21"/>
    <w:rsid w:val="00126AFB"/>
    <w:rsid w:val="00127955"/>
    <w:rsid w:val="00141691"/>
    <w:rsid w:val="001425DC"/>
    <w:rsid w:val="00144CB5"/>
    <w:rsid w:val="00156ACC"/>
    <w:rsid w:val="00160D86"/>
    <w:rsid w:val="00162BEA"/>
    <w:rsid w:val="00162D0B"/>
    <w:rsid w:val="00165EC6"/>
    <w:rsid w:val="001721F8"/>
    <w:rsid w:val="00172334"/>
    <w:rsid w:val="00181B76"/>
    <w:rsid w:val="001A10A7"/>
    <w:rsid w:val="001A1DB0"/>
    <w:rsid w:val="001A5045"/>
    <w:rsid w:val="001A537E"/>
    <w:rsid w:val="001A5A1B"/>
    <w:rsid w:val="001C25F8"/>
    <w:rsid w:val="001C3DD6"/>
    <w:rsid w:val="001D18E1"/>
    <w:rsid w:val="001E63A4"/>
    <w:rsid w:val="001F111A"/>
    <w:rsid w:val="001F6244"/>
    <w:rsid w:val="0020410B"/>
    <w:rsid w:val="0021427D"/>
    <w:rsid w:val="00214C2D"/>
    <w:rsid w:val="00215A96"/>
    <w:rsid w:val="00215D9B"/>
    <w:rsid w:val="00216033"/>
    <w:rsid w:val="0021754E"/>
    <w:rsid w:val="00221075"/>
    <w:rsid w:val="002221CD"/>
    <w:rsid w:val="002257FB"/>
    <w:rsid w:val="00227053"/>
    <w:rsid w:val="002315F3"/>
    <w:rsid w:val="00231B54"/>
    <w:rsid w:val="0023573C"/>
    <w:rsid w:val="002358DB"/>
    <w:rsid w:val="00236E34"/>
    <w:rsid w:val="00247771"/>
    <w:rsid w:val="00254CB2"/>
    <w:rsid w:val="00260075"/>
    <w:rsid w:val="00261534"/>
    <w:rsid w:val="0026647A"/>
    <w:rsid w:val="00283A47"/>
    <w:rsid w:val="00284E26"/>
    <w:rsid w:val="00287F30"/>
    <w:rsid w:val="00291BE7"/>
    <w:rsid w:val="00297480"/>
    <w:rsid w:val="002A0DF5"/>
    <w:rsid w:val="002A1C0C"/>
    <w:rsid w:val="002A64CF"/>
    <w:rsid w:val="002B03E0"/>
    <w:rsid w:val="002B0C34"/>
    <w:rsid w:val="002C69E3"/>
    <w:rsid w:val="002D519B"/>
    <w:rsid w:val="002E0716"/>
    <w:rsid w:val="002E611D"/>
    <w:rsid w:val="002F143A"/>
    <w:rsid w:val="002F3AEE"/>
    <w:rsid w:val="002F62D1"/>
    <w:rsid w:val="003023F0"/>
    <w:rsid w:val="003108A2"/>
    <w:rsid w:val="00315345"/>
    <w:rsid w:val="003161A3"/>
    <w:rsid w:val="00321877"/>
    <w:rsid w:val="003242EB"/>
    <w:rsid w:val="00325C5D"/>
    <w:rsid w:val="00326776"/>
    <w:rsid w:val="003274CA"/>
    <w:rsid w:val="00331F97"/>
    <w:rsid w:val="00334B36"/>
    <w:rsid w:val="003358EE"/>
    <w:rsid w:val="003417EA"/>
    <w:rsid w:val="003506CD"/>
    <w:rsid w:val="00350E30"/>
    <w:rsid w:val="00352F5B"/>
    <w:rsid w:val="0035381F"/>
    <w:rsid w:val="00353F4C"/>
    <w:rsid w:val="0035426E"/>
    <w:rsid w:val="0035470B"/>
    <w:rsid w:val="003601A2"/>
    <w:rsid w:val="00364CBA"/>
    <w:rsid w:val="00366CA0"/>
    <w:rsid w:val="0038773D"/>
    <w:rsid w:val="00390215"/>
    <w:rsid w:val="003902E6"/>
    <w:rsid w:val="00396EDE"/>
    <w:rsid w:val="003A588B"/>
    <w:rsid w:val="003A6C35"/>
    <w:rsid w:val="003B0E4D"/>
    <w:rsid w:val="003B635B"/>
    <w:rsid w:val="003C0300"/>
    <w:rsid w:val="003C0414"/>
    <w:rsid w:val="003C3510"/>
    <w:rsid w:val="003C3E1E"/>
    <w:rsid w:val="003D02C1"/>
    <w:rsid w:val="003D10B4"/>
    <w:rsid w:val="003D2A01"/>
    <w:rsid w:val="003D381C"/>
    <w:rsid w:val="003E0D3E"/>
    <w:rsid w:val="003F1182"/>
    <w:rsid w:val="00401147"/>
    <w:rsid w:val="0040207F"/>
    <w:rsid w:val="00403775"/>
    <w:rsid w:val="0041572A"/>
    <w:rsid w:val="00416AE7"/>
    <w:rsid w:val="00422DDF"/>
    <w:rsid w:val="0042355B"/>
    <w:rsid w:val="00424CF5"/>
    <w:rsid w:val="004258D6"/>
    <w:rsid w:val="004347A5"/>
    <w:rsid w:val="004375AD"/>
    <w:rsid w:val="00441228"/>
    <w:rsid w:val="004430D1"/>
    <w:rsid w:val="004508AD"/>
    <w:rsid w:val="00451609"/>
    <w:rsid w:val="00451D43"/>
    <w:rsid w:val="00451E08"/>
    <w:rsid w:val="00453D8F"/>
    <w:rsid w:val="00455FF8"/>
    <w:rsid w:val="0046065E"/>
    <w:rsid w:val="0046243A"/>
    <w:rsid w:val="0046464A"/>
    <w:rsid w:val="00473065"/>
    <w:rsid w:val="0048522C"/>
    <w:rsid w:val="004852DB"/>
    <w:rsid w:val="004A0032"/>
    <w:rsid w:val="004B29C2"/>
    <w:rsid w:val="004B66D0"/>
    <w:rsid w:val="004C4C9B"/>
    <w:rsid w:val="004C5267"/>
    <w:rsid w:val="004D1120"/>
    <w:rsid w:val="004D1986"/>
    <w:rsid w:val="004D2C08"/>
    <w:rsid w:val="004D2F5F"/>
    <w:rsid w:val="004D301B"/>
    <w:rsid w:val="004D4517"/>
    <w:rsid w:val="004D76AC"/>
    <w:rsid w:val="004E59E1"/>
    <w:rsid w:val="004E613E"/>
    <w:rsid w:val="004E6EEE"/>
    <w:rsid w:val="004F3AF8"/>
    <w:rsid w:val="004F5BB6"/>
    <w:rsid w:val="004F62C1"/>
    <w:rsid w:val="00501FC8"/>
    <w:rsid w:val="005020C2"/>
    <w:rsid w:val="00506955"/>
    <w:rsid w:val="0051336E"/>
    <w:rsid w:val="00513B61"/>
    <w:rsid w:val="0051464E"/>
    <w:rsid w:val="00520C23"/>
    <w:rsid w:val="00520EB2"/>
    <w:rsid w:val="0052173F"/>
    <w:rsid w:val="00523D43"/>
    <w:rsid w:val="0052736E"/>
    <w:rsid w:val="00527F31"/>
    <w:rsid w:val="005304DA"/>
    <w:rsid w:val="00532B71"/>
    <w:rsid w:val="00537B1A"/>
    <w:rsid w:val="0054673A"/>
    <w:rsid w:val="00547221"/>
    <w:rsid w:val="00551030"/>
    <w:rsid w:val="00551B77"/>
    <w:rsid w:val="00557BF2"/>
    <w:rsid w:val="005645A8"/>
    <w:rsid w:val="0056467F"/>
    <w:rsid w:val="005649C3"/>
    <w:rsid w:val="00566FE3"/>
    <w:rsid w:val="005676CF"/>
    <w:rsid w:val="005708D5"/>
    <w:rsid w:val="00575557"/>
    <w:rsid w:val="005777CD"/>
    <w:rsid w:val="00581F86"/>
    <w:rsid w:val="00585CE0"/>
    <w:rsid w:val="00592B58"/>
    <w:rsid w:val="00595E7D"/>
    <w:rsid w:val="005A0846"/>
    <w:rsid w:val="005A4B81"/>
    <w:rsid w:val="005A4ED5"/>
    <w:rsid w:val="005A687F"/>
    <w:rsid w:val="005B78CD"/>
    <w:rsid w:val="005C0F98"/>
    <w:rsid w:val="005C7124"/>
    <w:rsid w:val="005D5A44"/>
    <w:rsid w:val="005D6B16"/>
    <w:rsid w:val="005E0761"/>
    <w:rsid w:val="005F0B57"/>
    <w:rsid w:val="005F0E8C"/>
    <w:rsid w:val="005F394B"/>
    <w:rsid w:val="005F3AE7"/>
    <w:rsid w:val="005F73A5"/>
    <w:rsid w:val="00600671"/>
    <w:rsid w:val="00604DA9"/>
    <w:rsid w:val="00605274"/>
    <w:rsid w:val="00606BD6"/>
    <w:rsid w:val="006070D9"/>
    <w:rsid w:val="006173C1"/>
    <w:rsid w:val="00624464"/>
    <w:rsid w:val="00631AB5"/>
    <w:rsid w:val="00631CC2"/>
    <w:rsid w:val="00635DF0"/>
    <w:rsid w:val="006378DA"/>
    <w:rsid w:val="00646DCE"/>
    <w:rsid w:val="006517E5"/>
    <w:rsid w:val="00651E80"/>
    <w:rsid w:val="006538AB"/>
    <w:rsid w:val="006544F3"/>
    <w:rsid w:val="006545C3"/>
    <w:rsid w:val="006606DA"/>
    <w:rsid w:val="006610E4"/>
    <w:rsid w:val="00663A22"/>
    <w:rsid w:val="00665646"/>
    <w:rsid w:val="006763FB"/>
    <w:rsid w:val="00680E1A"/>
    <w:rsid w:val="006929D8"/>
    <w:rsid w:val="00695F80"/>
    <w:rsid w:val="006974CC"/>
    <w:rsid w:val="006A2189"/>
    <w:rsid w:val="006A2A98"/>
    <w:rsid w:val="006A3247"/>
    <w:rsid w:val="006A6CE5"/>
    <w:rsid w:val="006B1126"/>
    <w:rsid w:val="006B1F3F"/>
    <w:rsid w:val="006B29B4"/>
    <w:rsid w:val="006B3A51"/>
    <w:rsid w:val="006C0DF3"/>
    <w:rsid w:val="006D0D6C"/>
    <w:rsid w:val="006D1940"/>
    <w:rsid w:val="006D4ABA"/>
    <w:rsid w:val="006D4DF6"/>
    <w:rsid w:val="006D5D11"/>
    <w:rsid w:val="006D6DF0"/>
    <w:rsid w:val="006E1D59"/>
    <w:rsid w:val="006E365E"/>
    <w:rsid w:val="006E74F8"/>
    <w:rsid w:val="006F1F09"/>
    <w:rsid w:val="00700D1D"/>
    <w:rsid w:val="00705F07"/>
    <w:rsid w:val="00713976"/>
    <w:rsid w:val="00714A81"/>
    <w:rsid w:val="00715507"/>
    <w:rsid w:val="007156B2"/>
    <w:rsid w:val="00715B10"/>
    <w:rsid w:val="00723B9B"/>
    <w:rsid w:val="007240AA"/>
    <w:rsid w:val="00724348"/>
    <w:rsid w:val="00724662"/>
    <w:rsid w:val="00724E15"/>
    <w:rsid w:val="00725676"/>
    <w:rsid w:val="007268A4"/>
    <w:rsid w:val="00750C4C"/>
    <w:rsid w:val="00751010"/>
    <w:rsid w:val="007531C3"/>
    <w:rsid w:val="007553E5"/>
    <w:rsid w:val="00763B5F"/>
    <w:rsid w:val="00764C46"/>
    <w:rsid w:val="007656F6"/>
    <w:rsid w:val="00770680"/>
    <w:rsid w:val="0077133D"/>
    <w:rsid w:val="00771F02"/>
    <w:rsid w:val="007722B9"/>
    <w:rsid w:val="007765AC"/>
    <w:rsid w:val="0078061A"/>
    <w:rsid w:val="00783425"/>
    <w:rsid w:val="00783549"/>
    <w:rsid w:val="00784A18"/>
    <w:rsid w:val="0079712A"/>
    <w:rsid w:val="007A0124"/>
    <w:rsid w:val="007B45D7"/>
    <w:rsid w:val="007B6D0D"/>
    <w:rsid w:val="007B723A"/>
    <w:rsid w:val="007C141D"/>
    <w:rsid w:val="007C3D30"/>
    <w:rsid w:val="007C4DCA"/>
    <w:rsid w:val="007C4EF3"/>
    <w:rsid w:val="007C58CC"/>
    <w:rsid w:val="007C6FA1"/>
    <w:rsid w:val="007C70CF"/>
    <w:rsid w:val="007D0424"/>
    <w:rsid w:val="007D165A"/>
    <w:rsid w:val="007D22BD"/>
    <w:rsid w:val="007D413F"/>
    <w:rsid w:val="007D50CE"/>
    <w:rsid w:val="007D5925"/>
    <w:rsid w:val="007D7442"/>
    <w:rsid w:val="007E0D98"/>
    <w:rsid w:val="007E3D99"/>
    <w:rsid w:val="007E4061"/>
    <w:rsid w:val="007E5259"/>
    <w:rsid w:val="007F6AF6"/>
    <w:rsid w:val="00800054"/>
    <w:rsid w:val="00803D2F"/>
    <w:rsid w:val="008051C0"/>
    <w:rsid w:val="008135FA"/>
    <w:rsid w:val="00815E61"/>
    <w:rsid w:val="00821F74"/>
    <w:rsid w:val="00826805"/>
    <w:rsid w:val="00834AA8"/>
    <w:rsid w:val="00842006"/>
    <w:rsid w:val="008443DE"/>
    <w:rsid w:val="00845AFC"/>
    <w:rsid w:val="0084733E"/>
    <w:rsid w:val="00852408"/>
    <w:rsid w:val="00854BDE"/>
    <w:rsid w:val="0085513E"/>
    <w:rsid w:val="0087643C"/>
    <w:rsid w:val="00877BE7"/>
    <w:rsid w:val="00877FBA"/>
    <w:rsid w:val="008803EB"/>
    <w:rsid w:val="00886BDF"/>
    <w:rsid w:val="00886DA5"/>
    <w:rsid w:val="00891669"/>
    <w:rsid w:val="00896B9E"/>
    <w:rsid w:val="008A1125"/>
    <w:rsid w:val="008A1A82"/>
    <w:rsid w:val="008A2F69"/>
    <w:rsid w:val="008A511B"/>
    <w:rsid w:val="008B21FD"/>
    <w:rsid w:val="008B3D65"/>
    <w:rsid w:val="008C67F5"/>
    <w:rsid w:val="008D024C"/>
    <w:rsid w:val="008D20EF"/>
    <w:rsid w:val="008D5D5B"/>
    <w:rsid w:val="008E3B74"/>
    <w:rsid w:val="008E45A7"/>
    <w:rsid w:val="008E4E2E"/>
    <w:rsid w:val="008E6765"/>
    <w:rsid w:val="008F171D"/>
    <w:rsid w:val="008F7E6A"/>
    <w:rsid w:val="009039E5"/>
    <w:rsid w:val="00905783"/>
    <w:rsid w:val="00910FAC"/>
    <w:rsid w:val="00917614"/>
    <w:rsid w:val="00923EA5"/>
    <w:rsid w:val="00926B81"/>
    <w:rsid w:val="0093147C"/>
    <w:rsid w:val="00935DDE"/>
    <w:rsid w:val="00936D48"/>
    <w:rsid w:val="0094334F"/>
    <w:rsid w:val="00943EA1"/>
    <w:rsid w:val="0094512C"/>
    <w:rsid w:val="00946ACA"/>
    <w:rsid w:val="00947423"/>
    <w:rsid w:val="00950926"/>
    <w:rsid w:val="00953404"/>
    <w:rsid w:val="00954FB5"/>
    <w:rsid w:val="00956400"/>
    <w:rsid w:val="0096684C"/>
    <w:rsid w:val="00973550"/>
    <w:rsid w:val="009752BB"/>
    <w:rsid w:val="009942CA"/>
    <w:rsid w:val="009A3466"/>
    <w:rsid w:val="009B3260"/>
    <w:rsid w:val="009B449F"/>
    <w:rsid w:val="009B751B"/>
    <w:rsid w:val="009B7E48"/>
    <w:rsid w:val="009C7A3F"/>
    <w:rsid w:val="009D3260"/>
    <w:rsid w:val="009D35D4"/>
    <w:rsid w:val="009D4B2C"/>
    <w:rsid w:val="009E3BFA"/>
    <w:rsid w:val="009E7ECA"/>
    <w:rsid w:val="009F00A0"/>
    <w:rsid w:val="009F4744"/>
    <w:rsid w:val="009F6905"/>
    <w:rsid w:val="00A016C3"/>
    <w:rsid w:val="00A05387"/>
    <w:rsid w:val="00A146C4"/>
    <w:rsid w:val="00A1698E"/>
    <w:rsid w:val="00A16C82"/>
    <w:rsid w:val="00A171DB"/>
    <w:rsid w:val="00A17376"/>
    <w:rsid w:val="00A17823"/>
    <w:rsid w:val="00A2139A"/>
    <w:rsid w:val="00A233B3"/>
    <w:rsid w:val="00A240F8"/>
    <w:rsid w:val="00A30BB4"/>
    <w:rsid w:val="00A408A4"/>
    <w:rsid w:val="00A45167"/>
    <w:rsid w:val="00A46484"/>
    <w:rsid w:val="00A476A8"/>
    <w:rsid w:val="00A508C9"/>
    <w:rsid w:val="00A51FAB"/>
    <w:rsid w:val="00A61A21"/>
    <w:rsid w:val="00A62F41"/>
    <w:rsid w:val="00A6705B"/>
    <w:rsid w:val="00A67B8D"/>
    <w:rsid w:val="00A67F0C"/>
    <w:rsid w:val="00A7274B"/>
    <w:rsid w:val="00A741C4"/>
    <w:rsid w:val="00A761CA"/>
    <w:rsid w:val="00A836B1"/>
    <w:rsid w:val="00A85256"/>
    <w:rsid w:val="00A856C6"/>
    <w:rsid w:val="00A86E83"/>
    <w:rsid w:val="00A92354"/>
    <w:rsid w:val="00A97350"/>
    <w:rsid w:val="00A97569"/>
    <w:rsid w:val="00AA1063"/>
    <w:rsid w:val="00AA1E4E"/>
    <w:rsid w:val="00AA2BBF"/>
    <w:rsid w:val="00AA7217"/>
    <w:rsid w:val="00AA7BB9"/>
    <w:rsid w:val="00AB20FB"/>
    <w:rsid w:val="00AB5531"/>
    <w:rsid w:val="00AB759F"/>
    <w:rsid w:val="00AC275B"/>
    <w:rsid w:val="00AC4F9B"/>
    <w:rsid w:val="00AC58A3"/>
    <w:rsid w:val="00AC5BD2"/>
    <w:rsid w:val="00AD331F"/>
    <w:rsid w:val="00AD4588"/>
    <w:rsid w:val="00AD4EDD"/>
    <w:rsid w:val="00AE0C14"/>
    <w:rsid w:val="00AE1408"/>
    <w:rsid w:val="00AE321F"/>
    <w:rsid w:val="00AE3D0A"/>
    <w:rsid w:val="00AE418E"/>
    <w:rsid w:val="00AE6BB1"/>
    <w:rsid w:val="00AF305B"/>
    <w:rsid w:val="00AF7963"/>
    <w:rsid w:val="00B00824"/>
    <w:rsid w:val="00B04493"/>
    <w:rsid w:val="00B10934"/>
    <w:rsid w:val="00B109D1"/>
    <w:rsid w:val="00B10B40"/>
    <w:rsid w:val="00B11D5D"/>
    <w:rsid w:val="00B12488"/>
    <w:rsid w:val="00B15EC9"/>
    <w:rsid w:val="00B20D8D"/>
    <w:rsid w:val="00B2395F"/>
    <w:rsid w:val="00B23D7B"/>
    <w:rsid w:val="00B24809"/>
    <w:rsid w:val="00B25FDC"/>
    <w:rsid w:val="00B410DB"/>
    <w:rsid w:val="00B445C4"/>
    <w:rsid w:val="00B45E2D"/>
    <w:rsid w:val="00B50D26"/>
    <w:rsid w:val="00B5360D"/>
    <w:rsid w:val="00B567E9"/>
    <w:rsid w:val="00B61101"/>
    <w:rsid w:val="00B61850"/>
    <w:rsid w:val="00B63345"/>
    <w:rsid w:val="00B63701"/>
    <w:rsid w:val="00B709E4"/>
    <w:rsid w:val="00B76BD5"/>
    <w:rsid w:val="00B77D73"/>
    <w:rsid w:val="00B91917"/>
    <w:rsid w:val="00B976D0"/>
    <w:rsid w:val="00BA6CF2"/>
    <w:rsid w:val="00BA79DE"/>
    <w:rsid w:val="00BA7CE9"/>
    <w:rsid w:val="00BB24FD"/>
    <w:rsid w:val="00BB375A"/>
    <w:rsid w:val="00BB755D"/>
    <w:rsid w:val="00BC0E29"/>
    <w:rsid w:val="00BC1F6D"/>
    <w:rsid w:val="00BC375E"/>
    <w:rsid w:val="00BC38FD"/>
    <w:rsid w:val="00BD0B9E"/>
    <w:rsid w:val="00BD1D8F"/>
    <w:rsid w:val="00BE4108"/>
    <w:rsid w:val="00BE7F56"/>
    <w:rsid w:val="00BF78F3"/>
    <w:rsid w:val="00C01453"/>
    <w:rsid w:val="00C01B41"/>
    <w:rsid w:val="00C06B4C"/>
    <w:rsid w:val="00C07F7D"/>
    <w:rsid w:val="00C11FAF"/>
    <w:rsid w:val="00C142A3"/>
    <w:rsid w:val="00C16068"/>
    <w:rsid w:val="00C21A7D"/>
    <w:rsid w:val="00C23564"/>
    <w:rsid w:val="00C36746"/>
    <w:rsid w:val="00C37881"/>
    <w:rsid w:val="00C40912"/>
    <w:rsid w:val="00C44CEB"/>
    <w:rsid w:val="00C45D8C"/>
    <w:rsid w:val="00C466EA"/>
    <w:rsid w:val="00C46857"/>
    <w:rsid w:val="00C50042"/>
    <w:rsid w:val="00C54080"/>
    <w:rsid w:val="00C549B3"/>
    <w:rsid w:val="00C54F7F"/>
    <w:rsid w:val="00C56ED7"/>
    <w:rsid w:val="00C60563"/>
    <w:rsid w:val="00C61B1D"/>
    <w:rsid w:val="00C62332"/>
    <w:rsid w:val="00C72759"/>
    <w:rsid w:val="00C74C74"/>
    <w:rsid w:val="00C86EC9"/>
    <w:rsid w:val="00C90C14"/>
    <w:rsid w:val="00C90DC2"/>
    <w:rsid w:val="00C92ACE"/>
    <w:rsid w:val="00C940CD"/>
    <w:rsid w:val="00C962F2"/>
    <w:rsid w:val="00C9634B"/>
    <w:rsid w:val="00CA57D8"/>
    <w:rsid w:val="00CA7736"/>
    <w:rsid w:val="00CA7A06"/>
    <w:rsid w:val="00CB04C2"/>
    <w:rsid w:val="00CB1601"/>
    <w:rsid w:val="00CB6ED6"/>
    <w:rsid w:val="00CB7A82"/>
    <w:rsid w:val="00CC4EA4"/>
    <w:rsid w:val="00CD05D5"/>
    <w:rsid w:val="00CD075B"/>
    <w:rsid w:val="00CD7969"/>
    <w:rsid w:val="00CE2E41"/>
    <w:rsid w:val="00CE35D2"/>
    <w:rsid w:val="00CE58EA"/>
    <w:rsid w:val="00CE5C04"/>
    <w:rsid w:val="00CE6968"/>
    <w:rsid w:val="00CF3A23"/>
    <w:rsid w:val="00CF7F86"/>
    <w:rsid w:val="00D01B7B"/>
    <w:rsid w:val="00D0295B"/>
    <w:rsid w:val="00D07E90"/>
    <w:rsid w:val="00D17257"/>
    <w:rsid w:val="00D2077A"/>
    <w:rsid w:val="00D249FA"/>
    <w:rsid w:val="00D26B72"/>
    <w:rsid w:val="00D37179"/>
    <w:rsid w:val="00D403DB"/>
    <w:rsid w:val="00D413F3"/>
    <w:rsid w:val="00D458AC"/>
    <w:rsid w:val="00D46F35"/>
    <w:rsid w:val="00D538B8"/>
    <w:rsid w:val="00D551AD"/>
    <w:rsid w:val="00D56894"/>
    <w:rsid w:val="00D62A00"/>
    <w:rsid w:val="00D651BA"/>
    <w:rsid w:val="00D71435"/>
    <w:rsid w:val="00D75253"/>
    <w:rsid w:val="00D77070"/>
    <w:rsid w:val="00D77522"/>
    <w:rsid w:val="00D80827"/>
    <w:rsid w:val="00D81DF5"/>
    <w:rsid w:val="00D82535"/>
    <w:rsid w:val="00D836AB"/>
    <w:rsid w:val="00D851A0"/>
    <w:rsid w:val="00D87504"/>
    <w:rsid w:val="00D8770A"/>
    <w:rsid w:val="00D87B80"/>
    <w:rsid w:val="00D87BD1"/>
    <w:rsid w:val="00D961E7"/>
    <w:rsid w:val="00D96C1F"/>
    <w:rsid w:val="00DA64CC"/>
    <w:rsid w:val="00DB022F"/>
    <w:rsid w:val="00DB5A07"/>
    <w:rsid w:val="00DB7010"/>
    <w:rsid w:val="00DB7871"/>
    <w:rsid w:val="00DC1AB5"/>
    <w:rsid w:val="00DC5096"/>
    <w:rsid w:val="00DD047D"/>
    <w:rsid w:val="00DE235B"/>
    <w:rsid w:val="00DE479E"/>
    <w:rsid w:val="00DF2238"/>
    <w:rsid w:val="00DF2805"/>
    <w:rsid w:val="00DF2B16"/>
    <w:rsid w:val="00E00CCB"/>
    <w:rsid w:val="00E036A3"/>
    <w:rsid w:val="00E060A1"/>
    <w:rsid w:val="00E14B6C"/>
    <w:rsid w:val="00E1666F"/>
    <w:rsid w:val="00E17F39"/>
    <w:rsid w:val="00E3260D"/>
    <w:rsid w:val="00E33F68"/>
    <w:rsid w:val="00E3446A"/>
    <w:rsid w:val="00E43A02"/>
    <w:rsid w:val="00E45ED8"/>
    <w:rsid w:val="00E50ECD"/>
    <w:rsid w:val="00E50F20"/>
    <w:rsid w:val="00E5182C"/>
    <w:rsid w:val="00E53F3B"/>
    <w:rsid w:val="00E56C41"/>
    <w:rsid w:val="00E66BA3"/>
    <w:rsid w:val="00E75D84"/>
    <w:rsid w:val="00E75FC2"/>
    <w:rsid w:val="00E77075"/>
    <w:rsid w:val="00E81BF7"/>
    <w:rsid w:val="00E843ED"/>
    <w:rsid w:val="00E84975"/>
    <w:rsid w:val="00E91BB9"/>
    <w:rsid w:val="00E92CE0"/>
    <w:rsid w:val="00E93097"/>
    <w:rsid w:val="00EA5A24"/>
    <w:rsid w:val="00EA65CE"/>
    <w:rsid w:val="00EB06F8"/>
    <w:rsid w:val="00EB0E0F"/>
    <w:rsid w:val="00EB7B0D"/>
    <w:rsid w:val="00EC410C"/>
    <w:rsid w:val="00EC5692"/>
    <w:rsid w:val="00EC64AC"/>
    <w:rsid w:val="00ED03B3"/>
    <w:rsid w:val="00ED7FF9"/>
    <w:rsid w:val="00EE1A07"/>
    <w:rsid w:val="00EE31D2"/>
    <w:rsid w:val="00EF05A5"/>
    <w:rsid w:val="00EF3C21"/>
    <w:rsid w:val="00EF4599"/>
    <w:rsid w:val="00EF5CE3"/>
    <w:rsid w:val="00F034D1"/>
    <w:rsid w:val="00F039D9"/>
    <w:rsid w:val="00F051E9"/>
    <w:rsid w:val="00F11072"/>
    <w:rsid w:val="00F1112F"/>
    <w:rsid w:val="00F13C1B"/>
    <w:rsid w:val="00F21853"/>
    <w:rsid w:val="00F22169"/>
    <w:rsid w:val="00F233DB"/>
    <w:rsid w:val="00F236C0"/>
    <w:rsid w:val="00F244B9"/>
    <w:rsid w:val="00F26E02"/>
    <w:rsid w:val="00F300D4"/>
    <w:rsid w:val="00F31B5F"/>
    <w:rsid w:val="00F31FA1"/>
    <w:rsid w:val="00F3457D"/>
    <w:rsid w:val="00F50F33"/>
    <w:rsid w:val="00F55F38"/>
    <w:rsid w:val="00F5604D"/>
    <w:rsid w:val="00F60643"/>
    <w:rsid w:val="00F62A13"/>
    <w:rsid w:val="00F65059"/>
    <w:rsid w:val="00F66881"/>
    <w:rsid w:val="00F710A2"/>
    <w:rsid w:val="00F73F32"/>
    <w:rsid w:val="00F767CB"/>
    <w:rsid w:val="00F81A7D"/>
    <w:rsid w:val="00F83C08"/>
    <w:rsid w:val="00F90AFE"/>
    <w:rsid w:val="00F9282F"/>
    <w:rsid w:val="00F94CF9"/>
    <w:rsid w:val="00F96800"/>
    <w:rsid w:val="00FA4452"/>
    <w:rsid w:val="00FB11C6"/>
    <w:rsid w:val="00FB1807"/>
    <w:rsid w:val="00FC2057"/>
    <w:rsid w:val="00FC30FA"/>
    <w:rsid w:val="00FC7BA7"/>
    <w:rsid w:val="00FD1F6C"/>
    <w:rsid w:val="00FD2A8C"/>
    <w:rsid w:val="00FD4144"/>
    <w:rsid w:val="00FD5A62"/>
    <w:rsid w:val="00FD7EF8"/>
    <w:rsid w:val="00FE1CA0"/>
    <w:rsid w:val="00FE4D45"/>
    <w:rsid w:val="00FF276A"/>
    <w:rsid w:val="00FF6C85"/>
    <w:rsid w:val="00FF6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70A5"/>
  <w15:docId w15:val="{1F537631-3B0A-476E-8469-5D6EBAC0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FF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E843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AC275B"/>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0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C14"/>
  </w:style>
  <w:style w:type="character" w:styleId="PageNumber">
    <w:name w:val="page number"/>
    <w:uiPriority w:val="99"/>
    <w:rsid w:val="00AE0C14"/>
    <w:rPr>
      <w:rFonts w:cs="Times New Roman"/>
    </w:rPr>
  </w:style>
  <w:style w:type="paragraph" w:styleId="BalloonText">
    <w:name w:val="Balloon Text"/>
    <w:basedOn w:val="Normal"/>
    <w:link w:val="BalloonTextChar"/>
    <w:uiPriority w:val="99"/>
    <w:semiHidden/>
    <w:unhideWhenUsed/>
    <w:rsid w:val="00AE0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C14"/>
    <w:rPr>
      <w:rFonts w:ascii="Tahoma" w:hAnsi="Tahoma" w:cs="Tahoma"/>
      <w:sz w:val="16"/>
      <w:szCs w:val="16"/>
    </w:rPr>
  </w:style>
  <w:style w:type="character" w:customStyle="1" w:styleId="Heading3Char">
    <w:name w:val="Heading 3 Char"/>
    <w:basedOn w:val="DefaultParagraphFont"/>
    <w:link w:val="Heading3"/>
    <w:uiPriority w:val="9"/>
    <w:rsid w:val="00AC275B"/>
    <w:rPr>
      <w:rFonts w:ascii="Times New Roman" w:eastAsia="Times New Roman" w:hAnsi="Times New Roman" w:cs="Times New Roman"/>
      <w:b/>
      <w:bCs/>
      <w:sz w:val="27"/>
      <w:szCs w:val="27"/>
    </w:rPr>
  </w:style>
  <w:style w:type="character" w:styleId="Hyperlink">
    <w:name w:val="Hyperlink"/>
    <w:basedOn w:val="DefaultParagraphFont"/>
    <w:uiPriority w:val="99"/>
    <w:rsid w:val="00AC275B"/>
    <w:rPr>
      <w:rFonts w:cs="Times New Roman"/>
      <w:color w:val="0000FF"/>
      <w:u w:val="single"/>
    </w:rPr>
  </w:style>
  <w:style w:type="paragraph" w:styleId="PlainText">
    <w:name w:val="Plain Text"/>
    <w:basedOn w:val="Normal"/>
    <w:link w:val="PlainTextChar"/>
    <w:uiPriority w:val="99"/>
    <w:unhideWhenUsed/>
    <w:rsid w:val="00C01B41"/>
    <w:pPr>
      <w:spacing w:after="0" w:line="240" w:lineRule="auto"/>
    </w:pPr>
    <w:rPr>
      <w:szCs w:val="21"/>
    </w:rPr>
  </w:style>
  <w:style w:type="character" w:customStyle="1" w:styleId="PlainTextChar">
    <w:name w:val="Plain Text Char"/>
    <w:basedOn w:val="DefaultParagraphFont"/>
    <w:link w:val="PlainText"/>
    <w:uiPriority w:val="99"/>
    <w:rsid w:val="00C01B41"/>
    <w:rPr>
      <w:rFonts w:ascii="Calibri" w:eastAsia="Calibri" w:hAnsi="Calibri" w:cs="Times New Roman"/>
      <w:szCs w:val="21"/>
    </w:rPr>
  </w:style>
  <w:style w:type="character" w:styleId="Strong">
    <w:name w:val="Strong"/>
    <w:basedOn w:val="DefaultParagraphFont"/>
    <w:uiPriority w:val="22"/>
    <w:qFormat/>
    <w:rsid w:val="002257FB"/>
    <w:rPr>
      <w:b/>
      <w:bCs/>
    </w:rPr>
  </w:style>
  <w:style w:type="paragraph" w:customStyle="1" w:styleId="rubric">
    <w:name w:val="rubric"/>
    <w:basedOn w:val="Normal"/>
    <w:rsid w:val="006D4DF6"/>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6D4DF6"/>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6D4DF6"/>
    <w:rPr>
      <w:i/>
      <w:iCs/>
    </w:rPr>
  </w:style>
  <w:style w:type="paragraph" w:customStyle="1" w:styleId="leftfoot">
    <w:name w:val="leftfoot"/>
    <w:basedOn w:val="Normal"/>
    <w:rsid w:val="00B23D7B"/>
    <w:pPr>
      <w:spacing w:before="100" w:beforeAutospacing="1" w:after="100" w:afterAutospacing="1" w:line="240" w:lineRule="auto"/>
    </w:pPr>
    <w:rPr>
      <w:rFonts w:ascii="Times New Roman" w:eastAsia="Times New Roman" w:hAnsi="Times New Roman"/>
      <w:sz w:val="24"/>
      <w:szCs w:val="24"/>
    </w:rPr>
  </w:style>
  <w:style w:type="paragraph" w:customStyle="1" w:styleId="collecttext">
    <w:name w:val="collecttext"/>
    <w:basedOn w:val="Normal"/>
    <w:rsid w:val="00260075"/>
    <w:pPr>
      <w:spacing w:before="100" w:beforeAutospacing="1" w:after="100" w:afterAutospacing="1" w:line="240" w:lineRule="auto"/>
    </w:pPr>
    <w:rPr>
      <w:rFonts w:ascii="Times New Roman" w:eastAsia="Times New Roman" w:hAnsi="Times New Roman"/>
      <w:sz w:val="24"/>
      <w:szCs w:val="24"/>
    </w:rPr>
  </w:style>
  <w:style w:type="character" w:customStyle="1" w:styleId="initcap">
    <w:name w:val="initcap"/>
    <w:basedOn w:val="DefaultParagraphFont"/>
    <w:rsid w:val="00260075"/>
  </w:style>
  <w:style w:type="paragraph" w:customStyle="1" w:styleId="lessontext">
    <w:name w:val="lessontext"/>
    <w:basedOn w:val="Normal"/>
    <w:rsid w:val="00CD7969"/>
    <w:pPr>
      <w:spacing w:before="100" w:beforeAutospacing="1" w:after="100" w:afterAutospacing="1" w:line="240" w:lineRule="auto"/>
    </w:pPr>
    <w:rPr>
      <w:rFonts w:ascii="Times New Roman" w:eastAsia="Times New Roman" w:hAnsi="Times New Roman"/>
      <w:sz w:val="24"/>
      <w:szCs w:val="24"/>
    </w:rPr>
  </w:style>
  <w:style w:type="character" w:customStyle="1" w:styleId="lordsmallcaps">
    <w:name w:val="lordsmallcaps"/>
    <w:basedOn w:val="DefaultParagraphFont"/>
    <w:rsid w:val="00CD7969"/>
  </w:style>
  <w:style w:type="paragraph" w:customStyle="1" w:styleId="psalmtext">
    <w:name w:val="psalmtext"/>
    <w:basedOn w:val="Normal"/>
    <w:rsid w:val="0041572A"/>
    <w:pPr>
      <w:spacing w:before="100" w:beforeAutospacing="1" w:after="100" w:afterAutospacing="1" w:line="240" w:lineRule="auto"/>
    </w:pPr>
    <w:rPr>
      <w:rFonts w:ascii="Times New Roman" w:eastAsia="Times New Roman" w:hAnsi="Times New Roman"/>
      <w:sz w:val="24"/>
      <w:szCs w:val="24"/>
    </w:rPr>
  </w:style>
  <w:style w:type="paragraph" w:customStyle="1" w:styleId="poetryindent">
    <w:name w:val="poetryindent"/>
    <w:basedOn w:val="Normal"/>
    <w:rsid w:val="004E6EEE"/>
    <w:pPr>
      <w:spacing w:before="100" w:beforeAutospacing="1" w:after="100" w:afterAutospacing="1" w:line="240" w:lineRule="auto"/>
    </w:pPr>
    <w:rPr>
      <w:rFonts w:ascii="Times New Roman" w:eastAsia="Times New Roman" w:hAnsi="Times New Roman"/>
      <w:sz w:val="24"/>
      <w:szCs w:val="24"/>
    </w:rPr>
  </w:style>
  <w:style w:type="paragraph" w:customStyle="1" w:styleId="lessonindent">
    <w:name w:val="lessonindent"/>
    <w:basedOn w:val="Normal"/>
    <w:rsid w:val="007C4EF3"/>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953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404"/>
    <w:rPr>
      <w:sz w:val="22"/>
      <w:szCs w:val="22"/>
    </w:rPr>
  </w:style>
  <w:style w:type="paragraph" w:customStyle="1" w:styleId="xmsonormal">
    <w:name w:val="x_msonormal"/>
    <w:basedOn w:val="Normal"/>
    <w:rsid w:val="00CC4EA4"/>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E843ED"/>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A1698E"/>
    <w:rPr>
      <w:color w:val="605E5C"/>
      <w:shd w:val="clear" w:color="auto" w:fill="E1DFDD"/>
    </w:rPr>
  </w:style>
  <w:style w:type="paragraph" w:customStyle="1" w:styleId="poetrytext">
    <w:name w:val="poetrytext"/>
    <w:basedOn w:val="Normal"/>
    <w:rsid w:val="007240AA"/>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AA106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31624">
      <w:bodyDiv w:val="1"/>
      <w:marLeft w:val="0"/>
      <w:marRight w:val="0"/>
      <w:marTop w:val="0"/>
      <w:marBottom w:val="0"/>
      <w:divBdr>
        <w:top w:val="none" w:sz="0" w:space="0" w:color="auto"/>
        <w:left w:val="none" w:sz="0" w:space="0" w:color="auto"/>
        <w:bottom w:val="none" w:sz="0" w:space="0" w:color="auto"/>
        <w:right w:val="none" w:sz="0" w:space="0" w:color="auto"/>
      </w:divBdr>
    </w:div>
    <w:div w:id="38212776">
      <w:bodyDiv w:val="1"/>
      <w:marLeft w:val="0"/>
      <w:marRight w:val="0"/>
      <w:marTop w:val="0"/>
      <w:marBottom w:val="0"/>
      <w:divBdr>
        <w:top w:val="none" w:sz="0" w:space="0" w:color="auto"/>
        <w:left w:val="none" w:sz="0" w:space="0" w:color="auto"/>
        <w:bottom w:val="none" w:sz="0" w:space="0" w:color="auto"/>
        <w:right w:val="none" w:sz="0" w:space="0" w:color="auto"/>
      </w:divBdr>
      <w:divsChild>
        <w:div w:id="393621507">
          <w:marLeft w:val="0"/>
          <w:marRight w:val="0"/>
          <w:marTop w:val="0"/>
          <w:marBottom w:val="0"/>
          <w:divBdr>
            <w:top w:val="none" w:sz="0" w:space="0" w:color="auto"/>
            <w:left w:val="none" w:sz="0" w:space="0" w:color="auto"/>
            <w:bottom w:val="none" w:sz="0" w:space="0" w:color="auto"/>
            <w:right w:val="none" w:sz="0" w:space="0" w:color="auto"/>
          </w:divBdr>
        </w:div>
      </w:divsChild>
    </w:div>
    <w:div w:id="74399091">
      <w:bodyDiv w:val="1"/>
      <w:marLeft w:val="0"/>
      <w:marRight w:val="0"/>
      <w:marTop w:val="0"/>
      <w:marBottom w:val="0"/>
      <w:divBdr>
        <w:top w:val="none" w:sz="0" w:space="0" w:color="auto"/>
        <w:left w:val="none" w:sz="0" w:space="0" w:color="auto"/>
        <w:bottom w:val="none" w:sz="0" w:space="0" w:color="auto"/>
        <w:right w:val="none" w:sz="0" w:space="0" w:color="auto"/>
      </w:divBdr>
    </w:div>
    <w:div w:id="162622980">
      <w:bodyDiv w:val="1"/>
      <w:marLeft w:val="0"/>
      <w:marRight w:val="0"/>
      <w:marTop w:val="0"/>
      <w:marBottom w:val="0"/>
      <w:divBdr>
        <w:top w:val="none" w:sz="0" w:space="0" w:color="auto"/>
        <w:left w:val="none" w:sz="0" w:space="0" w:color="auto"/>
        <w:bottom w:val="none" w:sz="0" w:space="0" w:color="auto"/>
        <w:right w:val="none" w:sz="0" w:space="0" w:color="auto"/>
      </w:divBdr>
      <w:divsChild>
        <w:div w:id="594437200">
          <w:marLeft w:val="0"/>
          <w:marRight w:val="0"/>
          <w:marTop w:val="0"/>
          <w:marBottom w:val="0"/>
          <w:divBdr>
            <w:top w:val="none" w:sz="0" w:space="0" w:color="auto"/>
            <w:left w:val="none" w:sz="0" w:space="0" w:color="auto"/>
            <w:bottom w:val="none" w:sz="0" w:space="0" w:color="auto"/>
            <w:right w:val="none" w:sz="0" w:space="0" w:color="auto"/>
          </w:divBdr>
        </w:div>
      </w:divsChild>
    </w:div>
    <w:div w:id="202139610">
      <w:bodyDiv w:val="1"/>
      <w:marLeft w:val="0"/>
      <w:marRight w:val="0"/>
      <w:marTop w:val="0"/>
      <w:marBottom w:val="0"/>
      <w:divBdr>
        <w:top w:val="none" w:sz="0" w:space="0" w:color="auto"/>
        <w:left w:val="none" w:sz="0" w:space="0" w:color="auto"/>
        <w:bottom w:val="none" w:sz="0" w:space="0" w:color="auto"/>
        <w:right w:val="none" w:sz="0" w:space="0" w:color="auto"/>
      </w:divBdr>
    </w:div>
    <w:div w:id="215052994">
      <w:bodyDiv w:val="1"/>
      <w:marLeft w:val="0"/>
      <w:marRight w:val="0"/>
      <w:marTop w:val="0"/>
      <w:marBottom w:val="0"/>
      <w:divBdr>
        <w:top w:val="none" w:sz="0" w:space="0" w:color="auto"/>
        <w:left w:val="none" w:sz="0" w:space="0" w:color="auto"/>
        <w:bottom w:val="none" w:sz="0" w:space="0" w:color="auto"/>
        <w:right w:val="none" w:sz="0" w:space="0" w:color="auto"/>
      </w:divBdr>
    </w:div>
    <w:div w:id="253444952">
      <w:bodyDiv w:val="1"/>
      <w:marLeft w:val="0"/>
      <w:marRight w:val="0"/>
      <w:marTop w:val="0"/>
      <w:marBottom w:val="0"/>
      <w:divBdr>
        <w:top w:val="none" w:sz="0" w:space="0" w:color="auto"/>
        <w:left w:val="none" w:sz="0" w:space="0" w:color="auto"/>
        <w:bottom w:val="none" w:sz="0" w:space="0" w:color="auto"/>
        <w:right w:val="none" w:sz="0" w:space="0" w:color="auto"/>
      </w:divBdr>
    </w:div>
    <w:div w:id="286663370">
      <w:bodyDiv w:val="1"/>
      <w:marLeft w:val="0"/>
      <w:marRight w:val="0"/>
      <w:marTop w:val="0"/>
      <w:marBottom w:val="0"/>
      <w:divBdr>
        <w:top w:val="none" w:sz="0" w:space="0" w:color="auto"/>
        <w:left w:val="none" w:sz="0" w:space="0" w:color="auto"/>
        <w:bottom w:val="none" w:sz="0" w:space="0" w:color="auto"/>
        <w:right w:val="none" w:sz="0" w:space="0" w:color="auto"/>
      </w:divBdr>
      <w:divsChild>
        <w:div w:id="203559978">
          <w:marLeft w:val="0"/>
          <w:marRight w:val="0"/>
          <w:marTop w:val="0"/>
          <w:marBottom w:val="0"/>
          <w:divBdr>
            <w:top w:val="none" w:sz="0" w:space="0" w:color="auto"/>
            <w:left w:val="none" w:sz="0" w:space="0" w:color="auto"/>
            <w:bottom w:val="none" w:sz="0" w:space="0" w:color="auto"/>
            <w:right w:val="none" w:sz="0" w:space="0" w:color="auto"/>
          </w:divBdr>
        </w:div>
      </w:divsChild>
    </w:div>
    <w:div w:id="303001003">
      <w:bodyDiv w:val="1"/>
      <w:marLeft w:val="0"/>
      <w:marRight w:val="0"/>
      <w:marTop w:val="0"/>
      <w:marBottom w:val="0"/>
      <w:divBdr>
        <w:top w:val="none" w:sz="0" w:space="0" w:color="auto"/>
        <w:left w:val="none" w:sz="0" w:space="0" w:color="auto"/>
        <w:bottom w:val="none" w:sz="0" w:space="0" w:color="auto"/>
        <w:right w:val="none" w:sz="0" w:space="0" w:color="auto"/>
      </w:divBdr>
    </w:div>
    <w:div w:id="312292708">
      <w:bodyDiv w:val="1"/>
      <w:marLeft w:val="0"/>
      <w:marRight w:val="0"/>
      <w:marTop w:val="0"/>
      <w:marBottom w:val="0"/>
      <w:divBdr>
        <w:top w:val="none" w:sz="0" w:space="0" w:color="auto"/>
        <w:left w:val="none" w:sz="0" w:space="0" w:color="auto"/>
        <w:bottom w:val="none" w:sz="0" w:space="0" w:color="auto"/>
        <w:right w:val="none" w:sz="0" w:space="0" w:color="auto"/>
      </w:divBdr>
    </w:div>
    <w:div w:id="324894535">
      <w:bodyDiv w:val="1"/>
      <w:marLeft w:val="0"/>
      <w:marRight w:val="0"/>
      <w:marTop w:val="0"/>
      <w:marBottom w:val="0"/>
      <w:divBdr>
        <w:top w:val="none" w:sz="0" w:space="0" w:color="auto"/>
        <w:left w:val="none" w:sz="0" w:space="0" w:color="auto"/>
        <w:bottom w:val="none" w:sz="0" w:space="0" w:color="auto"/>
        <w:right w:val="none" w:sz="0" w:space="0" w:color="auto"/>
      </w:divBdr>
    </w:div>
    <w:div w:id="333799082">
      <w:bodyDiv w:val="1"/>
      <w:marLeft w:val="0"/>
      <w:marRight w:val="0"/>
      <w:marTop w:val="0"/>
      <w:marBottom w:val="0"/>
      <w:divBdr>
        <w:top w:val="none" w:sz="0" w:space="0" w:color="auto"/>
        <w:left w:val="none" w:sz="0" w:space="0" w:color="auto"/>
        <w:bottom w:val="none" w:sz="0" w:space="0" w:color="auto"/>
        <w:right w:val="none" w:sz="0" w:space="0" w:color="auto"/>
      </w:divBdr>
    </w:div>
    <w:div w:id="337925064">
      <w:bodyDiv w:val="1"/>
      <w:marLeft w:val="0"/>
      <w:marRight w:val="0"/>
      <w:marTop w:val="0"/>
      <w:marBottom w:val="0"/>
      <w:divBdr>
        <w:top w:val="none" w:sz="0" w:space="0" w:color="auto"/>
        <w:left w:val="none" w:sz="0" w:space="0" w:color="auto"/>
        <w:bottom w:val="none" w:sz="0" w:space="0" w:color="auto"/>
        <w:right w:val="none" w:sz="0" w:space="0" w:color="auto"/>
      </w:divBdr>
    </w:div>
    <w:div w:id="343552299">
      <w:bodyDiv w:val="1"/>
      <w:marLeft w:val="0"/>
      <w:marRight w:val="0"/>
      <w:marTop w:val="0"/>
      <w:marBottom w:val="0"/>
      <w:divBdr>
        <w:top w:val="none" w:sz="0" w:space="0" w:color="auto"/>
        <w:left w:val="none" w:sz="0" w:space="0" w:color="auto"/>
        <w:bottom w:val="none" w:sz="0" w:space="0" w:color="auto"/>
        <w:right w:val="none" w:sz="0" w:space="0" w:color="auto"/>
      </w:divBdr>
    </w:div>
    <w:div w:id="389575592">
      <w:bodyDiv w:val="1"/>
      <w:marLeft w:val="0"/>
      <w:marRight w:val="0"/>
      <w:marTop w:val="0"/>
      <w:marBottom w:val="0"/>
      <w:divBdr>
        <w:top w:val="none" w:sz="0" w:space="0" w:color="auto"/>
        <w:left w:val="none" w:sz="0" w:space="0" w:color="auto"/>
        <w:bottom w:val="none" w:sz="0" w:space="0" w:color="auto"/>
        <w:right w:val="none" w:sz="0" w:space="0" w:color="auto"/>
      </w:divBdr>
    </w:div>
    <w:div w:id="422145991">
      <w:bodyDiv w:val="1"/>
      <w:marLeft w:val="0"/>
      <w:marRight w:val="0"/>
      <w:marTop w:val="0"/>
      <w:marBottom w:val="0"/>
      <w:divBdr>
        <w:top w:val="none" w:sz="0" w:space="0" w:color="auto"/>
        <w:left w:val="none" w:sz="0" w:space="0" w:color="auto"/>
        <w:bottom w:val="none" w:sz="0" w:space="0" w:color="auto"/>
        <w:right w:val="none" w:sz="0" w:space="0" w:color="auto"/>
      </w:divBdr>
    </w:div>
    <w:div w:id="425729876">
      <w:bodyDiv w:val="1"/>
      <w:marLeft w:val="0"/>
      <w:marRight w:val="0"/>
      <w:marTop w:val="0"/>
      <w:marBottom w:val="0"/>
      <w:divBdr>
        <w:top w:val="none" w:sz="0" w:space="0" w:color="auto"/>
        <w:left w:val="none" w:sz="0" w:space="0" w:color="auto"/>
        <w:bottom w:val="none" w:sz="0" w:space="0" w:color="auto"/>
        <w:right w:val="none" w:sz="0" w:space="0" w:color="auto"/>
      </w:divBdr>
    </w:div>
    <w:div w:id="428082596">
      <w:bodyDiv w:val="1"/>
      <w:marLeft w:val="0"/>
      <w:marRight w:val="0"/>
      <w:marTop w:val="0"/>
      <w:marBottom w:val="0"/>
      <w:divBdr>
        <w:top w:val="none" w:sz="0" w:space="0" w:color="auto"/>
        <w:left w:val="none" w:sz="0" w:space="0" w:color="auto"/>
        <w:bottom w:val="none" w:sz="0" w:space="0" w:color="auto"/>
        <w:right w:val="none" w:sz="0" w:space="0" w:color="auto"/>
      </w:divBdr>
    </w:div>
    <w:div w:id="444663777">
      <w:bodyDiv w:val="1"/>
      <w:marLeft w:val="0"/>
      <w:marRight w:val="0"/>
      <w:marTop w:val="0"/>
      <w:marBottom w:val="0"/>
      <w:divBdr>
        <w:top w:val="none" w:sz="0" w:space="0" w:color="auto"/>
        <w:left w:val="none" w:sz="0" w:space="0" w:color="auto"/>
        <w:bottom w:val="none" w:sz="0" w:space="0" w:color="auto"/>
        <w:right w:val="none" w:sz="0" w:space="0" w:color="auto"/>
      </w:divBdr>
    </w:div>
    <w:div w:id="466583306">
      <w:bodyDiv w:val="1"/>
      <w:marLeft w:val="0"/>
      <w:marRight w:val="0"/>
      <w:marTop w:val="0"/>
      <w:marBottom w:val="0"/>
      <w:divBdr>
        <w:top w:val="none" w:sz="0" w:space="0" w:color="auto"/>
        <w:left w:val="none" w:sz="0" w:space="0" w:color="auto"/>
        <w:bottom w:val="none" w:sz="0" w:space="0" w:color="auto"/>
        <w:right w:val="none" w:sz="0" w:space="0" w:color="auto"/>
      </w:divBdr>
      <w:divsChild>
        <w:div w:id="1369136869">
          <w:marLeft w:val="0"/>
          <w:marRight w:val="0"/>
          <w:marTop w:val="0"/>
          <w:marBottom w:val="0"/>
          <w:divBdr>
            <w:top w:val="none" w:sz="0" w:space="0" w:color="auto"/>
            <w:left w:val="none" w:sz="0" w:space="0" w:color="auto"/>
            <w:bottom w:val="none" w:sz="0" w:space="0" w:color="auto"/>
            <w:right w:val="none" w:sz="0" w:space="0" w:color="auto"/>
          </w:divBdr>
        </w:div>
      </w:divsChild>
    </w:div>
    <w:div w:id="506753517">
      <w:bodyDiv w:val="1"/>
      <w:marLeft w:val="0"/>
      <w:marRight w:val="0"/>
      <w:marTop w:val="0"/>
      <w:marBottom w:val="0"/>
      <w:divBdr>
        <w:top w:val="none" w:sz="0" w:space="0" w:color="auto"/>
        <w:left w:val="none" w:sz="0" w:space="0" w:color="auto"/>
        <w:bottom w:val="none" w:sz="0" w:space="0" w:color="auto"/>
        <w:right w:val="none" w:sz="0" w:space="0" w:color="auto"/>
      </w:divBdr>
    </w:div>
    <w:div w:id="507447740">
      <w:bodyDiv w:val="1"/>
      <w:marLeft w:val="0"/>
      <w:marRight w:val="0"/>
      <w:marTop w:val="0"/>
      <w:marBottom w:val="0"/>
      <w:divBdr>
        <w:top w:val="none" w:sz="0" w:space="0" w:color="auto"/>
        <w:left w:val="none" w:sz="0" w:space="0" w:color="auto"/>
        <w:bottom w:val="none" w:sz="0" w:space="0" w:color="auto"/>
        <w:right w:val="none" w:sz="0" w:space="0" w:color="auto"/>
      </w:divBdr>
    </w:div>
    <w:div w:id="515196202">
      <w:bodyDiv w:val="1"/>
      <w:marLeft w:val="0"/>
      <w:marRight w:val="0"/>
      <w:marTop w:val="0"/>
      <w:marBottom w:val="0"/>
      <w:divBdr>
        <w:top w:val="none" w:sz="0" w:space="0" w:color="auto"/>
        <w:left w:val="none" w:sz="0" w:space="0" w:color="auto"/>
        <w:bottom w:val="none" w:sz="0" w:space="0" w:color="auto"/>
        <w:right w:val="none" w:sz="0" w:space="0" w:color="auto"/>
      </w:divBdr>
    </w:div>
    <w:div w:id="531648515">
      <w:bodyDiv w:val="1"/>
      <w:marLeft w:val="0"/>
      <w:marRight w:val="0"/>
      <w:marTop w:val="0"/>
      <w:marBottom w:val="0"/>
      <w:divBdr>
        <w:top w:val="none" w:sz="0" w:space="0" w:color="auto"/>
        <w:left w:val="none" w:sz="0" w:space="0" w:color="auto"/>
        <w:bottom w:val="none" w:sz="0" w:space="0" w:color="auto"/>
        <w:right w:val="none" w:sz="0" w:space="0" w:color="auto"/>
      </w:divBdr>
      <w:divsChild>
        <w:div w:id="1303079541">
          <w:marLeft w:val="0"/>
          <w:marRight w:val="0"/>
          <w:marTop w:val="0"/>
          <w:marBottom w:val="0"/>
          <w:divBdr>
            <w:top w:val="none" w:sz="0" w:space="0" w:color="auto"/>
            <w:left w:val="none" w:sz="0" w:space="0" w:color="auto"/>
            <w:bottom w:val="none" w:sz="0" w:space="0" w:color="auto"/>
            <w:right w:val="none" w:sz="0" w:space="0" w:color="auto"/>
          </w:divBdr>
        </w:div>
      </w:divsChild>
    </w:div>
    <w:div w:id="551314132">
      <w:bodyDiv w:val="1"/>
      <w:marLeft w:val="0"/>
      <w:marRight w:val="0"/>
      <w:marTop w:val="0"/>
      <w:marBottom w:val="0"/>
      <w:divBdr>
        <w:top w:val="none" w:sz="0" w:space="0" w:color="auto"/>
        <w:left w:val="none" w:sz="0" w:space="0" w:color="auto"/>
        <w:bottom w:val="none" w:sz="0" w:space="0" w:color="auto"/>
        <w:right w:val="none" w:sz="0" w:space="0" w:color="auto"/>
      </w:divBdr>
    </w:div>
    <w:div w:id="564878491">
      <w:bodyDiv w:val="1"/>
      <w:marLeft w:val="0"/>
      <w:marRight w:val="0"/>
      <w:marTop w:val="0"/>
      <w:marBottom w:val="0"/>
      <w:divBdr>
        <w:top w:val="none" w:sz="0" w:space="0" w:color="auto"/>
        <w:left w:val="none" w:sz="0" w:space="0" w:color="auto"/>
        <w:bottom w:val="none" w:sz="0" w:space="0" w:color="auto"/>
        <w:right w:val="none" w:sz="0" w:space="0" w:color="auto"/>
      </w:divBdr>
      <w:divsChild>
        <w:div w:id="401871193">
          <w:marLeft w:val="0"/>
          <w:marRight w:val="0"/>
          <w:marTop w:val="0"/>
          <w:marBottom w:val="0"/>
          <w:divBdr>
            <w:top w:val="none" w:sz="0" w:space="0" w:color="auto"/>
            <w:left w:val="none" w:sz="0" w:space="0" w:color="auto"/>
            <w:bottom w:val="none" w:sz="0" w:space="0" w:color="auto"/>
            <w:right w:val="none" w:sz="0" w:space="0" w:color="auto"/>
          </w:divBdr>
        </w:div>
      </w:divsChild>
    </w:div>
    <w:div w:id="576327551">
      <w:bodyDiv w:val="1"/>
      <w:marLeft w:val="0"/>
      <w:marRight w:val="0"/>
      <w:marTop w:val="0"/>
      <w:marBottom w:val="0"/>
      <w:divBdr>
        <w:top w:val="none" w:sz="0" w:space="0" w:color="auto"/>
        <w:left w:val="none" w:sz="0" w:space="0" w:color="auto"/>
        <w:bottom w:val="none" w:sz="0" w:space="0" w:color="auto"/>
        <w:right w:val="none" w:sz="0" w:space="0" w:color="auto"/>
      </w:divBdr>
      <w:divsChild>
        <w:div w:id="1628580067">
          <w:marLeft w:val="0"/>
          <w:marRight w:val="0"/>
          <w:marTop w:val="0"/>
          <w:marBottom w:val="0"/>
          <w:divBdr>
            <w:top w:val="none" w:sz="0" w:space="0" w:color="auto"/>
            <w:left w:val="none" w:sz="0" w:space="0" w:color="auto"/>
            <w:bottom w:val="none" w:sz="0" w:space="0" w:color="auto"/>
            <w:right w:val="none" w:sz="0" w:space="0" w:color="auto"/>
          </w:divBdr>
        </w:div>
      </w:divsChild>
    </w:div>
    <w:div w:id="602111858">
      <w:bodyDiv w:val="1"/>
      <w:marLeft w:val="0"/>
      <w:marRight w:val="0"/>
      <w:marTop w:val="0"/>
      <w:marBottom w:val="0"/>
      <w:divBdr>
        <w:top w:val="none" w:sz="0" w:space="0" w:color="auto"/>
        <w:left w:val="none" w:sz="0" w:space="0" w:color="auto"/>
        <w:bottom w:val="none" w:sz="0" w:space="0" w:color="auto"/>
        <w:right w:val="none" w:sz="0" w:space="0" w:color="auto"/>
      </w:divBdr>
      <w:divsChild>
        <w:div w:id="1157300645">
          <w:marLeft w:val="0"/>
          <w:marRight w:val="0"/>
          <w:marTop w:val="0"/>
          <w:marBottom w:val="0"/>
          <w:divBdr>
            <w:top w:val="none" w:sz="0" w:space="0" w:color="auto"/>
            <w:left w:val="none" w:sz="0" w:space="0" w:color="auto"/>
            <w:bottom w:val="none" w:sz="0" w:space="0" w:color="auto"/>
            <w:right w:val="none" w:sz="0" w:space="0" w:color="auto"/>
          </w:divBdr>
        </w:div>
      </w:divsChild>
    </w:div>
    <w:div w:id="617488541">
      <w:bodyDiv w:val="1"/>
      <w:marLeft w:val="0"/>
      <w:marRight w:val="0"/>
      <w:marTop w:val="0"/>
      <w:marBottom w:val="0"/>
      <w:divBdr>
        <w:top w:val="none" w:sz="0" w:space="0" w:color="auto"/>
        <w:left w:val="none" w:sz="0" w:space="0" w:color="auto"/>
        <w:bottom w:val="none" w:sz="0" w:space="0" w:color="auto"/>
        <w:right w:val="none" w:sz="0" w:space="0" w:color="auto"/>
      </w:divBdr>
    </w:div>
    <w:div w:id="629091723">
      <w:bodyDiv w:val="1"/>
      <w:marLeft w:val="0"/>
      <w:marRight w:val="0"/>
      <w:marTop w:val="0"/>
      <w:marBottom w:val="0"/>
      <w:divBdr>
        <w:top w:val="none" w:sz="0" w:space="0" w:color="auto"/>
        <w:left w:val="none" w:sz="0" w:space="0" w:color="auto"/>
        <w:bottom w:val="none" w:sz="0" w:space="0" w:color="auto"/>
        <w:right w:val="none" w:sz="0" w:space="0" w:color="auto"/>
      </w:divBdr>
    </w:div>
    <w:div w:id="647327345">
      <w:bodyDiv w:val="1"/>
      <w:marLeft w:val="0"/>
      <w:marRight w:val="0"/>
      <w:marTop w:val="0"/>
      <w:marBottom w:val="0"/>
      <w:divBdr>
        <w:top w:val="none" w:sz="0" w:space="0" w:color="auto"/>
        <w:left w:val="none" w:sz="0" w:space="0" w:color="auto"/>
        <w:bottom w:val="none" w:sz="0" w:space="0" w:color="auto"/>
        <w:right w:val="none" w:sz="0" w:space="0" w:color="auto"/>
      </w:divBdr>
      <w:divsChild>
        <w:div w:id="2044209256">
          <w:marLeft w:val="0"/>
          <w:marRight w:val="0"/>
          <w:marTop w:val="0"/>
          <w:marBottom w:val="0"/>
          <w:divBdr>
            <w:top w:val="none" w:sz="0" w:space="0" w:color="auto"/>
            <w:left w:val="none" w:sz="0" w:space="0" w:color="auto"/>
            <w:bottom w:val="none" w:sz="0" w:space="0" w:color="auto"/>
            <w:right w:val="none" w:sz="0" w:space="0" w:color="auto"/>
          </w:divBdr>
        </w:div>
      </w:divsChild>
    </w:div>
    <w:div w:id="653602735">
      <w:bodyDiv w:val="1"/>
      <w:marLeft w:val="0"/>
      <w:marRight w:val="0"/>
      <w:marTop w:val="0"/>
      <w:marBottom w:val="0"/>
      <w:divBdr>
        <w:top w:val="none" w:sz="0" w:space="0" w:color="auto"/>
        <w:left w:val="none" w:sz="0" w:space="0" w:color="auto"/>
        <w:bottom w:val="none" w:sz="0" w:space="0" w:color="auto"/>
        <w:right w:val="none" w:sz="0" w:space="0" w:color="auto"/>
      </w:divBdr>
    </w:div>
    <w:div w:id="657540506">
      <w:bodyDiv w:val="1"/>
      <w:marLeft w:val="0"/>
      <w:marRight w:val="0"/>
      <w:marTop w:val="0"/>
      <w:marBottom w:val="0"/>
      <w:divBdr>
        <w:top w:val="none" w:sz="0" w:space="0" w:color="auto"/>
        <w:left w:val="none" w:sz="0" w:space="0" w:color="auto"/>
        <w:bottom w:val="none" w:sz="0" w:space="0" w:color="auto"/>
        <w:right w:val="none" w:sz="0" w:space="0" w:color="auto"/>
      </w:divBdr>
    </w:div>
    <w:div w:id="662705767">
      <w:bodyDiv w:val="1"/>
      <w:marLeft w:val="0"/>
      <w:marRight w:val="0"/>
      <w:marTop w:val="0"/>
      <w:marBottom w:val="0"/>
      <w:divBdr>
        <w:top w:val="none" w:sz="0" w:space="0" w:color="auto"/>
        <w:left w:val="none" w:sz="0" w:space="0" w:color="auto"/>
        <w:bottom w:val="none" w:sz="0" w:space="0" w:color="auto"/>
        <w:right w:val="none" w:sz="0" w:space="0" w:color="auto"/>
      </w:divBdr>
    </w:div>
    <w:div w:id="726076115">
      <w:bodyDiv w:val="1"/>
      <w:marLeft w:val="0"/>
      <w:marRight w:val="0"/>
      <w:marTop w:val="0"/>
      <w:marBottom w:val="0"/>
      <w:divBdr>
        <w:top w:val="none" w:sz="0" w:space="0" w:color="auto"/>
        <w:left w:val="none" w:sz="0" w:space="0" w:color="auto"/>
        <w:bottom w:val="none" w:sz="0" w:space="0" w:color="auto"/>
        <w:right w:val="none" w:sz="0" w:space="0" w:color="auto"/>
      </w:divBdr>
      <w:divsChild>
        <w:div w:id="1494643407">
          <w:marLeft w:val="0"/>
          <w:marRight w:val="0"/>
          <w:marTop w:val="0"/>
          <w:marBottom w:val="0"/>
          <w:divBdr>
            <w:top w:val="none" w:sz="0" w:space="0" w:color="auto"/>
            <w:left w:val="none" w:sz="0" w:space="0" w:color="auto"/>
            <w:bottom w:val="none" w:sz="0" w:space="0" w:color="auto"/>
            <w:right w:val="none" w:sz="0" w:space="0" w:color="auto"/>
          </w:divBdr>
        </w:div>
      </w:divsChild>
    </w:div>
    <w:div w:id="749814607">
      <w:bodyDiv w:val="1"/>
      <w:marLeft w:val="0"/>
      <w:marRight w:val="0"/>
      <w:marTop w:val="0"/>
      <w:marBottom w:val="0"/>
      <w:divBdr>
        <w:top w:val="none" w:sz="0" w:space="0" w:color="auto"/>
        <w:left w:val="none" w:sz="0" w:space="0" w:color="auto"/>
        <w:bottom w:val="none" w:sz="0" w:space="0" w:color="auto"/>
        <w:right w:val="none" w:sz="0" w:space="0" w:color="auto"/>
      </w:divBdr>
    </w:div>
    <w:div w:id="785274524">
      <w:bodyDiv w:val="1"/>
      <w:marLeft w:val="0"/>
      <w:marRight w:val="0"/>
      <w:marTop w:val="0"/>
      <w:marBottom w:val="0"/>
      <w:divBdr>
        <w:top w:val="none" w:sz="0" w:space="0" w:color="auto"/>
        <w:left w:val="none" w:sz="0" w:space="0" w:color="auto"/>
        <w:bottom w:val="none" w:sz="0" w:space="0" w:color="auto"/>
        <w:right w:val="none" w:sz="0" w:space="0" w:color="auto"/>
      </w:divBdr>
    </w:div>
    <w:div w:id="787359255">
      <w:bodyDiv w:val="1"/>
      <w:marLeft w:val="0"/>
      <w:marRight w:val="0"/>
      <w:marTop w:val="0"/>
      <w:marBottom w:val="0"/>
      <w:divBdr>
        <w:top w:val="none" w:sz="0" w:space="0" w:color="auto"/>
        <w:left w:val="none" w:sz="0" w:space="0" w:color="auto"/>
        <w:bottom w:val="none" w:sz="0" w:space="0" w:color="auto"/>
        <w:right w:val="none" w:sz="0" w:space="0" w:color="auto"/>
      </w:divBdr>
    </w:div>
    <w:div w:id="810562541">
      <w:bodyDiv w:val="1"/>
      <w:marLeft w:val="0"/>
      <w:marRight w:val="0"/>
      <w:marTop w:val="0"/>
      <w:marBottom w:val="0"/>
      <w:divBdr>
        <w:top w:val="none" w:sz="0" w:space="0" w:color="auto"/>
        <w:left w:val="none" w:sz="0" w:space="0" w:color="auto"/>
        <w:bottom w:val="none" w:sz="0" w:space="0" w:color="auto"/>
        <w:right w:val="none" w:sz="0" w:space="0" w:color="auto"/>
      </w:divBdr>
    </w:div>
    <w:div w:id="833421879">
      <w:bodyDiv w:val="1"/>
      <w:marLeft w:val="0"/>
      <w:marRight w:val="0"/>
      <w:marTop w:val="0"/>
      <w:marBottom w:val="0"/>
      <w:divBdr>
        <w:top w:val="none" w:sz="0" w:space="0" w:color="auto"/>
        <w:left w:val="none" w:sz="0" w:space="0" w:color="auto"/>
        <w:bottom w:val="none" w:sz="0" w:space="0" w:color="auto"/>
        <w:right w:val="none" w:sz="0" w:space="0" w:color="auto"/>
      </w:divBdr>
    </w:div>
    <w:div w:id="834421230">
      <w:bodyDiv w:val="1"/>
      <w:marLeft w:val="0"/>
      <w:marRight w:val="0"/>
      <w:marTop w:val="0"/>
      <w:marBottom w:val="0"/>
      <w:divBdr>
        <w:top w:val="none" w:sz="0" w:space="0" w:color="auto"/>
        <w:left w:val="none" w:sz="0" w:space="0" w:color="auto"/>
        <w:bottom w:val="none" w:sz="0" w:space="0" w:color="auto"/>
        <w:right w:val="none" w:sz="0" w:space="0" w:color="auto"/>
      </w:divBdr>
      <w:divsChild>
        <w:div w:id="1316564179">
          <w:marLeft w:val="0"/>
          <w:marRight w:val="0"/>
          <w:marTop w:val="0"/>
          <w:marBottom w:val="0"/>
          <w:divBdr>
            <w:top w:val="none" w:sz="0" w:space="0" w:color="auto"/>
            <w:left w:val="none" w:sz="0" w:space="0" w:color="auto"/>
            <w:bottom w:val="none" w:sz="0" w:space="0" w:color="auto"/>
            <w:right w:val="none" w:sz="0" w:space="0" w:color="auto"/>
          </w:divBdr>
        </w:div>
      </w:divsChild>
    </w:div>
    <w:div w:id="845942745">
      <w:bodyDiv w:val="1"/>
      <w:marLeft w:val="0"/>
      <w:marRight w:val="0"/>
      <w:marTop w:val="0"/>
      <w:marBottom w:val="0"/>
      <w:divBdr>
        <w:top w:val="none" w:sz="0" w:space="0" w:color="auto"/>
        <w:left w:val="none" w:sz="0" w:space="0" w:color="auto"/>
        <w:bottom w:val="none" w:sz="0" w:space="0" w:color="auto"/>
        <w:right w:val="none" w:sz="0" w:space="0" w:color="auto"/>
      </w:divBdr>
    </w:div>
    <w:div w:id="875968349">
      <w:bodyDiv w:val="1"/>
      <w:marLeft w:val="0"/>
      <w:marRight w:val="0"/>
      <w:marTop w:val="0"/>
      <w:marBottom w:val="0"/>
      <w:divBdr>
        <w:top w:val="none" w:sz="0" w:space="0" w:color="auto"/>
        <w:left w:val="none" w:sz="0" w:space="0" w:color="auto"/>
        <w:bottom w:val="none" w:sz="0" w:space="0" w:color="auto"/>
        <w:right w:val="none" w:sz="0" w:space="0" w:color="auto"/>
      </w:divBdr>
    </w:div>
    <w:div w:id="888493346">
      <w:bodyDiv w:val="1"/>
      <w:marLeft w:val="0"/>
      <w:marRight w:val="0"/>
      <w:marTop w:val="0"/>
      <w:marBottom w:val="0"/>
      <w:divBdr>
        <w:top w:val="none" w:sz="0" w:space="0" w:color="auto"/>
        <w:left w:val="none" w:sz="0" w:space="0" w:color="auto"/>
        <w:bottom w:val="none" w:sz="0" w:space="0" w:color="auto"/>
        <w:right w:val="none" w:sz="0" w:space="0" w:color="auto"/>
      </w:divBdr>
    </w:div>
    <w:div w:id="941297931">
      <w:bodyDiv w:val="1"/>
      <w:marLeft w:val="0"/>
      <w:marRight w:val="0"/>
      <w:marTop w:val="0"/>
      <w:marBottom w:val="0"/>
      <w:divBdr>
        <w:top w:val="none" w:sz="0" w:space="0" w:color="auto"/>
        <w:left w:val="none" w:sz="0" w:space="0" w:color="auto"/>
        <w:bottom w:val="none" w:sz="0" w:space="0" w:color="auto"/>
        <w:right w:val="none" w:sz="0" w:space="0" w:color="auto"/>
      </w:divBdr>
    </w:div>
    <w:div w:id="1047679021">
      <w:bodyDiv w:val="1"/>
      <w:marLeft w:val="0"/>
      <w:marRight w:val="0"/>
      <w:marTop w:val="0"/>
      <w:marBottom w:val="0"/>
      <w:divBdr>
        <w:top w:val="none" w:sz="0" w:space="0" w:color="auto"/>
        <w:left w:val="none" w:sz="0" w:space="0" w:color="auto"/>
        <w:bottom w:val="none" w:sz="0" w:space="0" w:color="auto"/>
        <w:right w:val="none" w:sz="0" w:space="0" w:color="auto"/>
      </w:divBdr>
    </w:div>
    <w:div w:id="1089932119">
      <w:bodyDiv w:val="1"/>
      <w:marLeft w:val="0"/>
      <w:marRight w:val="0"/>
      <w:marTop w:val="0"/>
      <w:marBottom w:val="0"/>
      <w:divBdr>
        <w:top w:val="none" w:sz="0" w:space="0" w:color="auto"/>
        <w:left w:val="none" w:sz="0" w:space="0" w:color="auto"/>
        <w:bottom w:val="none" w:sz="0" w:space="0" w:color="auto"/>
        <w:right w:val="none" w:sz="0" w:space="0" w:color="auto"/>
      </w:divBdr>
      <w:divsChild>
        <w:div w:id="1015158510">
          <w:marLeft w:val="0"/>
          <w:marRight w:val="0"/>
          <w:marTop w:val="0"/>
          <w:marBottom w:val="0"/>
          <w:divBdr>
            <w:top w:val="none" w:sz="0" w:space="0" w:color="auto"/>
            <w:left w:val="none" w:sz="0" w:space="0" w:color="auto"/>
            <w:bottom w:val="none" w:sz="0" w:space="0" w:color="auto"/>
            <w:right w:val="none" w:sz="0" w:space="0" w:color="auto"/>
          </w:divBdr>
        </w:div>
      </w:divsChild>
    </w:div>
    <w:div w:id="1091774779">
      <w:bodyDiv w:val="1"/>
      <w:marLeft w:val="0"/>
      <w:marRight w:val="0"/>
      <w:marTop w:val="0"/>
      <w:marBottom w:val="0"/>
      <w:divBdr>
        <w:top w:val="none" w:sz="0" w:space="0" w:color="auto"/>
        <w:left w:val="none" w:sz="0" w:space="0" w:color="auto"/>
        <w:bottom w:val="none" w:sz="0" w:space="0" w:color="auto"/>
        <w:right w:val="none" w:sz="0" w:space="0" w:color="auto"/>
      </w:divBdr>
    </w:div>
    <w:div w:id="1112478019">
      <w:bodyDiv w:val="1"/>
      <w:marLeft w:val="0"/>
      <w:marRight w:val="0"/>
      <w:marTop w:val="0"/>
      <w:marBottom w:val="0"/>
      <w:divBdr>
        <w:top w:val="none" w:sz="0" w:space="0" w:color="auto"/>
        <w:left w:val="none" w:sz="0" w:space="0" w:color="auto"/>
        <w:bottom w:val="none" w:sz="0" w:space="0" w:color="auto"/>
        <w:right w:val="none" w:sz="0" w:space="0" w:color="auto"/>
      </w:divBdr>
    </w:div>
    <w:div w:id="1115100116">
      <w:bodyDiv w:val="1"/>
      <w:marLeft w:val="0"/>
      <w:marRight w:val="0"/>
      <w:marTop w:val="0"/>
      <w:marBottom w:val="0"/>
      <w:divBdr>
        <w:top w:val="none" w:sz="0" w:space="0" w:color="auto"/>
        <w:left w:val="none" w:sz="0" w:space="0" w:color="auto"/>
        <w:bottom w:val="none" w:sz="0" w:space="0" w:color="auto"/>
        <w:right w:val="none" w:sz="0" w:space="0" w:color="auto"/>
      </w:divBdr>
    </w:div>
    <w:div w:id="1117527442">
      <w:bodyDiv w:val="1"/>
      <w:marLeft w:val="0"/>
      <w:marRight w:val="0"/>
      <w:marTop w:val="0"/>
      <w:marBottom w:val="0"/>
      <w:divBdr>
        <w:top w:val="none" w:sz="0" w:space="0" w:color="auto"/>
        <w:left w:val="none" w:sz="0" w:space="0" w:color="auto"/>
        <w:bottom w:val="none" w:sz="0" w:space="0" w:color="auto"/>
        <w:right w:val="none" w:sz="0" w:space="0" w:color="auto"/>
      </w:divBdr>
    </w:div>
    <w:div w:id="1128664354">
      <w:bodyDiv w:val="1"/>
      <w:marLeft w:val="0"/>
      <w:marRight w:val="0"/>
      <w:marTop w:val="0"/>
      <w:marBottom w:val="0"/>
      <w:divBdr>
        <w:top w:val="none" w:sz="0" w:space="0" w:color="auto"/>
        <w:left w:val="none" w:sz="0" w:space="0" w:color="auto"/>
        <w:bottom w:val="none" w:sz="0" w:space="0" w:color="auto"/>
        <w:right w:val="none" w:sz="0" w:space="0" w:color="auto"/>
      </w:divBdr>
      <w:divsChild>
        <w:div w:id="624310104">
          <w:marLeft w:val="0"/>
          <w:marRight w:val="0"/>
          <w:marTop w:val="0"/>
          <w:marBottom w:val="0"/>
          <w:divBdr>
            <w:top w:val="none" w:sz="0" w:space="0" w:color="auto"/>
            <w:left w:val="none" w:sz="0" w:space="0" w:color="auto"/>
            <w:bottom w:val="none" w:sz="0" w:space="0" w:color="auto"/>
            <w:right w:val="none" w:sz="0" w:space="0" w:color="auto"/>
          </w:divBdr>
        </w:div>
      </w:divsChild>
    </w:div>
    <w:div w:id="1129205017">
      <w:bodyDiv w:val="1"/>
      <w:marLeft w:val="0"/>
      <w:marRight w:val="0"/>
      <w:marTop w:val="0"/>
      <w:marBottom w:val="0"/>
      <w:divBdr>
        <w:top w:val="none" w:sz="0" w:space="0" w:color="auto"/>
        <w:left w:val="none" w:sz="0" w:space="0" w:color="auto"/>
        <w:bottom w:val="none" w:sz="0" w:space="0" w:color="auto"/>
        <w:right w:val="none" w:sz="0" w:space="0" w:color="auto"/>
      </w:divBdr>
    </w:div>
    <w:div w:id="1152864681">
      <w:bodyDiv w:val="1"/>
      <w:marLeft w:val="0"/>
      <w:marRight w:val="0"/>
      <w:marTop w:val="0"/>
      <w:marBottom w:val="0"/>
      <w:divBdr>
        <w:top w:val="none" w:sz="0" w:space="0" w:color="auto"/>
        <w:left w:val="none" w:sz="0" w:space="0" w:color="auto"/>
        <w:bottom w:val="none" w:sz="0" w:space="0" w:color="auto"/>
        <w:right w:val="none" w:sz="0" w:space="0" w:color="auto"/>
      </w:divBdr>
    </w:div>
    <w:div w:id="1152940960">
      <w:bodyDiv w:val="1"/>
      <w:marLeft w:val="0"/>
      <w:marRight w:val="0"/>
      <w:marTop w:val="0"/>
      <w:marBottom w:val="0"/>
      <w:divBdr>
        <w:top w:val="none" w:sz="0" w:space="0" w:color="auto"/>
        <w:left w:val="none" w:sz="0" w:space="0" w:color="auto"/>
        <w:bottom w:val="none" w:sz="0" w:space="0" w:color="auto"/>
        <w:right w:val="none" w:sz="0" w:space="0" w:color="auto"/>
      </w:divBdr>
    </w:div>
    <w:div w:id="1230842146">
      <w:bodyDiv w:val="1"/>
      <w:marLeft w:val="0"/>
      <w:marRight w:val="0"/>
      <w:marTop w:val="0"/>
      <w:marBottom w:val="0"/>
      <w:divBdr>
        <w:top w:val="none" w:sz="0" w:space="0" w:color="auto"/>
        <w:left w:val="none" w:sz="0" w:space="0" w:color="auto"/>
        <w:bottom w:val="none" w:sz="0" w:space="0" w:color="auto"/>
        <w:right w:val="none" w:sz="0" w:space="0" w:color="auto"/>
      </w:divBdr>
    </w:div>
    <w:div w:id="1247348350">
      <w:bodyDiv w:val="1"/>
      <w:marLeft w:val="0"/>
      <w:marRight w:val="0"/>
      <w:marTop w:val="0"/>
      <w:marBottom w:val="0"/>
      <w:divBdr>
        <w:top w:val="none" w:sz="0" w:space="0" w:color="auto"/>
        <w:left w:val="none" w:sz="0" w:space="0" w:color="auto"/>
        <w:bottom w:val="none" w:sz="0" w:space="0" w:color="auto"/>
        <w:right w:val="none" w:sz="0" w:space="0" w:color="auto"/>
      </w:divBdr>
    </w:div>
    <w:div w:id="1263881981">
      <w:bodyDiv w:val="1"/>
      <w:marLeft w:val="0"/>
      <w:marRight w:val="0"/>
      <w:marTop w:val="0"/>
      <w:marBottom w:val="0"/>
      <w:divBdr>
        <w:top w:val="none" w:sz="0" w:space="0" w:color="auto"/>
        <w:left w:val="none" w:sz="0" w:space="0" w:color="auto"/>
        <w:bottom w:val="none" w:sz="0" w:space="0" w:color="auto"/>
        <w:right w:val="none" w:sz="0" w:space="0" w:color="auto"/>
      </w:divBdr>
    </w:div>
    <w:div w:id="1283540338">
      <w:bodyDiv w:val="1"/>
      <w:marLeft w:val="0"/>
      <w:marRight w:val="0"/>
      <w:marTop w:val="0"/>
      <w:marBottom w:val="0"/>
      <w:divBdr>
        <w:top w:val="none" w:sz="0" w:space="0" w:color="auto"/>
        <w:left w:val="none" w:sz="0" w:space="0" w:color="auto"/>
        <w:bottom w:val="none" w:sz="0" w:space="0" w:color="auto"/>
        <w:right w:val="none" w:sz="0" w:space="0" w:color="auto"/>
      </w:divBdr>
    </w:div>
    <w:div w:id="1287195967">
      <w:bodyDiv w:val="1"/>
      <w:marLeft w:val="0"/>
      <w:marRight w:val="0"/>
      <w:marTop w:val="0"/>
      <w:marBottom w:val="0"/>
      <w:divBdr>
        <w:top w:val="none" w:sz="0" w:space="0" w:color="auto"/>
        <w:left w:val="none" w:sz="0" w:space="0" w:color="auto"/>
        <w:bottom w:val="none" w:sz="0" w:space="0" w:color="auto"/>
        <w:right w:val="none" w:sz="0" w:space="0" w:color="auto"/>
      </w:divBdr>
    </w:div>
    <w:div w:id="1323390380">
      <w:bodyDiv w:val="1"/>
      <w:marLeft w:val="0"/>
      <w:marRight w:val="0"/>
      <w:marTop w:val="0"/>
      <w:marBottom w:val="0"/>
      <w:divBdr>
        <w:top w:val="none" w:sz="0" w:space="0" w:color="auto"/>
        <w:left w:val="none" w:sz="0" w:space="0" w:color="auto"/>
        <w:bottom w:val="none" w:sz="0" w:space="0" w:color="auto"/>
        <w:right w:val="none" w:sz="0" w:space="0" w:color="auto"/>
      </w:divBdr>
      <w:divsChild>
        <w:div w:id="2055539374">
          <w:marLeft w:val="0"/>
          <w:marRight w:val="0"/>
          <w:marTop w:val="0"/>
          <w:marBottom w:val="0"/>
          <w:divBdr>
            <w:top w:val="none" w:sz="0" w:space="0" w:color="auto"/>
            <w:left w:val="none" w:sz="0" w:space="0" w:color="auto"/>
            <w:bottom w:val="none" w:sz="0" w:space="0" w:color="auto"/>
            <w:right w:val="none" w:sz="0" w:space="0" w:color="auto"/>
          </w:divBdr>
        </w:div>
      </w:divsChild>
    </w:div>
    <w:div w:id="1330061148">
      <w:bodyDiv w:val="1"/>
      <w:marLeft w:val="0"/>
      <w:marRight w:val="0"/>
      <w:marTop w:val="0"/>
      <w:marBottom w:val="0"/>
      <w:divBdr>
        <w:top w:val="none" w:sz="0" w:space="0" w:color="auto"/>
        <w:left w:val="none" w:sz="0" w:space="0" w:color="auto"/>
        <w:bottom w:val="none" w:sz="0" w:space="0" w:color="auto"/>
        <w:right w:val="none" w:sz="0" w:space="0" w:color="auto"/>
      </w:divBdr>
    </w:div>
    <w:div w:id="1341666539">
      <w:bodyDiv w:val="1"/>
      <w:marLeft w:val="0"/>
      <w:marRight w:val="0"/>
      <w:marTop w:val="0"/>
      <w:marBottom w:val="0"/>
      <w:divBdr>
        <w:top w:val="none" w:sz="0" w:space="0" w:color="auto"/>
        <w:left w:val="none" w:sz="0" w:space="0" w:color="auto"/>
        <w:bottom w:val="none" w:sz="0" w:space="0" w:color="auto"/>
        <w:right w:val="none" w:sz="0" w:space="0" w:color="auto"/>
      </w:divBdr>
    </w:div>
    <w:div w:id="1365980395">
      <w:bodyDiv w:val="1"/>
      <w:marLeft w:val="0"/>
      <w:marRight w:val="0"/>
      <w:marTop w:val="0"/>
      <w:marBottom w:val="0"/>
      <w:divBdr>
        <w:top w:val="none" w:sz="0" w:space="0" w:color="auto"/>
        <w:left w:val="none" w:sz="0" w:space="0" w:color="auto"/>
        <w:bottom w:val="none" w:sz="0" w:space="0" w:color="auto"/>
        <w:right w:val="none" w:sz="0" w:space="0" w:color="auto"/>
      </w:divBdr>
    </w:div>
    <w:div w:id="1371416813">
      <w:bodyDiv w:val="1"/>
      <w:marLeft w:val="0"/>
      <w:marRight w:val="0"/>
      <w:marTop w:val="0"/>
      <w:marBottom w:val="0"/>
      <w:divBdr>
        <w:top w:val="none" w:sz="0" w:space="0" w:color="auto"/>
        <w:left w:val="none" w:sz="0" w:space="0" w:color="auto"/>
        <w:bottom w:val="none" w:sz="0" w:space="0" w:color="auto"/>
        <w:right w:val="none" w:sz="0" w:space="0" w:color="auto"/>
      </w:divBdr>
    </w:div>
    <w:div w:id="1378049869">
      <w:bodyDiv w:val="1"/>
      <w:marLeft w:val="0"/>
      <w:marRight w:val="0"/>
      <w:marTop w:val="0"/>
      <w:marBottom w:val="0"/>
      <w:divBdr>
        <w:top w:val="none" w:sz="0" w:space="0" w:color="auto"/>
        <w:left w:val="none" w:sz="0" w:space="0" w:color="auto"/>
        <w:bottom w:val="none" w:sz="0" w:space="0" w:color="auto"/>
        <w:right w:val="none" w:sz="0" w:space="0" w:color="auto"/>
      </w:divBdr>
    </w:div>
    <w:div w:id="1394038388">
      <w:bodyDiv w:val="1"/>
      <w:marLeft w:val="0"/>
      <w:marRight w:val="0"/>
      <w:marTop w:val="0"/>
      <w:marBottom w:val="0"/>
      <w:divBdr>
        <w:top w:val="none" w:sz="0" w:space="0" w:color="auto"/>
        <w:left w:val="none" w:sz="0" w:space="0" w:color="auto"/>
        <w:bottom w:val="none" w:sz="0" w:space="0" w:color="auto"/>
        <w:right w:val="none" w:sz="0" w:space="0" w:color="auto"/>
      </w:divBdr>
    </w:div>
    <w:div w:id="1402604701">
      <w:bodyDiv w:val="1"/>
      <w:marLeft w:val="0"/>
      <w:marRight w:val="0"/>
      <w:marTop w:val="0"/>
      <w:marBottom w:val="0"/>
      <w:divBdr>
        <w:top w:val="none" w:sz="0" w:space="0" w:color="auto"/>
        <w:left w:val="none" w:sz="0" w:space="0" w:color="auto"/>
        <w:bottom w:val="none" w:sz="0" w:space="0" w:color="auto"/>
        <w:right w:val="none" w:sz="0" w:space="0" w:color="auto"/>
      </w:divBdr>
    </w:div>
    <w:div w:id="1435981535">
      <w:bodyDiv w:val="1"/>
      <w:marLeft w:val="0"/>
      <w:marRight w:val="0"/>
      <w:marTop w:val="0"/>
      <w:marBottom w:val="0"/>
      <w:divBdr>
        <w:top w:val="none" w:sz="0" w:space="0" w:color="auto"/>
        <w:left w:val="none" w:sz="0" w:space="0" w:color="auto"/>
        <w:bottom w:val="none" w:sz="0" w:space="0" w:color="auto"/>
        <w:right w:val="none" w:sz="0" w:space="0" w:color="auto"/>
      </w:divBdr>
    </w:div>
    <w:div w:id="1436515578">
      <w:bodyDiv w:val="1"/>
      <w:marLeft w:val="0"/>
      <w:marRight w:val="0"/>
      <w:marTop w:val="0"/>
      <w:marBottom w:val="0"/>
      <w:divBdr>
        <w:top w:val="none" w:sz="0" w:space="0" w:color="auto"/>
        <w:left w:val="none" w:sz="0" w:space="0" w:color="auto"/>
        <w:bottom w:val="none" w:sz="0" w:space="0" w:color="auto"/>
        <w:right w:val="none" w:sz="0" w:space="0" w:color="auto"/>
      </w:divBdr>
    </w:div>
    <w:div w:id="1457603432">
      <w:bodyDiv w:val="1"/>
      <w:marLeft w:val="0"/>
      <w:marRight w:val="0"/>
      <w:marTop w:val="0"/>
      <w:marBottom w:val="0"/>
      <w:divBdr>
        <w:top w:val="none" w:sz="0" w:space="0" w:color="auto"/>
        <w:left w:val="none" w:sz="0" w:space="0" w:color="auto"/>
        <w:bottom w:val="none" w:sz="0" w:space="0" w:color="auto"/>
        <w:right w:val="none" w:sz="0" w:space="0" w:color="auto"/>
      </w:divBdr>
    </w:div>
    <w:div w:id="1469055292">
      <w:bodyDiv w:val="1"/>
      <w:marLeft w:val="0"/>
      <w:marRight w:val="0"/>
      <w:marTop w:val="0"/>
      <w:marBottom w:val="0"/>
      <w:divBdr>
        <w:top w:val="none" w:sz="0" w:space="0" w:color="auto"/>
        <w:left w:val="none" w:sz="0" w:space="0" w:color="auto"/>
        <w:bottom w:val="none" w:sz="0" w:space="0" w:color="auto"/>
        <w:right w:val="none" w:sz="0" w:space="0" w:color="auto"/>
      </w:divBdr>
    </w:div>
    <w:div w:id="1478064959">
      <w:bodyDiv w:val="1"/>
      <w:marLeft w:val="0"/>
      <w:marRight w:val="0"/>
      <w:marTop w:val="0"/>
      <w:marBottom w:val="0"/>
      <w:divBdr>
        <w:top w:val="none" w:sz="0" w:space="0" w:color="auto"/>
        <w:left w:val="none" w:sz="0" w:space="0" w:color="auto"/>
        <w:bottom w:val="none" w:sz="0" w:space="0" w:color="auto"/>
        <w:right w:val="none" w:sz="0" w:space="0" w:color="auto"/>
      </w:divBdr>
      <w:divsChild>
        <w:div w:id="316567429">
          <w:marLeft w:val="0"/>
          <w:marRight w:val="0"/>
          <w:marTop w:val="0"/>
          <w:marBottom w:val="0"/>
          <w:divBdr>
            <w:top w:val="none" w:sz="0" w:space="0" w:color="auto"/>
            <w:left w:val="none" w:sz="0" w:space="0" w:color="auto"/>
            <w:bottom w:val="none" w:sz="0" w:space="0" w:color="auto"/>
            <w:right w:val="none" w:sz="0" w:space="0" w:color="auto"/>
          </w:divBdr>
        </w:div>
      </w:divsChild>
    </w:div>
    <w:div w:id="1503663702">
      <w:bodyDiv w:val="1"/>
      <w:marLeft w:val="0"/>
      <w:marRight w:val="0"/>
      <w:marTop w:val="0"/>
      <w:marBottom w:val="0"/>
      <w:divBdr>
        <w:top w:val="none" w:sz="0" w:space="0" w:color="auto"/>
        <w:left w:val="none" w:sz="0" w:space="0" w:color="auto"/>
        <w:bottom w:val="none" w:sz="0" w:space="0" w:color="auto"/>
        <w:right w:val="none" w:sz="0" w:space="0" w:color="auto"/>
      </w:divBdr>
    </w:div>
    <w:div w:id="1530024109">
      <w:bodyDiv w:val="1"/>
      <w:marLeft w:val="0"/>
      <w:marRight w:val="0"/>
      <w:marTop w:val="0"/>
      <w:marBottom w:val="0"/>
      <w:divBdr>
        <w:top w:val="none" w:sz="0" w:space="0" w:color="auto"/>
        <w:left w:val="none" w:sz="0" w:space="0" w:color="auto"/>
        <w:bottom w:val="none" w:sz="0" w:space="0" w:color="auto"/>
        <w:right w:val="none" w:sz="0" w:space="0" w:color="auto"/>
      </w:divBdr>
    </w:div>
    <w:div w:id="1531140607">
      <w:bodyDiv w:val="1"/>
      <w:marLeft w:val="0"/>
      <w:marRight w:val="0"/>
      <w:marTop w:val="0"/>
      <w:marBottom w:val="0"/>
      <w:divBdr>
        <w:top w:val="none" w:sz="0" w:space="0" w:color="auto"/>
        <w:left w:val="none" w:sz="0" w:space="0" w:color="auto"/>
        <w:bottom w:val="none" w:sz="0" w:space="0" w:color="auto"/>
        <w:right w:val="none" w:sz="0" w:space="0" w:color="auto"/>
      </w:divBdr>
    </w:div>
    <w:div w:id="1538354380">
      <w:bodyDiv w:val="1"/>
      <w:marLeft w:val="0"/>
      <w:marRight w:val="0"/>
      <w:marTop w:val="0"/>
      <w:marBottom w:val="0"/>
      <w:divBdr>
        <w:top w:val="none" w:sz="0" w:space="0" w:color="auto"/>
        <w:left w:val="none" w:sz="0" w:space="0" w:color="auto"/>
        <w:bottom w:val="none" w:sz="0" w:space="0" w:color="auto"/>
        <w:right w:val="none" w:sz="0" w:space="0" w:color="auto"/>
      </w:divBdr>
    </w:div>
    <w:div w:id="1544708601">
      <w:bodyDiv w:val="1"/>
      <w:marLeft w:val="0"/>
      <w:marRight w:val="0"/>
      <w:marTop w:val="0"/>
      <w:marBottom w:val="0"/>
      <w:divBdr>
        <w:top w:val="none" w:sz="0" w:space="0" w:color="auto"/>
        <w:left w:val="none" w:sz="0" w:space="0" w:color="auto"/>
        <w:bottom w:val="none" w:sz="0" w:space="0" w:color="auto"/>
        <w:right w:val="none" w:sz="0" w:space="0" w:color="auto"/>
      </w:divBdr>
    </w:div>
    <w:div w:id="1548950410">
      <w:bodyDiv w:val="1"/>
      <w:marLeft w:val="0"/>
      <w:marRight w:val="0"/>
      <w:marTop w:val="0"/>
      <w:marBottom w:val="0"/>
      <w:divBdr>
        <w:top w:val="none" w:sz="0" w:space="0" w:color="auto"/>
        <w:left w:val="none" w:sz="0" w:space="0" w:color="auto"/>
        <w:bottom w:val="none" w:sz="0" w:space="0" w:color="auto"/>
        <w:right w:val="none" w:sz="0" w:space="0" w:color="auto"/>
      </w:divBdr>
    </w:div>
    <w:div w:id="1549687911">
      <w:bodyDiv w:val="1"/>
      <w:marLeft w:val="0"/>
      <w:marRight w:val="0"/>
      <w:marTop w:val="0"/>
      <w:marBottom w:val="0"/>
      <w:divBdr>
        <w:top w:val="none" w:sz="0" w:space="0" w:color="auto"/>
        <w:left w:val="none" w:sz="0" w:space="0" w:color="auto"/>
        <w:bottom w:val="none" w:sz="0" w:space="0" w:color="auto"/>
        <w:right w:val="none" w:sz="0" w:space="0" w:color="auto"/>
      </w:divBdr>
    </w:div>
    <w:div w:id="1549994190">
      <w:bodyDiv w:val="1"/>
      <w:marLeft w:val="0"/>
      <w:marRight w:val="0"/>
      <w:marTop w:val="0"/>
      <w:marBottom w:val="0"/>
      <w:divBdr>
        <w:top w:val="none" w:sz="0" w:space="0" w:color="auto"/>
        <w:left w:val="none" w:sz="0" w:space="0" w:color="auto"/>
        <w:bottom w:val="none" w:sz="0" w:space="0" w:color="auto"/>
        <w:right w:val="none" w:sz="0" w:space="0" w:color="auto"/>
      </w:divBdr>
      <w:divsChild>
        <w:div w:id="1354306173">
          <w:marLeft w:val="0"/>
          <w:marRight w:val="0"/>
          <w:marTop w:val="0"/>
          <w:marBottom w:val="0"/>
          <w:divBdr>
            <w:top w:val="none" w:sz="0" w:space="0" w:color="auto"/>
            <w:left w:val="none" w:sz="0" w:space="0" w:color="auto"/>
            <w:bottom w:val="none" w:sz="0" w:space="0" w:color="auto"/>
            <w:right w:val="none" w:sz="0" w:space="0" w:color="auto"/>
          </w:divBdr>
        </w:div>
      </w:divsChild>
    </w:div>
    <w:div w:id="1581208380">
      <w:bodyDiv w:val="1"/>
      <w:marLeft w:val="0"/>
      <w:marRight w:val="0"/>
      <w:marTop w:val="0"/>
      <w:marBottom w:val="0"/>
      <w:divBdr>
        <w:top w:val="none" w:sz="0" w:space="0" w:color="auto"/>
        <w:left w:val="none" w:sz="0" w:space="0" w:color="auto"/>
        <w:bottom w:val="none" w:sz="0" w:space="0" w:color="auto"/>
        <w:right w:val="none" w:sz="0" w:space="0" w:color="auto"/>
      </w:divBdr>
    </w:div>
    <w:div w:id="1582107814">
      <w:bodyDiv w:val="1"/>
      <w:marLeft w:val="0"/>
      <w:marRight w:val="0"/>
      <w:marTop w:val="0"/>
      <w:marBottom w:val="0"/>
      <w:divBdr>
        <w:top w:val="none" w:sz="0" w:space="0" w:color="auto"/>
        <w:left w:val="none" w:sz="0" w:space="0" w:color="auto"/>
        <w:bottom w:val="none" w:sz="0" w:space="0" w:color="auto"/>
        <w:right w:val="none" w:sz="0" w:space="0" w:color="auto"/>
      </w:divBdr>
      <w:divsChild>
        <w:div w:id="1524244334">
          <w:marLeft w:val="0"/>
          <w:marRight w:val="0"/>
          <w:marTop w:val="0"/>
          <w:marBottom w:val="0"/>
          <w:divBdr>
            <w:top w:val="none" w:sz="0" w:space="0" w:color="auto"/>
            <w:left w:val="none" w:sz="0" w:space="0" w:color="auto"/>
            <w:bottom w:val="none" w:sz="0" w:space="0" w:color="auto"/>
            <w:right w:val="none" w:sz="0" w:space="0" w:color="auto"/>
          </w:divBdr>
        </w:div>
      </w:divsChild>
    </w:div>
    <w:div w:id="1650547885">
      <w:bodyDiv w:val="1"/>
      <w:marLeft w:val="0"/>
      <w:marRight w:val="0"/>
      <w:marTop w:val="0"/>
      <w:marBottom w:val="0"/>
      <w:divBdr>
        <w:top w:val="none" w:sz="0" w:space="0" w:color="auto"/>
        <w:left w:val="none" w:sz="0" w:space="0" w:color="auto"/>
        <w:bottom w:val="none" w:sz="0" w:space="0" w:color="auto"/>
        <w:right w:val="none" w:sz="0" w:space="0" w:color="auto"/>
      </w:divBdr>
    </w:div>
    <w:div w:id="1659655208">
      <w:bodyDiv w:val="1"/>
      <w:marLeft w:val="0"/>
      <w:marRight w:val="0"/>
      <w:marTop w:val="0"/>
      <w:marBottom w:val="0"/>
      <w:divBdr>
        <w:top w:val="none" w:sz="0" w:space="0" w:color="auto"/>
        <w:left w:val="none" w:sz="0" w:space="0" w:color="auto"/>
        <w:bottom w:val="none" w:sz="0" w:space="0" w:color="auto"/>
        <w:right w:val="none" w:sz="0" w:space="0" w:color="auto"/>
      </w:divBdr>
    </w:div>
    <w:div w:id="1677734598">
      <w:bodyDiv w:val="1"/>
      <w:marLeft w:val="0"/>
      <w:marRight w:val="0"/>
      <w:marTop w:val="0"/>
      <w:marBottom w:val="0"/>
      <w:divBdr>
        <w:top w:val="none" w:sz="0" w:space="0" w:color="auto"/>
        <w:left w:val="none" w:sz="0" w:space="0" w:color="auto"/>
        <w:bottom w:val="none" w:sz="0" w:space="0" w:color="auto"/>
        <w:right w:val="none" w:sz="0" w:space="0" w:color="auto"/>
      </w:divBdr>
    </w:div>
    <w:div w:id="1718241544">
      <w:bodyDiv w:val="1"/>
      <w:marLeft w:val="0"/>
      <w:marRight w:val="0"/>
      <w:marTop w:val="0"/>
      <w:marBottom w:val="0"/>
      <w:divBdr>
        <w:top w:val="none" w:sz="0" w:space="0" w:color="auto"/>
        <w:left w:val="none" w:sz="0" w:space="0" w:color="auto"/>
        <w:bottom w:val="none" w:sz="0" w:space="0" w:color="auto"/>
        <w:right w:val="none" w:sz="0" w:space="0" w:color="auto"/>
      </w:divBdr>
    </w:div>
    <w:div w:id="1718771078">
      <w:bodyDiv w:val="1"/>
      <w:marLeft w:val="0"/>
      <w:marRight w:val="0"/>
      <w:marTop w:val="0"/>
      <w:marBottom w:val="0"/>
      <w:divBdr>
        <w:top w:val="none" w:sz="0" w:space="0" w:color="auto"/>
        <w:left w:val="none" w:sz="0" w:space="0" w:color="auto"/>
        <w:bottom w:val="none" w:sz="0" w:space="0" w:color="auto"/>
        <w:right w:val="none" w:sz="0" w:space="0" w:color="auto"/>
      </w:divBdr>
    </w:div>
    <w:div w:id="1721973362">
      <w:bodyDiv w:val="1"/>
      <w:marLeft w:val="0"/>
      <w:marRight w:val="0"/>
      <w:marTop w:val="0"/>
      <w:marBottom w:val="0"/>
      <w:divBdr>
        <w:top w:val="none" w:sz="0" w:space="0" w:color="auto"/>
        <w:left w:val="none" w:sz="0" w:space="0" w:color="auto"/>
        <w:bottom w:val="none" w:sz="0" w:space="0" w:color="auto"/>
        <w:right w:val="none" w:sz="0" w:space="0" w:color="auto"/>
      </w:divBdr>
    </w:div>
    <w:div w:id="1742825284">
      <w:bodyDiv w:val="1"/>
      <w:marLeft w:val="0"/>
      <w:marRight w:val="0"/>
      <w:marTop w:val="0"/>
      <w:marBottom w:val="0"/>
      <w:divBdr>
        <w:top w:val="none" w:sz="0" w:space="0" w:color="auto"/>
        <w:left w:val="none" w:sz="0" w:space="0" w:color="auto"/>
        <w:bottom w:val="none" w:sz="0" w:space="0" w:color="auto"/>
        <w:right w:val="none" w:sz="0" w:space="0" w:color="auto"/>
      </w:divBdr>
      <w:divsChild>
        <w:div w:id="491526809">
          <w:marLeft w:val="0"/>
          <w:marRight w:val="0"/>
          <w:marTop w:val="0"/>
          <w:marBottom w:val="0"/>
          <w:divBdr>
            <w:top w:val="none" w:sz="0" w:space="0" w:color="auto"/>
            <w:left w:val="none" w:sz="0" w:space="0" w:color="auto"/>
            <w:bottom w:val="none" w:sz="0" w:space="0" w:color="auto"/>
            <w:right w:val="none" w:sz="0" w:space="0" w:color="auto"/>
          </w:divBdr>
        </w:div>
      </w:divsChild>
    </w:div>
    <w:div w:id="1743983217">
      <w:bodyDiv w:val="1"/>
      <w:marLeft w:val="0"/>
      <w:marRight w:val="0"/>
      <w:marTop w:val="0"/>
      <w:marBottom w:val="0"/>
      <w:divBdr>
        <w:top w:val="none" w:sz="0" w:space="0" w:color="auto"/>
        <w:left w:val="none" w:sz="0" w:space="0" w:color="auto"/>
        <w:bottom w:val="none" w:sz="0" w:space="0" w:color="auto"/>
        <w:right w:val="none" w:sz="0" w:space="0" w:color="auto"/>
      </w:divBdr>
    </w:div>
    <w:div w:id="1780103990">
      <w:bodyDiv w:val="1"/>
      <w:marLeft w:val="0"/>
      <w:marRight w:val="0"/>
      <w:marTop w:val="0"/>
      <w:marBottom w:val="0"/>
      <w:divBdr>
        <w:top w:val="none" w:sz="0" w:space="0" w:color="auto"/>
        <w:left w:val="none" w:sz="0" w:space="0" w:color="auto"/>
        <w:bottom w:val="none" w:sz="0" w:space="0" w:color="auto"/>
        <w:right w:val="none" w:sz="0" w:space="0" w:color="auto"/>
      </w:divBdr>
    </w:div>
    <w:div w:id="1865635921">
      <w:bodyDiv w:val="1"/>
      <w:marLeft w:val="0"/>
      <w:marRight w:val="0"/>
      <w:marTop w:val="0"/>
      <w:marBottom w:val="0"/>
      <w:divBdr>
        <w:top w:val="none" w:sz="0" w:space="0" w:color="auto"/>
        <w:left w:val="none" w:sz="0" w:space="0" w:color="auto"/>
        <w:bottom w:val="none" w:sz="0" w:space="0" w:color="auto"/>
        <w:right w:val="none" w:sz="0" w:space="0" w:color="auto"/>
      </w:divBdr>
    </w:div>
    <w:div w:id="1895195037">
      <w:bodyDiv w:val="1"/>
      <w:marLeft w:val="0"/>
      <w:marRight w:val="0"/>
      <w:marTop w:val="0"/>
      <w:marBottom w:val="0"/>
      <w:divBdr>
        <w:top w:val="none" w:sz="0" w:space="0" w:color="auto"/>
        <w:left w:val="none" w:sz="0" w:space="0" w:color="auto"/>
        <w:bottom w:val="none" w:sz="0" w:space="0" w:color="auto"/>
        <w:right w:val="none" w:sz="0" w:space="0" w:color="auto"/>
      </w:divBdr>
    </w:div>
    <w:div w:id="1901941980">
      <w:bodyDiv w:val="1"/>
      <w:marLeft w:val="0"/>
      <w:marRight w:val="0"/>
      <w:marTop w:val="0"/>
      <w:marBottom w:val="0"/>
      <w:divBdr>
        <w:top w:val="none" w:sz="0" w:space="0" w:color="auto"/>
        <w:left w:val="none" w:sz="0" w:space="0" w:color="auto"/>
        <w:bottom w:val="none" w:sz="0" w:space="0" w:color="auto"/>
        <w:right w:val="none" w:sz="0" w:space="0" w:color="auto"/>
      </w:divBdr>
    </w:div>
    <w:div w:id="1928072715">
      <w:bodyDiv w:val="1"/>
      <w:marLeft w:val="0"/>
      <w:marRight w:val="0"/>
      <w:marTop w:val="0"/>
      <w:marBottom w:val="0"/>
      <w:divBdr>
        <w:top w:val="none" w:sz="0" w:space="0" w:color="auto"/>
        <w:left w:val="none" w:sz="0" w:space="0" w:color="auto"/>
        <w:bottom w:val="none" w:sz="0" w:space="0" w:color="auto"/>
        <w:right w:val="none" w:sz="0" w:space="0" w:color="auto"/>
      </w:divBdr>
    </w:div>
    <w:div w:id="1949580257">
      <w:bodyDiv w:val="1"/>
      <w:marLeft w:val="0"/>
      <w:marRight w:val="0"/>
      <w:marTop w:val="0"/>
      <w:marBottom w:val="0"/>
      <w:divBdr>
        <w:top w:val="none" w:sz="0" w:space="0" w:color="auto"/>
        <w:left w:val="none" w:sz="0" w:space="0" w:color="auto"/>
        <w:bottom w:val="none" w:sz="0" w:space="0" w:color="auto"/>
        <w:right w:val="none" w:sz="0" w:space="0" w:color="auto"/>
      </w:divBdr>
      <w:divsChild>
        <w:div w:id="1069890070">
          <w:marLeft w:val="0"/>
          <w:marRight w:val="0"/>
          <w:marTop w:val="0"/>
          <w:marBottom w:val="0"/>
          <w:divBdr>
            <w:top w:val="none" w:sz="0" w:space="0" w:color="auto"/>
            <w:left w:val="none" w:sz="0" w:space="0" w:color="auto"/>
            <w:bottom w:val="none" w:sz="0" w:space="0" w:color="auto"/>
            <w:right w:val="none" w:sz="0" w:space="0" w:color="auto"/>
          </w:divBdr>
        </w:div>
      </w:divsChild>
    </w:div>
    <w:div w:id="1977372777">
      <w:bodyDiv w:val="1"/>
      <w:marLeft w:val="0"/>
      <w:marRight w:val="0"/>
      <w:marTop w:val="0"/>
      <w:marBottom w:val="0"/>
      <w:divBdr>
        <w:top w:val="none" w:sz="0" w:space="0" w:color="auto"/>
        <w:left w:val="none" w:sz="0" w:space="0" w:color="auto"/>
        <w:bottom w:val="none" w:sz="0" w:space="0" w:color="auto"/>
        <w:right w:val="none" w:sz="0" w:space="0" w:color="auto"/>
      </w:divBdr>
    </w:div>
    <w:div w:id="1980694613">
      <w:bodyDiv w:val="1"/>
      <w:marLeft w:val="0"/>
      <w:marRight w:val="0"/>
      <w:marTop w:val="0"/>
      <w:marBottom w:val="0"/>
      <w:divBdr>
        <w:top w:val="none" w:sz="0" w:space="0" w:color="auto"/>
        <w:left w:val="none" w:sz="0" w:space="0" w:color="auto"/>
        <w:bottom w:val="none" w:sz="0" w:space="0" w:color="auto"/>
        <w:right w:val="none" w:sz="0" w:space="0" w:color="auto"/>
      </w:divBdr>
    </w:div>
    <w:div w:id="2024163973">
      <w:bodyDiv w:val="1"/>
      <w:marLeft w:val="0"/>
      <w:marRight w:val="0"/>
      <w:marTop w:val="0"/>
      <w:marBottom w:val="0"/>
      <w:divBdr>
        <w:top w:val="none" w:sz="0" w:space="0" w:color="auto"/>
        <w:left w:val="none" w:sz="0" w:space="0" w:color="auto"/>
        <w:bottom w:val="none" w:sz="0" w:space="0" w:color="auto"/>
        <w:right w:val="none" w:sz="0" w:space="0" w:color="auto"/>
      </w:divBdr>
      <w:divsChild>
        <w:div w:id="1989088988">
          <w:marLeft w:val="0"/>
          <w:marRight w:val="0"/>
          <w:marTop w:val="0"/>
          <w:marBottom w:val="0"/>
          <w:divBdr>
            <w:top w:val="none" w:sz="0" w:space="0" w:color="auto"/>
            <w:left w:val="none" w:sz="0" w:space="0" w:color="auto"/>
            <w:bottom w:val="none" w:sz="0" w:space="0" w:color="auto"/>
            <w:right w:val="none" w:sz="0" w:space="0" w:color="auto"/>
          </w:divBdr>
        </w:div>
      </w:divsChild>
    </w:div>
    <w:div w:id="2053115338">
      <w:bodyDiv w:val="1"/>
      <w:marLeft w:val="0"/>
      <w:marRight w:val="0"/>
      <w:marTop w:val="0"/>
      <w:marBottom w:val="0"/>
      <w:divBdr>
        <w:top w:val="none" w:sz="0" w:space="0" w:color="auto"/>
        <w:left w:val="none" w:sz="0" w:space="0" w:color="auto"/>
        <w:bottom w:val="none" w:sz="0" w:space="0" w:color="auto"/>
        <w:right w:val="none" w:sz="0" w:space="0" w:color="auto"/>
      </w:divBdr>
      <w:divsChild>
        <w:div w:id="207189614">
          <w:marLeft w:val="0"/>
          <w:marRight w:val="0"/>
          <w:marTop w:val="0"/>
          <w:marBottom w:val="0"/>
          <w:divBdr>
            <w:top w:val="none" w:sz="0" w:space="0" w:color="auto"/>
            <w:left w:val="none" w:sz="0" w:space="0" w:color="auto"/>
            <w:bottom w:val="none" w:sz="0" w:space="0" w:color="auto"/>
            <w:right w:val="none" w:sz="0" w:space="0" w:color="auto"/>
          </w:divBdr>
        </w:div>
      </w:divsChild>
    </w:div>
    <w:div w:id="2085102479">
      <w:bodyDiv w:val="1"/>
      <w:marLeft w:val="0"/>
      <w:marRight w:val="0"/>
      <w:marTop w:val="0"/>
      <w:marBottom w:val="0"/>
      <w:divBdr>
        <w:top w:val="none" w:sz="0" w:space="0" w:color="auto"/>
        <w:left w:val="none" w:sz="0" w:space="0" w:color="auto"/>
        <w:bottom w:val="none" w:sz="0" w:space="0" w:color="auto"/>
        <w:right w:val="none" w:sz="0" w:space="0" w:color="auto"/>
      </w:divBdr>
    </w:div>
    <w:div w:id="2086536590">
      <w:bodyDiv w:val="1"/>
      <w:marLeft w:val="0"/>
      <w:marRight w:val="0"/>
      <w:marTop w:val="0"/>
      <w:marBottom w:val="0"/>
      <w:divBdr>
        <w:top w:val="none" w:sz="0" w:space="0" w:color="auto"/>
        <w:left w:val="none" w:sz="0" w:space="0" w:color="auto"/>
        <w:bottom w:val="none" w:sz="0" w:space="0" w:color="auto"/>
        <w:right w:val="none" w:sz="0" w:space="0" w:color="auto"/>
      </w:divBdr>
    </w:div>
    <w:div w:id="209624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tandrewsleonardtown.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RevMark@standrewsleonardtown.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urldefense.proofpoint.com/v2/url?u=https-3A__standrewsleonardtown.org_&amp;d=DwMGaQ&amp;c=euGZstcaTDllvimEN8b7jXrwqOf-v5A_CdpgnVfiiMM&amp;r=miYcgJAOrKjIDE0-mJSugHX-Fs1A_zXnwa485_H3qco&amp;m=MJeLyOdU9VoacC7DllNU3FpASiCyFcjeOy22DNoBYiPgtY4T08_VQiRvwuHT1254&amp;s=6_chrnHv-RiwuBloIvIhSMG_AIDSxzgYqIHKemhzVRE&amp;e=" TargetMode="External"/><Relationship Id="rId4" Type="http://schemas.openxmlformats.org/officeDocument/2006/relationships/webSettings" Target="webSettings.xml"/><Relationship Id="rId9" Type="http://schemas.openxmlformats.org/officeDocument/2006/relationships/hyperlink" Target="https://urldefense.proofpoint.com/v2/url?u=https-3A__standrewsleonardtown.org_parish-2Dcalendar&amp;d=DwMGaQ&amp;c=euGZstcaTDllvimEN8b7jXrwqOf-v5A_CdpgnVfiiMM&amp;r=miYcgJAOrKjIDE0-mJSugHX-Fs1A_zXnwa485_H3qco&amp;m=MJeLyOdU9VoacC7DllNU3FpASiCyFcjeOy22DNoBYiPgtY4T08_VQiRvwuHT1254&amp;s=ugBSvm56H64UHW9X8D-yKgwC5KyYSMIbnifbCY4yZro&amp;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C990E-2D7D-431D-B430-43E1ACDB1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16</Pages>
  <Words>3270</Words>
  <Characters>18645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21872</CharactersWithSpaces>
  <SharedDoc>false</SharedDoc>
  <HLinks>
    <vt:vector size="24" baseType="variant">
      <vt:variant>
        <vt:i4>5439510</vt:i4>
      </vt:variant>
      <vt:variant>
        <vt:i4>9</vt:i4>
      </vt:variant>
      <vt:variant>
        <vt:i4>0</vt:i4>
      </vt:variant>
      <vt:variant>
        <vt:i4>5</vt:i4>
      </vt:variant>
      <vt:variant>
        <vt:lpwstr>https://www.edow.org/</vt:lpwstr>
      </vt:variant>
      <vt:variant>
        <vt:lpwstr/>
      </vt:variant>
      <vt:variant>
        <vt:i4>3604496</vt:i4>
      </vt:variant>
      <vt:variant>
        <vt:i4>6</vt:i4>
      </vt:variant>
      <vt:variant>
        <vt:i4>0</vt:i4>
      </vt:variant>
      <vt:variant>
        <vt:i4>5</vt:i4>
      </vt:variant>
      <vt:variant>
        <vt:lpwstr>mailto:parishadmin@standrewsleonardtown.org</vt:lpwstr>
      </vt:variant>
      <vt:variant>
        <vt:lpwstr/>
      </vt:variant>
      <vt:variant>
        <vt:i4>1376380</vt:i4>
      </vt:variant>
      <vt:variant>
        <vt:i4>3</vt:i4>
      </vt:variant>
      <vt:variant>
        <vt:i4>0</vt:i4>
      </vt:variant>
      <vt:variant>
        <vt:i4>5</vt:i4>
      </vt:variant>
      <vt:variant>
        <vt:lpwstr>mailto:amy.consoli@gmail.com</vt:lpwstr>
      </vt:variant>
      <vt:variant>
        <vt:lpwstr/>
      </vt:variant>
      <vt:variant>
        <vt:i4>4980847</vt:i4>
      </vt:variant>
      <vt:variant>
        <vt:i4>0</vt:i4>
      </vt:variant>
      <vt:variant>
        <vt:i4>0</vt:i4>
      </vt:variant>
      <vt:variant>
        <vt:i4>5</vt:i4>
      </vt:variant>
      <vt:variant>
        <vt:lpwstr>mailto:rector@standrewsleonardtown.org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parishadmin standrewsleonardtown.org</cp:lastModifiedBy>
  <cp:revision>30</cp:revision>
  <cp:lastPrinted>2025-04-24T17:02:00Z</cp:lastPrinted>
  <dcterms:created xsi:type="dcterms:W3CDTF">2026-06-22T18:26:00Z</dcterms:created>
  <dcterms:modified xsi:type="dcterms:W3CDTF">2026-08-27T14:32:00Z</dcterms:modified>
</cp:coreProperties>
</file>