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A3E8" w14:textId="77777777" w:rsidR="00573D19" w:rsidRPr="00E92268" w:rsidRDefault="00573D19" w:rsidP="00525E6C">
      <w:pPr>
        <w:jc w:val="center"/>
        <w:rPr>
          <w:rFonts w:ascii="Monotype Corsiva" w:hAnsi="Monotype Corsiva"/>
          <w:b w:val="0"/>
          <w:sz w:val="96"/>
          <w:szCs w:val="96"/>
        </w:rPr>
      </w:pPr>
      <w:r w:rsidRPr="00E92268">
        <w:rPr>
          <w:rFonts w:ascii="Monotype Corsiva" w:hAnsi="Monotype Corsiva"/>
          <w:b w:val="0"/>
          <w:sz w:val="96"/>
          <w:szCs w:val="96"/>
        </w:rPr>
        <w:t>St. Andrew’s</w:t>
      </w:r>
    </w:p>
    <w:p w14:paraId="7A29C395" w14:textId="77777777" w:rsidR="00573D19" w:rsidRPr="00E92268" w:rsidRDefault="00573D19" w:rsidP="00524342">
      <w:pPr>
        <w:jc w:val="center"/>
        <w:rPr>
          <w:rFonts w:ascii="Monotype Corsiva" w:hAnsi="Monotype Corsiva"/>
          <w:b w:val="0"/>
          <w:spacing w:val="70"/>
          <w:sz w:val="96"/>
          <w:szCs w:val="96"/>
        </w:rPr>
      </w:pPr>
      <w:r w:rsidRPr="00E92268">
        <w:rPr>
          <w:rFonts w:ascii="Monotype Corsiva" w:hAnsi="Monotype Corsiva"/>
          <w:b w:val="0"/>
          <w:spacing w:val="70"/>
          <w:sz w:val="96"/>
          <w:szCs w:val="96"/>
        </w:rPr>
        <w:t>Episcopal Church</w:t>
      </w:r>
    </w:p>
    <w:p w14:paraId="3F10F3A1" w14:textId="77777777" w:rsidR="00A54B56" w:rsidRPr="00111DFA" w:rsidRDefault="00A54B56" w:rsidP="00A54B56">
      <w:pPr>
        <w:jc w:val="center"/>
        <w:rPr>
          <w:rFonts w:ascii="Monotype Corsiva" w:hAnsi="Monotype Corsiva"/>
          <w:spacing w:val="70"/>
          <w:sz w:val="40"/>
          <w:szCs w:val="40"/>
        </w:rPr>
      </w:pPr>
    </w:p>
    <w:p w14:paraId="085F3784" w14:textId="7C2172E7" w:rsidR="00A54B56" w:rsidRDefault="00221B1F" w:rsidP="00A54B56">
      <w:pPr>
        <w:jc w:val="center"/>
        <w:rPr>
          <w:rFonts w:ascii="Monotype Corsiva" w:hAnsi="Monotype Corsiva"/>
          <w:spacing w:val="70"/>
          <w:sz w:val="72"/>
          <w:szCs w:val="72"/>
        </w:rPr>
      </w:pPr>
      <w:r>
        <w:rPr>
          <w:noProof/>
        </w:rPr>
        <w:drawing>
          <wp:inline distT="0" distB="0" distL="0" distR="0" wp14:anchorId="0E672255" wp14:editId="51B72C47">
            <wp:extent cx="2842260" cy="4833362"/>
            <wp:effectExtent l="0" t="0" r="0" b="5715"/>
            <wp:docPr id="1244915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2482" cy="4833739"/>
                    </a:xfrm>
                    <a:prstGeom prst="rect">
                      <a:avLst/>
                    </a:prstGeom>
                    <a:noFill/>
                    <a:ln>
                      <a:noFill/>
                    </a:ln>
                  </pic:spPr>
                </pic:pic>
              </a:graphicData>
            </a:graphic>
          </wp:inline>
        </w:drawing>
      </w:r>
    </w:p>
    <w:p w14:paraId="6FCF3EE4" w14:textId="77777777" w:rsidR="00B90A74" w:rsidRDefault="00B90A74" w:rsidP="00524342">
      <w:pPr>
        <w:jc w:val="center"/>
        <w:rPr>
          <w:rFonts w:ascii="Monotype Corsiva" w:hAnsi="Monotype Corsiva"/>
          <w:i/>
          <w:noProof/>
          <w:spacing w:val="70"/>
          <w:sz w:val="48"/>
          <w:szCs w:val="52"/>
        </w:rPr>
      </w:pPr>
    </w:p>
    <w:p w14:paraId="74B24295" w14:textId="43D887F2" w:rsidR="004F2E3F" w:rsidRPr="00643D0B" w:rsidRDefault="00ED2C8D" w:rsidP="004F2E3F">
      <w:pPr>
        <w:jc w:val="center"/>
        <w:rPr>
          <w:rFonts w:ascii="Monotype Corsiva" w:hAnsi="Monotype Corsiva"/>
          <w:noProof/>
          <w:sz w:val="52"/>
          <w:szCs w:val="52"/>
        </w:rPr>
      </w:pPr>
      <w:r>
        <w:rPr>
          <w:rFonts w:ascii="Monotype Corsiva" w:hAnsi="Monotype Corsiva"/>
          <w:noProof/>
          <w:sz w:val="52"/>
          <w:szCs w:val="52"/>
        </w:rPr>
        <w:t>Third</w:t>
      </w:r>
      <w:r w:rsidR="00221B1F">
        <w:rPr>
          <w:rFonts w:ascii="Monotype Corsiva" w:hAnsi="Monotype Corsiva"/>
          <w:noProof/>
          <w:sz w:val="52"/>
          <w:szCs w:val="52"/>
        </w:rPr>
        <w:t xml:space="preserve"> </w:t>
      </w:r>
      <w:r w:rsidR="004F2E3F">
        <w:rPr>
          <w:rFonts w:ascii="Monotype Corsiva" w:hAnsi="Monotype Corsiva"/>
          <w:noProof/>
          <w:sz w:val="52"/>
          <w:szCs w:val="52"/>
        </w:rPr>
        <w:t xml:space="preserve">Sunday </w:t>
      </w:r>
      <w:r w:rsidR="00221B1F">
        <w:rPr>
          <w:rFonts w:ascii="Monotype Corsiva" w:hAnsi="Monotype Corsiva"/>
          <w:noProof/>
          <w:sz w:val="52"/>
          <w:szCs w:val="52"/>
        </w:rPr>
        <w:t>in Lent</w:t>
      </w:r>
    </w:p>
    <w:p w14:paraId="75B14BA1" w14:textId="29CB6137" w:rsidR="004F2E3F" w:rsidRPr="00643D0B" w:rsidRDefault="00BA40C2" w:rsidP="004F2E3F">
      <w:pPr>
        <w:jc w:val="center"/>
        <w:rPr>
          <w:rFonts w:ascii="Monotype Corsiva" w:hAnsi="Monotype Corsiva"/>
          <w:noProof/>
          <w:sz w:val="52"/>
          <w:szCs w:val="52"/>
        </w:rPr>
      </w:pPr>
      <w:r>
        <w:rPr>
          <w:rFonts w:ascii="Monotype Corsiva" w:hAnsi="Monotype Corsiva"/>
          <w:noProof/>
          <w:sz w:val="52"/>
          <w:szCs w:val="52"/>
        </w:rPr>
        <w:t xml:space="preserve">March </w:t>
      </w:r>
      <w:r w:rsidR="00ED2C8D">
        <w:rPr>
          <w:rFonts w:ascii="Monotype Corsiva" w:hAnsi="Monotype Corsiva"/>
          <w:noProof/>
          <w:sz w:val="52"/>
          <w:szCs w:val="52"/>
        </w:rPr>
        <w:t>8</w:t>
      </w:r>
      <w:r w:rsidR="00221B1F">
        <w:rPr>
          <w:rFonts w:ascii="Monotype Corsiva" w:hAnsi="Monotype Corsiva"/>
          <w:noProof/>
          <w:sz w:val="52"/>
          <w:szCs w:val="52"/>
        </w:rPr>
        <w:t>,</w:t>
      </w:r>
      <w:r w:rsidR="004F2E3F" w:rsidRPr="00643D0B">
        <w:rPr>
          <w:rFonts w:ascii="Monotype Corsiva" w:hAnsi="Monotype Corsiva"/>
          <w:noProof/>
          <w:sz w:val="52"/>
          <w:szCs w:val="52"/>
        </w:rPr>
        <w:t xml:space="preserve"> 202</w:t>
      </w:r>
      <w:r w:rsidR="00A9604B">
        <w:rPr>
          <w:rFonts w:ascii="Monotype Corsiva" w:hAnsi="Monotype Corsiva"/>
          <w:noProof/>
          <w:sz w:val="52"/>
          <w:szCs w:val="52"/>
        </w:rPr>
        <w:t>6</w:t>
      </w:r>
    </w:p>
    <w:p w14:paraId="3ACF6E92" w14:textId="6CBCE2ED" w:rsidR="00643D0B" w:rsidRPr="00643D0B" w:rsidRDefault="001F3838" w:rsidP="00643D0B">
      <w:pPr>
        <w:jc w:val="center"/>
        <w:rPr>
          <w:rFonts w:ascii="Monotype Corsiva" w:hAnsi="Monotype Corsiva"/>
          <w:noProof/>
          <w:sz w:val="52"/>
          <w:szCs w:val="52"/>
        </w:rPr>
      </w:pPr>
      <w:r>
        <w:rPr>
          <w:rFonts w:ascii="Monotype Corsiva" w:hAnsi="Monotype Corsiva"/>
          <w:noProof/>
          <w:sz w:val="48"/>
          <w:szCs w:val="48"/>
        </w:rPr>
        <w:t>Holy</w:t>
      </w:r>
      <w:r w:rsidR="00E92268" w:rsidRPr="00605E24">
        <w:rPr>
          <w:rFonts w:ascii="Monotype Corsiva" w:hAnsi="Monotype Corsiva"/>
          <w:noProof/>
          <w:sz w:val="48"/>
          <w:szCs w:val="48"/>
        </w:rPr>
        <w:t xml:space="preserve"> Eucharist </w:t>
      </w:r>
      <w:r w:rsidR="00643D0B" w:rsidRPr="00643D0B">
        <w:rPr>
          <w:rFonts w:ascii="Monotype Corsiva" w:hAnsi="Monotype Corsiva"/>
          <w:noProof/>
          <w:sz w:val="52"/>
          <w:szCs w:val="52"/>
        </w:rPr>
        <w:t xml:space="preserve">~ </w:t>
      </w:r>
      <w:r w:rsidR="00B90A74">
        <w:rPr>
          <w:rFonts w:ascii="Monotype Corsiva" w:hAnsi="Monotype Corsiva"/>
          <w:noProof/>
          <w:sz w:val="52"/>
          <w:szCs w:val="52"/>
        </w:rPr>
        <w:t>10:30</w:t>
      </w:r>
      <w:r w:rsidR="00643D0B" w:rsidRPr="00643D0B">
        <w:rPr>
          <w:rFonts w:ascii="Monotype Corsiva" w:hAnsi="Monotype Corsiva"/>
          <w:noProof/>
          <w:sz w:val="52"/>
          <w:szCs w:val="52"/>
        </w:rPr>
        <w:t>am</w:t>
      </w:r>
    </w:p>
    <w:p w14:paraId="42D19CDF" w14:textId="77777777" w:rsidR="00643D0B" w:rsidRPr="00643D0B" w:rsidRDefault="00643D0B" w:rsidP="00643D0B">
      <w:pPr>
        <w:rPr>
          <w:rFonts w:ascii="Book Antiqua" w:hAnsi="Book Antiqua" w:cs="Arial"/>
          <w:b w:val="0"/>
          <w:color w:val="000000"/>
        </w:rPr>
      </w:pPr>
    </w:p>
    <w:p w14:paraId="7E7BFBF0" w14:textId="77777777" w:rsidR="00643D0B" w:rsidRPr="00643D0B" w:rsidRDefault="00643D0B" w:rsidP="00643D0B">
      <w:pPr>
        <w:rPr>
          <w:rFonts w:ascii="Book Antiqua" w:hAnsi="Book Antiqua" w:cs="Arial"/>
          <w:b w:val="0"/>
          <w:color w:val="000000"/>
        </w:rPr>
      </w:pPr>
    </w:p>
    <w:p w14:paraId="4CD9DDDD" w14:textId="77777777" w:rsidR="001F3838" w:rsidRPr="00360B57" w:rsidRDefault="001F3838" w:rsidP="001F3838">
      <w:pPr>
        <w:jc w:val="center"/>
        <w:rPr>
          <w:rFonts w:ascii="Book Antiqua" w:hAnsi="Book Antiqua" w:cs="Arial"/>
          <w:b w:val="0"/>
          <w:i/>
          <w:iCs/>
          <w:color w:val="000000"/>
        </w:rPr>
      </w:pPr>
      <w:r w:rsidRPr="00360B57">
        <w:rPr>
          <w:rFonts w:ascii="Book Antiqua" w:hAnsi="Book Antiqua" w:cs="Arial"/>
          <w:b w:val="0"/>
          <w:i/>
          <w:iCs/>
          <w:color w:val="000000"/>
        </w:rPr>
        <w:t>"Do not neglect hospitality, for through it some have unknowingly entertained angels."</w:t>
      </w:r>
    </w:p>
    <w:p w14:paraId="18C94C03" w14:textId="2D4DDCF7" w:rsidR="008C3FF0" w:rsidRDefault="001F3838" w:rsidP="008C3FF0">
      <w:pPr>
        <w:jc w:val="center"/>
        <w:rPr>
          <w:rFonts w:ascii="Book Antiqua" w:hAnsi="Book Antiqua"/>
          <w:bCs/>
          <w:smallCaps/>
          <w:sz w:val="36"/>
          <w:szCs w:val="36"/>
        </w:rPr>
      </w:pPr>
      <w:r w:rsidRPr="00360B57">
        <w:rPr>
          <w:rFonts w:ascii="Book Antiqua" w:hAnsi="Book Antiqua" w:cs="Arial"/>
          <w:b w:val="0"/>
          <w:i/>
          <w:iCs/>
          <w:color w:val="000000"/>
        </w:rPr>
        <w:t>(Heb. 13:1). We warmly welcome all who worship with us today. Children are welcome in worship. Please complete a Visitor's Sheet found on the table</w:t>
      </w:r>
      <w:r>
        <w:rPr>
          <w:rFonts w:ascii="Book Antiqua" w:hAnsi="Book Antiqua" w:cs="Arial"/>
          <w:b w:val="0"/>
          <w:i/>
          <w:iCs/>
          <w:color w:val="000000"/>
        </w:rPr>
        <w:t>s</w:t>
      </w:r>
      <w:r w:rsidRPr="00360B57">
        <w:rPr>
          <w:rFonts w:ascii="Book Antiqua" w:hAnsi="Book Antiqua" w:cs="Arial"/>
          <w:b w:val="0"/>
          <w:i/>
          <w:iCs/>
          <w:color w:val="000000"/>
        </w:rPr>
        <w:t xml:space="preserve"> at the back of the church. By completing a sheet, you will receive our newsletter and welcome information.</w:t>
      </w:r>
      <w:r w:rsidR="008C3FF0">
        <w:rPr>
          <w:rFonts w:ascii="Book Antiqua" w:hAnsi="Book Antiqua"/>
          <w:bCs/>
          <w:smallCaps/>
          <w:sz w:val="36"/>
          <w:szCs w:val="36"/>
        </w:rPr>
        <w:br w:type="page"/>
      </w:r>
    </w:p>
    <w:p w14:paraId="2D460E88" w14:textId="77777777" w:rsidR="00432972" w:rsidRDefault="00432972" w:rsidP="00805975">
      <w:pPr>
        <w:jc w:val="center"/>
        <w:rPr>
          <w:rFonts w:ascii="Book Antiqua" w:hAnsi="Book Antiqua"/>
          <w:bCs/>
          <w:smallCaps/>
          <w:sz w:val="36"/>
          <w:szCs w:val="36"/>
        </w:rPr>
      </w:pPr>
    </w:p>
    <w:p w14:paraId="6C97719C" w14:textId="71D432DE" w:rsidR="00573D19" w:rsidRDefault="00573D19" w:rsidP="006A174B">
      <w:pPr>
        <w:jc w:val="center"/>
        <w:rPr>
          <w:rFonts w:ascii="Book Antiqua" w:hAnsi="Book Antiqua"/>
          <w:bCs/>
          <w:smallCaps/>
          <w:sz w:val="36"/>
          <w:szCs w:val="36"/>
        </w:rPr>
      </w:pPr>
      <w:r w:rsidRPr="00024AB4">
        <w:rPr>
          <w:rFonts w:ascii="Book Antiqua" w:hAnsi="Book Antiqua"/>
          <w:bCs/>
          <w:smallCaps/>
          <w:sz w:val="36"/>
          <w:szCs w:val="36"/>
        </w:rPr>
        <w:t>THE WORD OF GOD</w:t>
      </w:r>
    </w:p>
    <w:p w14:paraId="08EE5560" w14:textId="77777777" w:rsidR="008F5908" w:rsidRDefault="008F5908" w:rsidP="006A174B">
      <w:pPr>
        <w:jc w:val="center"/>
        <w:rPr>
          <w:rFonts w:ascii="Book Antiqua" w:hAnsi="Book Antiqua"/>
          <w:bCs/>
          <w:smallCaps/>
          <w:sz w:val="36"/>
          <w:szCs w:val="36"/>
        </w:rPr>
      </w:pPr>
    </w:p>
    <w:p w14:paraId="3A4E0656" w14:textId="77777777" w:rsidR="0057197B" w:rsidRDefault="0057197B" w:rsidP="00D61C8A">
      <w:pPr>
        <w:tabs>
          <w:tab w:val="left" w:pos="180"/>
          <w:tab w:val="left" w:pos="1440"/>
          <w:tab w:val="left" w:pos="2651"/>
        </w:tabs>
        <w:outlineLvl w:val="2"/>
        <w:rPr>
          <w:rFonts w:ascii="Book Antiqua" w:hAnsi="Book Antiqua"/>
          <w:b w:val="0"/>
          <w:bCs/>
          <w:sz w:val="28"/>
          <w:szCs w:val="28"/>
        </w:rPr>
      </w:pPr>
    </w:p>
    <w:p w14:paraId="74C6CFE2" w14:textId="77777777" w:rsidR="003F46CF" w:rsidRPr="00B90A74" w:rsidRDefault="003F46CF" w:rsidP="003F46CF">
      <w:pPr>
        <w:rPr>
          <w:rFonts w:ascii="Book Antiqua" w:hAnsi="Book Antiqua"/>
          <w:b w:val="0"/>
          <w:i/>
          <w:sz w:val="32"/>
          <w:szCs w:val="32"/>
        </w:rPr>
      </w:pPr>
      <w:r w:rsidRPr="00B90A74">
        <w:rPr>
          <w:rFonts w:ascii="Book Antiqua" w:hAnsi="Book Antiqua"/>
          <w:sz w:val="32"/>
          <w:szCs w:val="32"/>
        </w:rPr>
        <w:t xml:space="preserve">Prelude </w:t>
      </w:r>
    </w:p>
    <w:p w14:paraId="0A22144E" w14:textId="77777777" w:rsidR="003F46CF" w:rsidRDefault="003F46CF" w:rsidP="003F46CF">
      <w:pPr>
        <w:rPr>
          <w:rFonts w:ascii="Book Antiqua" w:hAnsi="Book Antiqua"/>
          <w:sz w:val="28"/>
          <w:szCs w:val="28"/>
        </w:rPr>
      </w:pPr>
    </w:p>
    <w:p w14:paraId="4FC7896C" w14:textId="77777777" w:rsidR="00F068D6" w:rsidRPr="00B90A74" w:rsidRDefault="00F068D6" w:rsidP="003F46CF">
      <w:pPr>
        <w:rPr>
          <w:rFonts w:ascii="Book Antiqua" w:hAnsi="Book Antiqua"/>
          <w:sz w:val="28"/>
          <w:szCs w:val="28"/>
        </w:rPr>
      </w:pPr>
    </w:p>
    <w:p w14:paraId="5871A9E9" w14:textId="0B17DC05" w:rsidR="003F46CF" w:rsidRDefault="003F46CF" w:rsidP="003F46CF">
      <w:r w:rsidRPr="00305FBD">
        <w:rPr>
          <w:rFonts w:ascii="Book Antiqua" w:hAnsi="Book Antiqua"/>
          <w:sz w:val="32"/>
          <w:szCs w:val="32"/>
        </w:rPr>
        <w:t xml:space="preserve">Hymn at the Procession     </w:t>
      </w:r>
      <w:r w:rsidRPr="00305FBD">
        <w:rPr>
          <w:rFonts w:ascii="Book Antiqua" w:hAnsi="Book Antiqua"/>
          <w:sz w:val="32"/>
          <w:szCs w:val="32"/>
        </w:rPr>
        <w:tab/>
      </w:r>
      <w:r w:rsidRPr="00305FBD">
        <w:rPr>
          <w:rFonts w:ascii="Book Antiqua" w:hAnsi="Book Antiqua"/>
          <w:sz w:val="32"/>
          <w:szCs w:val="32"/>
        </w:rPr>
        <w:tab/>
        <w:t xml:space="preserve">            </w:t>
      </w:r>
      <w:r w:rsidR="00305FBD" w:rsidRPr="00305FBD">
        <w:rPr>
          <w:rFonts w:ascii="Book Antiqua" w:hAnsi="Book Antiqua"/>
          <w:sz w:val="32"/>
          <w:szCs w:val="32"/>
        </w:rPr>
        <w:t>620</w:t>
      </w:r>
      <w:r w:rsidRPr="00305FBD">
        <w:rPr>
          <w:rFonts w:ascii="Book Antiqua" w:hAnsi="Book Antiqua"/>
          <w:sz w:val="32"/>
          <w:szCs w:val="32"/>
        </w:rPr>
        <w:t xml:space="preserve">   </w:t>
      </w:r>
      <w:r w:rsidR="00305FBD" w:rsidRPr="00305FBD">
        <w:rPr>
          <w:rFonts w:ascii="Book Antiqua" w:hAnsi="Book Antiqua"/>
          <w:sz w:val="32"/>
          <w:szCs w:val="32"/>
        </w:rPr>
        <w:t xml:space="preserve">        </w:t>
      </w:r>
      <w:r w:rsidRPr="00305FBD">
        <w:rPr>
          <w:rFonts w:ascii="Book Antiqua" w:hAnsi="Book Antiqua"/>
          <w:sz w:val="32"/>
          <w:szCs w:val="32"/>
        </w:rPr>
        <w:t xml:space="preserve"> </w:t>
      </w:r>
      <w:r w:rsidR="00305FBD" w:rsidRPr="00305FBD">
        <w:rPr>
          <w:rFonts w:ascii="Book Antiqua" w:hAnsi="Book Antiqua"/>
          <w:i/>
          <w:iCs/>
          <w:sz w:val="28"/>
          <w:szCs w:val="28"/>
        </w:rPr>
        <w:t>Jerusalem, my happy home</w:t>
      </w:r>
    </w:p>
    <w:p w14:paraId="12B89F7F" w14:textId="77777777" w:rsidR="00F068D6" w:rsidRDefault="00F068D6" w:rsidP="00F068D6">
      <w:pPr>
        <w:jc w:val="both"/>
        <w:rPr>
          <w:rFonts w:ascii="Book Antiqua" w:hAnsi="Book Antiqua"/>
          <w:b w:val="0"/>
          <w:bCs/>
          <w:i/>
          <w:iCs/>
          <w:sz w:val="28"/>
          <w:szCs w:val="28"/>
        </w:rPr>
      </w:pPr>
    </w:p>
    <w:p w14:paraId="1B90249E" w14:textId="70DE142B" w:rsidR="003F46CF" w:rsidRPr="008A173D" w:rsidRDefault="003F46CF" w:rsidP="00F068D6">
      <w:pPr>
        <w:rPr>
          <w:rFonts w:ascii="Book Antiqua" w:hAnsi="Book Antiqua"/>
          <w:b w:val="0"/>
          <w:bCs/>
          <w:i/>
          <w:iCs/>
          <w:sz w:val="28"/>
          <w:szCs w:val="28"/>
        </w:rPr>
      </w:pPr>
      <w:r>
        <w:rPr>
          <w:rFonts w:ascii="Book Antiqua" w:hAnsi="Book Antiqua"/>
          <w:b w:val="0"/>
          <w:bCs/>
          <w:i/>
          <w:iCs/>
          <w:sz w:val="28"/>
          <w:szCs w:val="28"/>
        </w:rPr>
        <w:t xml:space="preserve">                                             </w:t>
      </w:r>
    </w:p>
    <w:p w14:paraId="03D97421" w14:textId="166058A1" w:rsidR="003F46CF" w:rsidRPr="00BB3C20" w:rsidRDefault="00120377" w:rsidP="003F46CF">
      <w:pPr>
        <w:rPr>
          <w:rFonts w:ascii="Book Antiqua" w:hAnsi="Book Antiqua"/>
          <w:b w:val="0"/>
          <w:sz w:val="32"/>
          <w:szCs w:val="32"/>
        </w:rPr>
      </w:pPr>
      <w:r>
        <w:rPr>
          <w:rFonts w:ascii="Book Antiqua" w:hAnsi="Book Antiqua"/>
          <w:sz w:val="32"/>
          <w:szCs w:val="32"/>
        </w:rPr>
        <w:t>Lenten</w:t>
      </w:r>
      <w:r w:rsidR="003F46CF" w:rsidRPr="00BB3C20">
        <w:rPr>
          <w:rFonts w:ascii="Book Antiqua" w:hAnsi="Book Antiqua"/>
          <w:sz w:val="32"/>
          <w:szCs w:val="32"/>
        </w:rPr>
        <w:t xml:space="preserve"> Acclamation                                                                      </w:t>
      </w:r>
      <w:r w:rsidR="003F46CF">
        <w:rPr>
          <w:rFonts w:ascii="Book Antiqua" w:hAnsi="Book Antiqua"/>
          <w:sz w:val="32"/>
          <w:szCs w:val="32"/>
        </w:rPr>
        <w:t xml:space="preserve">         </w:t>
      </w:r>
    </w:p>
    <w:p w14:paraId="15205412" w14:textId="65F08499" w:rsidR="00120377" w:rsidRDefault="00120377" w:rsidP="003F46CF">
      <w:pPr>
        <w:pStyle w:val="Heading3"/>
        <w:spacing w:before="0" w:beforeAutospacing="0" w:after="0" w:afterAutospacing="0"/>
        <w:rPr>
          <w:rStyle w:val="hgkelc"/>
          <w:rFonts w:ascii="Book Antiqua" w:hAnsi="Book Antiqua"/>
          <w:b w:val="0"/>
          <w:sz w:val="28"/>
          <w:szCs w:val="28"/>
          <w:lang w:val="en"/>
        </w:rPr>
      </w:pPr>
      <w:r w:rsidRPr="00120377">
        <w:rPr>
          <w:rStyle w:val="hgkelc"/>
          <w:rFonts w:ascii="Book Antiqua" w:hAnsi="Book Antiqua"/>
          <w:b w:val="0"/>
          <w:i/>
          <w:iCs/>
          <w:sz w:val="28"/>
          <w:szCs w:val="28"/>
          <w:lang w:val="en"/>
        </w:rPr>
        <w:t>Celebrant</w:t>
      </w:r>
      <w:r>
        <w:rPr>
          <w:rStyle w:val="hgkelc"/>
          <w:rFonts w:ascii="Book Antiqua" w:hAnsi="Book Antiqua"/>
          <w:b w:val="0"/>
          <w:sz w:val="28"/>
          <w:szCs w:val="28"/>
          <w:lang w:val="en"/>
        </w:rPr>
        <w:t xml:space="preserve">     Bless the Lord who forgives all our sins.</w:t>
      </w:r>
    </w:p>
    <w:p w14:paraId="006061F4" w14:textId="4E0F4073" w:rsidR="003F46CF" w:rsidRPr="00120377" w:rsidRDefault="00120377" w:rsidP="003F46CF">
      <w:pPr>
        <w:pStyle w:val="Heading3"/>
        <w:spacing w:before="0" w:beforeAutospacing="0" w:after="0" w:afterAutospacing="0"/>
        <w:rPr>
          <w:rStyle w:val="hgkelc"/>
          <w:rFonts w:ascii="Book Antiqua" w:hAnsi="Book Antiqua"/>
          <w:bCs w:val="0"/>
          <w:sz w:val="28"/>
          <w:szCs w:val="28"/>
          <w:lang w:val="en"/>
        </w:rPr>
      </w:pPr>
      <w:r w:rsidRPr="00F068D6">
        <w:rPr>
          <w:rStyle w:val="hgkelc"/>
          <w:rFonts w:ascii="Book Antiqua" w:hAnsi="Book Antiqua"/>
          <w:bCs w:val="0"/>
          <w:i/>
          <w:iCs/>
          <w:sz w:val="28"/>
          <w:szCs w:val="28"/>
          <w:lang w:val="en"/>
        </w:rPr>
        <w:t>People</w:t>
      </w:r>
      <w:r>
        <w:rPr>
          <w:rStyle w:val="hgkelc"/>
          <w:rFonts w:ascii="Book Antiqua" w:hAnsi="Book Antiqua"/>
          <w:b w:val="0"/>
          <w:sz w:val="28"/>
          <w:szCs w:val="28"/>
          <w:lang w:val="en"/>
        </w:rPr>
        <w:tab/>
      </w:r>
      <w:r w:rsidRPr="00120377">
        <w:rPr>
          <w:rStyle w:val="hgkelc"/>
          <w:rFonts w:ascii="Book Antiqua" w:hAnsi="Book Antiqua"/>
          <w:bCs w:val="0"/>
          <w:sz w:val="28"/>
          <w:szCs w:val="28"/>
          <w:lang w:val="en"/>
        </w:rPr>
        <w:t>His mercy endures forever.</w:t>
      </w:r>
    </w:p>
    <w:p w14:paraId="1EDFA0E2" w14:textId="77777777" w:rsidR="00120377" w:rsidRDefault="00120377" w:rsidP="003F46CF">
      <w:pPr>
        <w:pStyle w:val="Heading3"/>
        <w:spacing w:before="0" w:beforeAutospacing="0" w:after="0" w:afterAutospacing="0"/>
        <w:rPr>
          <w:rFonts w:ascii="Book Antiqua" w:hAnsi="Book Antiqua"/>
          <w:sz w:val="28"/>
          <w:szCs w:val="28"/>
        </w:rPr>
      </w:pPr>
    </w:p>
    <w:p w14:paraId="7761DC2A" w14:textId="77777777" w:rsidR="00C4058E" w:rsidRDefault="00C4058E" w:rsidP="003F46CF">
      <w:pPr>
        <w:pStyle w:val="Heading3"/>
        <w:spacing w:before="0" w:beforeAutospacing="0" w:after="0" w:afterAutospacing="0"/>
        <w:rPr>
          <w:rFonts w:ascii="Book Antiqua" w:hAnsi="Book Antiqua"/>
          <w:sz w:val="28"/>
          <w:szCs w:val="28"/>
        </w:rPr>
      </w:pPr>
    </w:p>
    <w:p w14:paraId="2A04031B" w14:textId="6FA9B575" w:rsidR="00C4058E" w:rsidRPr="00305FBD" w:rsidRDefault="00C4058E" w:rsidP="00C4058E">
      <w:pPr>
        <w:rPr>
          <w:rFonts w:ascii="Book Antiqua" w:hAnsi="Book Antiqua"/>
          <w:b w:val="0"/>
          <w:sz w:val="32"/>
          <w:szCs w:val="32"/>
        </w:rPr>
      </w:pPr>
      <w:r w:rsidRPr="00305FBD">
        <w:rPr>
          <w:rFonts w:ascii="Book Antiqua" w:hAnsi="Book Antiqua"/>
          <w:sz w:val="32"/>
          <w:szCs w:val="32"/>
        </w:rPr>
        <w:t xml:space="preserve">The Collect for Purity                                                    </w:t>
      </w:r>
      <w:r w:rsidR="00305FBD">
        <w:rPr>
          <w:rFonts w:ascii="Book Antiqua" w:hAnsi="Book Antiqua"/>
          <w:sz w:val="32"/>
          <w:szCs w:val="32"/>
        </w:rPr>
        <w:t xml:space="preserve"> </w:t>
      </w:r>
      <w:r w:rsidRPr="00305FBD">
        <w:rPr>
          <w:rFonts w:ascii="Book Antiqua" w:hAnsi="Book Antiqua"/>
          <w:sz w:val="32"/>
          <w:szCs w:val="32"/>
        </w:rPr>
        <w:t xml:space="preserve">      </w:t>
      </w:r>
      <w:r w:rsidR="007B6A34" w:rsidRPr="00305FBD">
        <w:rPr>
          <w:rFonts w:ascii="Book Antiqua" w:hAnsi="Book Antiqua"/>
          <w:sz w:val="32"/>
          <w:szCs w:val="32"/>
        </w:rPr>
        <w:t xml:space="preserve">              </w:t>
      </w:r>
      <w:r w:rsidRPr="00305FBD">
        <w:rPr>
          <w:rFonts w:ascii="Book Antiqua" w:hAnsi="Book Antiqua"/>
          <w:sz w:val="32"/>
          <w:szCs w:val="32"/>
        </w:rPr>
        <w:t xml:space="preserve">  BCP p. 355</w:t>
      </w:r>
    </w:p>
    <w:p w14:paraId="76F7DAA1" w14:textId="77777777" w:rsidR="00C4058E" w:rsidRPr="00C4058E" w:rsidRDefault="00C4058E" w:rsidP="00C4058E">
      <w:pPr>
        <w:rPr>
          <w:rFonts w:ascii="Book Antiqua" w:hAnsi="Book Antiqua"/>
          <w:b w:val="0"/>
          <w:bCs/>
          <w:i/>
          <w:iCs/>
          <w:sz w:val="28"/>
          <w:szCs w:val="28"/>
          <w:lang w:val="en"/>
        </w:rPr>
      </w:pPr>
      <w:r w:rsidRPr="00C4058E">
        <w:rPr>
          <w:rFonts w:ascii="Book Antiqua" w:hAnsi="Book Antiqua"/>
          <w:b w:val="0"/>
          <w:bCs/>
          <w:sz w:val="28"/>
          <w:szCs w:val="28"/>
          <w:lang w:val="en"/>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C4058E">
        <w:rPr>
          <w:rFonts w:ascii="Book Antiqua" w:hAnsi="Book Antiqua"/>
          <w:sz w:val="28"/>
          <w:szCs w:val="28"/>
          <w:lang w:val="en"/>
        </w:rPr>
        <w:t>Amen.</w:t>
      </w:r>
    </w:p>
    <w:p w14:paraId="2495FEF4" w14:textId="77777777" w:rsidR="003F46CF" w:rsidRPr="00F068D6" w:rsidRDefault="003F46CF" w:rsidP="003F46CF">
      <w:pPr>
        <w:rPr>
          <w:rFonts w:ascii="Book Antiqua" w:hAnsi="Book Antiqua"/>
          <w:b w:val="0"/>
          <w:sz w:val="28"/>
          <w:szCs w:val="28"/>
        </w:rPr>
      </w:pPr>
    </w:p>
    <w:p w14:paraId="723A4133" w14:textId="77777777" w:rsidR="00F068D6" w:rsidRPr="00F068D6" w:rsidRDefault="00F068D6" w:rsidP="003F46CF">
      <w:pPr>
        <w:rPr>
          <w:rFonts w:ascii="Book Antiqua" w:hAnsi="Book Antiqua"/>
          <w:b w:val="0"/>
          <w:sz w:val="28"/>
          <w:szCs w:val="28"/>
        </w:rPr>
      </w:pPr>
    </w:p>
    <w:p w14:paraId="2962ADBF" w14:textId="40213A2C" w:rsidR="003F46CF" w:rsidRPr="00B26D39" w:rsidRDefault="003F46CF" w:rsidP="003F46CF">
      <w:pPr>
        <w:tabs>
          <w:tab w:val="left" w:pos="180"/>
        </w:tabs>
        <w:rPr>
          <w:rFonts w:ascii="Book Antiqua" w:hAnsi="Book Antiqua"/>
          <w:sz w:val="32"/>
          <w:szCs w:val="32"/>
        </w:rPr>
      </w:pPr>
      <w:r>
        <w:rPr>
          <w:rFonts w:ascii="Book Antiqua" w:hAnsi="Book Antiqua"/>
          <w:sz w:val="32"/>
          <w:szCs w:val="32"/>
        </w:rPr>
        <w:t>Kyrie</w:t>
      </w:r>
      <w:r w:rsidRPr="00B26D39">
        <w:rPr>
          <w:rFonts w:ascii="Book Antiqua" w:hAnsi="Book Antiqua"/>
          <w:sz w:val="32"/>
          <w:szCs w:val="32"/>
        </w:rPr>
        <w:t xml:space="preserve">    </w:t>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t xml:space="preserve">   </w:t>
      </w:r>
      <w:r w:rsidRPr="00B26D39">
        <w:rPr>
          <w:rFonts w:ascii="Book Antiqua" w:hAnsi="Book Antiqua"/>
          <w:i/>
          <w:sz w:val="32"/>
          <w:szCs w:val="32"/>
        </w:rPr>
        <w:t>Hymnal S</w:t>
      </w:r>
      <w:r w:rsidR="00C4058E">
        <w:rPr>
          <w:rFonts w:ascii="Book Antiqua" w:hAnsi="Book Antiqua"/>
          <w:i/>
          <w:sz w:val="32"/>
          <w:szCs w:val="32"/>
        </w:rPr>
        <w:t>-</w:t>
      </w:r>
      <w:r>
        <w:rPr>
          <w:rFonts w:ascii="Book Antiqua" w:hAnsi="Book Antiqua"/>
          <w:i/>
          <w:sz w:val="32"/>
          <w:szCs w:val="32"/>
        </w:rPr>
        <w:t>91</w:t>
      </w:r>
      <w:r w:rsidRPr="00B26D39">
        <w:rPr>
          <w:rFonts w:ascii="Book Antiqua" w:hAnsi="Book Antiqua"/>
          <w:sz w:val="32"/>
          <w:szCs w:val="32"/>
        </w:rPr>
        <w:t xml:space="preserve">                                                                         </w:t>
      </w:r>
    </w:p>
    <w:p w14:paraId="3075CECE" w14:textId="48B2FE3D" w:rsidR="00F068D6" w:rsidRDefault="003F46CF" w:rsidP="003F46CF">
      <w:pPr>
        <w:pStyle w:val="Heading3"/>
        <w:spacing w:before="0" w:beforeAutospacing="0" w:after="0" w:afterAutospacing="0"/>
        <w:rPr>
          <w:rFonts w:ascii="Book Antiqua" w:hAnsi="Book Antiqua"/>
          <w:b w:val="0"/>
          <w:i/>
          <w:sz w:val="28"/>
          <w:szCs w:val="28"/>
        </w:rPr>
      </w:pPr>
      <w:r>
        <w:rPr>
          <w:rFonts w:ascii="Book Antiqua" w:hAnsi="Book Antiqua"/>
          <w:b w:val="0"/>
          <w:i/>
          <w:sz w:val="28"/>
          <w:szCs w:val="28"/>
        </w:rPr>
        <w:t xml:space="preserve"> </w:t>
      </w:r>
    </w:p>
    <w:p w14:paraId="6A2BE227" w14:textId="77777777" w:rsidR="00C4058E" w:rsidRPr="00F068D6" w:rsidRDefault="00C4058E" w:rsidP="003F46CF">
      <w:pPr>
        <w:pStyle w:val="Heading3"/>
        <w:spacing w:before="0" w:beforeAutospacing="0" w:after="0" w:afterAutospacing="0"/>
        <w:rPr>
          <w:rFonts w:ascii="Book Antiqua" w:hAnsi="Book Antiqua"/>
          <w:b w:val="0"/>
          <w:sz w:val="28"/>
          <w:szCs w:val="28"/>
        </w:rPr>
      </w:pPr>
    </w:p>
    <w:p w14:paraId="1F9D1FDC" w14:textId="77777777" w:rsidR="00B26D39" w:rsidRDefault="00573D19" w:rsidP="009E32EF">
      <w:pPr>
        <w:pStyle w:val="Heading3"/>
        <w:spacing w:before="0" w:beforeAutospacing="0" w:after="0" w:afterAutospacing="0"/>
        <w:rPr>
          <w:rFonts w:ascii="Book Antiqua" w:hAnsi="Book Antiqua"/>
          <w:b w:val="0"/>
          <w:sz w:val="28"/>
          <w:szCs w:val="28"/>
        </w:rPr>
      </w:pPr>
      <w:r>
        <w:rPr>
          <w:rFonts w:ascii="Book Antiqua" w:hAnsi="Book Antiqua"/>
          <w:sz w:val="32"/>
          <w:szCs w:val="32"/>
        </w:rPr>
        <w:t>Collect of t</w:t>
      </w:r>
      <w:r w:rsidRPr="00777A14">
        <w:rPr>
          <w:rFonts w:ascii="Book Antiqua" w:hAnsi="Book Antiqua"/>
          <w:sz w:val="32"/>
          <w:szCs w:val="32"/>
        </w:rPr>
        <w:t xml:space="preserve">he </w:t>
      </w:r>
      <w:r w:rsidR="004E23B5">
        <w:rPr>
          <w:rFonts w:ascii="Book Antiqua" w:hAnsi="Book Antiqua"/>
          <w:sz w:val="32"/>
          <w:szCs w:val="32"/>
        </w:rPr>
        <w:t>Day</w:t>
      </w:r>
    </w:p>
    <w:p w14:paraId="1F356517" w14:textId="09C414E2" w:rsidR="00B26D39" w:rsidRPr="00B26D39" w:rsidRDefault="00B26D39" w:rsidP="00B26D39">
      <w:pPr>
        <w:tabs>
          <w:tab w:val="left" w:pos="180"/>
        </w:tabs>
        <w:rPr>
          <w:rFonts w:ascii="Book Antiqua" w:hAnsi="Book Antiqua"/>
          <w:smallCaps/>
          <w:sz w:val="28"/>
          <w:szCs w:val="28"/>
        </w:rPr>
      </w:pPr>
      <w:r w:rsidRPr="00B26D39">
        <w:rPr>
          <w:rFonts w:ascii="Book Antiqua" w:hAnsi="Book Antiqua"/>
          <w:b w:val="0"/>
          <w:i/>
          <w:sz w:val="28"/>
          <w:szCs w:val="28"/>
        </w:rPr>
        <w:t>Celebrant</w:t>
      </w:r>
      <w:r w:rsidRPr="00B26D39">
        <w:rPr>
          <w:rFonts w:ascii="Book Antiqua" w:hAnsi="Book Antiqua"/>
          <w:b w:val="0"/>
          <w:sz w:val="28"/>
          <w:szCs w:val="28"/>
        </w:rPr>
        <w:tab/>
        <w:t xml:space="preserve"> The Lord be with you.</w:t>
      </w:r>
    </w:p>
    <w:p w14:paraId="5E73ED29" w14:textId="77777777" w:rsidR="00B26D39" w:rsidRPr="00B26D39" w:rsidRDefault="00B26D39" w:rsidP="00B26D39">
      <w:pPr>
        <w:tabs>
          <w:tab w:val="left" w:pos="180"/>
        </w:tabs>
        <w:rPr>
          <w:rFonts w:ascii="Book Antiqua" w:hAnsi="Book Antiqua"/>
          <w:sz w:val="28"/>
          <w:szCs w:val="28"/>
        </w:rPr>
      </w:pPr>
      <w:r w:rsidRPr="00F068D6">
        <w:rPr>
          <w:rFonts w:ascii="Book Antiqua" w:hAnsi="Book Antiqua"/>
          <w:bCs/>
          <w:i/>
          <w:sz w:val="28"/>
          <w:szCs w:val="28"/>
        </w:rPr>
        <w:t>People</w:t>
      </w:r>
      <w:r w:rsidRPr="00B26D39">
        <w:rPr>
          <w:rFonts w:ascii="Book Antiqua" w:hAnsi="Book Antiqua"/>
          <w:b w:val="0"/>
          <w:sz w:val="28"/>
          <w:szCs w:val="28"/>
        </w:rPr>
        <w:tab/>
        <w:t xml:space="preserve"> </w:t>
      </w:r>
      <w:r w:rsidRPr="00B26D39">
        <w:rPr>
          <w:rFonts w:ascii="Book Antiqua" w:hAnsi="Book Antiqua"/>
          <w:sz w:val="28"/>
          <w:szCs w:val="28"/>
        </w:rPr>
        <w:t>And also with you.</w:t>
      </w:r>
    </w:p>
    <w:p w14:paraId="0A87FDFF" w14:textId="59C65873" w:rsidR="00221B1F" w:rsidRDefault="00221B1F" w:rsidP="00221B1F">
      <w:pPr>
        <w:rPr>
          <w:rFonts w:ascii="Book Antiqua" w:hAnsi="Book Antiqua"/>
          <w:i/>
          <w:sz w:val="28"/>
          <w:szCs w:val="28"/>
        </w:rPr>
      </w:pPr>
      <w:bookmarkStart w:id="0" w:name="_Hlk168132950"/>
      <w:r w:rsidRPr="00360B57">
        <w:rPr>
          <w:rFonts w:ascii="Book Antiqua" w:hAnsi="Book Antiqua"/>
          <w:b w:val="0"/>
          <w:bCs/>
          <w:i/>
          <w:sz w:val="28"/>
          <w:szCs w:val="28"/>
        </w:rPr>
        <w:t>Celebrant</w:t>
      </w:r>
      <w:r>
        <w:rPr>
          <w:rFonts w:ascii="Book Antiqua" w:hAnsi="Book Antiqua"/>
          <w:b w:val="0"/>
          <w:bCs/>
          <w:i/>
          <w:sz w:val="28"/>
          <w:szCs w:val="28"/>
        </w:rPr>
        <w:tab/>
      </w:r>
      <w:r w:rsidRPr="004736A2">
        <w:rPr>
          <w:rFonts w:ascii="Book Antiqua" w:hAnsi="Book Antiqua"/>
          <w:b w:val="0"/>
          <w:bCs/>
          <w:iCs/>
          <w:sz w:val="28"/>
          <w:szCs w:val="28"/>
        </w:rPr>
        <w:t xml:space="preserve"> Let us pray</w:t>
      </w:r>
      <w:r>
        <w:rPr>
          <w:rFonts w:ascii="Book Antiqua" w:hAnsi="Book Antiqua"/>
          <w:b w:val="0"/>
          <w:bCs/>
          <w:iCs/>
          <w:sz w:val="28"/>
          <w:szCs w:val="28"/>
        </w:rPr>
        <w:t>.</w:t>
      </w:r>
    </w:p>
    <w:p w14:paraId="1E27E699" w14:textId="77777777" w:rsidR="00221B1F" w:rsidRDefault="00221B1F" w:rsidP="00221B1F">
      <w:pPr>
        <w:rPr>
          <w:rFonts w:ascii="Book Antiqua" w:hAnsi="Book Antiqua"/>
          <w:i/>
          <w:sz w:val="28"/>
          <w:szCs w:val="28"/>
        </w:rPr>
      </w:pPr>
    </w:p>
    <w:p w14:paraId="30C446AE" w14:textId="3AE99273" w:rsidR="00BA40C2" w:rsidRPr="007D56E2" w:rsidRDefault="00D747FA" w:rsidP="00221B1F">
      <w:pPr>
        <w:pStyle w:val="collecttext"/>
        <w:spacing w:before="0" w:after="0" w:afterAutospacing="0"/>
        <w:rPr>
          <w:rFonts w:ascii="Book Antiqua" w:hAnsi="Book Antiqua"/>
        </w:rPr>
      </w:pPr>
      <w:bookmarkStart w:id="1" w:name="FIRST"/>
      <w:bookmarkEnd w:id="1"/>
      <w:r w:rsidRPr="00D747FA">
        <w:rPr>
          <w:rStyle w:val="initcap"/>
          <w:rFonts w:ascii="Book Antiqua" w:hAnsi="Book Antiqua"/>
          <w:sz w:val="28"/>
          <w:szCs w:val="28"/>
        </w:rPr>
        <w:t>A</w:t>
      </w:r>
      <w:r w:rsidRPr="00D747FA">
        <w:rPr>
          <w:rFonts w:ascii="Book Antiqua" w:hAnsi="Book Antiqua"/>
          <w:sz w:val="28"/>
          <w:szCs w:val="28"/>
        </w:rPr>
        <w:t>lmighty God, you know that we have no power in ourselves to help ourselves: Keep us both outwardly in our bodies and inwardly in our souls, that we may be defended from all adversities which may happen to the body, and from all evil thoughts which may assault and hurt the soul; through Jesus Christ our Lord, who lives and reigns with you and the Holy Spirit, one God, for ever and ever</w:t>
      </w:r>
      <w:r>
        <w:t xml:space="preserve">. </w:t>
      </w:r>
      <w:r w:rsidR="00BA40C2" w:rsidRPr="00F068D6">
        <w:rPr>
          <w:rFonts w:ascii="Book Antiqua" w:hAnsi="Book Antiqua"/>
          <w:b/>
          <w:bCs/>
          <w:sz w:val="28"/>
          <w:szCs w:val="28"/>
        </w:rPr>
        <w:t>Amen.</w:t>
      </w:r>
    </w:p>
    <w:bookmarkEnd w:id="0"/>
    <w:p w14:paraId="2766AD77" w14:textId="77777777" w:rsidR="003D7BC1" w:rsidRDefault="003D7BC1" w:rsidP="003D7BC1">
      <w:pPr>
        <w:pStyle w:val="Heading3"/>
        <w:spacing w:before="0" w:beforeAutospacing="0" w:after="0" w:afterAutospacing="0" w:line="240" w:lineRule="atLeast"/>
        <w:rPr>
          <w:rFonts w:ascii="Book Antiqua" w:hAnsi="Book Antiqua"/>
          <w:sz w:val="28"/>
          <w:szCs w:val="28"/>
        </w:rPr>
      </w:pPr>
    </w:p>
    <w:p w14:paraId="2E2CBD30" w14:textId="77777777" w:rsidR="00F068D6" w:rsidRPr="00196E85" w:rsidRDefault="00F068D6" w:rsidP="003D7BC1">
      <w:pPr>
        <w:pStyle w:val="Heading3"/>
        <w:spacing w:before="0" w:beforeAutospacing="0" w:after="0" w:afterAutospacing="0" w:line="240" w:lineRule="atLeast"/>
        <w:rPr>
          <w:rFonts w:ascii="Book Antiqua" w:hAnsi="Book Antiqua"/>
          <w:sz w:val="28"/>
          <w:szCs w:val="28"/>
        </w:rPr>
      </w:pPr>
    </w:p>
    <w:p w14:paraId="695F5F05" w14:textId="77777777" w:rsidR="00027789" w:rsidRPr="00027789" w:rsidRDefault="00027789" w:rsidP="00027789">
      <w:pPr>
        <w:rPr>
          <w:rFonts w:ascii="Book Antiqua" w:hAnsi="Book Antiqua"/>
          <w:b w:val="0"/>
          <w:i/>
          <w:sz w:val="28"/>
          <w:szCs w:val="28"/>
        </w:rPr>
      </w:pPr>
      <w:r w:rsidRPr="00027789">
        <w:rPr>
          <w:rFonts w:ascii="Book Antiqua" w:hAnsi="Book Antiqua"/>
          <w:b w:val="0"/>
          <w:i/>
          <w:sz w:val="28"/>
          <w:szCs w:val="28"/>
        </w:rPr>
        <w:t>The people are seated for the readings and the psalm.</w:t>
      </w:r>
    </w:p>
    <w:p w14:paraId="5C94C82A" w14:textId="33EF5EB0" w:rsidR="00196E85" w:rsidRPr="00F068D6" w:rsidRDefault="00196E85" w:rsidP="00196E85">
      <w:pPr>
        <w:pStyle w:val="Heading3"/>
        <w:spacing w:before="0" w:beforeAutospacing="0" w:after="0" w:afterAutospacing="0"/>
      </w:pPr>
      <w:bookmarkStart w:id="2" w:name="_Hlk185611903"/>
      <w:bookmarkStart w:id="3" w:name="_Hlk186887053"/>
      <w:bookmarkStart w:id="4" w:name="_Hlk163260577"/>
      <w:bookmarkStart w:id="5" w:name="_Hlk131720288"/>
      <w:r w:rsidRPr="00F068D6">
        <w:rPr>
          <w:rFonts w:ascii="Book Antiqua" w:hAnsi="Book Antiqua"/>
          <w:sz w:val="32"/>
          <w:szCs w:val="32"/>
        </w:rPr>
        <w:lastRenderedPageBreak/>
        <w:t xml:space="preserve">The First Lesson </w:t>
      </w:r>
      <w:r w:rsidR="00D747FA">
        <w:rPr>
          <w:rFonts w:ascii="Book Antiqua" w:hAnsi="Book Antiqua"/>
          <w:sz w:val="32"/>
          <w:szCs w:val="32"/>
        </w:rPr>
        <w:t>–</w:t>
      </w:r>
      <w:r w:rsidRPr="00F068D6">
        <w:rPr>
          <w:rFonts w:ascii="Book Antiqua" w:hAnsi="Book Antiqua"/>
          <w:sz w:val="36"/>
          <w:szCs w:val="36"/>
        </w:rPr>
        <w:t xml:space="preserve"> </w:t>
      </w:r>
      <w:bookmarkStart w:id="6" w:name="_Hlk190369574"/>
      <w:r w:rsidR="00D747FA">
        <w:rPr>
          <w:rFonts w:ascii="Book Antiqua" w:hAnsi="Book Antiqua"/>
          <w:sz w:val="32"/>
          <w:szCs w:val="32"/>
        </w:rPr>
        <w:t>Exodus 17:1-7</w:t>
      </w:r>
    </w:p>
    <w:p w14:paraId="52CFDB2F" w14:textId="72A7B407" w:rsidR="00196E85" w:rsidRPr="00385101" w:rsidRDefault="00196E85" w:rsidP="00196E85">
      <w:pPr>
        <w:rPr>
          <w:rFonts w:ascii="Book Antiqua" w:hAnsi="Book Antiqua"/>
          <w:b w:val="0"/>
          <w:bCs/>
          <w:i/>
          <w:iCs/>
          <w:sz w:val="28"/>
          <w:szCs w:val="28"/>
        </w:rPr>
      </w:pPr>
      <w:r w:rsidRPr="00F068D6">
        <w:rPr>
          <w:rFonts w:ascii="Book Antiqua" w:hAnsi="Book Antiqua"/>
          <w:b w:val="0"/>
          <w:bCs/>
          <w:i/>
          <w:iCs/>
          <w:sz w:val="28"/>
          <w:szCs w:val="28"/>
        </w:rPr>
        <w:t xml:space="preserve">A reading from the Book of </w:t>
      </w:r>
      <w:r w:rsidR="00D747FA">
        <w:rPr>
          <w:rFonts w:ascii="Book Antiqua" w:hAnsi="Book Antiqua"/>
          <w:b w:val="0"/>
          <w:bCs/>
          <w:i/>
          <w:iCs/>
          <w:sz w:val="28"/>
          <w:szCs w:val="28"/>
        </w:rPr>
        <w:t>Exodus</w:t>
      </w:r>
    </w:p>
    <w:bookmarkEnd w:id="6"/>
    <w:p w14:paraId="3D3DF87B" w14:textId="0E86E23C" w:rsidR="00196E85" w:rsidRPr="00D747FA" w:rsidRDefault="00D747FA" w:rsidP="00F068D6">
      <w:pPr>
        <w:spacing w:before="100" w:beforeAutospacing="1" w:after="100" w:afterAutospacing="1"/>
        <w:rPr>
          <w:rFonts w:ascii="Book Antiqua" w:hAnsi="Book Antiqua"/>
          <w:b w:val="0"/>
          <w:bCs/>
          <w:i/>
          <w:sz w:val="28"/>
          <w:szCs w:val="28"/>
        </w:rPr>
      </w:pPr>
      <w:r w:rsidRPr="00D747FA">
        <w:rPr>
          <w:rStyle w:val="initcap"/>
          <w:rFonts w:ascii="Book Antiqua" w:hAnsi="Book Antiqua"/>
          <w:b w:val="0"/>
          <w:bCs/>
          <w:sz w:val="28"/>
          <w:szCs w:val="28"/>
        </w:rPr>
        <w:t>F</w:t>
      </w:r>
      <w:r w:rsidRPr="00D747FA">
        <w:rPr>
          <w:rFonts w:ascii="Book Antiqua" w:hAnsi="Book Antiqua"/>
          <w:b w:val="0"/>
          <w:bCs/>
          <w:sz w:val="28"/>
          <w:szCs w:val="28"/>
        </w:rPr>
        <w:t xml:space="preserve">rom the wilderness of Sin the whole congregation of the Israelites journeyed by stages, as the </w:t>
      </w:r>
      <w:r w:rsidRPr="00D747FA">
        <w:rPr>
          <w:rStyle w:val="lordsmallcaps"/>
          <w:rFonts w:ascii="Book Antiqua" w:hAnsi="Book Antiqua"/>
          <w:b w:val="0"/>
          <w:bCs/>
          <w:sz w:val="28"/>
          <w:szCs w:val="28"/>
        </w:rPr>
        <w:t>Lord</w:t>
      </w:r>
      <w:r w:rsidRPr="00D747FA">
        <w:rPr>
          <w:rFonts w:ascii="Book Antiqua" w:hAnsi="Book Antiqua"/>
          <w:b w:val="0"/>
          <w:bCs/>
          <w:sz w:val="28"/>
          <w:szCs w:val="28"/>
        </w:rPr>
        <w:t xml:space="preserve"> commanded. They camped at Rephidim, but there was no water for the people to drink. The people quarreled with Moses, and said, “Give us water to drink.” Moses said to them, “Why do you quarrel with me? Why do you test the </w:t>
      </w:r>
      <w:r w:rsidRPr="00D747FA">
        <w:rPr>
          <w:rStyle w:val="lordsmallcaps"/>
          <w:rFonts w:ascii="Book Antiqua" w:hAnsi="Book Antiqua"/>
          <w:b w:val="0"/>
          <w:bCs/>
          <w:sz w:val="28"/>
          <w:szCs w:val="28"/>
        </w:rPr>
        <w:t>Lord</w:t>
      </w:r>
      <w:r w:rsidRPr="00D747FA">
        <w:rPr>
          <w:rFonts w:ascii="Book Antiqua" w:hAnsi="Book Antiqua"/>
          <w:b w:val="0"/>
          <w:bCs/>
          <w:sz w:val="28"/>
          <w:szCs w:val="28"/>
        </w:rPr>
        <w:t xml:space="preserve">?” But the people thirsted there for water; and the people complained against Moses and said, “Why did you bring us out of Egypt, to kill us and our children and livestock with thirst?” So Moses cried out to the </w:t>
      </w:r>
      <w:r w:rsidRPr="00D747FA">
        <w:rPr>
          <w:rStyle w:val="lordsmallcaps"/>
          <w:rFonts w:ascii="Book Antiqua" w:hAnsi="Book Antiqua"/>
          <w:b w:val="0"/>
          <w:bCs/>
          <w:sz w:val="28"/>
          <w:szCs w:val="28"/>
        </w:rPr>
        <w:t>Lord</w:t>
      </w:r>
      <w:r w:rsidRPr="00D747FA">
        <w:rPr>
          <w:rFonts w:ascii="Book Antiqua" w:hAnsi="Book Antiqua"/>
          <w:b w:val="0"/>
          <w:bCs/>
          <w:sz w:val="28"/>
          <w:szCs w:val="28"/>
        </w:rPr>
        <w:t xml:space="preserve">, “What shall I do with this people? They are almost ready to stone me.” The </w:t>
      </w:r>
      <w:r w:rsidRPr="00D747FA">
        <w:rPr>
          <w:rStyle w:val="lordsmallcaps"/>
          <w:rFonts w:ascii="Book Antiqua" w:hAnsi="Book Antiqua"/>
          <w:b w:val="0"/>
          <w:bCs/>
          <w:sz w:val="28"/>
          <w:szCs w:val="28"/>
        </w:rPr>
        <w:t>Lord</w:t>
      </w:r>
      <w:r w:rsidRPr="00D747FA">
        <w:rPr>
          <w:rFonts w:ascii="Book Antiqua" w:hAnsi="Book Antiqua"/>
          <w:b w:val="0"/>
          <w:bCs/>
          <w:sz w:val="28"/>
          <w:szCs w:val="28"/>
        </w:rPr>
        <w:t xml:space="preserve">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Meribah, because the Israelites quarreled and tested the </w:t>
      </w:r>
      <w:r w:rsidRPr="00D747FA">
        <w:rPr>
          <w:rStyle w:val="lordsmallcaps"/>
          <w:rFonts w:ascii="Book Antiqua" w:hAnsi="Book Antiqua"/>
          <w:b w:val="0"/>
          <w:bCs/>
          <w:sz w:val="28"/>
          <w:szCs w:val="28"/>
        </w:rPr>
        <w:t>Lord</w:t>
      </w:r>
      <w:r w:rsidRPr="00D747FA">
        <w:rPr>
          <w:rFonts w:ascii="Book Antiqua" w:hAnsi="Book Antiqua"/>
          <w:b w:val="0"/>
          <w:bCs/>
          <w:sz w:val="28"/>
          <w:szCs w:val="28"/>
        </w:rPr>
        <w:t xml:space="preserve">, saying, “Is the </w:t>
      </w:r>
      <w:r w:rsidRPr="00D747FA">
        <w:rPr>
          <w:rStyle w:val="lordsmallcaps"/>
          <w:rFonts w:ascii="Book Antiqua" w:hAnsi="Book Antiqua"/>
          <w:b w:val="0"/>
          <w:bCs/>
          <w:sz w:val="28"/>
          <w:szCs w:val="28"/>
        </w:rPr>
        <w:t>Lord</w:t>
      </w:r>
      <w:r w:rsidRPr="00D747FA">
        <w:rPr>
          <w:rFonts w:ascii="Book Antiqua" w:hAnsi="Book Antiqua"/>
          <w:b w:val="0"/>
          <w:bCs/>
          <w:sz w:val="28"/>
          <w:szCs w:val="28"/>
        </w:rPr>
        <w:t xml:space="preserve"> among us or not?” </w:t>
      </w:r>
    </w:p>
    <w:p w14:paraId="0D7253A3" w14:textId="77777777" w:rsidR="00196E85" w:rsidRPr="00980AF1" w:rsidRDefault="00196E85" w:rsidP="00196E85">
      <w:pPr>
        <w:rPr>
          <w:rFonts w:ascii="Book Antiqua" w:hAnsi="Book Antiqua"/>
          <w:b w:val="0"/>
          <w:sz w:val="28"/>
          <w:szCs w:val="28"/>
        </w:rPr>
      </w:pPr>
      <w:r w:rsidRPr="00360B57">
        <w:rPr>
          <w:rFonts w:ascii="Book Antiqua" w:hAnsi="Book Antiqua"/>
          <w:b w:val="0"/>
          <w:bCs/>
          <w:i/>
          <w:sz w:val="28"/>
          <w:szCs w:val="28"/>
        </w:rPr>
        <w:t>Reader</w:t>
      </w:r>
      <w:r w:rsidRPr="00360B57">
        <w:rPr>
          <w:rFonts w:ascii="Book Antiqua" w:hAnsi="Book Antiqua"/>
          <w:b w:val="0"/>
          <w:bCs/>
          <w:sz w:val="28"/>
          <w:szCs w:val="28"/>
        </w:rPr>
        <w:t xml:space="preserve"> </w:t>
      </w:r>
      <w:r w:rsidRPr="00980AF1">
        <w:rPr>
          <w:rFonts w:ascii="Book Antiqua" w:hAnsi="Book Antiqua"/>
          <w:sz w:val="28"/>
          <w:szCs w:val="28"/>
        </w:rPr>
        <w:tab/>
      </w:r>
      <w:r w:rsidRPr="00360B57">
        <w:rPr>
          <w:rFonts w:ascii="Book Antiqua" w:hAnsi="Book Antiqua"/>
          <w:b w:val="0"/>
          <w:bCs/>
          <w:sz w:val="28"/>
          <w:szCs w:val="28"/>
        </w:rPr>
        <w:t>The Word of the Lord.</w:t>
      </w:r>
    </w:p>
    <w:p w14:paraId="75FF5C98" w14:textId="77777777" w:rsidR="00196E85" w:rsidRPr="00980AF1" w:rsidRDefault="00196E85" w:rsidP="00196E85">
      <w:pPr>
        <w:tabs>
          <w:tab w:val="left" w:pos="198"/>
        </w:tabs>
        <w:jc w:val="both"/>
        <w:rPr>
          <w:rFonts w:ascii="Book Antiqua" w:hAnsi="Book Antiqua"/>
          <w:b w:val="0"/>
          <w:sz w:val="28"/>
          <w:szCs w:val="28"/>
        </w:rPr>
      </w:pPr>
      <w:r w:rsidRPr="002C090F">
        <w:rPr>
          <w:rFonts w:ascii="Book Antiqua" w:hAnsi="Book Antiqua"/>
          <w:bCs/>
          <w:i/>
          <w:sz w:val="28"/>
          <w:szCs w:val="28"/>
        </w:rPr>
        <w:t>People</w:t>
      </w:r>
      <w:r w:rsidRPr="00980AF1">
        <w:rPr>
          <w:rFonts w:ascii="Book Antiqua" w:hAnsi="Book Antiqua"/>
          <w:i/>
          <w:sz w:val="28"/>
          <w:szCs w:val="28"/>
        </w:rPr>
        <w:tab/>
      </w:r>
      <w:r w:rsidRPr="00980AF1">
        <w:rPr>
          <w:rFonts w:ascii="Book Antiqua" w:hAnsi="Book Antiqua"/>
          <w:sz w:val="28"/>
          <w:szCs w:val="28"/>
        </w:rPr>
        <w:t>Thanks be to God.</w:t>
      </w:r>
    </w:p>
    <w:p w14:paraId="60901EE4" w14:textId="77777777" w:rsidR="00196E85" w:rsidRDefault="00196E85" w:rsidP="00196E85">
      <w:pPr>
        <w:rPr>
          <w:rFonts w:ascii="Book Antiqua" w:hAnsi="Book Antiqua"/>
          <w:bCs/>
          <w:sz w:val="28"/>
          <w:szCs w:val="28"/>
        </w:rPr>
      </w:pPr>
    </w:p>
    <w:p w14:paraId="2B1CDDB7" w14:textId="77777777" w:rsidR="00F068D6" w:rsidRDefault="00F068D6" w:rsidP="00196E85">
      <w:pPr>
        <w:rPr>
          <w:rFonts w:ascii="Book Antiqua" w:hAnsi="Book Antiqua"/>
          <w:bCs/>
          <w:sz w:val="28"/>
          <w:szCs w:val="28"/>
        </w:rPr>
      </w:pPr>
    </w:p>
    <w:p w14:paraId="13FDEB6B" w14:textId="6A4C0349" w:rsidR="00196E85" w:rsidRPr="00F068D6" w:rsidRDefault="00196E85" w:rsidP="00196E85">
      <w:pPr>
        <w:pStyle w:val="Heading3"/>
        <w:spacing w:before="0" w:beforeAutospacing="0" w:after="0" w:afterAutospacing="0"/>
        <w:rPr>
          <w:sz w:val="32"/>
          <w:szCs w:val="32"/>
        </w:rPr>
      </w:pPr>
      <w:bookmarkStart w:id="7" w:name="_Hlk190369611"/>
      <w:bookmarkEnd w:id="2"/>
      <w:r w:rsidRPr="00F068D6">
        <w:rPr>
          <w:rFonts w:ascii="Book Antiqua" w:hAnsi="Book Antiqua"/>
          <w:sz w:val="32"/>
          <w:szCs w:val="32"/>
        </w:rPr>
        <w:t>Psalm</w:t>
      </w:r>
      <w:r w:rsidR="00D747FA">
        <w:rPr>
          <w:rFonts w:ascii="Book Antiqua" w:hAnsi="Book Antiqua"/>
          <w:sz w:val="32"/>
          <w:szCs w:val="32"/>
        </w:rPr>
        <w:t xml:space="preserve"> 95</w:t>
      </w:r>
    </w:p>
    <w:p w14:paraId="0F3D3281" w14:textId="61BB68A9" w:rsidR="00196E85" w:rsidRPr="00385101" w:rsidRDefault="00196E85" w:rsidP="00196E85">
      <w:pPr>
        <w:rPr>
          <w:rFonts w:ascii="Book Antiqua" w:hAnsi="Book Antiqua"/>
          <w:b w:val="0"/>
          <w:bCs/>
          <w:i/>
          <w:iCs/>
          <w:sz w:val="28"/>
          <w:szCs w:val="28"/>
        </w:rPr>
      </w:pPr>
      <w:r w:rsidRPr="00F068D6">
        <w:rPr>
          <w:rFonts w:ascii="Book Antiqua" w:hAnsi="Book Antiqua"/>
          <w:b w:val="0"/>
          <w:bCs/>
          <w:i/>
          <w:iCs/>
          <w:sz w:val="28"/>
          <w:szCs w:val="28"/>
        </w:rPr>
        <w:t>Please respond at the bold verse</w:t>
      </w:r>
    </w:p>
    <w:p w14:paraId="6755FB28" w14:textId="4CEF06CE" w:rsidR="00D747FA" w:rsidRPr="00D747FA" w:rsidRDefault="00D747FA" w:rsidP="00D747FA">
      <w:pPr>
        <w:pStyle w:val="psalmtext"/>
        <w:rPr>
          <w:rFonts w:ascii="Book Antiqua" w:hAnsi="Book Antiqua"/>
          <w:sz w:val="28"/>
          <w:szCs w:val="28"/>
        </w:rPr>
      </w:pPr>
      <w:bookmarkStart w:id="8" w:name="_Hlk185612157"/>
      <w:bookmarkEnd w:id="7"/>
      <w:r w:rsidRPr="00D747FA">
        <w:rPr>
          <w:rFonts w:ascii="Book Antiqua" w:hAnsi="Book Antiqua"/>
          <w:sz w:val="28"/>
          <w:szCs w:val="28"/>
        </w:rPr>
        <w:t xml:space="preserve">1 </w:t>
      </w:r>
      <w:r w:rsidRPr="00D747FA">
        <w:rPr>
          <w:rStyle w:val="initcap"/>
          <w:rFonts w:ascii="Book Antiqua" w:hAnsi="Book Antiqua"/>
          <w:sz w:val="28"/>
          <w:szCs w:val="28"/>
        </w:rPr>
        <w:t>C</w:t>
      </w:r>
      <w:r w:rsidRPr="00D747FA">
        <w:rPr>
          <w:rFonts w:ascii="Book Antiqua" w:hAnsi="Book Antiqua"/>
          <w:sz w:val="28"/>
          <w:szCs w:val="28"/>
        </w:rPr>
        <w:t xml:space="preserve">ome, let us sing to the </w:t>
      </w:r>
      <w:r w:rsidRPr="00D747FA">
        <w:rPr>
          <w:rStyle w:val="lordsmallcaps"/>
          <w:rFonts w:ascii="Book Antiqua" w:hAnsi="Book Antiqua"/>
          <w:sz w:val="28"/>
          <w:szCs w:val="28"/>
        </w:rPr>
        <w:t>Lord</w:t>
      </w:r>
      <w:r w:rsidRPr="00D747FA">
        <w:rPr>
          <w:rFonts w:ascii="Book Antiqua" w:hAnsi="Book Antiqua"/>
          <w:sz w:val="28"/>
          <w:szCs w:val="28"/>
        </w:rPr>
        <w:t xml:space="preserve">; </w:t>
      </w:r>
      <w:r w:rsidRPr="00D747FA">
        <w:rPr>
          <w:rFonts w:ascii="Book Antiqua" w:hAnsi="Book Antiqua"/>
          <w:sz w:val="28"/>
          <w:szCs w:val="28"/>
        </w:rPr>
        <w:br/>
        <w:t>let us shout for joy to the Rock of our salvation.</w:t>
      </w:r>
    </w:p>
    <w:p w14:paraId="689120B2" w14:textId="08E4E21C" w:rsidR="00D747FA" w:rsidRPr="00D747FA" w:rsidRDefault="00D747FA" w:rsidP="00D747FA">
      <w:pPr>
        <w:pStyle w:val="psalmtext"/>
        <w:rPr>
          <w:rFonts w:ascii="Book Antiqua" w:hAnsi="Book Antiqua"/>
          <w:b/>
          <w:bCs/>
          <w:sz w:val="28"/>
          <w:szCs w:val="28"/>
        </w:rPr>
      </w:pPr>
      <w:r w:rsidRPr="00D747FA">
        <w:rPr>
          <w:rFonts w:ascii="Book Antiqua" w:hAnsi="Book Antiqua"/>
          <w:b/>
          <w:bCs/>
          <w:sz w:val="28"/>
          <w:szCs w:val="28"/>
        </w:rPr>
        <w:t xml:space="preserve">2 Let us come before his presence with thanksgiving </w:t>
      </w:r>
      <w:r w:rsidRPr="00D747FA">
        <w:rPr>
          <w:rFonts w:ascii="Book Antiqua" w:hAnsi="Book Antiqua"/>
          <w:b/>
          <w:bCs/>
          <w:sz w:val="28"/>
          <w:szCs w:val="28"/>
        </w:rPr>
        <w:br/>
        <w:t>and raise a loud shout to him with psalms.</w:t>
      </w:r>
    </w:p>
    <w:p w14:paraId="22A02D79" w14:textId="4FC2F468" w:rsidR="00D747FA" w:rsidRPr="00D747FA" w:rsidRDefault="00D747FA" w:rsidP="00D747FA">
      <w:pPr>
        <w:pStyle w:val="psalmtext"/>
        <w:rPr>
          <w:rFonts w:ascii="Book Antiqua" w:hAnsi="Book Antiqua"/>
          <w:sz w:val="28"/>
          <w:szCs w:val="28"/>
        </w:rPr>
      </w:pPr>
      <w:r w:rsidRPr="00D747FA">
        <w:rPr>
          <w:rFonts w:ascii="Book Antiqua" w:hAnsi="Book Antiqua"/>
          <w:sz w:val="28"/>
          <w:szCs w:val="28"/>
        </w:rPr>
        <w:t xml:space="preserve">3 For the </w:t>
      </w:r>
      <w:r w:rsidRPr="00D747FA">
        <w:rPr>
          <w:rStyle w:val="lordsmallcaps"/>
          <w:rFonts w:ascii="Book Antiqua" w:hAnsi="Book Antiqua"/>
          <w:sz w:val="28"/>
          <w:szCs w:val="28"/>
        </w:rPr>
        <w:t>Lord</w:t>
      </w:r>
      <w:r w:rsidRPr="00D747FA">
        <w:rPr>
          <w:rFonts w:ascii="Book Antiqua" w:hAnsi="Book Antiqua"/>
          <w:sz w:val="28"/>
          <w:szCs w:val="28"/>
        </w:rPr>
        <w:t xml:space="preserve"> is a great God, </w:t>
      </w:r>
      <w:r w:rsidRPr="00D747FA">
        <w:rPr>
          <w:rFonts w:ascii="Book Antiqua" w:hAnsi="Book Antiqua"/>
          <w:sz w:val="28"/>
          <w:szCs w:val="28"/>
        </w:rPr>
        <w:br/>
        <w:t>and a great King above all gods.</w:t>
      </w:r>
    </w:p>
    <w:p w14:paraId="75FD4881" w14:textId="05272861" w:rsidR="00D747FA" w:rsidRPr="00D747FA" w:rsidRDefault="00D747FA" w:rsidP="00D747FA">
      <w:pPr>
        <w:pStyle w:val="psalmtext"/>
        <w:rPr>
          <w:rFonts w:ascii="Book Antiqua" w:hAnsi="Book Antiqua"/>
          <w:b/>
          <w:bCs/>
          <w:sz w:val="28"/>
          <w:szCs w:val="28"/>
        </w:rPr>
      </w:pPr>
      <w:r w:rsidRPr="00D747FA">
        <w:rPr>
          <w:rFonts w:ascii="Book Antiqua" w:hAnsi="Book Antiqua"/>
          <w:b/>
          <w:bCs/>
          <w:sz w:val="28"/>
          <w:szCs w:val="28"/>
        </w:rPr>
        <w:t xml:space="preserve">4 In his hand are the caverns of the earth, </w:t>
      </w:r>
      <w:r w:rsidRPr="00D747FA">
        <w:rPr>
          <w:rFonts w:ascii="Book Antiqua" w:hAnsi="Book Antiqua"/>
          <w:b/>
          <w:bCs/>
          <w:sz w:val="28"/>
          <w:szCs w:val="28"/>
        </w:rPr>
        <w:br/>
        <w:t>and the heights of the hills are his also.</w:t>
      </w:r>
    </w:p>
    <w:p w14:paraId="10D37CFE" w14:textId="4A44C89C" w:rsidR="00D747FA" w:rsidRPr="00D747FA" w:rsidRDefault="00D747FA" w:rsidP="00D747FA">
      <w:pPr>
        <w:pStyle w:val="psalmtext"/>
        <w:rPr>
          <w:rFonts w:ascii="Book Antiqua" w:hAnsi="Book Antiqua"/>
          <w:sz w:val="28"/>
          <w:szCs w:val="28"/>
        </w:rPr>
      </w:pPr>
      <w:r w:rsidRPr="00D747FA">
        <w:rPr>
          <w:rFonts w:ascii="Book Antiqua" w:hAnsi="Book Antiqua"/>
          <w:sz w:val="28"/>
          <w:szCs w:val="28"/>
        </w:rPr>
        <w:t xml:space="preserve">5 The sea is his, for he made it, </w:t>
      </w:r>
      <w:r w:rsidRPr="00D747FA">
        <w:rPr>
          <w:rFonts w:ascii="Book Antiqua" w:hAnsi="Book Antiqua"/>
          <w:sz w:val="28"/>
          <w:szCs w:val="28"/>
        </w:rPr>
        <w:br/>
        <w:t>and his hands have molded the dry land.</w:t>
      </w:r>
    </w:p>
    <w:p w14:paraId="1C6EE721" w14:textId="4BD0EB6D" w:rsidR="00D747FA" w:rsidRPr="00D747FA" w:rsidRDefault="00D747FA" w:rsidP="00D747FA">
      <w:pPr>
        <w:pStyle w:val="psalmtext"/>
        <w:rPr>
          <w:rFonts w:ascii="Book Antiqua" w:hAnsi="Book Antiqua"/>
          <w:b/>
          <w:bCs/>
          <w:sz w:val="28"/>
          <w:szCs w:val="28"/>
        </w:rPr>
      </w:pPr>
      <w:r w:rsidRPr="00D747FA">
        <w:rPr>
          <w:rFonts w:ascii="Book Antiqua" w:hAnsi="Book Antiqua"/>
          <w:b/>
          <w:bCs/>
          <w:sz w:val="28"/>
          <w:szCs w:val="28"/>
        </w:rPr>
        <w:lastRenderedPageBreak/>
        <w:t xml:space="preserve">6 Come, let us bow down, and bend the knee, </w:t>
      </w:r>
      <w:r w:rsidRPr="00D747FA">
        <w:rPr>
          <w:rFonts w:ascii="Book Antiqua" w:hAnsi="Book Antiqua"/>
          <w:b/>
          <w:bCs/>
          <w:sz w:val="28"/>
          <w:szCs w:val="28"/>
        </w:rPr>
        <w:br/>
        <w:t xml:space="preserve">and kneel before the </w:t>
      </w:r>
      <w:r w:rsidRPr="00D747FA">
        <w:rPr>
          <w:rStyle w:val="lordsmallcaps"/>
          <w:rFonts w:ascii="Book Antiqua" w:hAnsi="Book Antiqua"/>
          <w:b/>
          <w:bCs/>
          <w:sz w:val="28"/>
          <w:szCs w:val="28"/>
        </w:rPr>
        <w:t>Lord</w:t>
      </w:r>
      <w:r w:rsidRPr="00D747FA">
        <w:rPr>
          <w:rFonts w:ascii="Book Antiqua" w:hAnsi="Book Antiqua"/>
          <w:b/>
          <w:bCs/>
          <w:sz w:val="28"/>
          <w:szCs w:val="28"/>
        </w:rPr>
        <w:t xml:space="preserve"> our Maker.</w:t>
      </w:r>
    </w:p>
    <w:p w14:paraId="65A5A212" w14:textId="28E49DE0" w:rsidR="00D747FA" w:rsidRPr="00D747FA" w:rsidRDefault="00D747FA" w:rsidP="00D747FA">
      <w:pPr>
        <w:pStyle w:val="psalmtext"/>
        <w:rPr>
          <w:rFonts w:ascii="Book Antiqua" w:hAnsi="Book Antiqua"/>
          <w:sz w:val="28"/>
          <w:szCs w:val="28"/>
        </w:rPr>
      </w:pPr>
      <w:r w:rsidRPr="00D747FA">
        <w:rPr>
          <w:rFonts w:ascii="Book Antiqua" w:hAnsi="Book Antiqua"/>
          <w:sz w:val="28"/>
          <w:szCs w:val="28"/>
        </w:rPr>
        <w:t>7 For he is our God,</w:t>
      </w:r>
      <w:r w:rsidRPr="00D747FA">
        <w:rPr>
          <w:rFonts w:ascii="Book Antiqua" w:hAnsi="Book Antiqua"/>
          <w:sz w:val="28"/>
          <w:szCs w:val="28"/>
        </w:rPr>
        <w:br/>
        <w:t xml:space="preserve">and we are the people of his pasture and the sheep of his hand. </w:t>
      </w:r>
      <w:r w:rsidRPr="00D747FA">
        <w:rPr>
          <w:rFonts w:ascii="Book Antiqua" w:hAnsi="Book Antiqua"/>
          <w:sz w:val="28"/>
          <w:szCs w:val="28"/>
        </w:rPr>
        <w:br/>
        <w:t>Oh, that today you would hearken to his voice!</w:t>
      </w:r>
    </w:p>
    <w:p w14:paraId="1E477883" w14:textId="658955B7" w:rsidR="00D747FA" w:rsidRPr="00D747FA" w:rsidRDefault="00D747FA" w:rsidP="00D747FA">
      <w:pPr>
        <w:pStyle w:val="psalmtext"/>
        <w:rPr>
          <w:rFonts w:ascii="Book Antiqua" w:hAnsi="Book Antiqua"/>
          <w:b/>
          <w:bCs/>
          <w:sz w:val="28"/>
          <w:szCs w:val="28"/>
        </w:rPr>
      </w:pPr>
      <w:r w:rsidRPr="00D747FA">
        <w:rPr>
          <w:rFonts w:ascii="Book Antiqua" w:hAnsi="Book Antiqua"/>
          <w:b/>
          <w:bCs/>
          <w:sz w:val="28"/>
          <w:szCs w:val="28"/>
        </w:rPr>
        <w:t>8 Harden not your hearts,</w:t>
      </w:r>
      <w:r w:rsidRPr="00D747FA">
        <w:rPr>
          <w:rFonts w:ascii="Book Antiqua" w:hAnsi="Book Antiqua"/>
          <w:b/>
          <w:bCs/>
          <w:sz w:val="28"/>
          <w:szCs w:val="28"/>
        </w:rPr>
        <w:br/>
        <w:t xml:space="preserve">as your forebears did in the wilderness, </w:t>
      </w:r>
      <w:r w:rsidRPr="00D747FA">
        <w:rPr>
          <w:rFonts w:ascii="Book Antiqua" w:hAnsi="Book Antiqua"/>
          <w:b/>
          <w:bCs/>
          <w:sz w:val="28"/>
          <w:szCs w:val="28"/>
        </w:rPr>
        <w:br/>
        <w:t>at Meribah, and on that day at Massah,</w:t>
      </w:r>
      <w:r w:rsidRPr="00D747FA">
        <w:rPr>
          <w:rFonts w:ascii="Book Antiqua" w:hAnsi="Book Antiqua"/>
          <w:b/>
          <w:bCs/>
          <w:sz w:val="28"/>
          <w:szCs w:val="28"/>
        </w:rPr>
        <w:br/>
        <w:t>when they tempted me.</w:t>
      </w:r>
    </w:p>
    <w:p w14:paraId="36E7099D" w14:textId="60AA4849" w:rsidR="00D747FA" w:rsidRPr="00D747FA" w:rsidRDefault="00D747FA" w:rsidP="00D747FA">
      <w:pPr>
        <w:pStyle w:val="psalmtext"/>
        <w:rPr>
          <w:rFonts w:ascii="Book Antiqua" w:hAnsi="Book Antiqua"/>
          <w:sz w:val="28"/>
          <w:szCs w:val="28"/>
        </w:rPr>
      </w:pPr>
      <w:r w:rsidRPr="00D747FA">
        <w:rPr>
          <w:rFonts w:ascii="Book Antiqua" w:hAnsi="Book Antiqua"/>
          <w:sz w:val="28"/>
          <w:szCs w:val="28"/>
        </w:rPr>
        <w:t xml:space="preserve">9 They put me to the test, </w:t>
      </w:r>
      <w:r w:rsidRPr="00D747FA">
        <w:rPr>
          <w:rFonts w:ascii="Book Antiqua" w:hAnsi="Book Antiqua"/>
          <w:sz w:val="28"/>
          <w:szCs w:val="28"/>
        </w:rPr>
        <w:br/>
        <w:t>though they had seen my works.</w:t>
      </w:r>
    </w:p>
    <w:p w14:paraId="5868A593" w14:textId="7FA40D8E" w:rsidR="00D747FA" w:rsidRPr="00D747FA" w:rsidRDefault="00D747FA" w:rsidP="00D747FA">
      <w:pPr>
        <w:pStyle w:val="psalmtext"/>
        <w:rPr>
          <w:rFonts w:ascii="Book Antiqua" w:hAnsi="Book Antiqua"/>
          <w:b/>
          <w:bCs/>
          <w:sz w:val="28"/>
          <w:szCs w:val="28"/>
        </w:rPr>
      </w:pPr>
      <w:r w:rsidRPr="00D747FA">
        <w:rPr>
          <w:rFonts w:ascii="Book Antiqua" w:hAnsi="Book Antiqua"/>
          <w:b/>
          <w:bCs/>
          <w:sz w:val="28"/>
          <w:szCs w:val="28"/>
        </w:rPr>
        <w:t xml:space="preserve">10 Forty years long I detested that generation and said, </w:t>
      </w:r>
      <w:r w:rsidRPr="00D747FA">
        <w:rPr>
          <w:rFonts w:ascii="Book Antiqua" w:hAnsi="Book Antiqua"/>
          <w:b/>
          <w:bCs/>
          <w:sz w:val="28"/>
          <w:szCs w:val="28"/>
        </w:rPr>
        <w:br/>
        <w:t>"This people are wayward in their hearts;</w:t>
      </w:r>
      <w:r w:rsidRPr="00D747FA">
        <w:rPr>
          <w:rFonts w:ascii="Book Antiqua" w:hAnsi="Book Antiqua"/>
          <w:b/>
          <w:bCs/>
          <w:sz w:val="28"/>
          <w:szCs w:val="28"/>
        </w:rPr>
        <w:br/>
        <w:t>they do not know my ways."</w:t>
      </w:r>
    </w:p>
    <w:p w14:paraId="41A4D490" w14:textId="53A8F626" w:rsidR="00D747FA" w:rsidRDefault="00D747FA" w:rsidP="00D747FA">
      <w:pPr>
        <w:pStyle w:val="psalmtext"/>
        <w:rPr>
          <w:rFonts w:ascii="Book Antiqua" w:hAnsi="Book Antiqua"/>
          <w:sz w:val="28"/>
          <w:szCs w:val="28"/>
        </w:rPr>
      </w:pPr>
      <w:r w:rsidRPr="00D747FA">
        <w:rPr>
          <w:rFonts w:ascii="Book Antiqua" w:hAnsi="Book Antiqua"/>
          <w:sz w:val="28"/>
          <w:szCs w:val="28"/>
        </w:rPr>
        <w:t xml:space="preserve">11 So I swore in my wrath, </w:t>
      </w:r>
      <w:r w:rsidRPr="00D747FA">
        <w:rPr>
          <w:rFonts w:ascii="Book Antiqua" w:hAnsi="Book Antiqua"/>
          <w:sz w:val="28"/>
          <w:szCs w:val="28"/>
        </w:rPr>
        <w:br/>
        <w:t xml:space="preserve">"They shall not enter into my rest." </w:t>
      </w:r>
    </w:p>
    <w:p w14:paraId="0A986A7B" w14:textId="77777777" w:rsidR="00BC2F8E" w:rsidRPr="00D747FA" w:rsidRDefault="00BC2F8E" w:rsidP="00D747FA">
      <w:pPr>
        <w:pStyle w:val="psalmtext"/>
        <w:rPr>
          <w:rFonts w:ascii="Book Antiqua" w:hAnsi="Book Antiqua"/>
          <w:sz w:val="28"/>
          <w:szCs w:val="28"/>
        </w:rPr>
      </w:pPr>
    </w:p>
    <w:p w14:paraId="6F61D4F5" w14:textId="032B1A2F" w:rsidR="00196E85" w:rsidRPr="00F068D6" w:rsidRDefault="00196E85" w:rsidP="00196E85">
      <w:pPr>
        <w:pStyle w:val="Heading3"/>
        <w:spacing w:before="0" w:beforeAutospacing="0" w:after="0" w:afterAutospacing="0"/>
      </w:pPr>
      <w:r w:rsidRPr="00F068D6">
        <w:rPr>
          <w:rFonts w:ascii="Book Antiqua" w:hAnsi="Book Antiqua"/>
          <w:sz w:val="32"/>
          <w:szCs w:val="32"/>
        </w:rPr>
        <w:t xml:space="preserve">The Second </w:t>
      </w:r>
      <w:bookmarkStart w:id="9" w:name="_Hlk190369654"/>
      <w:r w:rsidRPr="00F068D6">
        <w:rPr>
          <w:rFonts w:ascii="Book Antiqua" w:hAnsi="Book Antiqua"/>
          <w:sz w:val="32"/>
          <w:szCs w:val="32"/>
        </w:rPr>
        <w:t xml:space="preserve">Lesson </w:t>
      </w:r>
      <w:r w:rsidR="00F068D6" w:rsidRPr="00F068D6">
        <w:rPr>
          <w:rFonts w:ascii="Book Antiqua" w:hAnsi="Book Antiqua"/>
          <w:sz w:val="32"/>
          <w:szCs w:val="32"/>
        </w:rPr>
        <w:t>–</w:t>
      </w:r>
      <w:r w:rsidRPr="00F068D6">
        <w:rPr>
          <w:rFonts w:ascii="Book Antiqua" w:hAnsi="Book Antiqua"/>
          <w:sz w:val="32"/>
          <w:szCs w:val="32"/>
        </w:rPr>
        <w:t xml:space="preserve"> </w:t>
      </w:r>
      <w:r w:rsidR="00F068D6" w:rsidRPr="00F068D6">
        <w:rPr>
          <w:sz w:val="32"/>
          <w:szCs w:val="32"/>
        </w:rPr>
        <w:t xml:space="preserve">Romans </w:t>
      </w:r>
      <w:r w:rsidR="00D747FA">
        <w:rPr>
          <w:sz w:val="32"/>
          <w:szCs w:val="32"/>
        </w:rPr>
        <w:t>5:1-11</w:t>
      </w:r>
    </w:p>
    <w:p w14:paraId="1733AB8D" w14:textId="07809AB3" w:rsidR="00196E85" w:rsidRPr="00422F4F" w:rsidRDefault="00196E85" w:rsidP="00196E85">
      <w:pPr>
        <w:rPr>
          <w:rFonts w:ascii="Book Antiqua" w:hAnsi="Book Antiqua"/>
          <w:b w:val="0"/>
          <w:bCs/>
          <w:i/>
          <w:iCs/>
          <w:sz w:val="28"/>
          <w:szCs w:val="28"/>
        </w:rPr>
      </w:pPr>
      <w:r w:rsidRPr="00F068D6">
        <w:rPr>
          <w:rFonts w:ascii="Book Antiqua" w:hAnsi="Book Antiqua"/>
          <w:b w:val="0"/>
          <w:bCs/>
          <w:i/>
          <w:iCs/>
          <w:sz w:val="28"/>
          <w:szCs w:val="28"/>
        </w:rPr>
        <w:t xml:space="preserve">A reading from St. Paul’s letter to the </w:t>
      </w:r>
      <w:r w:rsidR="00F068D6" w:rsidRPr="00F068D6">
        <w:rPr>
          <w:rFonts w:ascii="Book Antiqua" w:hAnsi="Book Antiqua"/>
          <w:b w:val="0"/>
          <w:bCs/>
          <w:i/>
          <w:iCs/>
          <w:sz w:val="28"/>
          <w:szCs w:val="28"/>
        </w:rPr>
        <w:t>Romans</w:t>
      </w:r>
    </w:p>
    <w:bookmarkEnd w:id="9"/>
    <w:p w14:paraId="28311E49"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7F639874"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 xml:space="preserve">For while we were still weak, at the right time Christ died for the ungodly. Indeed, rarely will anyone die for a righteous person-- though perhaps for a good person someone might actually dare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w:t>
      </w:r>
      <w:r w:rsidRPr="00D747FA">
        <w:rPr>
          <w:rFonts w:ascii="Book Antiqua" w:hAnsi="Book Antiqua"/>
          <w:b w:val="0"/>
          <w:sz w:val="28"/>
          <w:szCs w:val="28"/>
        </w:rPr>
        <w:lastRenderedPageBreak/>
        <w:t>more surely, having been reconciled, will we be saved by his life. But more than that, we even boast in God through our Lord Jesus Christ, through whom we have now received reconciliation.</w:t>
      </w:r>
    </w:p>
    <w:p w14:paraId="784B4453" w14:textId="77777777" w:rsidR="00196E85" w:rsidRPr="00980AF1" w:rsidRDefault="00196E85" w:rsidP="00196E85">
      <w:pPr>
        <w:rPr>
          <w:rFonts w:ascii="Book Antiqua" w:hAnsi="Book Antiqua"/>
          <w:b w:val="0"/>
          <w:sz w:val="28"/>
          <w:szCs w:val="28"/>
        </w:rPr>
      </w:pPr>
      <w:r w:rsidRPr="00360B57">
        <w:rPr>
          <w:rFonts w:ascii="Book Antiqua" w:hAnsi="Book Antiqua"/>
          <w:b w:val="0"/>
          <w:bCs/>
          <w:i/>
          <w:sz w:val="28"/>
          <w:szCs w:val="28"/>
        </w:rPr>
        <w:t>Reader</w:t>
      </w:r>
      <w:r w:rsidRPr="00360B57">
        <w:rPr>
          <w:rFonts w:ascii="Book Antiqua" w:hAnsi="Book Antiqua"/>
          <w:b w:val="0"/>
          <w:bCs/>
          <w:sz w:val="28"/>
          <w:szCs w:val="28"/>
        </w:rPr>
        <w:t xml:space="preserve"> </w:t>
      </w:r>
      <w:r w:rsidRPr="00980AF1">
        <w:rPr>
          <w:rFonts w:ascii="Book Antiqua" w:hAnsi="Book Antiqua"/>
          <w:sz w:val="28"/>
          <w:szCs w:val="28"/>
        </w:rPr>
        <w:tab/>
      </w:r>
      <w:r w:rsidRPr="00360B57">
        <w:rPr>
          <w:rFonts w:ascii="Book Antiqua" w:hAnsi="Book Antiqua"/>
          <w:b w:val="0"/>
          <w:bCs/>
          <w:sz w:val="28"/>
          <w:szCs w:val="28"/>
        </w:rPr>
        <w:t>The Word of the Lord.</w:t>
      </w:r>
    </w:p>
    <w:p w14:paraId="7A89203B" w14:textId="77777777" w:rsidR="00196E85" w:rsidRPr="00980AF1" w:rsidRDefault="00196E85" w:rsidP="00196E85">
      <w:pPr>
        <w:tabs>
          <w:tab w:val="left" w:pos="198"/>
        </w:tabs>
        <w:jc w:val="both"/>
        <w:rPr>
          <w:rFonts w:ascii="Book Antiqua" w:hAnsi="Book Antiqua"/>
          <w:b w:val="0"/>
          <w:sz w:val="28"/>
          <w:szCs w:val="28"/>
        </w:rPr>
      </w:pPr>
      <w:r w:rsidRPr="002C090F">
        <w:rPr>
          <w:rFonts w:ascii="Book Antiqua" w:hAnsi="Book Antiqua"/>
          <w:bCs/>
          <w:i/>
          <w:sz w:val="28"/>
          <w:szCs w:val="28"/>
        </w:rPr>
        <w:t>People</w:t>
      </w:r>
      <w:r w:rsidRPr="00980AF1">
        <w:rPr>
          <w:rFonts w:ascii="Book Antiqua" w:hAnsi="Book Antiqua"/>
          <w:i/>
          <w:sz w:val="28"/>
          <w:szCs w:val="28"/>
        </w:rPr>
        <w:tab/>
      </w:r>
      <w:r w:rsidRPr="00980AF1">
        <w:rPr>
          <w:rFonts w:ascii="Book Antiqua" w:hAnsi="Book Antiqua"/>
          <w:sz w:val="28"/>
          <w:szCs w:val="28"/>
        </w:rPr>
        <w:t>Thanks be to God.</w:t>
      </w:r>
      <w:bookmarkEnd w:id="3"/>
    </w:p>
    <w:bookmarkEnd w:id="4"/>
    <w:bookmarkEnd w:id="5"/>
    <w:bookmarkEnd w:id="8"/>
    <w:p w14:paraId="1C53C5F4" w14:textId="77777777" w:rsidR="00F3734D" w:rsidRDefault="00F3734D" w:rsidP="00F3734D">
      <w:pPr>
        <w:rPr>
          <w:rFonts w:ascii="Book Antiqua" w:hAnsi="Book Antiqua"/>
          <w:b w:val="0"/>
          <w:sz w:val="28"/>
          <w:szCs w:val="28"/>
        </w:rPr>
      </w:pPr>
    </w:p>
    <w:p w14:paraId="3FE1464E" w14:textId="77777777" w:rsidR="00F068D6" w:rsidRDefault="00F068D6" w:rsidP="00F3734D">
      <w:pPr>
        <w:rPr>
          <w:rFonts w:ascii="Book Antiqua" w:hAnsi="Book Antiqua"/>
          <w:b w:val="0"/>
          <w:sz w:val="28"/>
          <w:szCs w:val="28"/>
        </w:rPr>
      </w:pPr>
    </w:p>
    <w:p w14:paraId="17BF0E9A" w14:textId="6983A13D" w:rsidR="00F068D6" w:rsidRDefault="00027789" w:rsidP="004F2E3F">
      <w:pPr>
        <w:rPr>
          <w:rFonts w:ascii="Book Antiqua" w:hAnsi="Book Antiqua"/>
          <w:b w:val="0"/>
          <w:bCs/>
          <w:i/>
          <w:iCs/>
          <w:sz w:val="28"/>
          <w:szCs w:val="28"/>
          <w:highlight w:val="yellow"/>
        </w:rPr>
      </w:pPr>
      <w:r w:rsidRPr="00305FBD">
        <w:rPr>
          <w:rFonts w:ascii="Book Antiqua" w:hAnsi="Book Antiqua"/>
          <w:sz w:val="32"/>
          <w:szCs w:val="32"/>
        </w:rPr>
        <w:t xml:space="preserve">Hymn at the Sequence  </w:t>
      </w:r>
      <w:r w:rsidRPr="00305FBD">
        <w:rPr>
          <w:rFonts w:ascii="Book Antiqua" w:hAnsi="Book Antiqua"/>
          <w:sz w:val="32"/>
          <w:szCs w:val="32"/>
        </w:rPr>
        <w:tab/>
      </w:r>
      <w:r w:rsidRPr="00305FBD">
        <w:rPr>
          <w:rFonts w:ascii="Book Antiqua" w:hAnsi="Book Antiqua"/>
          <w:sz w:val="32"/>
          <w:szCs w:val="32"/>
        </w:rPr>
        <w:tab/>
        <w:t xml:space="preserve">  </w:t>
      </w:r>
      <w:r w:rsidR="00BA40C2" w:rsidRPr="00305FBD">
        <w:rPr>
          <w:rFonts w:ascii="Book Antiqua" w:hAnsi="Book Antiqua"/>
          <w:sz w:val="32"/>
          <w:szCs w:val="32"/>
        </w:rPr>
        <w:t xml:space="preserve"> </w:t>
      </w:r>
      <w:r w:rsidR="00305FBD" w:rsidRPr="00305FBD">
        <w:rPr>
          <w:rFonts w:ascii="Book Antiqua" w:hAnsi="Book Antiqua"/>
          <w:sz w:val="32"/>
          <w:szCs w:val="32"/>
        </w:rPr>
        <w:tab/>
      </w:r>
      <w:r w:rsidR="00305FBD" w:rsidRPr="00305FBD">
        <w:rPr>
          <w:rFonts w:ascii="Book Antiqua" w:hAnsi="Book Antiqua"/>
          <w:sz w:val="32"/>
          <w:szCs w:val="32"/>
        </w:rPr>
        <w:tab/>
      </w:r>
      <w:r w:rsidR="00196662" w:rsidRPr="00305FBD">
        <w:rPr>
          <w:rFonts w:ascii="Book Antiqua" w:hAnsi="Book Antiqua"/>
          <w:sz w:val="32"/>
          <w:szCs w:val="32"/>
        </w:rPr>
        <w:t xml:space="preserve"> </w:t>
      </w:r>
      <w:r w:rsidR="00305FBD" w:rsidRPr="00305FBD">
        <w:rPr>
          <w:rFonts w:ascii="Book Antiqua" w:hAnsi="Book Antiqua"/>
          <w:sz w:val="32"/>
          <w:szCs w:val="32"/>
        </w:rPr>
        <w:t>685</w:t>
      </w:r>
      <w:r w:rsidR="00417749" w:rsidRPr="00305FBD">
        <w:rPr>
          <w:rFonts w:ascii="Book Antiqua" w:hAnsi="Book Antiqua"/>
          <w:sz w:val="32"/>
          <w:szCs w:val="32"/>
        </w:rPr>
        <w:t xml:space="preserve">      </w:t>
      </w:r>
      <w:r w:rsidR="00950E22" w:rsidRPr="00305FBD">
        <w:rPr>
          <w:rFonts w:ascii="Book Antiqua" w:hAnsi="Book Antiqua"/>
          <w:sz w:val="32"/>
          <w:szCs w:val="32"/>
        </w:rPr>
        <w:t xml:space="preserve"> </w:t>
      </w:r>
      <w:r w:rsidR="00305FBD" w:rsidRPr="00305FBD">
        <w:rPr>
          <w:rFonts w:ascii="Book Antiqua" w:hAnsi="Book Antiqua"/>
          <w:sz w:val="32"/>
          <w:szCs w:val="32"/>
        </w:rPr>
        <w:tab/>
        <w:t xml:space="preserve">     </w:t>
      </w:r>
      <w:r w:rsidR="00305FBD" w:rsidRPr="00305FBD">
        <w:rPr>
          <w:rFonts w:ascii="Book Antiqua" w:eastAsia="Calibri" w:hAnsi="Book Antiqua"/>
          <w:bCs/>
          <w:i/>
          <w:iCs/>
          <w:sz w:val="28"/>
          <w:szCs w:val="28"/>
        </w:rPr>
        <w:t>Rock</w:t>
      </w:r>
      <w:r w:rsidR="00196E85" w:rsidRPr="00305FBD">
        <w:rPr>
          <w:rFonts w:ascii="Book Antiqua" w:eastAsia="Calibri" w:hAnsi="Book Antiqua"/>
          <w:bCs/>
          <w:i/>
          <w:iCs/>
          <w:sz w:val="28"/>
          <w:szCs w:val="28"/>
        </w:rPr>
        <w:t xml:space="preserve"> </w:t>
      </w:r>
      <w:r w:rsidR="00305FBD" w:rsidRPr="00305FBD">
        <w:rPr>
          <w:rFonts w:ascii="Book Antiqua" w:eastAsia="Calibri" w:hAnsi="Book Antiqua"/>
          <w:bCs/>
          <w:i/>
          <w:iCs/>
          <w:sz w:val="28"/>
          <w:szCs w:val="28"/>
        </w:rPr>
        <w:t xml:space="preserve">of Ages, </w:t>
      </w:r>
      <w:r w:rsidR="00305FBD" w:rsidRPr="00024AB4">
        <w:rPr>
          <w:rFonts w:ascii="Book Antiqua" w:eastAsia="Calibri" w:hAnsi="Book Antiqua"/>
          <w:bCs/>
          <w:i/>
          <w:iCs/>
          <w:sz w:val="28"/>
          <w:szCs w:val="28"/>
        </w:rPr>
        <w:t>cleft for me</w:t>
      </w:r>
      <w:r w:rsidR="00C72FCB" w:rsidRPr="00024AB4">
        <w:rPr>
          <w:rFonts w:ascii="Book Antiqua" w:hAnsi="Book Antiqua"/>
          <w:b w:val="0"/>
          <w:bCs/>
          <w:i/>
          <w:iCs/>
          <w:sz w:val="28"/>
          <w:szCs w:val="28"/>
        </w:rPr>
        <w:t xml:space="preserve">   </w:t>
      </w:r>
    </w:p>
    <w:p w14:paraId="6C4BBAE7" w14:textId="77777777" w:rsidR="00F068D6" w:rsidRDefault="00F068D6" w:rsidP="004F2E3F">
      <w:pPr>
        <w:rPr>
          <w:rFonts w:ascii="Book Antiqua" w:hAnsi="Book Antiqua"/>
          <w:b w:val="0"/>
          <w:bCs/>
          <w:i/>
          <w:iCs/>
          <w:sz w:val="28"/>
          <w:szCs w:val="28"/>
          <w:highlight w:val="yellow"/>
        </w:rPr>
      </w:pPr>
    </w:p>
    <w:p w14:paraId="6A6A3098" w14:textId="179FE61E" w:rsidR="004F2E3F" w:rsidRPr="00432972" w:rsidRDefault="00C72FCB" w:rsidP="004F2E3F">
      <w:pPr>
        <w:rPr>
          <w:rFonts w:ascii="Book Antiqua" w:hAnsi="Book Antiqua"/>
          <w:b w:val="0"/>
          <w:bCs/>
          <w:i/>
          <w:iCs/>
          <w:sz w:val="28"/>
          <w:szCs w:val="28"/>
          <w:highlight w:val="yellow"/>
        </w:rPr>
      </w:pPr>
      <w:r w:rsidRPr="00432972">
        <w:rPr>
          <w:rFonts w:ascii="Book Antiqua" w:hAnsi="Book Antiqua"/>
          <w:b w:val="0"/>
          <w:bCs/>
          <w:i/>
          <w:iCs/>
          <w:sz w:val="28"/>
          <w:szCs w:val="28"/>
          <w:highlight w:val="yellow"/>
        </w:rPr>
        <w:t xml:space="preserve"> </w:t>
      </w:r>
      <w:r w:rsidR="00196662" w:rsidRPr="00432972">
        <w:rPr>
          <w:rFonts w:ascii="Book Antiqua" w:hAnsi="Book Antiqua"/>
          <w:b w:val="0"/>
          <w:bCs/>
          <w:i/>
          <w:iCs/>
          <w:sz w:val="28"/>
          <w:szCs w:val="28"/>
          <w:highlight w:val="yellow"/>
        </w:rPr>
        <w:t xml:space="preserve"> </w:t>
      </w:r>
    </w:p>
    <w:p w14:paraId="5C56DE25" w14:textId="4C3D3990" w:rsidR="00196E85" w:rsidRPr="00F068D6" w:rsidRDefault="00221B1F" w:rsidP="00196E85">
      <w:pPr>
        <w:pStyle w:val="Heading3"/>
        <w:spacing w:before="0" w:beforeAutospacing="0" w:after="0" w:afterAutospacing="0"/>
      </w:pPr>
      <w:bookmarkStart w:id="10" w:name="_Hlk163260723"/>
      <w:bookmarkStart w:id="11" w:name="_Hlk163833066"/>
      <w:bookmarkStart w:id="12" w:name="_Hlk168133191"/>
      <w:bookmarkStart w:id="13" w:name="_Hlk171110030"/>
      <w:bookmarkStart w:id="14" w:name="_Hlk185612332"/>
      <w:bookmarkStart w:id="15" w:name="_Hlk188093319"/>
      <w:r w:rsidRPr="00F068D6">
        <w:rPr>
          <w:rFonts w:ascii="Book Antiqua" w:hAnsi="Book Antiqua"/>
          <w:sz w:val="32"/>
          <w:szCs w:val="32"/>
        </w:rPr>
        <w:t xml:space="preserve">The Gospel – </w:t>
      </w:r>
      <w:bookmarkStart w:id="16" w:name="_Hlk190369689"/>
      <w:r w:rsidR="00F068D6" w:rsidRPr="00F068D6">
        <w:rPr>
          <w:rFonts w:ascii="Book Antiqua" w:hAnsi="Book Antiqua"/>
          <w:sz w:val="32"/>
          <w:szCs w:val="32"/>
        </w:rPr>
        <w:t xml:space="preserve">John </w:t>
      </w:r>
      <w:r w:rsidR="00D747FA">
        <w:rPr>
          <w:rFonts w:ascii="Book Antiqua" w:hAnsi="Book Antiqua"/>
          <w:sz w:val="32"/>
          <w:szCs w:val="32"/>
        </w:rPr>
        <w:t>4:5-42</w:t>
      </w:r>
    </w:p>
    <w:p w14:paraId="4C997EC8" w14:textId="61C30A42" w:rsidR="00221B1F" w:rsidRPr="00F068D6" w:rsidRDefault="00221B1F" w:rsidP="00221B1F">
      <w:pPr>
        <w:tabs>
          <w:tab w:val="left" w:pos="225"/>
          <w:tab w:val="left" w:pos="1446"/>
        </w:tabs>
        <w:rPr>
          <w:b w:val="0"/>
          <w:bCs/>
          <w:sz w:val="32"/>
          <w:szCs w:val="32"/>
        </w:rPr>
      </w:pPr>
      <w:r w:rsidRPr="00F068D6">
        <w:rPr>
          <w:rFonts w:ascii="Book Antiqua" w:hAnsi="Book Antiqua"/>
          <w:b w:val="0"/>
          <w:bCs/>
          <w:i/>
          <w:sz w:val="28"/>
          <w:szCs w:val="28"/>
        </w:rPr>
        <w:t>Celebrant</w:t>
      </w:r>
      <w:r w:rsidRPr="00F068D6">
        <w:rPr>
          <w:rFonts w:ascii="Book Antiqua" w:hAnsi="Book Antiqua"/>
          <w:sz w:val="28"/>
          <w:szCs w:val="28"/>
        </w:rPr>
        <w:t xml:space="preserve">   </w:t>
      </w:r>
      <w:r w:rsidRPr="00F068D6">
        <w:rPr>
          <w:rFonts w:ascii="Book Antiqua" w:hAnsi="Book Antiqua"/>
          <w:b w:val="0"/>
          <w:bCs/>
          <w:sz w:val="28"/>
          <w:szCs w:val="28"/>
        </w:rPr>
        <w:t xml:space="preserve">The Holy Gospel of our Lord Jesus Christ according to </w:t>
      </w:r>
      <w:r w:rsidR="00F068D6" w:rsidRPr="00F068D6">
        <w:rPr>
          <w:rFonts w:ascii="Book Antiqua" w:hAnsi="Book Antiqua"/>
          <w:b w:val="0"/>
          <w:bCs/>
          <w:sz w:val="28"/>
          <w:szCs w:val="28"/>
        </w:rPr>
        <w:t>John.</w:t>
      </w:r>
    </w:p>
    <w:p w14:paraId="4C97FAFE" w14:textId="097E9255" w:rsidR="00221B1F" w:rsidRDefault="00221B1F" w:rsidP="00F068D6">
      <w:pPr>
        <w:tabs>
          <w:tab w:val="left" w:pos="225"/>
        </w:tabs>
        <w:rPr>
          <w:rFonts w:ascii="Book Antiqua" w:hAnsi="Book Antiqua"/>
          <w:sz w:val="28"/>
          <w:szCs w:val="28"/>
        </w:rPr>
      </w:pPr>
      <w:r w:rsidRPr="00F068D6">
        <w:rPr>
          <w:rFonts w:ascii="Book Antiqua" w:hAnsi="Book Antiqua"/>
          <w:i/>
          <w:sz w:val="28"/>
          <w:szCs w:val="28"/>
        </w:rPr>
        <w:t>People</w:t>
      </w:r>
      <w:r w:rsidRPr="00F068D6">
        <w:rPr>
          <w:rFonts w:ascii="Book Antiqua" w:hAnsi="Book Antiqua"/>
          <w:sz w:val="28"/>
          <w:szCs w:val="28"/>
        </w:rPr>
        <w:t xml:space="preserve">       Glory</w:t>
      </w:r>
      <w:r w:rsidR="00EF1759">
        <w:rPr>
          <w:rFonts w:ascii="Book Antiqua" w:hAnsi="Book Antiqua"/>
          <w:sz w:val="28"/>
          <w:szCs w:val="28"/>
        </w:rPr>
        <w:t xml:space="preserve"> to you, Lord Christ.</w:t>
      </w:r>
    </w:p>
    <w:bookmarkEnd w:id="10"/>
    <w:bookmarkEnd w:id="11"/>
    <w:bookmarkEnd w:id="12"/>
    <w:bookmarkEnd w:id="13"/>
    <w:bookmarkEnd w:id="14"/>
    <w:bookmarkEnd w:id="15"/>
    <w:bookmarkEnd w:id="16"/>
    <w:p w14:paraId="320C2573"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 xml:space="preserve">Jesus came to a Samaritan city called Sychar, near the plot of ground that Jacob had given to his son Joseph. Jacob’s well was there, and Jesus, tired out by his journey, was sitting by the well. It was about noon. </w:t>
      </w:r>
    </w:p>
    <w:p w14:paraId="17057443"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 xml:space="preserve">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w:t>
      </w:r>
    </w:p>
    <w:p w14:paraId="4749ECC1"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 xml:space="preserve">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worshiped on this mountain, but you say that the place where people must worship is in Jerusalem.” Jesus said to her, “Woman, believe me, the hour is coming when you will worship the Father neither on this mountain nor in Jerusalem. You </w:t>
      </w:r>
      <w:r w:rsidRPr="00D747FA">
        <w:rPr>
          <w:rFonts w:ascii="Book Antiqua" w:hAnsi="Book Antiqua"/>
          <w:b w:val="0"/>
          <w:sz w:val="28"/>
          <w:szCs w:val="28"/>
        </w:rPr>
        <w:lastRenderedPageBreak/>
        <w:t>worship what you do not know; we worship what we know, for salvation is from the Jews. But the hour is coming, and is now here, when the true worshipers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7A0C8DB6"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 xml:space="preserve">Just then his disciples came. They were astonished that he was speaking with a woman, but no one said, “What do you want?” or, “Why are you speaking with her?” Then the woman left her water jar and went back to the city. She said to the people, “Come and see a man who told me everything I have ever done! He cannot be the Messiah, can he?” They left the city and were on their way to him. </w:t>
      </w:r>
    </w:p>
    <w:p w14:paraId="4EA58B02"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sower and reaper may rejoice together. For here the saying holds true, ‘One sows and another reaps.’ I sent you to reap that for which you did not labor. Others have labored, and you have entered into their labor.”</w:t>
      </w:r>
    </w:p>
    <w:p w14:paraId="3FD2AA5D" w14:textId="77777777" w:rsidR="00D747FA" w:rsidRPr="00D747FA" w:rsidRDefault="00D747FA" w:rsidP="00D747FA">
      <w:pPr>
        <w:spacing w:before="100" w:beforeAutospacing="1" w:after="100" w:afterAutospacing="1"/>
        <w:rPr>
          <w:rFonts w:ascii="Book Antiqua" w:hAnsi="Book Antiqua"/>
          <w:b w:val="0"/>
          <w:sz w:val="28"/>
          <w:szCs w:val="28"/>
        </w:rPr>
      </w:pPr>
      <w:r w:rsidRPr="00D747FA">
        <w:rPr>
          <w:rFonts w:ascii="Book Antiqua" w:hAnsi="Book Antiqua"/>
          <w:b w:val="0"/>
          <w:sz w:val="28"/>
          <w:szCs w:val="28"/>
        </w:rPr>
        <w:t>Many Samaritans from that city believed in him because of the woman’s testimony, “He told me everything I have ever done.” So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Savior of the world.”</w:t>
      </w:r>
    </w:p>
    <w:p w14:paraId="39CEFB0C" w14:textId="0D8116FD" w:rsidR="00814EA1" w:rsidRPr="00DD2EB8" w:rsidRDefault="00814EA1" w:rsidP="00814EA1">
      <w:pPr>
        <w:rPr>
          <w:rFonts w:ascii="Book Antiqua" w:hAnsi="Book Antiqua"/>
          <w:b w:val="0"/>
          <w:sz w:val="28"/>
          <w:szCs w:val="28"/>
        </w:rPr>
      </w:pPr>
      <w:r w:rsidRPr="00F068D6">
        <w:rPr>
          <w:rFonts w:ascii="Book Antiqua" w:hAnsi="Book Antiqua"/>
          <w:b w:val="0"/>
          <w:i/>
          <w:iCs/>
          <w:sz w:val="28"/>
          <w:szCs w:val="28"/>
        </w:rPr>
        <w:t>Celebrant</w:t>
      </w:r>
      <w:r w:rsidRPr="00DD2EB8">
        <w:rPr>
          <w:rFonts w:ascii="Book Antiqua" w:hAnsi="Book Antiqua"/>
          <w:sz w:val="28"/>
          <w:szCs w:val="28"/>
        </w:rPr>
        <w:t xml:space="preserve"> </w:t>
      </w:r>
      <w:r w:rsidRPr="00DD2EB8">
        <w:rPr>
          <w:rFonts w:ascii="Book Antiqua" w:hAnsi="Book Antiqua"/>
          <w:sz w:val="28"/>
          <w:szCs w:val="28"/>
        </w:rPr>
        <w:tab/>
      </w:r>
      <w:r w:rsidRPr="00DD2EB8">
        <w:rPr>
          <w:rFonts w:ascii="Book Antiqua" w:hAnsi="Book Antiqua"/>
          <w:b w:val="0"/>
          <w:sz w:val="28"/>
          <w:szCs w:val="28"/>
        </w:rPr>
        <w:t xml:space="preserve">The Gospel of the Lord. </w:t>
      </w:r>
      <w:r w:rsidRPr="00DD2EB8">
        <w:rPr>
          <w:rFonts w:ascii="Book Antiqua" w:hAnsi="Book Antiqua"/>
          <w:b w:val="0"/>
          <w:sz w:val="28"/>
          <w:szCs w:val="28"/>
        </w:rPr>
        <w:tab/>
      </w:r>
    </w:p>
    <w:p w14:paraId="5481CC81" w14:textId="6A1BC16C" w:rsidR="00814EA1" w:rsidRPr="00DD2EB8" w:rsidRDefault="00814EA1" w:rsidP="00814EA1">
      <w:pPr>
        <w:rPr>
          <w:rFonts w:ascii="Book Antiqua" w:hAnsi="Book Antiqua"/>
          <w:b w:val="0"/>
          <w:sz w:val="28"/>
          <w:szCs w:val="28"/>
        </w:rPr>
      </w:pPr>
      <w:r w:rsidRPr="00F068D6">
        <w:rPr>
          <w:rFonts w:ascii="Book Antiqua" w:hAnsi="Book Antiqua"/>
          <w:bCs/>
          <w:i/>
          <w:iCs/>
          <w:sz w:val="28"/>
          <w:szCs w:val="28"/>
        </w:rPr>
        <w:t>People</w:t>
      </w:r>
      <w:r w:rsidRPr="00DD2EB8">
        <w:rPr>
          <w:rFonts w:ascii="Book Antiqua" w:hAnsi="Book Antiqua"/>
          <w:i/>
          <w:sz w:val="28"/>
          <w:szCs w:val="28"/>
        </w:rPr>
        <w:tab/>
      </w:r>
      <w:r w:rsidRPr="00DD2EB8">
        <w:rPr>
          <w:rFonts w:ascii="Book Antiqua" w:hAnsi="Book Antiqua"/>
          <w:sz w:val="28"/>
          <w:szCs w:val="28"/>
        </w:rPr>
        <w:t xml:space="preserve">Praise </w:t>
      </w:r>
      <w:r w:rsidR="005849DB">
        <w:rPr>
          <w:rFonts w:ascii="Book Antiqua" w:hAnsi="Book Antiqua"/>
          <w:sz w:val="28"/>
          <w:szCs w:val="28"/>
        </w:rPr>
        <w:t>to you</w:t>
      </w:r>
      <w:r w:rsidR="00171CAD">
        <w:rPr>
          <w:rFonts w:ascii="Book Antiqua" w:hAnsi="Book Antiqua"/>
          <w:sz w:val="28"/>
          <w:szCs w:val="28"/>
        </w:rPr>
        <w:t>,</w:t>
      </w:r>
      <w:r w:rsidRPr="00DD2EB8">
        <w:rPr>
          <w:rFonts w:ascii="Book Antiqua" w:hAnsi="Book Antiqua"/>
          <w:sz w:val="28"/>
          <w:szCs w:val="28"/>
        </w:rPr>
        <w:t xml:space="preserve"> </w:t>
      </w:r>
      <w:r w:rsidR="00171CAD">
        <w:rPr>
          <w:rFonts w:ascii="Book Antiqua" w:hAnsi="Book Antiqua"/>
          <w:sz w:val="28"/>
          <w:szCs w:val="28"/>
        </w:rPr>
        <w:t>Lord</w:t>
      </w:r>
      <w:r w:rsidRPr="00DD2EB8">
        <w:rPr>
          <w:rFonts w:ascii="Book Antiqua" w:hAnsi="Book Antiqua"/>
          <w:sz w:val="28"/>
          <w:szCs w:val="28"/>
        </w:rPr>
        <w:t xml:space="preserve"> Christ.</w:t>
      </w:r>
    </w:p>
    <w:p w14:paraId="22509D9A" w14:textId="77777777" w:rsidR="007259F1" w:rsidRDefault="007259F1" w:rsidP="00EC2E0D">
      <w:pPr>
        <w:rPr>
          <w:rFonts w:ascii="Book Antiqua" w:hAnsi="Book Antiqua"/>
          <w:sz w:val="32"/>
          <w:szCs w:val="32"/>
        </w:rPr>
      </w:pPr>
    </w:p>
    <w:p w14:paraId="4D28BC77" w14:textId="77777777" w:rsidR="00F068D6" w:rsidRDefault="00F068D6" w:rsidP="00EC2E0D">
      <w:pPr>
        <w:rPr>
          <w:rFonts w:ascii="Book Antiqua" w:hAnsi="Book Antiqua"/>
          <w:sz w:val="32"/>
          <w:szCs w:val="32"/>
        </w:rPr>
      </w:pPr>
    </w:p>
    <w:p w14:paraId="3581AE57" w14:textId="789744D5" w:rsidR="001907EC" w:rsidRDefault="009C2CA8" w:rsidP="00EC2E0D">
      <w:pPr>
        <w:rPr>
          <w:rFonts w:ascii="Book Antiqua" w:hAnsi="Book Antiqua"/>
          <w:sz w:val="32"/>
          <w:szCs w:val="32"/>
        </w:rPr>
      </w:pPr>
      <w:r>
        <w:rPr>
          <w:rFonts w:ascii="Book Antiqua" w:hAnsi="Book Antiqua"/>
          <w:sz w:val="32"/>
          <w:szCs w:val="32"/>
        </w:rPr>
        <w:t>Sermon</w:t>
      </w:r>
      <w:r w:rsidR="00835EA1">
        <w:rPr>
          <w:rFonts w:ascii="Book Antiqua" w:hAnsi="Book Antiqua"/>
          <w:sz w:val="32"/>
          <w:szCs w:val="32"/>
        </w:rPr>
        <w:tab/>
      </w:r>
      <w:r w:rsidR="00835EA1">
        <w:rPr>
          <w:rFonts w:ascii="Book Antiqua" w:hAnsi="Book Antiqua"/>
          <w:sz w:val="32"/>
          <w:szCs w:val="32"/>
        </w:rPr>
        <w:tab/>
      </w:r>
      <w:r w:rsidR="00835EA1">
        <w:rPr>
          <w:rFonts w:ascii="Book Antiqua" w:hAnsi="Book Antiqua"/>
          <w:sz w:val="32"/>
          <w:szCs w:val="32"/>
        </w:rPr>
        <w:tab/>
      </w:r>
      <w:r w:rsidR="007259F1">
        <w:rPr>
          <w:rFonts w:ascii="Book Antiqua" w:hAnsi="Book Antiqua"/>
          <w:sz w:val="32"/>
          <w:szCs w:val="32"/>
        </w:rPr>
        <w:tab/>
      </w:r>
      <w:r w:rsidR="007259F1">
        <w:rPr>
          <w:rFonts w:ascii="Book Antiqua" w:hAnsi="Book Antiqua"/>
          <w:sz w:val="32"/>
          <w:szCs w:val="32"/>
        </w:rPr>
        <w:tab/>
      </w:r>
      <w:r w:rsidR="007259F1">
        <w:rPr>
          <w:rFonts w:ascii="Book Antiqua" w:hAnsi="Book Antiqua"/>
          <w:sz w:val="32"/>
          <w:szCs w:val="32"/>
        </w:rPr>
        <w:tab/>
        <w:t xml:space="preserve">    </w:t>
      </w:r>
      <w:r w:rsidR="001907EC">
        <w:rPr>
          <w:rFonts w:ascii="Book Antiqua" w:hAnsi="Book Antiqua"/>
          <w:sz w:val="32"/>
          <w:szCs w:val="32"/>
        </w:rPr>
        <w:tab/>
      </w:r>
      <w:r w:rsidR="001907EC">
        <w:rPr>
          <w:rFonts w:ascii="Book Antiqua" w:hAnsi="Book Antiqua"/>
          <w:sz w:val="32"/>
          <w:szCs w:val="32"/>
        </w:rPr>
        <w:tab/>
      </w:r>
      <w:r w:rsidR="003649DE">
        <w:rPr>
          <w:rFonts w:ascii="Book Antiqua" w:hAnsi="Book Antiqua"/>
          <w:sz w:val="32"/>
          <w:szCs w:val="32"/>
        </w:rPr>
        <w:t xml:space="preserve"> </w:t>
      </w:r>
      <w:r w:rsidR="00F3734D">
        <w:rPr>
          <w:rFonts w:ascii="Book Antiqua" w:hAnsi="Book Antiqua"/>
          <w:sz w:val="32"/>
          <w:szCs w:val="32"/>
        </w:rPr>
        <w:t xml:space="preserve">        The Rev. Z. Mark Smith</w:t>
      </w:r>
    </w:p>
    <w:p w14:paraId="6A7E58A0" w14:textId="77777777" w:rsidR="009306CE" w:rsidRDefault="009306CE" w:rsidP="00171CAD">
      <w:pPr>
        <w:tabs>
          <w:tab w:val="left" w:pos="207"/>
          <w:tab w:val="left" w:pos="1446"/>
          <w:tab w:val="left" w:pos="2651"/>
        </w:tabs>
        <w:spacing w:before="60" w:after="60"/>
        <w:outlineLvl w:val="2"/>
        <w:rPr>
          <w:rFonts w:ascii="Book Antiqua" w:hAnsi="Book Antiqua"/>
          <w:b w:val="0"/>
          <w:bCs/>
          <w:i/>
          <w:sz w:val="28"/>
          <w:szCs w:val="28"/>
        </w:rPr>
      </w:pPr>
    </w:p>
    <w:p w14:paraId="0535A9B9" w14:textId="77777777" w:rsidR="00BC2F8E" w:rsidRDefault="00BC2F8E" w:rsidP="00171CAD">
      <w:pPr>
        <w:tabs>
          <w:tab w:val="left" w:pos="207"/>
          <w:tab w:val="left" w:pos="1446"/>
          <w:tab w:val="left" w:pos="2651"/>
        </w:tabs>
        <w:spacing w:before="60" w:after="60"/>
        <w:outlineLvl w:val="2"/>
        <w:rPr>
          <w:rFonts w:ascii="Book Antiqua" w:hAnsi="Book Antiqua"/>
          <w:b w:val="0"/>
          <w:bCs/>
          <w:i/>
          <w:sz w:val="28"/>
          <w:szCs w:val="28"/>
        </w:rPr>
      </w:pPr>
    </w:p>
    <w:p w14:paraId="004B5FA5" w14:textId="5AD2F7EE" w:rsidR="00171CAD" w:rsidRPr="00171CAD" w:rsidRDefault="00171CAD" w:rsidP="00171CAD">
      <w:pPr>
        <w:tabs>
          <w:tab w:val="left" w:pos="207"/>
          <w:tab w:val="left" w:pos="1446"/>
          <w:tab w:val="left" w:pos="2651"/>
        </w:tabs>
        <w:spacing w:before="60" w:after="60"/>
        <w:outlineLvl w:val="2"/>
        <w:rPr>
          <w:rFonts w:ascii="Book Antiqua" w:hAnsi="Book Antiqua"/>
          <w:bCs/>
          <w:sz w:val="28"/>
          <w:szCs w:val="28"/>
        </w:rPr>
      </w:pPr>
      <w:r w:rsidRPr="00171CAD">
        <w:rPr>
          <w:rFonts w:ascii="Book Antiqua" w:hAnsi="Book Antiqua"/>
          <w:b w:val="0"/>
          <w:bCs/>
          <w:i/>
          <w:sz w:val="28"/>
          <w:szCs w:val="28"/>
        </w:rPr>
        <w:t>The people stand, as able, for the Creed and the Prayers</w:t>
      </w:r>
    </w:p>
    <w:p w14:paraId="0BD23850" w14:textId="7B5C2993" w:rsidR="008E5B24" w:rsidRDefault="009167EA" w:rsidP="008E5B24">
      <w:pPr>
        <w:tabs>
          <w:tab w:val="left" w:pos="2651"/>
        </w:tabs>
        <w:jc w:val="both"/>
        <w:outlineLvl w:val="2"/>
        <w:rPr>
          <w:rFonts w:ascii="Book Antiqua" w:hAnsi="Book Antiqua"/>
          <w:b w:val="0"/>
          <w:sz w:val="28"/>
          <w:szCs w:val="32"/>
        </w:rPr>
      </w:pPr>
      <w:r w:rsidRPr="009167EA">
        <w:rPr>
          <w:rFonts w:ascii="Book Antiqua" w:hAnsi="Book Antiqua"/>
          <w:bCs/>
          <w:sz w:val="32"/>
          <w:szCs w:val="32"/>
        </w:rPr>
        <w:lastRenderedPageBreak/>
        <w:t>The Nicene Creed</w:t>
      </w:r>
      <w:r w:rsidRPr="009167EA">
        <w:rPr>
          <w:rFonts w:ascii="Book Antiqua" w:hAnsi="Book Antiqua"/>
          <w:b w:val="0"/>
          <w:sz w:val="32"/>
          <w:szCs w:val="32"/>
        </w:rPr>
        <w:t xml:space="preserve">                                                                          </w:t>
      </w:r>
      <w:r w:rsidR="00024AB4">
        <w:rPr>
          <w:rFonts w:ascii="Book Antiqua" w:hAnsi="Book Antiqua"/>
          <w:b w:val="0"/>
          <w:sz w:val="32"/>
          <w:szCs w:val="32"/>
        </w:rPr>
        <w:t xml:space="preserve">      </w:t>
      </w:r>
      <w:r w:rsidRPr="009167EA">
        <w:rPr>
          <w:rFonts w:ascii="Book Antiqua" w:hAnsi="Book Antiqua"/>
          <w:b w:val="0"/>
          <w:sz w:val="32"/>
          <w:szCs w:val="32"/>
        </w:rPr>
        <w:t xml:space="preserve">  </w:t>
      </w:r>
      <w:r w:rsidRPr="009167EA">
        <w:rPr>
          <w:rFonts w:ascii="Book Antiqua" w:hAnsi="Book Antiqua"/>
          <w:sz w:val="32"/>
          <w:szCs w:val="32"/>
        </w:rPr>
        <w:t>BCP, p</w:t>
      </w:r>
      <w:r w:rsidR="00024AB4">
        <w:rPr>
          <w:rFonts w:ascii="Book Antiqua" w:hAnsi="Book Antiqua"/>
          <w:sz w:val="32"/>
          <w:szCs w:val="32"/>
        </w:rPr>
        <w:t>.</w:t>
      </w:r>
      <w:r w:rsidRPr="009167EA">
        <w:rPr>
          <w:rFonts w:ascii="Book Antiqua" w:hAnsi="Book Antiqua"/>
          <w:sz w:val="32"/>
          <w:szCs w:val="32"/>
        </w:rPr>
        <w:t xml:space="preserve"> 326</w:t>
      </w:r>
    </w:p>
    <w:p w14:paraId="5481246F" w14:textId="77777777" w:rsidR="00432972" w:rsidRDefault="00432972" w:rsidP="001907EC">
      <w:pPr>
        <w:rPr>
          <w:rFonts w:ascii="Book Antiqua" w:hAnsi="Book Antiqua"/>
          <w:bCs/>
          <w:sz w:val="28"/>
          <w:szCs w:val="28"/>
        </w:rPr>
      </w:pPr>
    </w:p>
    <w:p w14:paraId="72576814" w14:textId="230A12D4" w:rsidR="001907EC" w:rsidRPr="001907EC" w:rsidRDefault="001907EC" w:rsidP="001907EC">
      <w:pPr>
        <w:rPr>
          <w:rFonts w:ascii="Book Antiqua" w:hAnsi="Book Antiqua"/>
          <w:bCs/>
          <w:sz w:val="28"/>
          <w:szCs w:val="28"/>
        </w:rPr>
      </w:pPr>
      <w:r w:rsidRPr="001907EC">
        <w:rPr>
          <w:rFonts w:ascii="Book Antiqua" w:hAnsi="Book Antiqua"/>
          <w:bCs/>
          <w:sz w:val="28"/>
          <w:szCs w:val="28"/>
        </w:rPr>
        <w:t>We believe in one God,</w:t>
      </w:r>
      <w:r w:rsidRPr="001907EC">
        <w:rPr>
          <w:rFonts w:ascii="Book Antiqua" w:hAnsi="Book Antiqua"/>
          <w:bCs/>
          <w:sz w:val="28"/>
          <w:szCs w:val="28"/>
        </w:rPr>
        <w:br/>
        <w:t>the Father, the Almighty,</w:t>
      </w:r>
      <w:r w:rsidRPr="001907EC">
        <w:rPr>
          <w:rFonts w:ascii="Book Antiqua" w:hAnsi="Book Antiqua"/>
          <w:bCs/>
          <w:sz w:val="28"/>
          <w:szCs w:val="28"/>
        </w:rPr>
        <w:br/>
        <w:t>maker of heaven and earth,</w:t>
      </w:r>
      <w:r w:rsidRPr="001907EC">
        <w:rPr>
          <w:rFonts w:ascii="Book Antiqua" w:hAnsi="Book Antiqua"/>
          <w:bCs/>
          <w:sz w:val="28"/>
          <w:szCs w:val="28"/>
        </w:rPr>
        <w:br/>
        <w:t>of all that is, seen and unseen.</w:t>
      </w:r>
    </w:p>
    <w:p w14:paraId="3B1801CE" w14:textId="77777777" w:rsidR="00432972" w:rsidRDefault="00432972" w:rsidP="001907EC">
      <w:pPr>
        <w:rPr>
          <w:rFonts w:ascii="Book Antiqua" w:hAnsi="Book Antiqua"/>
          <w:bCs/>
          <w:sz w:val="28"/>
          <w:szCs w:val="28"/>
        </w:rPr>
      </w:pPr>
    </w:p>
    <w:p w14:paraId="1E40AA2C" w14:textId="3DD54DD7" w:rsidR="001907EC" w:rsidRPr="001907EC" w:rsidRDefault="001907EC" w:rsidP="001907EC">
      <w:pPr>
        <w:rPr>
          <w:rFonts w:ascii="Book Antiqua" w:hAnsi="Book Antiqua"/>
          <w:bCs/>
          <w:sz w:val="28"/>
          <w:szCs w:val="28"/>
        </w:rPr>
      </w:pPr>
      <w:r w:rsidRPr="001907EC">
        <w:rPr>
          <w:rFonts w:ascii="Book Antiqua" w:hAnsi="Book Antiqua"/>
          <w:bCs/>
          <w:sz w:val="28"/>
          <w:szCs w:val="28"/>
        </w:rPr>
        <w:t>We believe in one Lord, Jesus Christ,</w:t>
      </w:r>
      <w:r w:rsidRPr="001907EC">
        <w:rPr>
          <w:rFonts w:ascii="Book Antiqua" w:hAnsi="Book Antiqua"/>
          <w:bCs/>
          <w:sz w:val="28"/>
          <w:szCs w:val="28"/>
        </w:rPr>
        <w:br/>
        <w:t>the only Son of God,</w:t>
      </w:r>
      <w:r w:rsidRPr="001907EC">
        <w:rPr>
          <w:rFonts w:ascii="Book Antiqua" w:hAnsi="Book Antiqua"/>
          <w:bCs/>
          <w:sz w:val="28"/>
          <w:szCs w:val="28"/>
        </w:rPr>
        <w:br/>
        <w:t>eternally begotten of the Father,</w:t>
      </w:r>
      <w:r w:rsidRPr="001907EC">
        <w:rPr>
          <w:rFonts w:ascii="Book Antiqua" w:hAnsi="Book Antiqua"/>
          <w:bCs/>
          <w:sz w:val="28"/>
          <w:szCs w:val="28"/>
        </w:rPr>
        <w:br/>
        <w:t>God from God, Light from Light,</w:t>
      </w:r>
      <w:r w:rsidRPr="001907EC">
        <w:rPr>
          <w:rFonts w:ascii="Book Antiqua" w:hAnsi="Book Antiqua"/>
          <w:bCs/>
          <w:sz w:val="28"/>
          <w:szCs w:val="28"/>
        </w:rPr>
        <w:br/>
        <w:t>true God from true God,</w:t>
      </w:r>
      <w:r w:rsidRPr="001907EC">
        <w:rPr>
          <w:rFonts w:ascii="Book Antiqua" w:hAnsi="Book Antiqua"/>
          <w:bCs/>
          <w:sz w:val="28"/>
          <w:szCs w:val="28"/>
        </w:rPr>
        <w:br/>
        <w:t>begotten, not made,</w:t>
      </w:r>
      <w:r w:rsidRPr="001907EC">
        <w:rPr>
          <w:rFonts w:ascii="Book Antiqua" w:hAnsi="Book Antiqua"/>
          <w:bCs/>
          <w:sz w:val="28"/>
          <w:szCs w:val="28"/>
        </w:rPr>
        <w:br/>
        <w:t>of one Being with the Father.</w:t>
      </w:r>
      <w:r w:rsidRPr="001907EC">
        <w:rPr>
          <w:rFonts w:ascii="Book Antiqua" w:hAnsi="Book Antiqua"/>
          <w:bCs/>
          <w:sz w:val="28"/>
          <w:szCs w:val="28"/>
        </w:rPr>
        <w:br/>
        <w:t>Through him all things were made.</w:t>
      </w:r>
      <w:r w:rsidRPr="001907EC">
        <w:rPr>
          <w:rFonts w:ascii="Book Antiqua" w:hAnsi="Book Antiqua"/>
          <w:bCs/>
          <w:sz w:val="28"/>
          <w:szCs w:val="28"/>
        </w:rPr>
        <w:br/>
        <w:t>For us and for our salvation</w:t>
      </w:r>
      <w:r w:rsidRPr="001907EC">
        <w:rPr>
          <w:rFonts w:ascii="Book Antiqua" w:hAnsi="Book Antiqua"/>
          <w:bCs/>
          <w:sz w:val="28"/>
          <w:szCs w:val="28"/>
        </w:rPr>
        <w:br/>
        <w:t>he came down from heaven:</w:t>
      </w:r>
    </w:p>
    <w:p w14:paraId="31CD2AD5" w14:textId="77777777" w:rsidR="001907EC" w:rsidRPr="001907EC" w:rsidRDefault="001907EC" w:rsidP="001907EC">
      <w:pPr>
        <w:rPr>
          <w:rFonts w:ascii="Book Antiqua" w:hAnsi="Book Antiqua"/>
          <w:bCs/>
          <w:sz w:val="28"/>
          <w:szCs w:val="28"/>
        </w:rPr>
      </w:pPr>
      <w:r w:rsidRPr="001907EC">
        <w:rPr>
          <w:rFonts w:ascii="Book Antiqua" w:hAnsi="Book Antiqua"/>
          <w:bCs/>
          <w:sz w:val="28"/>
          <w:szCs w:val="28"/>
        </w:rPr>
        <w:t>by the power of the Holy Spirit</w:t>
      </w:r>
      <w:r w:rsidRPr="001907EC">
        <w:rPr>
          <w:rFonts w:ascii="Book Antiqua" w:hAnsi="Book Antiqua"/>
          <w:bCs/>
          <w:sz w:val="28"/>
          <w:szCs w:val="28"/>
        </w:rPr>
        <w:br/>
        <w:t>he became incarnate from the Virgin Mary,</w:t>
      </w:r>
      <w:r w:rsidRPr="001907EC">
        <w:rPr>
          <w:rFonts w:ascii="Book Antiqua" w:hAnsi="Book Antiqua"/>
          <w:bCs/>
          <w:sz w:val="28"/>
          <w:szCs w:val="28"/>
        </w:rPr>
        <w:br/>
        <w:t>and was made man.</w:t>
      </w:r>
      <w:r w:rsidRPr="001907EC">
        <w:rPr>
          <w:rFonts w:ascii="Book Antiqua" w:hAnsi="Book Antiqua"/>
          <w:bCs/>
          <w:sz w:val="28"/>
          <w:szCs w:val="28"/>
        </w:rPr>
        <w:br/>
        <w:t>For our sake he was crucified under Pontius Pilate;</w:t>
      </w:r>
      <w:r w:rsidRPr="001907EC">
        <w:rPr>
          <w:rFonts w:ascii="Book Antiqua" w:hAnsi="Book Antiqua"/>
          <w:bCs/>
          <w:sz w:val="28"/>
          <w:szCs w:val="28"/>
        </w:rPr>
        <w:br/>
        <w:t>he suffered death and was buried.</w:t>
      </w:r>
      <w:r w:rsidRPr="001907EC">
        <w:rPr>
          <w:rFonts w:ascii="Book Antiqua" w:hAnsi="Book Antiqua"/>
          <w:bCs/>
          <w:sz w:val="28"/>
          <w:szCs w:val="28"/>
        </w:rPr>
        <w:br/>
        <w:t>On the third day he rose again</w:t>
      </w:r>
      <w:r w:rsidRPr="001907EC">
        <w:rPr>
          <w:rFonts w:ascii="Book Antiqua" w:hAnsi="Book Antiqua"/>
          <w:bCs/>
          <w:sz w:val="28"/>
          <w:szCs w:val="28"/>
        </w:rPr>
        <w:br/>
        <w:t>in accordance with the Scriptures;</w:t>
      </w:r>
      <w:r w:rsidRPr="001907EC">
        <w:rPr>
          <w:rFonts w:ascii="Book Antiqua" w:hAnsi="Book Antiqua"/>
          <w:bCs/>
          <w:sz w:val="28"/>
          <w:szCs w:val="28"/>
        </w:rPr>
        <w:br/>
        <w:t>he ascended into heaven</w:t>
      </w:r>
      <w:r w:rsidRPr="001907EC">
        <w:rPr>
          <w:rFonts w:ascii="Book Antiqua" w:hAnsi="Book Antiqua"/>
          <w:bCs/>
          <w:sz w:val="28"/>
          <w:szCs w:val="28"/>
        </w:rPr>
        <w:br/>
        <w:t>and is seated at the right hand of the Father.</w:t>
      </w:r>
      <w:r w:rsidRPr="001907EC">
        <w:rPr>
          <w:rFonts w:ascii="Book Antiqua" w:hAnsi="Book Antiqua"/>
          <w:bCs/>
          <w:sz w:val="28"/>
          <w:szCs w:val="28"/>
        </w:rPr>
        <w:br/>
        <w:t>He will come again in glory to judge the living and the dead,</w:t>
      </w:r>
      <w:r w:rsidRPr="001907EC">
        <w:rPr>
          <w:rFonts w:ascii="Book Antiqua" w:hAnsi="Book Antiqua"/>
          <w:bCs/>
          <w:sz w:val="28"/>
          <w:szCs w:val="28"/>
        </w:rPr>
        <w:br/>
        <w:t>and his kingdom will have no end.</w:t>
      </w:r>
    </w:p>
    <w:p w14:paraId="6291E846" w14:textId="77777777" w:rsidR="00432972" w:rsidRDefault="00432972" w:rsidP="001907EC">
      <w:pPr>
        <w:rPr>
          <w:rFonts w:ascii="Book Antiqua" w:hAnsi="Book Antiqua"/>
          <w:bCs/>
          <w:sz w:val="28"/>
          <w:szCs w:val="28"/>
        </w:rPr>
      </w:pPr>
    </w:p>
    <w:p w14:paraId="26F106D8" w14:textId="795F92DC" w:rsidR="001907EC" w:rsidRDefault="001907EC" w:rsidP="001907EC">
      <w:pPr>
        <w:rPr>
          <w:rFonts w:ascii="Book Antiqua" w:hAnsi="Book Antiqua"/>
          <w:bCs/>
          <w:sz w:val="28"/>
          <w:szCs w:val="28"/>
        </w:rPr>
      </w:pPr>
      <w:r w:rsidRPr="001907EC">
        <w:rPr>
          <w:rFonts w:ascii="Book Antiqua" w:hAnsi="Book Antiqua"/>
          <w:bCs/>
          <w:sz w:val="28"/>
          <w:szCs w:val="28"/>
        </w:rPr>
        <w:t xml:space="preserve">We believe in the Holy Spirit, the Lord, the giver of life, </w:t>
      </w:r>
      <w:r w:rsidRPr="001907EC">
        <w:rPr>
          <w:rFonts w:ascii="Book Antiqua" w:hAnsi="Book Antiqua"/>
          <w:bCs/>
          <w:sz w:val="28"/>
          <w:szCs w:val="28"/>
        </w:rPr>
        <w:br/>
        <w:t>who proceeds from the Father and the Son.</w:t>
      </w:r>
      <w:r w:rsidRPr="001907EC">
        <w:rPr>
          <w:rFonts w:ascii="Book Antiqua" w:hAnsi="Book Antiqua"/>
          <w:bCs/>
          <w:sz w:val="28"/>
          <w:szCs w:val="28"/>
        </w:rPr>
        <w:br/>
        <w:t>With the Father and the Son he is worshiped and glorified.</w:t>
      </w:r>
      <w:r w:rsidRPr="001907EC">
        <w:rPr>
          <w:rFonts w:ascii="Book Antiqua" w:hAnsi="Book Antiqua"/>
          <w:bCs/>
          <w:sz w:val="28"/>
          <w:szCs w:val="28"/>
        </w:rPr>
        <w:br/>
        <w:t>He has spoken through the Prophets.</w:t>
      </w:r>
      <w:r w:rsidRPr="001907EC">
        <w:rPr>
          <w:rFonts w:ascii="Book Antiqua" w:hAnsi="Book Antiqua"/>
          <w:bCs/>
          <w:sz w:val="28"/>
          <w:szCs w:val="28"/>
        </w:rPr>
        <w:br/>
        <w:t>We believe in one holy catholic and apostolic Church.</w:t>
      </w:r>
      <w:r w:rsidRPr="001907EC">
        <w:rPr>
          <w:rFonts w:ascii="Book Antiqua" w:hAnsi="Book Antiqua"/>
          <w:bCs/>
          <w:sz w:val="28"/>
          <w:szCs w:val="28"/>
        </w:rPr>
        <w:br/>
        <w:t>We acknowledge one baptism for the forgiveness of sins.</w:t>
      </w:r>
      <w:r w:rsidRPr="001907EC">
        <w:rPr>
          <w:rFonts w:ascii="Book Antiqua" w:hAnsi="Book Antiqua"/>
          <w:bCs/>
          <w:sz w:val="28"/>
          <w:szCs w:val="28"/>
        </w:rPr>
        <w:br/>
        <w:t>We look for the resurrection of the dead,</w:t>
      </w:r>
      <w:r w:rsidRPr="001907EC">
        <w:rPr>
          <w:rFonts w:ascii="Book Antiqua" w:hAnsi="Book Antiqua"/>
          <w:bCs/>
          <w:sz w:val="28"/>
          <w:szCs w:val="28"/>
        </w:rPr>
        <w:br/>
        <w:t>and the life of the world to come. Amen.</w:t>
      </w:r>
    </w:p>
    <w:p w14:paraId="43D5506D" w14:textId="77777777" w:rsidR="00D404FA" w:rsidRDefault="00D404FA" w:rsidP="001907EC">
      <w:pPr>
        <w:rPr>
          <w:rFonts w:ascii="Book Antiqua" w:hAnsi="Book Antiqua"/>
          <w:bCs/>
          <w:sz w:val="28"/>
          <w:szCs w:val="28"/>
        </w:rPr>
      </w:pPr>
    </w:p>
    <w:p w14:paraId="3D27154D" w14:textId="77777777" w:rsidR="006730D4" w:rsidRPr="001907EC" w:rsidRDefault="006730D4" w:rsidP="001907EC">
      <w:pPr>
        <w:rPr>
          <w:rFonts w:ascii="Book Antiqua" w:hAnsi="Book Antiqua"/>
          <w:bCs/>
          <w:sz w:val="28"/>
          <w:szCs w:val="28"/>
        </w:rPr>
      </w:pPr>
    </w:p>
    <w:p w14:paraId="1CAC46CA" w14:textId="4E3E7974" w:rsidR="00221B1F" w:rsidRDefault="00221B1F" w:rsidP="00221B1F">
      <w:pPr>
        <w:rPr>
          <w:rFonts w:ascii="Book Antiqua" w:hAnsi="Book Antiqua"/>
          <w:b w:val="0"/>
          <w:sz w:val="28"/>
          <w:szCs w:val="28"/>
        </w:rPr>
      </w:pPr>
      <w:bookmarkStart w:id="17" w:name="_Hlk155468681"/>
      <w:r w:rsidRPr="001B5920">
        <w:rPr>
          <w:rFonts w:ascii="Book Antiqua" w:hAnsi="Book Antiqua"/>
          <w:sz w:val="32"/>
          <w:szCs w:val="32"/>
        </w:rPr>
        <w:lastRenderedPageBreak/>
        <w:t>The Prayers of the People   Form IV</w:t>
      </w:r>
      <w:r w:rsidRPr="001B5920">
        <w:rPr>
          <w:rFonts w:ascii="Book Antiqua" w:hAnsi="Book Antiqua"/>
          <w:sz w:val="28"/>
          <w:szCs w:val="28"/>
        </w:rPr>
        <w:t xml:space="preserve">                                    </w:t>
      </w:r>
      <w:r w:rsidRPr="001B5920">
        <w:rPr>
          <w:rFonts w:ascii="Book Antiqua" w:hAnsi="Book Antiqua"/>
          <w:sz w:val="28"/>
          <w:szCs w:val="28"/>
        </w:rPr>
        <w:tab/>
      </w:r>
      <w:r w:rsidRPr="001B5920">
        <w:rPr>
          <w:rFonts w:ascii="Book Antiqua" w:hAnsi="Book Antiqua"/>
          <w:sz w:val="28"/>
          <w:szCs w:val="28"/>
        </w:rPr>
        <w:tab/>
        <w:t xml:space="preserve">     </w:t>
      </w:r>
      <w:r w:rsidRPr="007B6A34">
        <w:rPr>
          <w:rFonts w:ascii="Book Antiqua" w:hAnsi="Book Antiqua"/>
          <w:sz w:val="32"/>
          <w:szCs w:val="32"/>
        </w:rPr>
        <w:t>BCP, p</w:t>
      </w:r>
      <w:r w:rsidR="007B6A34">
        <w:rPr>
          <w:rFonts w:ascii="Book Antiqua" w:hAnsi="Book Antiqua"/>
          <w:sz w:val="32"/>
          <w:szCs w:val="32"/>
        </w:rPr>
        <w:t>.</w:t>
      </w:r>
      <w:r w:rsidRPr="007B6A34">
        <w:rPr>
          <w:rFonts w:ascii="Book Antiqua" w:hAnsi="Book Antiqua"/>
          <w:sz w:val="32"/>
          <w:szCs w:val="32"/>
        </w:rPr>
        <w:t xml:space="preserve"> 388</w:t>
      </w:r>
      <w:r w:rsidRPr="001B5920">
        <w:rPr>
          <w:rFonts w:ascii="Book Antiqua" w:hAnsi="Book Antiqua"/>
          <w:b w:val="0"/>
          <w:sz w:val="28"/>
          <w:szCs w:val="28"/>
        </w:rPr>
        <w:br/>
      </w:r>
    </w:p>
    <w:p w14:paraId="182475C6" w14:textId="77777777" w:rsidR="00221B1F" w:rsidRDefault="00221B1F" w:rsidP="00221B1F">
      <w:pPr>
        <w:rPr>
          <w:rFonts w:ascii="Book Antiqua" w:hAnsi="Book Antiqua"/>
          <w:b w:val="0"/>
          <w:sz w:val="28"/>
          <w:szCs w:val="28"/>
        </w:rPr>
      </w:pPr>
      <w:r w:rsidRPr="001B5920">
        <w:rPr>
          <w:rFonts w:ascii="Book Antiqua" w:hAnsi="Book Antiqua"/>
          <w:b w:val="0"/>
          <w:sz w:val="28"/>
          <w:szCs w:val="28"/>
        </w:rPr>
        <w:t>Let us pray for the Church and for the world.</w:t>
      </w:r>
      <w:r w:rsidRPr="001B5920">
        <w:rPr>
          <w:rFonts w:ascii="Book Antiqua" w:hAnsi="Book Antiqua"/>
          <w:b w:val="0"/>
          <w:sz w:val="28"/>
          <w:szCs w:val="28"/>
        </w:rPr>
        <w:br/>
      </w:r>
      <w:r w:rsidRPr="001B5920">
        <w:rPr>
          <w:rFonts w:ascii="Book Antiqua" w:hAnsi="Book Antiqua"/>
          <w:b w:val="0"/>
          <w:sz w:val="28"/>
          <w:szCs w:val="28"/>
        </w:rPr>
        <w:br/>
        <w:t>Grant, Almighty God, that all who confess your Name may be united in your truth, live together in your love, and reveal your glory in the world.</w:t>
      </w:r>
      <w:r w:rsidRPr="001B5920">
        <w:rPr>
          <w:rFonts w:ascii="Book Antiqua" w:hAnsi="Book Antiqua"/>
          <w:b w:val="0"/>
          <w:sz w:val="28"/>
          <w:szCs w:val="28"/>
        </w:rPr>
        <w:br/>
      </w:r>
      <w:r w:rsidRPr="001B5920">
        <w:rPr>
          <w:rFonts w:ascii="Book Antiqua" w:hAnsi="Book Antiqua"/>
          <w:b w:val="0"/>
          <w:i/>
          <w:iCs/>
          <w:sz w:val="28"/>
          <w:szCs w:val="28"/>
        </w:rPr>
        <w:t>Silence</w:t>
      </w:r>
      <w:r w:rsidRPr="001B5920">
        <w:rPr>
          <w:rFonts w:ascii="Book Antiqua" w:hAnsi="Book Antiqua"/>
          <w:b w:val="0"/>
          <w:i/>
          <w:iCs/>
          <w:sz w:val="28"/>
          <w:szCs w:val="28"/>
        </w:rPr>
        <w:br/>
      </w:r>
    </w:p>
    <w:p w14:paraId="49C6DDDC" w14:textId="77777777" w:rsidR="00221B1F" w:rsidRDefault="00221B1F" w:rsidP="00221B1F">
      <w:pPr>
        <w:rPr>
          <w:rFonts w:ascii="Book Antiqua" w:hAnsi="Book Antiqua"/>
          <w:b w:val="0"/>
          <w:sz w:val="28"/>
          <w:szCs w:val="28"/>
        </w:rPr>
      </w:pPr>
      <w:r>
        <w:rPr>
          <w:rFonts w:ascii="Book Antiqua" w:hAnsi="Book Antiqua"/>
          <w:b w:val="0"/>
          <w:sz w:val="28"/>
          <w:szCs w:val="28"/>
        </w:rPr>
        <w:t>L</w:t>
      </w:r>
      <w:r w:rsidRPr="001B5920">
        <w:rPr>
          <w:rFonts w:ascii="Book Antiqua" w:hAnsi="Book Antiqua"/>
          <w:b w:val="0"/>
          <w:sz w:val="28"/>
          <w:szCs w:val="28"/>
        </w:rPr>
        <w:t>ord, in your mercy</w:t>
      </w:r>
      <w:r w:rsidRPr="001B5920">
        <w:rPr>
          <w:rFonts w:ascii="Book Antiqua" w:hAnsi="Book Antiqua"/>
          <w:b w:val="0"/>
          <w:sz w:val="28"/>
          <w:szCs w:val="28"/>
        </w:rPr>
        <w:br/>
      </w:r>
      <w:r w:rsidRPr="00F068D6">
        <w:rPr>
          <w:rFonts w:ascii="Book Antiqua" w:hAnsi="Book Antiqua"/>
          <w:sz w:val="28"/>
          <w:szCs w:val="28"/>
        </w:rPr>
        <w:t>Hear our prayer.</w:t>
      </w:r>
      <w:r w:rsidRPr="001B5920">
        <w:rPr>
          <w:rFonts w:ascii="Book Antiqua" w:hAnsi="Book Antiqua"/>
          <w:i/>
          <w:iCs/>
          <w:sz w:val="28"/>
          <w:szCs w:val="28"/>
        </w:rPr>
        <w:br/>
      </w:r>
      <w:r w:rsidRPr="001B5920">
        <w:rPr>
          <w:rFonts w:ascii="Book Antiqua" w:hAnsi="Book Antiqua"/>
          <w:b w:val="0"/>
          <w:sz w:val="28"/>
          <w:szCs w:val="28"/>
        </w:rPr>
        <w:br/>
        <w:t>Guide the people of this land, and of all the nations, in the ways of justice and peace; that we may honor one another and serve the common good.</w:t>
      </w:r>
      <w:r w:rsidRPr="001B5920">
        <w:rPr>
          <w:rFonts w:ascii="Book Antiqua" w:hAnsi="Book Antiqua"/>
          <w:b w:val="0"/>
          <w:sz w:val="28"/>
          <w:szCs w:val="28"/>
        </w:rPr>
        <w:br/>
      </w:r>
      <w:r w:rsidRPr="001B5920">
        <w:rPr>
          <w:rFonts w:ascii="Book Antiqua" w:hAnsi="Book Antiqua"/>
          <w:b w:val="0"/>
          <w:i/>
          <w:iCs/>
          <w:sz w:val="28"/>
          <w:szCs w:val="28"/>
        </w:rPr>
        <w:t>Silence</w:t>
      </w:r>
      <w:r w:rsidRPr="001B5920">
        <w:rPr>
          <w:rFonts w:ascii="Book Antiqua" w:hAnsi="Book Antiqua"/>
          <w:b w:val="0"/>
          <w:i/>
          <w:iCs/>
          <w:sz w:val="28"/>
          <w:szCs w:val="28"/>
        </w:rPr>
        <w:br/>
      </w:r>
    </w:p>
    <w:p w14:paraId="6D3A0BD9" w14:textId="77777777" w:rsidR="00221B1F" w:rsidRDefault="00221B1F" w:rsidP="00221B1F">
      <w:pPr>
        <w:rPr>
          <w:rFonts w:ascii="Book Antiqua" w:hAnsi="Book Antiqua"/>
          <w:b w:val="0"/>
          <w:sz w:val="28"/>
          <w:szCs w:val="28"/>
        </w:rPr>
      </w:pPr>
      <w:r w:rsidRPr="001B5920">
        <w:rPr>
          <w:rFonts w:ascii="Book Antiqua" w:hAnsi="Book Antiqua"/>
          <w:b w:val="0"/>
          <w:sz w:val="28"/>
          <w:szCs w:val="28"/>
        </w:rPr>
        <w:t>Lord, in your mercy</w:t>
      </w:r>
      <w:r w:rsidRPr="001B5920">
        <w:rPr>
          <w:rFonts w:ascii="Book Antiqua" w:hAnsi="Book Antiqua"/>
          <w:b w:val="0"/>
          <w:sz w:val="28"/>
          <w:szCs w:val="28"/>
        </w:rPr>
        <w:br/>
      </w:r>
      <w:r w:rsidRPr="00F068D6">
        <w:rPr>
          <w:rFonts w:ascii="Book Antiqua" w:hAnsi="Book Antiqua"/>
          <w:sz w:val="28"/>
          <w:szCs w:val="28"/>
        </w:rPr>
        <w:t>Hear our prayer.</w:t>
      </w:r>
      <w:r w:rsidRPr="001B5920">
        <w:rPr>
          <w:rFonts w:ascii="Book Antiqua" w:hAnsi="Book Antiqua"/>
          <w:i/>
          <w:iCs/>
          <w:sz w:val="28"/>
          <w:szCs w:val="28"/>
        </w:rPr>
        <w:br/>
      </w:r>
      <w:r w:rsidRPr="001B5920">
        <w:rPr>
          <w:rFonts w:ascii="Book Antiqua" w:hAnsi="Book Antiqua"/>
          <w:b w:val="0"/>
          <w:sz w:val="28"/>
          <w:szCs w:val="28"/>
        </w:rPr>
        <w:br/>
        <w:t>Give us all a reverence for the earth as your own creation, that we may use its resources rightly in the service of others and to your honor and glory.</w:t>
      </w:r>
      <w:r w:rsidRPr="001B5920">
        <w:rPr>
          <w:rFonts w:ascii="Book Antiqua" w:hAnsi="Book Antiqua"/>
          <w:b w:val="0"/>
          <w:sz w:val="28"/>
          <w:szCs w:val="28"/>
        </w:rPr>
        <w:br/>
      </w:r>
      <w:r w:rsidRPr="001B5920">
        <w:rPr>
          <w:rFonts w:ascii="Book Antiqua" w:hAnsi="Book Antiqua"/>
          <w:b w:val="0"/>
          <w:i/>
          <w:iCs/>
          <w:sz w:val="28"/>
          <w:szCs w:val="28"/>
        </w:rPr>
        <w:t>Silence</w:t>
      </w:r>
      <w:r w:rsidRPr="001B5920">
        <w:rPr>
          <w:rFonts w:ascii="Book Antiqua" w:hAnsi="Book Antiqua"/>
          <w:b w:val="0"/>
          <w:i/>
          <w:iCs/>
          <w:sz w:val="28"/>
          <w:szCs w:val="28"/>
        </w:rPr>
        <w:br/>
      </w:r>
    </w:p>
    <w:p w14:paraId="66E5763F" w14:textId="77777777" w:rsidR="00221B1F" w:rsidRPr="001B5920" w:rsidRDefault="00221B1F" w:rsidP="00221B1F">
      <w:pPr>
        <w:rPr>
          <w:rFonts w:ascii="Book Antiqua" w:hAnsi="Book Antiqua"/>
          <w:b w:val="0"/>
          <w:sz w:val="28"/>
          <w:szCs w:val="28"/>
        </w:rPr>
      </w:pPr>
      <w:r w:rsidRPr="001B5920">
        <w:rPr>
          <w:rFonts w:ascii="Book Antiqua" w:hAnsi="Book Antiqua"/>
          <w:b w:val="0"/>
          <w:sz w:val="28"/>
          <w:szCs w:val="28"/>
        </w:rPr>
        <w:t>Lord, in your mercy</w:t>
      </w:r>
      <w:r w:rsidRPr="001B5920">
        <w:rPr>
          <w:rFonts w:ascii="Book Antiqua" w:hAnsi="Book Antiqua"/>
          <w:b w:val="0"/>
          <w:sz w:val="28"/>
          <w:szCs w:val="28"/>
        </w:rPr>
        <w:br/>
      </w:r>
      <w:r w:rsidRPr="00F068D6">
        <w:rPr>
          <w:rFonts w:ascii="Book Antiqua" w:hAnsi="Book Antiqua"/>
          <w:sz w:val="28"/>
          <w:szCs w:val="28"/>
        </w:rPr>
        <w:t>Hear our prayer.</w:t>
      </w:r>
      <w:r w:rsidRPr="001B5920">
        <w:rPr>
          <w:rFonts w:ascii="Book Antiqua" w:hAnsi="Book Antiqua"/>
          <w:i/>
          <w:iCs/>
          <w:sz w:val="28"/>
          <w:szCs w:val="28"/>
        </w:rPr>
        <w:br/>
      </w:r>
      <w:r w:rsidRPr="001B5920">
        <w:rPr>
          <w:rFonts w:ascii="Book Antiqua" w:hAnsi="Book Antiqua"/>
          <w:b w:val="0"/>
          <w:sz w:val="28"/>
          <w:szCs w:val="28"/>
        </w:rPr>
        <w:br/>
        <w:t>Bless all whose lives are closely linked with ours, and grant that we may serve Christ in them, and love one another as he loves us.</w:t>
      </w:r>
    </w:p>
    <w:p w14:paraId="0BF636D1" w14:textId="77777777" w:rsidR="00221B1F" w:rsidRDefault="00221B1F" w:rsidP="00221B1F">
      <w:pPr>
        <w:rPr>
          <w:rFonts w:ascii="Book Antiqua" w:hAnsi="Book Antiqua"/>
          <w:b w:val="0"/>
          <w:sz w:val="28"/>
          <w:szCs w:val="28"/>
        </w:rPr>
      </w:pPr>
      <w:r w:rsidRPr="001B5920">
        <w:rPr>
          <w:rFonts w:ascii="Book Antiqua" w:hAnsi="Book Antiqua"/>
          <w:b w:val="0"/>
          <w:i/>
          <w:iCs/>
          <w:sz w:val="28"/>
          <w:szCs w:val="28"/>
        </w:rPr>
        <w:t>Silence</w:t>
      </w:r>
      <w:r w:rsidRPr="001B5920">
        <w:rPr>
          <w:rFonts w:ascii="Book Antiqua" w:hAnsi="Book Antiqua"/>
          <w:b w:val="0"/>
          <w:i/>
          <w:iCs/>
          <w:sz w:val="28"/>
          <w:szCs w:val="28"/>
        </w:rPr>
        <w:br/>
      </w:r>
    </w:p>
    <w:p w14:paraId="7FA1A0ED" w14:textId="77777777" w:rsidR="00221B1F" w:rsidRDefault="00221B1F" w:rsidP="00221B1F">
      <w:pPr>
        <w:rPr>
          <w:rFonts w:ascii="Book Antiqua" w:hAnsi="Book Antiqua"/>
          <w:b w:val="0"/>
          <w:sz w:val="28"/>
          <w:szCs w:val="28"/>
        </w:rPr>
      </w:pPr>
      <w:r w:rsidRPr="001B5920">
        <w:rPr>
          <w:rFonts w:ascii="Book Antiqua" w:hAnsi="Book Antiqua"/>
          <w:b w:val="0"/>
          <w:sz w:val="28"/>
          <w:szCs w:val="28"/>
        </w:rPr>
        <w:t>Lord, in your mercy</w:t>
      </w:r>
      <w:r w:rsidRPr="001B5920">
        <w:rPr>
          <w:rFonts w:ascii="Book Antiqua" w:hAnsi="Book Antiqua"/>
          <w:b w:val="0"/>
          <w:sz w:val="28"/>
          <w:szCs w:val="28"/>
        </w:rPr>
        <w:br/>
      </w:r>
      <w:r w:rsidRPr="00F068D6">
        <w:rPr>
          <w:rFonts w:ascii="Book Antiqua" w:hAnsi="Book Antiqua"/>
          <w:sz w:val="28"/>
          <w:szCs w:val="28"/>
        </w:rPr>
        <w:t>Hear our prayer.</w:t>
      </w:r>
      <w:r w:rsidRPr="001B5920">
        <w:rPr>
          <w:rFonts w:ascii="Book Antiqua" w:hAnsi="Book Antiqua"/>
          <w:b w:val="0"/>
          <w:sz w:val="28"/>
          <w:szCs w:val="28"/>
        </w:rPr>
        <w:br/>
      </w:r>
      <w:r w:rsidRPr="001B5920">
        <w:rPr>
          <w:rFonts w:ascii="Book Antiqua" w:hAnsi="Book Antiqua"/>
          <w:b w:val="0"/>
          <w:sz w:val="28"/>
          <w:szCs w:val="28"/>
        </w:rPr>
        <w:br/>
        <w:t>Comfort and heal all those who suffer in body, mind, or spirit; give them courage and hope in their troubles, and bring them the joy of your salvation.</w:t>
      </w:r>
      <w:r w:rsidRPr="001B5920">
        <w:rPr>
          <w:rFonts w:ascii="Book Antiqua" w:hAnsi="Book Antiqua"/>
          <w:b w:val="0"/>
          <w:sz w:val="28"/>
          <w:szCs w:val="28"/>
        </w:rPr>
        <w:br/>
      </w:r>
      <w:r w:rsidRPr="001B5920">
        <w:rPr>
          <w:rFonts w:ascii="Book Antiqua" w:hAnsi="Book Antiqua"/>
          <w:b w:val="0"/>
          <w:i/>
          <w:iCs/>
          <w:sz w:val="28"/>
          <w:szCs w:val="28"/>
        </w:rPr>
        <w:t>Silence</w:t>
      </w:r>
      <w:r w:rsidRPr="001B5920">
        <w:rPr>
          <w:rFonts w:ascii="Book Antiqua" w:hAnsi="Book Antiqua"/>
          <w:b w:val="0"/>
          <w:i/>
          <w:iCs/>
          <w:sz w:val="28"/>
          <w:szCs w:val="28"/>
        </w:rPr>
        <w:br/>
      </w:r>
    </w:p>
    <w:p w14:paraId="76A79C5B" w14:textId="77777777" w:rsidR="00221B1F" w:rsidRDefault="00221B1F" w:rsidP="00221B1F">
      <w:pPr>
        <w:rPr>
          <w:rFonts w:ascii="Book Antiqua" w:hAnsi="Book Antiqua"/>
          <w:b w:val="0"/>
          <w:sz w:val="28"/>
          <w:szCs w:val="28"/>
        </w:rPr>
      </w:pPr>
      <w:r w:rsidRPr="001B5920">
        <w:rPr>
          <w:rFonts w:ascii="Book Antiqua" w:hAnsi="Book Antiqua"/>
          <w:b w:val="0"/>
          <w:sz w:val="28"/>
          <w:szCs w:val="28"/>
        </w:rPr>
        <w:t>Lord, in your mercy</w:t>
      </w:r>
      <w:r w:rsidRPr="001B5920">
        <w:rPr>
          <w:rFonts w:ascii="Book Antiqua" w:hAnsi="Book Antiqua"/>
          <w:b w:val="0"/>
          <w:sz w:val="28"/>
          <w:szCs w:val="28"/>
        </w:rPr>
        <w:br/>
      </w:r>
      <w:r w:rsidRPr="00F068D6">
        <w:rPr>
          <w:rFonts w:ascii="Book Antiqua" w:hAnsi="Book Antiqua"/>
          <w:sz w:val="28"/>
          <w:szCs w:val="28"/>
        </w:rPr>
        <w:t>Hear our prayer.</w:t>
      </w:r>
      <w:r w:rsidRPr="001B5920">
        <w:rPr>
          <w:rFonts w:ascii="Book Antiqua" w:hAnsi="Book Antiqua"/>
          <w:i/>
          <w:iCs/>
          <w:sz w:val="28"/>
          <w:szCs w:val="28"/>
        </w:rPr>
        <w:br/>
      </w:r>
      <w:r w:rsidRPr="001B5920">
        <w:rPr>
          <w:rFonts w:ascii="Book Antiqua" w:hAnsi="Book Antiqua"/>
          <w:b w:val="0"/>
          <w:sz w:val="28"/>
          <w:szCs w:val="28"/>
        </w:rPr>
        <w:br/>
        <w:t xml:space="preserve">We commend to your mercy all who have died, that your will for them may be </w:t>
      </w:r>
      <w:r w:rsidRPr="001B5920">
        <w:rPr>
          <w:rFonts w:ascii="Book Antiqua" w:hAnsi="Book Antiqua"/>
          <w:b w:val="0"/>
          <w:sz w:val="28"/>
          <w:szCs w:val="28"/>
        </w:rPr>
        <w:lastRenderedPageBreak/>
        <w:t>fulfilled; and we pray that we may share with all your saints in your eternal kingdom.</w:t>
      </w:r>
      <w:r w:rsidRPr="001B5920">
        <w:rPr>
          <w:rFonts w:ascii="Book Antiqua" w:hAnsi="Book Antiqua"/>
          <w:b w:val="0"/>
          <w:sz w:val="28"/>
          <w:szCs w:val="28"/>
        </w:rPr>
        <w:br/>
      </w:r>
      <w:r w:rsidRPr="001B5920">
        <w:rPr>
          <w:rFonts w:ascii="Book Antiqua" w:hAnsi="Book Antiqua"/>
          <w:b w:val="0"/>
          <w:i/>
          <w:iCs/>
          <w:sz w:val="28"/>
          <w:szCs w:val="28"/>
        </w:rPr>
        <w:t>Silence</w:t>
      </w:r>
      <w:r w:rsidRPr="001B5920">
        <w:rPr>
          <w:rFonts w:ascii="Book Antiqua" w:hAnsi="Book Antiqua"/>
          <w:b w:val="0"/>
          <w:i/>
          <w:iCs/>
          <w:sz w:val="28"/>
          <w:szCs w:val="28"/>
        </w:rPr>
        <w:br/>
      </w:r>
    </w:p>
    <w:p w14:paraId="17263D6E" w14:textId="77777777" w:rsidR="00221B1F" w:rsidRDefault="00221B1F" w:rsidP="00221B1F">
      <w:pPr>
        <w:rPr>
          <w:rFonts w:ascii="Book Antiqua" w:hAnsi="Book Antiqua"/>
          <w:i/>
          <w:iCs/>
          <w:sz w:val="28"/>
          <w:szCs w:val="28"/>
        </w:rPr>
      </w:pPr>
      <w:r w:rsidRPr="001B5920">
        <w:rPr>
          <w:rFonts w:ascii="Book Antiqua" w:hAnsi="Book Antiqua"/>
          <w:b w:val="0"/>
          <w:sz w:val="28"/>
          <w:szCs w:val="28"/>
        </w:rPr>
        <w:t>Lord, in your mercy</w:t>
      </w:r>
      <w:r w:rsidRPr="001B5920">
        <w:rPr>
          <w:rFonts w:ascii="Book Antiqua" w:hAnsi="Book Antiqua"/>
          <w:b w:val="0"/>
          <w:sz w:val="28"/>
          <w:szCs w:val="28"/>
        </w:rPr>
        <w:br/>
      </w:r>
      <w:r w:rsidRPr="00F068D6">
        <w:rPr>
          <w:rFonts w:ascii="Book Antiqua" w:hAnsi="Book Antiqua"/>
          <w:sz w:val="28"/>
          <w:szCs w:val="28"/>
        </w:rPr>
        <w:t>Hear our prayer.</w:t>
      </w:r>
      <w:r w:rsidRPr="001B5920">
        <w:rPr>
          <w:rFonts w:ascii="Book Antiqua" w:hAnsi="Book Antiqua"/>
          <w:i/>
          <w:iCs/>
          <w:sz w:val="28"/>
          <w:szCs w:val="28"/>
        </w:rPr>
        <w:t xml:space="preserve">                </w:t>
      </w:r>
    </w:p>
    <w:p w14:paraId="3554A86D" w14:textId="77777777" w:rsidR="00F068D6" w:rsidRDefault="00F068D6" w:rsidP="00221B1F">
      <w:pPr>
        <w:rPr>
          <w:rFonts w:ascii="Book Antiqua" w:hAnsi="Book Antiqua"/>
          <w:i/>
          <w:iCs/>
          <w:sz w:val="28"/>
          <w:szCs w:val="28"/>
        </w:rPr>
      </w:pPr>
    </w:p>
    <w:p w14:paraId="5EF28CB9" w14:textId="77777777" w:rsidR="00196E85" w:rsidRPr="001B5920" w:rsidRDefault="00196E85" w:rsidP="00196E85">
      <w:pPr>
        <w:rPr>
          <w:rFonts w:ascii="Book Antiqua" w:hAnsi="Book Antiqua"/>
          <w:b w:val="0"/>
          <w:i/>
          <w:sz w:val="28"/>
          <w:szCs w:val="28"/>
        </w:rPr>
      </w:pPr>
      <w:r w:rsidRPr="001B5920">
        <w:rPr>
          <w:rFonts w:ascii="Book Antiqua" w:hAnsi="Book Antiqua"/>
          <w:b w:val="0"/>
          <w:i/>
          <w:sz w:val="28"/>
          <w:szCs w:val="28"/>
        </w:rPr>
        <w:t xml:space="preserve">The </w:t>
      </w:r>
      <w:r>
        <w:rPr>
          <w:rFonts w:ascii="Book Antiqua" w:hAnsi="Book Antiqua"/>
          <w:b w:val="0"/>
          <w:i/>
          <w:sz w:val="28"/>
          <w:szCs w:val="28"/>
        </w:rPr>
        <w:t>Celebrant</w:t>
      </w:r>
      <w:r w:rsidRPr="001B5920">
        <w:rPr>
          <w:rFonts w:ascii="Book Antiqua" w:hAnsi="Book Antiqua"/>
          <w:b w:val="0"/>
          <w:i/>
          <w:sz w:val="28"/>
          <w:szCs w:val="28"/>
        </w:rPr>
        <w:t xml:space="preserve"> adds a concluding collect.</w:t>
      </w:r>
    </w:p>
    <w:p w14:paraId="1A0D9111" w14:textId="77777777" w:rsidR="00196E85" w:rsidRDefault="00196E85" w:rsidP="00196E85">
      <w:pPr>
        <w:rPr>
          <w:rFonts w:ascii="Book Antiqua" w:eastAsia="Calibri" w:hAnsi="Book Antiqua"/>
          <w:color w:val="000000"/>
          <w:sz w:val="28"/>
          <w:szCs w:val="28"/>
          <w:shd w:val="clear" w:color="auto" w:fill="FFFFFF"/>
        </w:rPr>
      </w:pPr>
      <w:r w:rsidRPr="001B5920">
        <w:rPr>
          <w:rFonts w:ascii="Book Antiqua" w:eastAsia="Calibri" w:hAnsi="Book Antiqua"/>
          <w:b w:val="0"/>
          <w:bCs/>
          <w:color w:val="000000"/>
          <w:sz w:val="28"/>
          <w:szCs w:val="28"/>
          <w:shd w:val="clear" w:color="auto" w:fill="FFFFFF"/>
        </w:rPr>
        <w:t>Lord Jesus Christ, you said to your apostles, "Peace I give to</w:t>
      </w:r>
      <w:r w:rsidRPr="001B5920">
        <w:rPr>
          <w:rFonts w:ascii="Book Antiqua" w:eastAsia="Calibri" w:hAnsi="Book Antiqua"/>
          <w:b w:val="0"/>
          <w:bCs/>
          <w:color w:val="000000"/>
          <w:sz w:val="28"/>
          <w:szCs w:val="28"/>
        </w:rPr>
        <w:t xml:space="preserve"> </w:t>
      </w:r>
      <w:r w:rsidRPr="001B5920">
        <w:rPr>
          <w:rFonts w:ascii="Book Antiqua" w:eastAsia="Calibri" w:hAnsi="Book Antiqua"/>
          <w:b w:val="0"/>
          <w:bCs/>
          <w:color w:val="000000"/>
          <w:sz w:val="28"/>
          <w:szCs w:val="28"/>
          <w:shd w:val="clear" w:color="auto" w:fill="FFFFFF"/>
        </w:rPr>
        <w:t>you; my own peace I leave with you:" Regard not our sins,</w:t>
      </w:r>
      <w:r w:rsidRPr="001B5920">
        <w:rPr>
          <w:rFonts w:ascii="Book Antiqua" w:eastAsia="Calibri" w:hAnsi="Book Antiqua"/>
          <w:b w:val="0"/>
          <w:bCs/>
          <w:color w:val="000000"/>
          <w:sz w:val="28"/>
          <w:szCs w:val="28"/>
        </w:rPr>
        <w:t xml:space="preserve"> </w:t>
      </w:r>
      <w:r w:rsidRPr="001B5920">
        <w:rPr>
          <w:rFonts w:ascii="Book Antiqua" w:eastAsia="Calibri" w:hAnsi="Book Antiqua"/>
          <w:b w:val="0"/>
          <w:bCs/>
          <w:color w:val="000000"/>
          <w:sz w:val="28"/>
          <w:szCs w:val="28"/>
          <w:shd w:val="clear" w:color="auto" w:fill="FFFFFF"/>
        </w:rPr>
        <w:t>but the faith of your Church, and give to us the peace and</w:t>
      </w:r>
      <w:r w:rsidRPr="001B5920">
        <w:rPr>
          <w:rFonts w:ascii="Book Antiqua" w:eastAsia="Calibri" w:hAnsi="Book Antiqua"/>
          <w:b w:val="0"/>
          <w:bCs/>
          <w:color w:val="000000"/>
          <w:sz w:val="28"/>
          <w:szCs w:val="28"/>
        </w:rPr>
        <w:t xml:space="preserve"> </w:t>
      </w:r>
      <w:r w:rsidRPr="001B5920">
        <w:rPr>
          <w:rFonts w:ascii="Book Antiqua" w:eastAsia="Calibri" w:hAnsi="Book Antiqua"/>
          <w:b w:val="0"/>
          <w:bCs/>
          <w:color w:val="000000"/>
          <w:sz w:val="28"/>
          <w:szCs w:val="28"/>
          <w:shd w:val="clear" w:color="auto" w:fill="FFFFFF"/>
        </w:rPr>
        <w:t>unity of that heavenly City, where with the Father and the</w:t>
      </w:r>
      <w:r w:rsidRPr="001B5920">
        <w:rPr>
          <w:rFonts w:ascii="Book Antiqua" w:eastAsia="Calibri" w:hAnsi="Book Antiqua"/>
          <w:b w:val="0"/>
          <w:bCs/>
          <w:color w:val="000000"/>
          <w:sz w:val="28"/>
          <w:szCs w:val="28"/>
        </w:rPr>
        <w:t xml:space="preserve"> </w:t>
      </w:r>
      <w:r w:rsidRPr="001B5920">
        <w:rPr>
          <w:rFonts w:ascii="Book Antiqua" w:eastAsia="Calibri" w:hAnsi="Book Antiqua"/>
          <w:b w:val="0"/>
          <w:bCs/>
          <w:color w:val="000000"/>
          <w:sz w:val="28"/>
          <w:szCs w:val="28"/>
          <w:shd w:val="clear" w:color="auto" w:fill="FFFFFF"/>
        </w:rPr>
        <w:t>Holy Spirit you live and reign, now and for ever.</w:t>
      </w:r>
      <w:r w:rsidRPr="001B5920">
        <w:rPr>
          <w:rFonts w:ascii="Book Antiqua" w:eastAsia="Calibri" w:hAnsi="Book Antiqua"/>
          <w:i/>
          <w:iCs/>
          <w:color w:val="000000"/>
          <w:sz w:val="28"/>
          <w:szCs w:val="28"/>
          <w:shd w:val="clear" w:color="auto" w:fill="FFFFFF"/>
        </w:rPr>
        <w:t> </w:t>
      </w:r>
      <w:r w:rsidRPr="001B5920">
        <w:rPr>
          <w:rFonts w:ascii="Book Antiqua" w:eastAsia="Calibri" w:hAnsi="Book Antiqua"/>
          <w:color w:val="000000"/>
          <w:sz w:val="28"/>
          <w:szCs w:val="28"/>
          <w:shd w:val="clear" w:color="auto" w:fill="FFFFFF"/>
        </w:rPr>
        <w:t>Amen.</w:t>
      </w:r>
    </w:p>
    <w:p w14:paraId="70616738" w14:textId="77777777" w:rsidR="00805975" w:rsidRDefault="00805975" w:rsidP="00196E85">
      <w:pPr>
        <w:rPr>
          <w:rFonts w:ascii="Book Antiqua" w:eastAsia="Calibri" w:hAnsi="Book Antiqua"/>
          <w:color w:val="000000"/>
          <w:sz w:val="28"/>
          <w:szCs w:val="28"/>
          <w:shd w:val="clear" w:color="auto" w:fill="FFFFFF"/>
        </w:rPr>
      </w:pPr>
    </w:p>
    <w:p w14:paraId="1A5B8107" w14:textId="77777777" w:rsidR="00805975" w:rsidRPr="001B5920" w:rsidRDefault="00805975" w:rsidP="00196E85">
      <w:pPr>
        <w:rPr>
          <w:rFonts w:ascii="Book Antiqua" w:eastAsia="Calibri" w:hAnsi="Book Antiqua"/>
          <w:color w:val="000000"/>
          <w:sz w:val="28"/>
          <w:szCs w:val="28"/>
          <w:shd w:val="clear" w:color="auto" w:fill="FFFFFF"/>
        </w:rPr>
      </w:pPr>
    </w:p>
    <w:p w14:paraId="1F187C82" w14:textId="287D0AF2" w:rsidR="00796238" w:rsidRPr="00796238" w:rsidRDefault="00796238" w:rsidP="00796238">
      <w:pPr>
        <w:rPr>
          <w:rFonts w:ascii="Book Antiqua" w:hAnsi="Book Antiqua"/>
          <w:sz w:val="32"/>
          <w:szCs w:val="32"/>
        </w:rPr>
      </w:pPr>
      <w:r w:rsidRPr="00796238">
        <w:rPr>
          <w:rFonts w:ascii="Book Antiqua" w:hAnsi="Book Antiqua"/>
          <w:sz w:val="32"/>
          <w:szCs w:val="32"/>
        </w:rPr>
        <w:t>The Confession</w:t>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r>
      <w:r w:rsidRPr="00796238">
        <w:rPr>
          <w:rFonts w:ascii="Book Antiqua" w:hAnsi="Book Antiqua"/>
          <w:sz w:val="32"/>
          <w:szCs w:val="32"/>
        </w:rPr>
        <w:tab/>
        <w:t xml:space="preserve">      BCP</w:t>
      </w:r>
      <w:r w:rsidR="00203786">
        <w:rPr>
          <w:rFonts w:ascii="Book Antiqua" w:hAnsi="Book Antiqua"/>
          <w:sz w:val="32"/>
          <w:szCs w:val="32"/>
        </w:rPr>
        <w:t>,</w:t>
      </w:r>
      <w:r w:rsidRPr="00796238">
        <w:rPr>
          <w:rFonts w:ascii="Book Antiqua" w:hAnsi="Book Antiqua"/>
          <w:sz w:val="32"/>
          <w:szCs w:val="32"/>
        </w:rPr>
        <w:t xml:space="preserve"> p. 331</w:t>
      </w:r>
    </w:p>
    <w:p w14:paraId="096D46B2" w14:textId="77777777" w:rsidR="00796238" w:rsidRPr="00796238" w:rsidRDefault="00796238" w:rsidP="00796238">
      <w:pPr>
        <w:rPr>
          <w:rFonts w:ascii="Book Antiqua" w:hAnsi="Book Antiqua"/>
          <w:b w:val="0"/>
          <w:sz w:val="28"/>
          <w:szCs w:val="28"/>
        </w:rPr>
      </w:pPr>
      <w:r w:rsidRPr="00796238">
        <w:rPr>
          <w:rFonts w:ascii="Book Antiqua" w:hAnsi="Book Antiqua"/>
          <w:b w:val="0"/>
          <w:sz w:val="28"/>
          <w:szCs w:val="28"/>
        </w:rPr>
        <w:t>Let us humbly confess our sings against God and our neighbor.</w:t>
      </w:r>
    </w:p>
    <w:p w14:paraId="2EC07013" w14:textId="77777777" w:rsidR="00796238" w:rsidRDefault="00796238" w:rsidP="00796238">
      <w:pPr>
        <w:rPr>
          <w:rFonts w:ascii="Book Antiqua" w:hAnsi="Book Antiqua"/>
          <w:b w:val="0"/>
          <w:sz w:val="28"/>
          <w:szCs w:val="28"/>
        </w:rPr>
      </w:pPr>
    </w:p>
    <w:p w14:paraId="27984DFD" w14:textId="77777777" w:rsidR="00796238"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Most merciful God,</w:t>
      </w:r>
      <w:r>
        <w:rPr>
          <w:rFonts w:ascii="Book Antiqua" w:hAnsi="Book Antiqua"/>
          <w:color w:val="000000"/>
          <w:sz w:val="28"/>
          <w:szCs w:val="28"/>
        </w:rPr>
        <w:t xml:space="preserve"> </w:t>
      </w:r>
    </w:p>
    <w:p w14:paraId="18F4A885"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we confess that we have sinned against you</w:t>
      </w:r>
    </w:p>
    <w:p w14:paraId="7CF1C656"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in thought, word, and deed,</w:t>
      </w:r>
    </w:p>
    <w:p w14:paraId="6252D125"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by what we have done, and by what we have left undone.</w:t>
      </w:r>
    </w:p>
    <w:p w14:paraId="1E2E54AE"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We have not loved you with our whole heart;</w:t>
      </w:r>
    </w:p>
    <w:p w14:paraId="727361B0"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 xml:space="preserve">we have not loved our neighbors as ourselves. </w:t>
      </w:r>
    </w:p>
    <w:p w14:paraId="4F778BE8"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 xml:space="preserve">We are truly sorry and we humbly repent. </w:t>
      </w:r>
    </w:p>
    <w:p w14:paraId="383F1D92" w14:textId="77777777" w:rsidR="00796238"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For the sake of your Son Jesus Christ,</w:t>
      </w:r>
      <w:r>
        <w:rPr>
          <w:rFonts w:ascii="Book Antiqua" w:hAnsi="Book Antiqua"/>
          <w:color w:val="000000"/>
          <w:sz w:val="28"/>
          <w:szCs w:val="28"/>
        </w:rPr>
        <w:t xml:space="preserve"> </w:t>
      </w:r>
    </w:p>
    <w:p w14:paraId="685E3F28" w14:textId="77777777" w:rsidR="00796238" w:rsidRPr="001D66D9"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have mercy on us and forgive us;</w:t>
      </w:r>
    </w:p>
    <w:p w14:paraId="02A9C890" w14:textId="77777777" w:rsidR="00796238"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that we may delight in your will,</w:t>
      </w:r>
      <w:r>
        <w:rPr>
          <w:rFonts w:ascii="Book Antiqua" w:hAnsi="Book Antiqua"/>
          <w:color w:val="000000"/>
          <w:sz w:val="28"/>
          <w:szCs w:val="28"/>
        </w:rPr>
        <w:t xml:space="preserve"> </w:t>
      </w:r>
    </w:p>
    <w:p w14:paraId="467FE66C" w14:textId="77777777" w:rsidR="00796238" w:rsidRDefault="00796238" w:rsidP="00796238">
      <w:pPr>
        <w:tabs>
          <w:tab w:val="left" w:pos="180"/>
        </w:tabs>
        <w:autoSpaceDE w:val="0"/>
        <w:autoSpaceDN w:val="0"/>
        <w:adjustRightInd w:val="0"/>
        <w:ind w:left="1440" w:hanging="1440"/>
        <w:rPr>
          <w:rFonts w:ascii="Book Antiqua" w:hAnsi="Book Antiqua"/>
          <w:color w:val="000000"/>
          <w:sz w:val="28"/>
          <w:szCs w:val="28"/>
        </w:rPr>
      </w:pPr>
      <w:r w:rsidRPr="001D66D9">
        <w:rPr>
          <w:rFonts w:ascii="Book Antiqua" w:hAnsi="Book Antiqua"/>
          <w:color w:val="000000"/>
          <w:sz w:val="28"/>
          <w:szCs w:val="28"/>
        </w:rPr>
        <w:t xml:space="preserve">and walk in your ways, </w:t>
      </w:r>
      <w:r w:rsidRPr="001D66D9">
        <w:rPr>
          <w:rFonts w:ascii="Book Antiqua" w:hAnsi="Book Antiqua"/>
          <w:sz w:val="28"/>
          <w:szCs w:val="28"/>
        </w:rPr>
        <w:t>to the glory of your Name. Amen.</w:t>
      </w:r>
      <w:r w:rsidRPr="001D66D9">
        <w:rPr>
          <w:rFonts w:ascii="Book Antiqua" w:hAnsi="Book Antiqua"/>
          <w:sz w:val="28"/>
          <w:szCs w:val="28"/>
        </w:rPr>
        <w:br/>
      </w:r>
    </w:p>
    <w:p w14:paraId="33B79A39" w14:textId="77777777" w:rsidR="00796238" w:rsidRPr="00476502" w:rsidRDefault="00796238" w:rsidP="00796238">
      <w:pPr>
        <w:tabs>
          <w:tab w:val="left" w:pos="180"/>
        </w:tabs>
        <w:autoSpaceDE w:val="0"/>
        <w:autoSpaceDN w:val="0"/>
        <w:adjustRightInd w:val="0"/>
        <w:ind w:left="1440" w:hanging="1440"/>
        <w:rPr>
          <w:rFonts w:ascii="Book Antiqua" w:hAnsi="Book Antiqua"/>
          <w:b w:val="0"/>
          <w:bCs/>
          <w:i/>
          <w:iCs/>
          <w:color w:val="000000"/>
          <w:sz w:val="28"/>
          <w:szCs w:val="28"/>
        </w:rPr>
      </w:pPr>
      <w:r w:rsidRPr="00476502">
        <w:rPr>
          <w:rFonts w:ascii="Book Antiqua" w:hAnsi="Book Antiqua"/>
          <w:b w:val="0"/>
          <w:bCs/>
          <w:i/>
          <w:iCs/>
          <w:color w:val="000000"/>
          <w:sz w:val="28"/>
          <w:szCs w:val="28"/>
        </w:rPr>
        <w:t>The absolution (the Priest stands and says)</w:t>
      </w:r>
    </w:p>
    <w:p w14:paraId="25A45726" w14:textId="77777777" w:rsidR="00796238" w:rsidRPr="004223F1" w:rsidRDefault="00796238" w:rsidP="00796238">
      <w:pPr>
        <w:tabs>
          <w:tab w:val="left" w:pos="180"/>
        </w:tabs>
        <w:autoSpaceDE w:val="0"/>
        <w:autoSpaceDN w:val="0"/>
        <w:adjustRightInd w:val="0"/>
        <w:ind w:left="1440" w:hanging="1440"/>
        <w:rPr>
          <w:rFonts w:ascii="Book Antiqua" w:hAnsi="Book Antiqua"/>
          <w:b w:val="0"/>
          <w:bCs/>
          <w:color w:val="000000"/>
          <w:sz w:val="28"/>
          <w:szCs w:val="28"/>
        </w:rPr>
      </w:pPr>
      <w:r w:rsidRPr="004223F1">
        <w:rPr>
          <w:rFonts w:ascii="Book Antiqua" w:hAnsi="Book Antiqua"/>
          <w:b w:val="0"/>
          <w:bCs/>
          <w:color w:val="000000"/>
          <w:sz w:val="28"/>
          <w:szCs w:val="28"/>
        </w:rPr>
        <w:t>Almighty God have mercy on you, forgive you all your sins through our Lord Jesus</w:t>
      </w:r>
    </w:p>
    <w:p w14:paraId="2CB00980" w14:textId="77777777" w:rsidR="00796238" w:rsidRPr="004223F1" w:rsidRDefault="00796238" w:rsidP="00796238">
      <w:pPr>
        <w:tabs>
          <w:tab w:val="left" w:pos="180"/>
        </w:tabs>
        <w:autoSpaceDE w:val="0"/>
        <w:autoSpaceDN w:val="0"/>
        <w:adjustRightInd w:val="0"/>
        <w:ind w:left="1440" w:hanging="1440"/>
        <w:rPr>
          <w:rFonts w:ascii="Book Antiqua" w:hAnsi="Book Antiqua"/>
          <w:b w:val="0"/>
          <w:bCs/>
          <w:color w:val="000000"/>
          <w:sz w:val="28"/>
          <w:szCs w:val="28"/>
        </w:rPr>
      </w:pPr>
      <w:r w:rsidRPr="004223F1">
        <w:rPr>
          <w:rFonts w:ascii="Book Antiqua" w:hAnsi="Book Antiqua"/>
          <w:b w:val="0"/>
          <w:bCs/>
          <w:color w:val="000000"/>
          <w:sz w:val="28"/>
          <w:szCs w:val="28"/>
        </w:rPr>
        <w:t>Christ, strengthen you in all goodness, and by the power of the Holy Spirit keep</w:t>
      </w:r>
    </w:p>
    <w:p w14:paraId="78692BEB" w14:textId="77777777" w:rsidR="00796238" w:rsidRPr="004223F1" w:rsidRDefault="00796238" w:rsidP="00796238">
      <w:pPr>
        <w:tabs>
          <w:tab w:val="left" w:pos="180"/>
        </w:tabs>
        <w:autoSpaceDE w:val="0"/>
        <w:autoSpaceDN w:val="0"/>
        <w:adjustRightInd w:val="0"/>
        <w:ind w:left="1440" w:hanging="1440"/>
        <w:rPr>
          <w:rFonts w:ascii="Book Antiqua" w:hAnsi="Book Antiqua"/>
          <w:bCs/>
          <w:color w:val="000000"/>
          <w:sz w:val="28"/>
          <w:szCs w:val="28"/>
        </w:rPr>
      </w:pPr>
      <w:r w:rsidRPr="004223F1">
        <w:rPr>
          <w:rFonts w:ascii="Book Antiqua" w:hAnsi="Book Antiqua"/>
          <w:b w:val="0"/>
          <w:bCs/>
          <w:color w:val="000000"/>
          <w:sz w:val="28"/>
          <w:szCs w:val="28"/>
        </w:rPr>
        <w:t xml:space="preserve">you in eternal life. </w:t>
      </w:r>
      <w:r w:rsidRPr="004223F1">
        <w:rPr>
          <w:rFonts w:ascii="Book Antiqua" w:hAnsi="Book Antiqua"/>
          <w:bCs/>
          <w:color w:val="000000"/>
          <w:sz w:val="28"/>
          <w:szCs w:val="28"/>
        </w:rPr>
        <w:t>Amen.</w:t>
      </w:r>
    </w:p>
    <w:p w14:paraId="1582F652" w14:textId="77777777" w:rsidR="00196E85" w:rsidRDefault="00196E85" w:rsidP="00196E85">
      <w:pPr>
        <w:rPr>
          <w:rFonts w:ascii="Book Antiqua" w:hAnsi="Book Antiqua"/>
          <w:b w:val="0"/>
          <w:i/>
          <w:sz w:val="28"/>
          <w:szCs w:val="28"/>
        </w:rPr>
      </w:pPr>
    </w:p>
    <w:p w14:paraId="27C80E9D" w14:textId="77777777" w:rsidR="004C7373" w:rsidRDefault="004C7373" w:rsidP="00970106">
      <w:pPr>
        <w:tabs>
          <w:tab w:val="left" w:pos="180"/>
        </w:tabs>
        <w:autoSpaceDE w:val="0"/>
        <w:autoSpaceDN w:val="0"/>
        <w:adjustRightInd w:val="0"/>
        <w:ind w:left="1440" w:hanging="1440"/>
        <w:rPr>
          <w:rFonts w:ascii="Book Antiqua" w:hAnsi="Book Antiqua"/>
          <w:color w:val="000000"/>
          <w:sz w:val="32"/>
          <w:szCs w:val="32"/>
        </w:rPr>
      </w:pPr>
    </w:p>
    <w:p w14:paraId="1B85E88A" w14:textId="769E08E4" w:rsidR="00970106" w:rsidRPr="00970106" w:rsidRDefault="00970106" w:rsidP="00970106">
      <w:pPr>
        <w:tabs>
          <w:tab w:val="left" w:pos="180"/>
        </w:tabs>
        <w:autoSpaceDE w:val="0"/>
        <w:autoSpaceDN w:val="0"/>
        <w:adjustRightInd w:val="0"/>
        <w:ind w:left="1440" w:hanging="1440"/>
        <w:rPr>
          <w:rFonts w:ascii="Book Antiqua" w:hAnsi="Book Antiqua"/>
          <w:b w:val="0"/>
          <w:i/>
          <w:iCs/>
          <w:color w:val="000000"/>
          <w:sz w:val="28"/>
          <w:szCs w:val="28"/>
        </w:rPr>
      </w:pPr>
      <w:r w:rsidRPr="00970106">
        <w:rPr>
          <w:rFonts w:ascii="Book Antiqua" w:hAnsi="Book Antiqua"/>
          <w:color w:val="000000"/>
          <w:sz w:val="32"/>
          <w:szCs w:val="32"/>
        </w:rPr>
        <w:t>The Peace</w:t>
      </w:r>
      <w:r w:rsidRPr="00970106">
        <w:rPr>
          <w:rFonts w:ascii="Book Antiqua" w:hAnsi="Book Antiqua"/>
          <w:color w:val="000000"/>
          <w:sz w:val="32"/>
          <w:szCs w:val="32"/>
        </w:rPr>
        <w:tab/>
      </w:r>
    </w:p>
    <w:p w14:paraId="7B36C9D3" w14:textId="77777777" w:rsidR="00970106" w:rsidRPr="00970106" w:rsidRDefault="00970106" w:rsidP="00970106">
      <w:pPr>
        <w:ind w:hanging="1440"/>
        <w:rPr>
          <w:rFonts w:ascii="Book Antiqua" w:hAnsi="Book Antiqua"/>
          <w:sz w:val="32"/>
          <w:szCs w:val="32"/>
        </w:rPr>
      </w:pPr>
      <w:r w:rsidRPr="00970106">
        <w:rPr>
          <w:rFonts w:ascii="Book Antiqua" w:hAnsi="Book Antiqua"/>
          <w:b w:val="0"/>
          <w:i/>
          <w:sz w:val="28"/>
          <w:szCs w:val="28"/>
        </w:rPr>
        <w:t xml:space="preserve">                     Celebrant</w:t>
      </w:r>
      <w:r w:rsidRPr="00970106">
        <w:rPr>
          <w:rFonts w:ascii="Book Antiqua" w:hAnsi="Book Antiqua"/>
          <w:i/>
          <w:sz w:val="28"/>
          <w:szCs w:val="28"/>
        </w:rPr>
        <w:tab/>
      </w:r>
      <w:r w:rsidRPr="00970106">
        <w:rPr>
          <w:rFonts w:ascii="Book Antiqua" w:hAnsi="Book Antiqua"/>
          <w:b w:val="0"/>
          <w:sz w:val="28"/>
          <w:szCs w:val="28"/>
        </w:rPr>
        <w:t>The peace of the Lord be always with you.</w:t>
      </w:r>
    </w:p>
    <w:p w14:paraId="7FE99FBB" w14:textId="54F6D295" w:rsidR="00970106" w:rsidRPr="00970106" w:rsidRDefault="00970106" w:rsidP="00970106">
      <w:pPr>
        <w:ind w:hanging="1440"/>
        <w:rPr>
          <w:rFonts w:ascii="Book Antiqua" w:hAnsi="Book Antiqua"/>
          <w:i/>
          <w:sz w:val="28"/>
          <w:szCs w:val="28"/>
        </w:rPr>
      </w:pPr>
      <w:r w:rsidRPr="00970106">
        <w:rPr>
          <w:rFonts w:ascii="Book Antiqua" w:hAnsi="Book Antiqua"/>
          <w:b w:val="0"/>
          <w:i/>
          <w:sz w:val="28"/>
          <w:szCs w:val="28"/>
        </w:rPr>
        <w:t xml:space="preserve">                    </w:t>
      </w:r>
      <w:r w:rsidRPr="00E47DFB">
        <w:rPr>
          <w:rFonts w:ascii="Book Antiqua" w:hAnsi="Book Antiqua"/>
          <w:bCs/>
          <w:i/>
          <w:sz w:val="28"/>
          <w:szCs w:val="28"/>
        </w:rPr>
        <w:t xml:space="preserve"> People</w:t>
      </w:r>
      <w:r w:rsidRPr="00970106">
        <w:rPr>
          <w:rFonts w:ascii="Book Antiqua" w:hAnsi="Book Antiqua"/>
          <w:i/>
          <w:sz w:val="28"/>
          <w:szCs w:val="28"/>
        </w:rPr>
        <w:tab/>
      </w:r>
      <w:r w:rsidRPr="00970106">
        <w:rPr>
          <w:rFonts w:ascii="Book Antiqua" w:hAnsi="Book Antiqua"/>
          <w:sz w:val="28"/>
          <w:szCs w:val="28"/>
        </w:rPr>
        <w:t xml:space="preserve">And </w:t>
      </w:r>
      <w:r w:rsidR="00642799">
        <w:rPr>
          <w:rFonts w:ascii="Book Antiqua" w:hAnsi="Book Antiqua"/>
          <w:sz w:val="28"/>
          <w:szCs w:val="28"/>
        </w:rPr>
        <w:t>also with you.</w:t>
      </w:r>
    </w:p>
    <w:p w14:paraId="3B50D4C5" w14:textId="77777777" w:rsidR="00F068D6" w:rsidRDefault="00F068D6" w:rsidP="002A378D">
      <w:pPr>
        <w:tabs>
          <w:tab w:val="left" w:pos="180"/>
        </w:tabs>
        <w:autoSpaceDE w:val="0"/>
        <w:autoSpaceDN w:val="0"/>
        <w:adjustRightInd w:val="0"/>
        <w:ind w:left="1440" w:hanging="1440"/>
        <w:rPr>
          <w:rFonts w:ascii="Book Antiqua" w:hAnsi="Book Antiqua"/>
          <w:b w:val="0"/>
          <w:i/>
          <w:iCs/>
          <w:color w:val="000000"/>
          <w:sz w:val="28"/>
          <w:szCs w:val="28"/>
        </w:rPr>
      </w:pPr>
    </w:p>
    <w:p w14:paraId="38B5FE9B" w14:textId="77777777" w:rsidR="004C7373" w:rsidRPr="0053383C" w:rsidRDefault="004C7373" w:rsidP="002A378D">
      <w:pPr>
        <w:tabs>
          <w:tab w:val="left" w:pos="180"/>
        </w:tabs>
        <w:autoSpaceDE w:val="0"/>
        <w:autoSpaceDN w:val="0"/>
        <w:adjustRightInd w:val="0"/>
        <w:ind w:left="1440" w:hanging="1440"/>
        <w:rPr>
          <w:rFonts w:ascii="Book Antiqua" w:hAnsi="Book Antiqua"/>
          <w:b w:val="0"/>
          <w:i/>
          <w:iCs/>
          <w:color w:val="000000"/>
          <w:sz w:val="28"/>
          <w:szCs w:val="28"/>
        </w:rPr>
      </w:pPr>
    </w:p>
    <w:p w14:paraId="66F3191B" w14:textId="77777777" w:rsidR="005253A8" w:rsidRPr="005253A8" w:rsidRDefault="005253A8" w:rsidP="005253A8">
      <w:pPr>
        <w:rPr>
          <w:rFonts w:ascii="Book Antiqua" w:hAnsi="Book Antiqua"/>
          <w:sz w:val="32"/>
          <w:szCs w:val="32"/>
        </w:rPr>
      </w:pPr>
      <w:r w:rsidRPr="005253A8">
        <w:rPr>
          <w:rFonts w:ascii="Book Antiqua" w:hAnsi="Book Antiqua"/>
          <w:sz w:val="32"/>
          <w:szCs w:val="32"/>
        </w:rPr>
        <w:t>Announcements</w:t>
      </w:r>
    </w:p>
    <w:p w14:paraId="6A1007A7" w14:textId="3F7B177E" w:rsidR="005253A8" w:rsidRPr="005253A8" w:rsidRDefault="005253A8" w:rsidP="005253A8">
      <w:pPr>
        <w:rPr>
          <w:rFonts w:ascii="Book Antiqua" w:hAnsi="Book Antiqua"/>
          <w:i/>
          <w:sz w:val="28"/>
          <w:szCs w:val="28"/>
        </w:rPr>
      </w:pPr>
      <w:r w:rsidRPr="005253A8">
        <w:rPr>
          <w:rFonts w:ascii="Book Antiqua" w:hAnsi="Book Antiqua"/>
          <w:sz w:val="32"/>
          <w:szCs w:val="32"/>
        </w:rPr>
        <w:lastRenderedPageBreak/>
        <w:t>Offertory</w:t>
      </w:r>
      <w:r w:rsidRPr="005253A8">
        <w:rPr>
          <w:rFonts w:ascii="Book Antiqua" w:hAnsi="Book Antiqua"/>
          <w:sz w:val="32"/>
          <w:szCs w:val="32"/>
        </w:rPr>
        <w:tab/>
      </w:r>
    </w:p>
    <w:p w14:paraId="04027D45" w14:textId="77777777" w:rsidR="005253A8" w:rsidRPr="005253A8" w:rsidRDefault="005253A8" w:rsidP="005253A8">
      <w:pPr>
        <w:tabs>
          <w:tab w:val="left" w:pos="-908"/>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rPr>
          <w:rFonts w:ascii="Book Antiqua" w:hAnsi="Book Antiqua" w:cs="Garamond-Normal"/>
          <w:b w:val="0"/>
          <w:i/>
          <w:iCs/>
          <w:sz w:val="28"/>
          <w:szCs w:val="28"/>
        </w:rPr>
      </w:pPr>
      <w:bookmarkStart w:id="18" w:name="_Hlk132454536"/>
      <w:r w:rsidRPr="005253A8">
        <w:rPr>
          <w:rFonts w:ascii="Book Antiqua" w:hAnsi="Book Antiqua" w:cs="Garamond-Normal"/>
          <w:b w:val="0"/>
          <w:i/>
          <w:iCs/>
          <w:sz w:val="28"/>
          <w:szCs w:val="28"/>
        </w:rPr>
        <w:t xml:space="preserve">Walk in love as Christ loved us and gave himself for us, an offering and sacrifice to God. </w:t>
      </w:r>
      <w:r w:rsidRPr="005253A8">
        <w:rPr>
          <w:rFonts w:ascii="Book Antiqua" w:hAnsi="Book Antiqua" w:cs="Garamond-Normal"/>
          <w:b w:val="0"/>
          <w:sz w:val="28"/>
          <w:szCs w:val="28"/>
        </w:rPr>
        <w:t>(Eph.5:2)</w:t>
      </w:r>
    </w:p>
    <w:bookmarkEnd w:id="17"/>
    <w:bookmarkEnd w:id="18"/>
    <w:p w14:paraId="2C003C33" w14:textId="77777777" w:rsidR="00F068D6" w:rsidRDefault="00F068D6" w:rsidP="00950E22">
      <w:pPr>
        <w:rPr>
          <w:rFonts w:ascii="Book Antiqua" w:hAnsi="Book Antiqua"/>
          <w:sz w:val="32"/>
          <w:szCs w:val="32"/>
        </w:rPr>
      </w:pPr>
    </w:p>
    <w:p w14:paraId="19F7DE29" w14:textId="77777777" w:rsidR="00167D6D" w:rsidRPr="00167D6D" w:rsidRDefault="00167D6D" w:rsidP="00167D6D">
      <w:pPr>
        <w:rPr>
          <w:rFonts w:ascii="Book Antiqua" w:hAnsi="Book Antiqua"/>
          <w:b w:val="0"/>
          <w:i/>
          <w:iCs/>
          <w:sz w:val="28"/>
          <w:szCs w:val="28"/>
        </w:rPr>
      </w:pPr>
      <w:r w:rsidRPr="00167D6D">
        <w:rPr>
          <w:rFonts w:ascii="Book Antiqua" w:hAnsi="Book Antiqua"/>
          <w:bCs/>
          <w:i/>
          <w:iCs/>
          <w:sz w:val="32"/>
          <w:szCs w:val="32"/>
        </w:rPr>
        <w:t>"Come, Ye Sinners, Poor and Needy"</w:t>
      </w:r>
      <w:r w:rsidRPr="00167D6D">
        <w:rPr>
          <w:rFonts w:ascii="Book Antiqua" w:hAnsi="Book Antiqua"/>
          <w:b w:val="0"/>
          <w:sz w:val="32"/>
          <w:szCs w:val="32"/>
        </w:rPr>
        <w:t xml:space="preserve"> </w:t>
      </w:r>
      <w:r w:rsidRPr="00167D6D">
        <w:rPr>
          <w:rFonts w:ascii="Book Antiqua" w:hAnsi="Book Antiqua"/>
          <w:b w:val="0"/>
          <w:i/>
          <w:iCs/>
          <w:sz w:val="28"/>
          <w:szCs w:val="28"/>
        </w:rPr>
        <w:t>arr. by Ronald Turner</w:t>
      </w:r>
    </w:p>
    <w:p w14:paraId="03331AEB" w14:textId="4D038B46" w:rsidR="004C7373" w:rsidRDefault="006169A1" w:rsidP="007479CE">
      <w:pPr>
        <w:rPr>
          <w:sz w:val="32"/>
          <w:szCs w:val="32"/>
        </w:rPr>
      </w:pPr>
      <w:r>
        <w:rPr>
          <w:sz w:val="32"/>
          <w:szCs w:val="32"/>
        </w:rPr>
        <w:t xml:space="preserve">             </w:t>
      </w:r>
      <w:r w:rsidR="00196E85">
        <w:rPr>
          <w:rFonts w:ascii="Book Antiqua" w:hAnsi="Book Antiqua"/>
          <w:i/>
          <w:iCs/>
          <w:sz w:val="32"/>
          <w:szCs w:val="32"/>
        </w:rPr>
        <w:t xml:space="preserve"> </w:t>
      </w:r>
      <w:r w:rsidR="00C72FCB" w:rsidRPr="00DE665D">
        <w:rPr>
          <w:rFonts w:ascii="Book Antiqua" w:hAnsi="Book Antiqua"/>
          <w:b w:val="0"/>
          <w:bCs/>
          <w:i/>
          <w:iCs/>
        </w:rPr>
        <w:t xml:space="preserve"> </w:t>
      </w:r>
      <w:r w:rsidR="00C72FCB" w:rsidRPr="00DE665D">
        <w:rPr>
          <w:rFonts w:ascii="Book Antiqua" w:hAnsi="Book Antiqua"/>
          <w:b w:val="0"/>
          <w:bCs/>
          <w:i/>
          <w:iCs/>
        </w:rPr>
        <w:tab/>
      </w:r>
      <w:r w:rsidR="00221B1F">
        <w:rPr>
          <w:rFonts w:ascii="Book Antiqua" w:hAnsi="Book Antiqua"/>
          <w:b w:val="0"/>
          <w:bCs/>
          <w:i/>
          <w:iCs/>
        </w:rPr>
        <w:t xml:space="preserve"> </w:t>
      </w:r>
      <w:r w:rsidR="007479CE" w:rsidRPr="007479CE">
        <w:rPr>
          <w:sz w:val="32"/>
          <w:szCs w:val="32"/>
        </w:rPr>
        <w:t xml:space="preserve">  </w:t>
      </w:r>
    </w:p>
    <w:p w14:paraId="5EAEB493" w14:textId="676E07EE" w:rsidR="00456274" w:rsidRPr="00D404FA" w:rsidRDefault="007479CE" w:rsidP="007479CE">
      <w:pPr>
        <w:rPr>
          <w:rFonts w:ascii="Book Antiqua" w:hAnsi="Book Antiqua"/>
          <w:b w:val="0"/>
          <w:bCs/>
          <w:i/>
          <w:iCs/>
          <w:sz w:val="32"/>
          <w:szCs w:val="32"/>
        </w:rPr>
      </w:pPr>
      <w:r w:rsidRPr="007479CE">
        <w:rPr>
          <w:sz w:val="32"/>
          <w:szCs w:val="32"/>
        </w:rPr>
        <w:t xml:space="preserve"> </w:t>
      </w:r>
      <w:bookmarkStart w:id="19" w:name="_Hlk141524897"/>
      <w:r w:rsidR="00456274">
        <w:rPr>
          <w:sz w:val="32"/>
          <w:szCs w:val="32"/>
        </w:rPr>
        <w:tab/>
      </w:r>
      <w:r w:rsidR="00456274">
        <w:rPr>
          <w:sz w:val="32"/>
          <w:szCs w:val="32"/>
        </w:rPr>
        <w:tab/>
        <w:t xml:space="preserve"> </w:t>
      </w:r>
      <w:r w:rsidR="008545C4">
        <w:rPr>
          <w:sz w:val="32"/>
          <w:szCs w:val="32"/>
        </w:rPr>
        <w:t xml:space="preserve">             </w:t>
      </w:r>
      <w:r w:rsidR="00456274">
        <w:rPr>
          <w:sz w:val="32"/>
          <w:szCs w:val="32"/>
        </w:rPr>
        <w:t xml:space="preserve">  </w:t>
      </w:r>
      <w:r w:rsidR="00456274" w:rsidRPr="008545C4">
        <w:rPr>
          <w:b w:val="0"/>
          <w:bCs/>
          <w:sz w:val="32"/>
          <w:szCs w:val="32"/>
        </w:rPr>
        <w:t xml:space="preserve"> </w:t>
      </w:r>
      <w:r w:rsidR="004044D8">
        <w:rPr>
          <w:b w:val="0"/>
          <w:bCs/>
          <w:sz w:val="32"/>
          <w:szCs w:val="32"/>
        </w:rPr>
        <w:t xml:space="preserve"> </w:t>
      </w:r>
    </w:p>
    <w:p w14:paraId="02CBC51B" w14:textId="23352821" w:rsidR="007479CE" w:rsidRPr="007479CE" w:rsidRDefault="007479CE" w:rsidP="007479CE">
      <w:pPr>
        <w:rPr>
          <w:rFonts w:ascii="Book Antiqua" w:hAnsi="Book Antiqua"/>
          <w:bCs/>
          <w:sz w:val="32"/>
          <w:szCs w:val="27"/>
        </w:rPr>
      </w:pPr>
      <w:r w:rsidRPr="007479CE">
        <w:rPr>
          <w:rFonts w:ascii="Book Antiqua" w:hAnsi="Book Antiqua"/>
          <w:bCs/>
          <w:sz w:val="32"/>
          <w:szCs w:val="32"/>
        </w:rPr>
        <w:t>Presentation Hymn</w:t>
      </w:r>
      <w:r w:rsidR="00432972">
        <w:rPr>
          <w:rFonts w:ascii="Book Antiqua" w:hAnsi="Book Antiqua"/>
          <w:bCs/>
          <w:sz w:val="32"/>
          <w:szCs w:val="32"/>
        </w:rPr>
        <w:t xml:space="preserve">s                           </w:t>
      </w:r>
      <w:r w:rsidRPr="007479CE">
        <w:rPr>
          <w:rFonts w:ascii="Book Antiqua" w:hAnsi="Book Antiqua"/>
          <w:smallCaps/>
          <w:sz w:val="32"/>
          <w:szCs w:val="32"/>
        </w:rPr>
        <w:tab/>
      </w:r>
      <w:r w:rsidRPr="007479CE">
        <w:rPr>
          <w:rFonts w:ascii="Book Antiqua" w:hAnsi="Book Antiqua"/>
          <w:b w:val="0"/>
          <w:i/>
          <w:sz w:val="32"/>
          <w:szCs w:val="32"/>
        </w:rPr>
        <w:t xml:space="preserve"> </w:t>
      </w:r>
      <w:r w:rsidR="0043483F">
        <w:rPr>
          <w:rFonts w:ascii="Book Antiqua" w:hAnsi="Book Antiqua"/>
          <w:b w:val="0"/>
          <w:i/>
          <w:sz w:val="32"/>
          <w:szCs w:val="32"/>
        </w:rPr>
        <w:t xml:space="preserve">  </w:t>
      </w:r>
      <w:r w:rsidRPr="007479CE">
        <w:rPr>
          <w:rFonts w:ascii="Book Antiqua" w:hAnsi="Book Antiqua"/>
          <w:b w:val="0"/>
          <w:i/>
          <w:sz w:val="28"/>
          <w:szCs w:val="28"/>
        </w:rPr>
        <w:t>Hymn #380 (v.3) and Hymn #717 (v.4)</w:t>
      </w:r>
    </w:p>
    <w:p w14:paraId="0B15F162" w14:textId="77777777" w:rsidR="00432972" w:rsidRDefault="00432972" w:rsidP="007479CE">
      <w:pPr>
        <w:tabs>
          <w:tab w:val="left" w:pos="207"/>
          <w:tab w:val="left" w:pos="1446"/>
        </w:tabs>
        <w:outlineLvl w:val="2"/>
        <w:rPr>
          <w:rFonts w:ascii="Book Antiqua" w:hAnsi="Book Antiqua"/>
          <w:b w:val="0"/>
          <w:bCs/>
          <w:i/>
        </w:rPr>
      </w:pPr>
    </w:p>
    <w:p w14:paraId="43F75AA4" w14:textId="0A2A128A" w:rsidR="00A87F96" w:rsidRPr="00432972" w:rsidRDefault="007479CE" w:rsidP="007479CE">
      <w:pPr>
        <w:tabs>
          <w:tab w:val="left" w:pos="207"/>
          <w:tab w:val="left" w:pos="1446"/>
        </w:tabs>
        <w:outlineLvl w:val="2"/>
        <w:rPr>
          <w:rFonts w:ascii="Book Antiqua" w:hAnsi="Book Antiqua"/>
          <w:iCs/>
        </w:rPr>
      </w:pPr>
      <w:r w:rsidRPr="00432972">
        <w:rPr>
          <w:rFonts w:ascii="Book Antiqua" w:hAnsi="Book Antiqua"/>
          <w:iCs/>
        </w:rPr>
        <w:t xml:space="preserve">“Praise God, from whom all blessings flow; praise him, all creatures here below; praise him above, ye heavenly host: praise Father, Son, and Holy Ghost.”  </w:t>
      </w:r>
    </w:p>
    <w:p w14:paraId="398E8FF1" w14:textId="77777777" w:rsidR="00432972" w:rsidRPr="00432972" w:rsidRDefault="00432972" w:rsidP="007479CE">
      <w:pPr>
        <w:tabs>
          <w:tab w:val="left" w:pos="207"/>
          <w:tab w:val="left" w:pos="1446"/>
        </w:tabs>
        <w:outlineLvl w:val="2"/>
        <w:rPr>
          <w:rFonts w:ascii="Book Antiqua" w:hAnsi="Book Antiqua"/>
          <w:iCs/>
        </w:rPr>
      </w:pPr>
    </w:p>
    <w:p w14:paraId="5E5558AD" w14:textId="63D9E762" w:rsidR="007479CE" w:rsidRPr="00432972" w:rsidRDefault="007479CE" w:rsidP="007479CE">
      <w:pPr>
        <w:tabs>
          <w:tab w:val="left" w:pos="207"/>
          <w:tab w:val="left" w:pos="1446"/>
        </w:tabs>
        <w:outlineLvl w:val="2"/>
        <w:rPr>
          <w:rFonts w:ascii="Book Antiqua" w:hAnsi="Book Antiqua"/>
          <w:iCs/>
        </w:rPr>
      </w:pPr>
      <w:r w:rsidRPr="00432972">
        <w:rPr>
          <w:rFonts w:ascii="Book Antiqua" w:hAnsi="Book Antiqua"/>
          <w:iCs/>
        </w:rPr>
        <w:t xml:space="preserve">“Our fathers’ God, to thee, author of liberty, to thee we sing; long may our land be bright with freedom’s holy light; protect us by thy might, great God, our King.” </w:t>
      </w:r>
    </w:p>
    <w:bookmarkEnd w:id="19"/>
    <w:p w14:paraId="6FAEF11B" w14:textId="77777777" w:rsidR="00A36A55" w:rsidRDefault="00A36A55" w:rsidP="007479CE">
      <w:pPr>
        <w:rPr>
          <w:rFonts w:ascii="Book Antiqua" w:hAnsi="Book Antiqua"/>
          <w:sz w:val="36"/>
          <w:szCs w:val="36"/>
        </w:rPr>
      </w:pPr>
    </w:p>
    <w:p w14:paraId="2679A05B" w14:textId="77777777" w:rsidR="00F068D6" w:rsidRDefault="00F068D6" w:rsidP="007479CE">
      <w:pPr>
        <w:rPr>
          <w:rFonts w:ascii="Book Antiqua" w:hAnsi="Book Antiqua"/>
          <w:sz w:val="36"/>
          <w:szCs w:val="36"/>
        </w:rPr>
      </w:pPr>
    </w:p>
    <w:p w14:paraId="1C45A8C5" w14:textId="77777777" w:rsidR="00511783" w:rsidRPr="00B667BD" w:rsidRDefault="00511783" w:rsidP="00511783">
      <w:pPr>
        <w:jc w:val="center"/>
        <w:rPr>
          <w:rFonts w:ascii="Book Antiqua" w:hAnsi="Book Antiqua"/>
          <w:sz w:val="36"/>
          <w:szCs w:val="36"/>
        </w:rPr>
      </w:pPr>
      <w:r w:rsidRPr="00B667BD">
        <w:rPr>
          <w:rFonts w:ascii="Book Antiqua" w:hAnsi="Book Antiqua"/>
          <w:sz w:val="36"/>
          <w:szCs w:val="36"/>
        </w:rPr>
        <w:t>The Holy Communion</w:t>
      </w:r>
    </w:p>
    <w:p w14:paraId="37684EAE" w14:textId="77777777" w:rsidR="00511783" w:rsidRPr="00B667BD" w:rsidRDefault="00511783" w:rsidP="00511783">
      <w:pPr>
        <w:rPr>
          <w:rFonts w:ascii="Book Antiqua" w:eastAsia="Calibri" w:hAnsi="Book Antiqua"/>
          <w:b w:val="0"/>
          <w:i/>
          <w:iCs/>
          <w:color w:val="000000"/>
          <w:sz w:val="28"/>
          <w:szCs w:val="28"/>
        </w:rPr>
      </w:pPr>
    </w:p>
    <w:p w14:paraId="379F3D22" w14:textId="1C60206D" w:rsidR="00511783" w:rsidRPr="00B667BD" w:rsidRDefault="00511783" w:rsidP="00511783">
      <w:pPr>
        <w:rPr>
          <w:rFonts w:ascii="Book Antiqua" w:hAnsi="Book Antiqua"/>
          <w:sz w:val="32"/>
          <w:szCs w:val="32"/>
        </w:rPr>
      </w:pPr>
      <w:r w:rsidRPr="00B667BD">
        <w:rPr>
          <w:rFonts w:ascii="Book Antiqua" w:hAnsi="Book Antiqua"/>
          <w:sz w:val="32"/>
          <w:szCs w:val="32"/>
        </w:rPr>
        <w:t>The Great Thanksgiving, Eucharistic Prayer A</w:t>
      </w:r>
      <w:r w:rsidRPr="00B667BD">
        <w:rPr>
          <w:rFonts w:ascii="Book Antiqua" w:hAnsi="Book Antiqua"/>
          <w:sz w:val="32"/>
          <w:szCs w:val="32"/>
        </w:rPr>
        <w:tab/>
        <w:t xml:space="preserve">       </w:t>
      </w:r>
      <w:r>
        <w:rPr>
          <w:rFonts w:ascii="Book Antiqua" w:hAnsi="Book Antiqua"/>
          <w:sz w:val="32"/>
          <w:szCs w:val="32"/>
        </w:rPr>
        <w:tab/>
      </w:r>
      <w:r>
        <w:rPr>
          <w:rFonts w:ascii="Book Antiqua" w:hAnsi="Book Antiqua"/>
          <w:sz w:val="32"/>
          <w:szCs w:val="32"/>
        </w:rPr>
        <w:tab/>
        <w:t xml:space="preserve">      </w:t>
      </w:r>
      <w:r w:rsidRPr="00B667BD">
        <w:rPr>
          <w:rFonts w:ascii="Book Antiqua" w:hAnsi="Book Antiqua"/>
          <w:sz w:val="32"/>
          <w:szCs w:val="32"/>
        </w:rPr>
        <w:t>BCP</w:t>
      </w:r>
      <w:r w:rsidR="006730D4">
        <w:rPr>
          <w:rFonts w:ascii="Book Antiqua" w:hAnsi="Book Antiqua"/>
          <w:sz w:val="32"/>
          <w:szCs w:val="32"/>
        </w:rPr>
        <w:t>,</w:t>
      </w:r>
      <w:r w:rsidRPr="00B667BD">
        <w:rPr>
          <w:rFonts w:ascii="Book Antiqua" w:hAnsi="Book Antiqua"/>
          <w:sz w:val="32"/>
          <w:szCs w:val="32"/>
        </w:rPr>
        <w:t xml:space="preserve"> p. 361</w:t>
      </w:r>
    </w:p>
    <w:p w14:paraId="72F9059C" w14:textId="77777777" w:rsidR="00511783" w:rsidRPr="00B667BD" w:rsidRDefault="00511783" w:rsidP="00511783">
      <w:pPr>
        <w:rPr>
          <w:rFonts w:ascii="Book Antiqua" w:hAnsi="Book Antiqua"/>
          <w:b w:val="0"/>
          <w:i/>
          <w:sz w:val="28"/>
          <w:szCs w:val="28"/>
        </w:rPr>
      </w:pPr>
    </w:p>
    <w:p w14:paraId="56591DB8" w14:textId="77777777" w:rsidR="00511783" w:rsidRPr="00B667BD" w:rsidRDefault="00511783" w:rsidP="00511783">
      <w:pPr>
        <w:rPr>
          <w:rFonts w:ascii="Book Antiqua" w:hAnsi="Book Antiqua"/>
          <w:b w:val="0"/>
          <w:sz w:val="28"/>
          <w:szCs w:val="28"/>
        </w:rPr>
      </w:pPr>
      <w:r w:rsidRPr="00B667BD">
        <w:rPr>
          <w:rFonts w:ascii="Book Antiqua" w:hAnsi="Book Antiqua"/>
          <w:b w:val="0"/>
          <w:i/>
          <w:sz w:val="28"/>
          <w:szCs w:val="28"/>
        </w:rPr>
        <w:t>Celebrant</w:t>
      </w:r>
      <w:r w:rsidRPr="00B667BD">
        <w:rPr>
          <w:rFonts w:ascii="Book Antiqua" w:hAnsi="Book Antiqua"/>
          <w:b w:val="0"/>
          <w:i/>
          <w:sz w:val="28"/>
          <w:szCs w:val="28"/>
        </w:rPr>
        <w:tab/>
      </w:r>
      <w:r w:rsidRPr="00B667BD">
        <w:rPr>
          <w:rFonts w:ascii="Book Antiqua" w:hAnsi="Book Antiqua"/>
          <w:b w:val="0"/>
          <w:sz w:val="28"/>
          <w:szCs w:val="28"/>
        </w:rPr>
        <w:t>The Lord be with you.</w:t>
      </w:r>
    </w:p>
    <w:p w14:paraId="33D5F2FD" w14:textId="77777777" w:rsidR="00511783" w:rsidRPr="00B667BD" w:rsidRDefault="00511783" w:rsidP="00511783">
      <w:pPr>
        <w:rPr>
          <w:rFonts w:ascii="Book Antiqua" w:hAnsi="Book Antiqua"/>
          <w:i/>
          <w:sz w:val="28"/>
          <w:szCs w:val="28"/>
        </w:rPr>
      </w:pPr>
      <w:r w:rsidRPr="00B667BD">
        <w:rPr>
          <w:rFonts w:ascii="Book Antiqua" w:hAnsi="Book Antiqua"/>
          <w:bCs/>
          <w:i/>
          <w:sz w:val="28"/>
          <w:szCs w:val="28"/>
        </w:rPr>
        <w:t>People</w:t>
      </w:r>
      <w:r w:rsidRPr="00B667BD">
        <w:rPr>
          <w:rFonts w:ascii="Book Antiqua" w:hAnsi="Book Antiqua"/>
          <w:b w:val="0"/>
          <w:sz w:val="28"/>
          <w:szCs w:val="28"/>
        </w:rPr>
        <w:tab/>
      </w:r>
      <w:r w:rsidRPr="00B667BD">
        <w:rPr>
          <w:rFonts w:ascii="Book Antiqua" w:hAnsi="Book Antiqua"/>
          <w:sz w:val="28"/>
          <w:szCs w:val="28"/>
        </w:rPr>
        <w:t>And also with you.</w:t>
      </w:r>
    </w:p>
    <w:p w14:paraId="31D790E7" w14:textId="77777777" w:rsidR="00511783" w:rsidRPr="00B667BD" w:rsidRDefault="00511783" w:rsidP="00511783">
      <w:pPr>
        <w:rPr>
          <w:rFonts w:ascii="Book Antiqua" w:hAnsi="Book Antiqua"/>
          <w:b w:val="0"/>
          <w:sz w:val="28"/>
          <w:szCs w:val="28"/>
        </w:rPr>
      </w:pPr>
      <w:r w:rsidRPr="00B667BD">
        <w:rPr>
          <w:rFonts w:ascii="Book Antiqua" w:hAnsi="Book Antiqua"/>
          <w:b w:val="0"/>
          <w:i/>
          <w:sz w:val="28"/>
          <w:szCs w:val="28"/>
        </w:rPr>
        <w:t>Celebrant</w:t>
      </w:r>
      <w:r w:rsidRPr="00B667BD">
        <w:rPr>
          <w:rFonts w:ascii="Book Antiqua" w:hAnsi="Book Antiqua"/>
          <w:b w:val="0"/>
          <w:i/>
          <w:sz w:val="28"/>
          <w:szCs w:val="28"/>
        </w:rPr>
        <w:tab/>
      </w:r>
      <w:r w:rsidRPr="00B667BD">
        <w:rPr>
          <w:rFonts w:ascii="Book Antiqua" w:hAnsi="Book Antiqua"/>
          <w:b w:val="0"/>
          <w:sz w:val="28"/>
          <w:szCs w:val="28"/>
        </w:rPr>
        <w:t>Lift up your hearts.</w:t>
      </w:r>
    </w:p>
    <w:p w14:paraId="35DEC237" w14:textId="77777777" w:rsidR="00511783" w:rsidRPr="00B667BD" w:rsidRDefault="00511783" w:rsidP="00511783">
      <w:pPr>
        <w:rPr>
          <w:rFonts w:ascii="Book Antiqua" w:hAnsi="Book Antiqua"/>
          <w:b w:val="0"/>
          <w:sz w:val="28"/>
          <w:szCs w:val="28"/>
        </w:rPr>
      </w:pPr>
      <w:r w:rsidRPr="00B667BD">
        <w:rPr>
          <w:rFonts w:ascii="Book Antiqua" w:hAnsi="Book Antiqua"/>
          <w:bCs/>
          <w:i/>
          <w:sz w:val="28"/>
          <w:szCs w:val="28"/>
        </w:rPr>
        <w:t>People</w:t>
      </w:r>
      <w:r w:rsidRPr="00B667BD">
        <w:rPr>
          <w:rFonts w:ascii="Book Antiqua" w:hAnsi="Book Antiqua"/>
          <w:b w:val="0"/>
          <w:i/>
          <w:sz w:val="28"/>
          <w:szCs w:val="28"/>
        </w:rPr>
        <w:tab/>
      </w:r>
      <w:r w:rsidRPr="00B667BD">
        <w:rPr>
          <w:rFonts w:ascii="Book Antiqua" w:hAnsi="Book Antiqua"/>
          <w:sz w:val="28"/>
          <w:szCs w:val="28"/>
        </w:rPr>
        <w:t>We lift them to the Lord.</w:t>
      </w:r>
    </w:p>
    <w:p w14:paraId="3DCD78B8" w14:textId="77777777" w:rsidR="00511783" w:rsidRPr="00B667BD" w:rsidRDefault="00511783" w:rsidP="00511783">
      <w:pPr>
        <w:rPr>
          <w:rFonts w:ascii="Book Antiqua" w:hAnsi="Book Antiqua"/>
          <w:b w:val="0"/>
          <w:sz w:val="28"/>
          <w:szCs w:val="28"/>
        </w:rPr>
      </w:pPr>
      <w:r w:rsidRPr="00B667BD">
        <w:rPr>
          <w:rFonts w:ascii="Book Antiqua" w:hAnsi="Book Antiqua"/>
          <w:b w:val="0"/>
          <w:i/>
          <w:sz w:val="28"/>
          <w:szCs w:val="28"/>
        </w:rPr>
        <w:t>Celebrant</w:t>
      </w:r>
      <w:r w:rsidRPr="00B667BD">
        <w:rPr>
          <w:rFonts w:ascii="Book Antiqua" w:hAnsi="Book Antiqua"/>
          <w:b w:val="0"/>
          <w:sz w:val="28"/>
          <w:szCs w:val="28"/>
        </w:rPr>
        <w:tab/>
        <w:t>Let us give thanks to the Lord our God.</w:t>
      </w:r>
    </w:p>
    <w:p w14:paraId="0E9D024A" w14:textId="77777777" w:rsidR="00511783" w:rsidRPr="00B667BD" w:rsidRDefault="00511783" w:rsidP="00511783">
      <w:pPr>
        <w:rPr>
          <w:rFonts w:ascii="Book Antiqua" w:hAnsi="Book Antiqua"/>
          <w:sz w:val="28"/>
          <w:szCs w:val="28"/>
        </w:rPr>
      </w:pPr>
      <w:r w:rsidRPr="00B667BD">
        <w:rPr>
          <w:rFonts w:ascii="Book Antiqua" w:hAnsi="Book Antiqua"/>
          <w:bCs/>
          <w:i/>
          <w:sz w:val="28"/>
          <w:szCs w:val="28"/>
        </w:rPr>
        <w:t>People</w:t>
      </w:r>
      <w:r w:rsidRPr="00B667BD">
        <w:rPr>
          <w:rFonts w:ascii="Book Antiqua" w:hAnsi="Book Antiqua"/>
          <w:b w:val="0"/>
          <w:sz w:val="28"/>
          <w:szCs w:val="28"/>
        </w:rPr>
        <w:tab/>
      </w:r>
      <w:r w:rsidRPr="00B667BD">
        <w:rPr>
          <w:rFonts w:ascii="Book Antiqua" w:hAnsi="Book Antiqua"/>
          <w:sz w:val="28"/>
          <w:szCs w:val="28"/>
        </w:rPr>
        <w:t>It is right to give him thanks and praise.</w:t>
      </w:r>
    </w:p>
    <w:p w14:paraId="386D8363" w14:textId="77777777" w:rsidR="00511783" w:rsidRPr="00B667BD" w:rsidRDefault="00511783" w:rsidP="00511783">
      <w:pPr>
        <w:rPr>
          <w:rFonts w:ascii="Book Antiqua" w:hAnsi="Book Antiqua"/>
          <w:sz w:val="32"/>
          <w:szCs w:val="32"/>
        </w:rPr>
      </w:pPr>
    </w:p>
    <w:p w14:paraId="5C5630C6" w14:textId="77777777" w:rsidR="00511783" w:rsidRPr="00B667BD" w:rsidRDefault="00511783" w:rsidP="00511783">
      <w:pPr>
        <w:rPr>
          <w:rFonts w:ascii="Book Antiqua" w:hAnsi="Book Antiqua"/>
          <w:b w:val="0"/>
          <w:bCs/>
          <w:i/>
          <w:iCs/>
          <w:sz w:val="28"/>
          <w:szCs w:val="28"/>
        </w:rPr>
      </w:pPr>
      <w:r w:rsidRPr="00B667BD">
        <w:rPr>
          <w:rFonts w:ascii="Book Antiqua" w:hAnsi="Book Antiqua"/>
          <w:b w:val="0"/>
          <w:bCs/>
          <w:i/>
          <w:iCs/>
          <w:sz w:val="28"/>
          <w:szCs w:val="28"/>
        </w:rPr>
        <w:t xml:space="preserve">Celebrant  </w:t>
      </w:r>
    </w:p>
    <w:p w14:paraId="719A0487" w14:textId="111B0066" w:rsidR="00511783" w:rsidRPr="00B667BD" w:rsidRDefault="00511783" w:rsidP="00511783">
      <w:pPr>
        <w:rPr>
          <w:rFonts w:ascii="Book Antiqua" w:hAnsi="Book Antiqua"/>
          <w:b w:val="0"/>
          <w:bCs/>
          <w:sz w:val="28"/>
          <w:szCs w:val="28"/>
        </w:rPr>
      </w:pPr>
      <w:r w:rsidRPr="00B667BD">
        <w:rPr>
          <w:rFonts w:ascii="Book Antiqua" w:hAnsi="Book Antiqua"/>
          <w:b w:val="0"/>
          <w:bCs/>
          <w:sz w:val="28"/>
          <w:szCs w:val="28"/>
        </w:rPr>
        <w:t>It is right, and a good and joyful thing, always and everywhere to give thanks to you, Father Almighty, Creator of heaven and earth.</w:t>
      </w:r>
    </w:p>
    <w:p w14:paraId="3CAC9EC3" w14:textId="77777777" w:rsidR="00511783" w:rsidRPr="00B667BD" w:rsidRDefault="00511783" w:rsidP="00511783">
      <w:pPr>
        <w:rPr>
          <w:rFonts w:ascii="Book Antiqua" w:hAnsi="Book Antiqua"/>
          <w:b w:val="0"/>
          <w:bCs/>
          <w:sz w:val="28"/>
          <w:szCs w:val="28"/>
        </w:rPr>
      </w:pPr>
    </w:p>
    <w:p w14:paraId="45537216" w14:textId="77777777" w:rsidR="00511783" w:rsidRPr="00B667BD" w:rsidRDefault="00511783" w:rsidP="00511783">
      <w:pPr>
        <w:rPr>
          <w:rFonts w:ascii="Book Antiqua" w:hAnsi="Book Antiqua"/>
          <w:b w:val="0"/>
          <w:sz w:val="28"/>
          <w:szCs w:val="28"/>
        </w:rPr>
      </w:pPr>
      <w:r w:rsidRPr="00B667BD">
        <w:rPr>
          <w:rFonts w:ascii="Book Antiqua" w:hAnsi="Book Antiqua"/>
          <w:b w:val="0"/>
          <w:sz w:val="28"/>
          <w:szCs w:val="28"/>
        </w:rPr>
        <w:t>Therefore we praise you, joining our voices with Angels and Archangels and with all the company of heaven, who for ever sing this hymn to proclaim the glory of your Name:</w:t>
      </w:r>
    </w:p>
    <w:p w14:paraId="2D4C8844" w14:textId="77777777" w:rsidR="00511783" w:rsidRPr="00B667BD" w:rsidRDefault="00511783" w:rsidP="00511783">
      <w:pPr>
        <w:rPr>
          <w:rFonts w:ascii="Book Antiqua" w:hAnsi="Book Antiqua"/>
        </w:rPr>
      </w:pPr>
    </w:p>
    <w:p w14:paraId="6C145D1C" w14:textId="77777777" w:rsidR="00511783" w:rsidRPr="00B667BD" w:rsidRDefault="00511783" w:rsidP="00511783">
      <w:pPr>
        <w:tabs>
          <w:tab w:val="left" w:pos="207"/>
          <w:tab w:val="left" w:pos="1446"/>
        </w:tabs>
        <w:spacing w:before="60" w:after="60"/>
        <w:ind w:left="1440" w:hanging="1440"/>
        <w:outlineLvl w:val="2"/>
        <w:rPr>
          <w:rFonts w:ascii="Book Antiqua" w:hAnsi="Book Antiqua"/>
          <w:bCs/>
          <w:sz w:val="32"/>
          <w:szCs w:val="32"/>
        </w:rPr>
      </w:pPr>
      <w:r w:rsidRPr="00B667BD">
        <w:rPr>
          <w:rFonts w:ascii="Book Antiqua" w:hAnsi="Book Antiqua"/>
          <w:bCs/>
          <w:sz w:val="32"/>
          <w:szCs w:val="32"/>
        </w:rPr>
        <w:t xml:space="preserve">Sanctus </w:t>
      </w:r>
      <w:r w:rsidRPr="00B667BD">
        <w:rPr>
          <w:rFonts w:ascii="Book Antiqua" w:hAnsi="Book Antiqua"/>
          <w:bCs/>
          <w:sz w:val="32"/>
          <w:szCs w:val="32"/>
        </w:rPr>
        <w:tab/>
      </w:r>
      <w:r w:rsidRPr="00B667BD">
        <w:rPr>
          <w:rFonts w:ascii="Book Antiqua" w:hAnsi="Book Antiqua"/>
          <w:bCs/>
          <w:sz w:val="32"/>
          <w:szCs w:val="32"/>
        </w:rPr>
        <w:tab/>
      </w:r>
      <w:r w:rsidRPr="00B667BD">
        <w:rPr>
          <w:rFonts w:ascii="Book Antiqua" w:hAnsi="Book Antiqua"/>
          <w:bCs/>
          <w:sz w:val="32"/>
          <w:szCs w:val="32"/>
        </w:rPr>
        <w:tab/>
      </w:r>
      <w:r w:rsidRPr="00B667BD">
        <w:rPr>
          <w:rFonts w:ascii="Book Antiqua" w:hAnsi="Book Antiqua"/>
          <w:bCs/>
          <w:sz w:val="32"/>
          <w:szCs w:val="32"/>
        </w:rPr>
        <w:tab/>
      </w:r>
      <w:r w:rsidRPr="00B667BD">
        <w:rPr>
          <w:rFonts w:ascii="Book Antiqua" w:hAnsi="Book Antiqua"/>
          <w:bCs/>
          <w:sz w:val="32"/>
          <w:szCs w:val="32"/>
        </w:rPr>
        <w:tab/>
        <w:t xml:space="preserve">   </w:t>
      </w:r>
      <w:r w:rsidRPr="00B667BD">
        <w:rPr>
          <w:rFonts w:ascii="Book Antiqua" w:hAnsi="Book Antiqua"/>
          <w:bCs/>
          <w:sz w:val="32"/>
          <w:szCs w:val="32"/>
        </w:rPr>
        <w:tab/>
        <w:t xml:space="preserve">    </w:t>
      </w:r>
      <w:r w:rsidRPr="00B667BD">
        <w:rPr>
          <w:rFonts w:ascii="Book Antiqua" w:hAnsi="Book Antiqua"/>
          <w:bCs/>
          <w:sz w:val="32"/>
          <w:szCs w:val="32"/>
        </w:rPr>
        <w:tab/>
      </w:r>
      <w:r w:rsidRPr="00B667BD">
        <w:rPr>
          <w:rFonts w:ascii="Book Antiqua" w:hAnsi="Book Antiqua"/>
          <w:bCs/>
          <w:sz w:val="32"/>
          <w:szCs w:val="32"/>
        </w:rPr>
        <w:tab/>
      </w:r>
      <w:r w:rsidRPr="00B667BD">
        <w:rPr>
          <w:rFonts w:ascii="Book Antiqua" w:hAnsi="Book Antiqua"/>
          <w:bCs/>
          <w:sz w:val="32"/>
          <w:szCs w:val="32"/>
        </w:rPr>
        <w:tab/>
        <w:t xml:space="preserve">        </w:t>
      </w:r>
      <w:r>
        <w:rPr>
          <w:rFonts w:ascii="Book Antiqua" w:hAnsi="Book Antiqua"/>
          <w:bCs/>
          <w:sz w:val="32"/>
          <w:szCs w:val="32"/>
        </w:rPr>
        <w:tab/>
      </w:r>
      <w:r>
        <w:rPr>
          <w:rFonts w:ascii="Book Antiqua" w:hAnsi="Book Antiqua"/>
          <w:bCs/>
          <w:sz w:val="32"/>
          <w:szCs w:val="32"/>
        </w:rPr>
        <w:tab/>
        <w:t xml:space="preserve">        </w:t>
      </w:r>
      <w:r w:rsidRPr="00B667BD">
        <w:rPr>
          <w:rFonts w:ascii="Book Antiqua" w:hAnsi="Book Antiqua"/>
          <w:bCs/>
          <w:sz w:val="32"/>
          <w:szCs w:val="32"/>
        </w:rPr>
        <w:t xml:space="preserve">  </w:t>
      </w:r>
      <w:r w:rsidRPr="00B667BD">
        <w:rPr>
          <w:rFonts w:ascii="Book Antiqua" w:hAnsi="Book Antiqua"/>
          <w:bCs/>
          <w:i/>
          <w:sz w:val="32"/>
          <w:szCs w:val="32"/>
        </w:rPr>
        <w:t xml:space="preserve">Hymnal </w:t>
      </w:r>
      <w:r w:rsidRPr="00714D3A">
        <w:rPr>
          <w:rFonts w:ascii="Book Antiqua" w:hAnsi="Book Antiqua"/>
          <w:bCs/>
          <w:i/>
          <w:iCs/>
          <w:sz w:val="32"/>
          <w:szCs w:val="32"/>
        </w:rPr>
        <w:t>S-129</w:t>
      </w:r>
      <w:r w:rsidRPr="00B667BD">
        <w:rPr>
          <w:rFonts w:ascii="Book Antiqua" w:hAnsi="Book Antiqua"/>
          <w:bCs/>
          <w:sz w:val="32"/>
          <w:szCs w:val="32"/>
        </w:rPr>
        <w:t xml:space="preserve">  </w:t>
      </w:r>
    </w:p>
    <w:p w14:paraId="6444F527" w14:textId="77777777" w:rsidR="00511783" w:rsidRPr="00B667BD" w:rsidRDefault="00511783" w:rsidP="00511783">
      <w:pPr>
        <w:tabs>
          <w:tab w:val="left" w:pos="207"/>
          <w:tab w:val="left" w:pos="1446"/>
        </w:tabs>
        <w:spacing w:before="60" w:after="60"/>
        <w:outlineLvl w:val="2"/>
        <w:rPr>
          <w:rFonts w:ascii="Book Antiqua" w:hAnsi="Book Antiqua"/>
        </w:rPr>
      </w:pPr>
    </w:p>
    <w:p w14:paraId="447DCE48" w14:textId="77777777" w:rsidR="00511783" w:rsidRPr="00B667BD" w:rsidRDefault="00511783" w:rsidP="00511783">
      <w:pPr>
        <w:tabs>
          <w:tab w:val="left" w:pos="207"/>
          <w:tab w:val="left" w:pos="1446"/>
        </w:tabs>
        <w:spacing w:before="60" w:after="60"/>
        <w:outlineLvl w:val="2"/>
        <w:rPr>
          <w:rFonts w:ascii="Book Antiqua" w:hAnsi="Book Antiqua"/>
          <w:b w:val="0"/>
          <w:bCs/>
          <w:i/>
          <w:iCs/>
          <w:sz w:val="28"/>
          <w:szCs w:val="28"/>
        </w:rPr>
      </w:pPr>
      <w:bookmarkStart w:id="20" w:name="_Hlk183821842"/>
      <w:r w:rsidRPr="00B667BD">
        <w:rPr>
          <w:rFonts w:ascii="Book Antiqua" w:hAnsi="Book Antiqua"/>
          <w:b w:val="0"/>
          <w:bCs/>
          <w:i/>
          <w:iCs/>
          <w:sz w:val="28"/>
          <w:szCs w:val="28"/>
        </w:rPr>
        <w:t xml:space="preserve">The congregation may stand or kneel </w:t>
      </w:r>
    </w:p>
    <w:p w14:paraId="536E885C" w14:textId="77777777" w:rsidR="008C3FF0" w:rsidRDefault="008C3FF0" w:rsidP="00511783">
      <w:pPr>
        <w:tabs>
          <w:tab w:val="left" w:pos="207"/>
          <w:tab w:val="left" w:pos="1446"/>
        </w:tabs>
        <w:spacing w:before="60" w:after="60"/>
        <w:outlineLvl w:val="2"/>
        <w:rPr>
          <w:rFonts w:ascii="Book Antiqua" w:hAnsi="Book Antiqua"/>
          <w:b w:val="0"/>
          <w:bCs/>
          <w:i/>
          <w:iCs/>
          <w:sz w:val="28"/>
          <w:szCs w:val="28"/>
        </w:rPr>
      </w:pPr>
    </w:p>
    <w:p w14:paraId="4E4B23A5" w14:textId="6019A8D3" w:rsidR="00511783" w:rsidRPr="00B667BD" w:rsidRDefault="00511783" w:rsidP="00511783">
      <w:pPr>
        <w:tabs>
          <w:tab w:val="left" w:pos="207"/>
          <w:tab w:val="left" w:pos="1446"/>
        </w:tabs>
        <w:spacing w:before="60" w:after="60"/>
        <w:outlineLvl w:val="2"/>
        <w:rPr>
          <w:rFonts w:ascii="Book Antiqua" w:hAnsi="Book Antiqua"/>
          <w:b w:val="0"/>
          <w:bCs/>
          <w:i/>
          <w:iCs/>
          <w:sz w:val="28"/>
          <w:szCs w:val="28"/>
        </w:rPr>
      </w:pPr>
      <w:r w:rsidRPr="00B667BD">
        <w:rPr>
          <w:rFonts w:ascii="Book Antiqua" w:hAnsi="Book Antiqua"/>
          <w:b w:val="0"/>
          <w:bCs/>
          <w:i/>
          <w:iCs/>
          <w:sz w:val="28"/>
          <w:szCs w:val="28"/>
        </w:rPr>
        <w:lastRenderedPageBreak/>
        <w:t xml:space="preserve">Celebrant  </w:t>
      </w:r>
    </w:p>
    <w:p w14:paraId="33A35472" w14:textId="77777777" w:rsidR="00511783" w:rsidRPr="00B667BD" w:rsidRDefault="00511783" w:rsidP="00511783">
      <w:pPr>
        <w:rPr>
          <w:rFonts w:ascii="Book Antiqua" w:hAnsi="Book Antiqua"/>
          <w:b w:val="0"/>
          <w:sz w:val="28"/>
          <w:szCs w:val="28"/>
        </w:rPr>
      </w:pPr>
      <w:r w:rsidRPr="00B667BD">
        <w:rPr>
          <w:rFonts w:ascii="Book Antiqua" w:hAnsi="Book Antiqua"/>
          <w:b w:val="0"/>
          <w:sz w:val="28"/>
          <w:szCs w:val="28"/>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r w:rsidRPr="00B667BD">
        <w:rPr>
          <w:rFonts w:ascii="Book Antiqua" w:hAnsi="Book Antiqua"/>
          <w:b w:val="0"/>
          <w:sz w:val="28"/>
          <w:szCs w:val="28"/>
        </w:rPr>
        <w:br/>
      </w:r>
      <w:r w:rsidRPr="00B667BD">
        <w:rPr>
          <w:rFonts w:ascii="Book Antiqua" w:hAnsi="Book Antiqua"/>
          <w:b w:val="0"/>
          <w:sz w:val="28"/>
          <w:szCs w:val="28"/>
        </w:rPr>
        <w:br/>
        <w:t>He stretched out his arms upon the cross, and offered himself, in obedience to your will, a perfect sacrifice for the whole world.</w:t>
      </w:r>
    </w:p>
    <w:p w14:paraId="1BEB7BA6" w14:textId="77777777" w:rsidR="00511783" w:rsidRPr="00B667BD" w:rsidRDefault="00511783" w:rsidP="00511783">
      <w:pPr>
        <w:rPr>
          <w:rFonts w:ascii="Book Antiqua" w:hAnsi="Book Antiqua"/>
          <w:b w:val="0"/>
          <w:sz w:val="28"/>
          <w:szCs w:val="28"/>
        </w:rPr>
      </w:pPr>
    </w:p>
    <w:p w14:paraId="33F347CD" w14:textId="77777777" w:rsidR="00511783" w:rsidRPr="00B667BD" w:rsidRDefault="00511783" w:rsidP="00511783">
      <w:pPr>
        <w:rPr>
          <w:rFonts w:ascii="Times New Roman" w:hAnsi="Times New Roman"/>
          <w:b w:val="0"/>
        </w:rPr>
      </w:pPr>
      <w:r w:rsidRPr="00B667BD">
        <w:rPr>
          <w:rFonts w:ascii="Book Antiqua" w:hAnsi="Book Antiqua"/>
          <w:b w:val="0"/>
          <w:sz w:val="28"/>
          <w:szCs w:val="28"/>
        </w:rPr>
        <w:t xml:space="preserve">On the night he was handed over to suffering and death, our Lord Jesus Christ took bread; and when he had given thanks to you, he broke it, and gave it to his disciples, and said, "Take, eat: This is my Body, which is given for you. Do this for the </w:t>
      </w:r>
      <w:r w:rsidRPr="00B667BD">
        <w:rPr>
          <w:rFonts w:ascii="Book Antiqua" w:hAnsi="Book Antiqua"/>
          <w:b w:val="0"/>
          <w:sz w:val="28"/>
          <w:szCs w:val="28"/>
        </w:rPr>
        <w:br/>
        <w:t>remembrance of me."</w:t>
      </w:r>
    </w:p>
    <w:p w14:paraId="17165BAB" w14:textId="77777777" w:rsidR="00511783" w:rsidRPr="00B667BD" w:rsidRDefault="00511783" w:rsidP="00511783">
      <w:pPr>
        <w:rPr>
          <w:rFonts w:ascii="Book Antiqua" w:hAnsi="Book Antiqua"/>
          <w:sz w:val="32"/>
          <w:szCs w:val="32"/>
        </w:rPr>
      </w:pPr>
    </w:p>
    <w:p w14:paraId="4FC75A94" w14:textId="77777777" w:rsidR="00511783" w:rsidRPr="00B667BD" w:rsidRDefault="00511783" w:rsidP="00511783">
      <w:pPr>
        <w:rPr>
          <w:rFonts w:ascii="Book Antiqua" w:hAnsi="Book Antiqua"/>
          <w:b w:val="0"/>
          <w:sz w:val="28"/>
          <w:szCs w:val="28"/>
        </w:rPr>
      </w:pPr>
      <w:r w:rsidRPr="00B667BD">
        <w:rPr>
          <w:rFonts w:ascii="Book Antiqua" w:hAnsi="Book Antiqua"/>
          <w:b w:val="0"/>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sidRPr="00B667BD">
        <w:rPr>
          <w:rFonts w:ascii="Book Antiqua" w:hAnsi="Book Antiqua"/>
          <w:b w:val="0"/>
          <w:sz w:val="28"/>
          <w:szCs w:val="28"/>
        </w:rPr>
        <w:br/>
      </w:r>
    </w:p>
    <w:p w14:paraId="2DEAC718" w14:textId="77777777" w:rsidR="00511783" w:rsidRPr="00B667BD" w:rsidRDefault="00511783" w:rsidP="00511783">
      <w:pPr>
        <w:rPr>
          <w:rFonts w:ascii="Book Antiqua" w:hAnsi="Book Antiqua"/>
          <w:b w:val="0"/>
          <w:sz w:val="28"/>
          <w:szCs w:val="28"/>
        </w:rPr>
      </w:pPr>
      <w:r w:rsidRPr="00B667BD">
        <w:rPr>
          <w:rFonts w:ascii="Book Antiqua" w:hAnsi="Book Antiqua"/>
          <w:b w:val="0"/>
          <w:sz w:val="28"/>
          <w:szCs w:val="28"/>
        </w:rPr>
        <w:t>Therefore we proclaim the mystery of faith:</w:t>
      </w:r>
    </w:p>
    <w:p w14:paraId="22E4A9B4" w14:textId="77777777" w:rsidR="00511783" w:rsidRPr="00B667BD" w:rsidRDefault="00511783" w:rsidP="00511783">
      <w:pPr>
        <w:rPr>
          <w:rFonts w:ascii="Book Antiqua" w:hAnsi="Book Antiqua"/>
          <w:b w:val="0"/>
          <w:sz w:val="28"/>
          <w:szCs w:val="28"/>
        </w:rPr>
      </w:pPr>
    </w:p>
    <w:p w14:paraId="394F2AE5" w14:textId="77777777" w:rsidR="00511783" w:rsidRPr="00B667BD" w:rsidRDefault="00511783" w:rsidP="00511783">
      <w:pPr>
        <w:rPr>
          <w:rFonts w:ascii="Book Antiqua" w:hAnsi="Book Antiqua"/>
          <w:b w:val="0"/>
          <w:i/>
          <w:iCs/>
          <w:sz w:val="28"/>
          <w:szCs w:val="28"/>
        </w:rPr>
      </w:pPr>
      <w:r w:rsidRPr="00B667BD">
        <w:rPr>
          <w:rFonts w:ascii="Book Antiqua" w:hAnsi="Book Antiqua"/>
          <w:b w:val="0"/>
          <w:i/>
          <w:iCs/>
          <w:sz w:val="28"/>
          <w:szCs w:val="28"/>
        </w:rPr>
        <w:t>Celebrant and People</w:t>
      </w:r>
    </w:p>
    <w:p w14:paraId="2D2D5820" w14:textId="77777777" w:rsidR="00511783" w:rsidRPr="00B667BD" w:rsidRDefault="00511783" w:rsidP="00511783">
      <w:pPr>
        <w:rPr>
          <w:rFonts w:ascii="Book Antiqua" w:hAnsi="Book Antiqua"/>
          <w:bCs/>
          <w:sz w:val="28"/>
          <w:szCs w:val="28"/>
        </w:rPr>
      </w:pPr>
      <w:r w:rsidRPr="00B667BD">
        <w:rPr>
          <w:rFonts w:ascii="Book Antiqua" w:hAnsi="Book Antiqua"/>
          <w:bCs/>
          <w:sz w:val="28"/>
          <w:szCs w:val="28"/>
        </w:rPr>
        <w:t>Christ has died.</w:t>
      </w:r>
      <w:r w:rsidRPr="00B667BD">
        <w:rPr>
          <w:rFonts w:ascii="Book Antiqua" w:hAnsi="Book Antiqua"/>
          <w:bCs/>
          <w:sz w:val="28"/>
          <w:szCs w:val="28"/>
        </w:rPr>
        <w:br/>
        <w:t>Christ is risen.</w:t>
      </w:r>
      <w:r w:rsidRPr="00B667BD">
        <w:rPr>
          <w:rFonts w:ascii="Book Antiqua" w:hAnsi="Book Antiqua"/>
          <w:bCs/>
          <w:sz w:val="28"/>
          <w:szCs w:val="28"/>
        </w:rPr>
        <w:br/>
        <w:t>Christ will come again.</w:t>
      </w:r>
    </w:p>
    <w:p w14:paraId="3F9AA1A9" w14:textId="77777777" w:rsidR="00511783" w:rsidRPr="00B667BD" w:rsidRDefault="00511783" w:rsidP="00511783">
      <w:pPr>
        <w:rPr>
          <w:rFonts w:ascii="Book Antiqua" w:hAnsi="Book Antiqua"/>
          <w:b w:val="0"/>
          <w:sz w:val="28"/>
          <w:szCs w:val="28"/>
        </w:rPr>
      </w:pPr>
    </w:p>
    <w:p w14:paraId="2A38A8A9" w14:textId="77777777" w:rsidR="00511783" w:rsidRPr="00B667BD" w:rsidRDefault="00511783" w:rsidP="00511783">
      <w:pPr>
        <w:rPr>
          <w:rFonts w:ascii="Book Antiqua" w:hAnsi="Book Antiqua"/>
          <w:b w:val="0"/>
          <w:i/>
          <w:iCs/>
          <w:sz w:val="28"/>
          <w:szCs w:val="28"/>
        </w:rPr>
      </w:pPr>
      <w:r w:rsidRPr="00B667BD">
        <w:rPr>
          <w:rFonts w:ascii="Book Antiqua" w:hAnsi="Book Antiqua"/>
          <w:b w:val="0"/>
          <w:i/>
          <w:iCs/>
          <w:sz w:val="28"/>
          <w:szCs w:val="28"/>
        </w:rPr>
        <w:t xml:space="preserve">Celebrant  </w:t>
      </w:r>
    </w:p>
    <w:p w14:paraId="5AAB342F" w14:textId="77777777" w:rsidR="00511783" w:rsidRPr="00B667BD" w:rsidRDefault="00511783" w:rsidP="00511783">
      <w:pPr>
        <w:rPr>
          <w:rFonts w:ascii="Book Antiqua" w:hAnsi="Book Antiqua"/>
          <w:b w:val="0"/>
          <w:sz w:val="28"/>
          <w:szCs w:val="28"/>
        </w:rPr>
      </w:pPr>
      <w:r w:rsidRPr="00B667BD">
        <w:rPr>
          <w:rFonts w:ascii="Book Antiqua" w:hAnsi="Book Antiqua"/>
          <w:b w:val="0"/>
          <w:sz w:val="28"/>
          <w:szCs w:val="28"/>
        </w:rPr>
        <w:t>We celebrate the memorial of our redemption, O Father, in this sacrifice of praise and thanksgiving. Recalling his death, resurrection, and ascension, we offer you these gifts.</w:t>
      </w:r>
      <w:r w:rsidRPr="00B667BD">
        <w:rPr>
          <w:rFonts w:ascii="Book Antiqua" w:hAnsi="Book Antiqua"/>
          <w:b w:val="0"/>
          <w:sz w:val="28"/>
          <w:szCs w:val="28"/>
        </w:rPr>
        <w:br/>
      </w:r>
    </w:p>
    <w:p w14:paraId="74FDD247" w14:textId="77777777" w:rsidR="00511783" w:rsidRPr="00B667BD" w:rsidRDefault="00511783" w:rsidP="00511783">
      <w:pPr>
        <w:spacing w:after="100" w:afterAutospacing="1"/>
        <w:rPr>
          <w:rFonts w:ascii="Book Antiqua" w:hAnsi="Book Antiqua"/>
          <w:b w:val="0"/>
          <w:sz w:val="28"/>
          <w:szCs w:val="28"/>
        </w:rPr>
      </w:pPr>
      <w:r w:rsidRPr="00B667BD">
        <w:rPr>
          <w:rFonts w:ascii="Book Antiqua" w:hAnsi="Book Antiqua"/>
          <w:b w:val="0"/>
          <w:sz w:val="28"/>
          <w:szCs w:val="28"/>
        </w:rPr>
        <w:t xml:space="preserve">Sanctify them by your Holy Spirit to be for your people the Body and Blood of your Son, the holy food and drink of new and unending life in him. Sanctify us also that we may faithfully receive this holy Sacrament, and serve you in unity, constancy, </w:t>
      </w:r>
      <w:r w:rsidRPr="00B667BD">
        <w:rPr>
          <w:rFonts w:ascii="Book Antiqua" w:hAnsi="Book Antiqua"/>
          <w:b w:val="0"/>
          <w:sz w:val="28"/>
          <w:szCs w:val="28"/>
        </w:rPr>
        <w:br/>
        <w:t>and peace; and at the last day bring us with all your saints into the joy of your eternal kingdom.</w:t>
      </w:r>
      <w:r w:rsidRPr="00B667BD">
        <w:rPr>
          <w:rFonts w:ascii="Book Antiqua" w:hAnsi="Book Antiqua"/>
          <w:b w:val="0"/>
          <w:sz w:val="28"/>
          <w:szCs w:val="28"/>
        </w:rPr>
        <w:br/>
      </w:r>
      <w:r w:rsidRPr="00B667BD">
        <w:rPr>
          <w:rFonts w:ascii="Book Antiqua" w:hAnsi="Book Antiqua"/>
          <w:b w:val="0"/>
          <w:sz w:val="28"/>
          <w:szCs w:val="28"/>
        </w:rPr>
        <w:br/>
        <w:t xml:space="preserve">All this we ask through your Son Jesus Christ: By him, and with him, and in him, in the unity of the Holy Spirit all honor and glory is yours, Almighty Father, now and for ever. </w:t>
      </w:r>
      <w:r w:rsidRPr="00A26F87">
        <w:rPr>
          <w:rFonts w:ascii="Book Antiqua" w:hAnsi="Book Antiqua"/>
          <w:bCs/>
          <w:sz w:val="28"/>
          <w:szCs w:val="28"/>
        </w:rPr>
        <w:t>AMEN.</w:t>
      </w:r>
    </w:p>
    <w:p w14:paraId="0398A315" w14:textId="2EC8A9F9" w:rsidR="00DC28B1" w:rsidRPr="00C6305D" w:rsidRDefault="00DC28B1" w:rsidP="00DC28B1">
      <w:pPr>
        <w:spacing w:line="276" w:lineRule="auto"/>
        <w:rPr>
          <w:rFonts w:ascii="Book Antiqua" w:eastAsia="Calibri" w:hAnsi="Book Antiqua"/>
          <w:bCs/>
          <w:sz w:val="32"/>
          <w:szCs w:val="32"/>
        </w:rPr>
      </w:pPr>
      <w:r w:rsidRPr="00C6305D">
        <w:rPr>
          <w:rFonts w:ascii="Book Antiqua" w:eastAsia="Calibri" w:hAnsi="Book Antiqua"/>
          <w:bCs/>
          <w:sz w:val="32"/>
          <w:szCs w:val="32"/>
        </w:rPr>
        <w:lastRenderedPageBreak/>
        <w:t>The Lord’s Prayer</w:t>
      </w:r>
      <w:r w:rsidRPr="00C6305D">
        <w:rPr>
          <w:rFonts w:ascii="Book Antiqua" w:eastAsia="Calibri" w:hAnsi="Book Antiqua"/>
          <w:bCs/>
          <w:sz w:val="32"/>
          <w:szCs w:val="32"/>
        </w:rPr>
        <w:tab/>
      </w:r>
      <w:r w:rsidRPr="00C6305D">
        <w:rPr>
          <w:rFonts w:ascii="Book Antiqua" w:eastAsia="Calibri" w:hAnsi="Book Antiqua"/>
          <w:bCs/>
          <w:sz w:val="32"/>
          <w:szCs w:val="32"/>
        </w:rPr>
        <w:tab/>
      </w:r>
      <w:r w:rsidRPr="00C6305D">
        <w:rPr>
          <w:rFonts w:ascii="Book Antiqua" w:eastAsia="Calibri" w:hAnsi="Book Antiqua"/>
          <w:bCs/>
          <w:sz w:val="32"/>
          <w:szCs w:val="32"/>
        </w:rPr>
        <w:tab/>
      </w:r>
      <w:r w:rsidRPr="00C6305D">
        <w:rPr>
          <w:rFonts w:ascii="Book Antiqua" w:eastAsia="Calibri" w:hAnsi="Book Antiqua"/>
          <w:bCs/>
          <w:sz w:val="32"/>
          <w:szCs w:val="32"/>
        </w:rPr>
        <w:tab/>
      </w:r>
      <w:r w:rsidRPr="00C6305D">
        <w:rPr>
          <w:rFonts w:ascii="Book Antiqua" w:eastAsia="Calibri" w:hAnsi="Book Antiqua"/>
          <w:bCs/>
          <w:sz w:val="32"/>
          <w:szCs w:val="32"/>
        </w:rPr>
        <w:tab/>
      </w:r>
      <w:r w:rsidRPr="00C6305D">
        <w:rPr>
          <w:rFonts w:ascii="Book Antiqua" w:eastAsia="Calibri" w:hAnsi="Book Antiqua"/>
          <w:bCs/>
          <w:sz w:val="32"/>
          <w:szCs w:val="32"/>
        </w:rPr>
        <w:tab/>
      </w:r>
      <w:r w:rsidRPr="00C6305D">
        <w:rPr>
          <w:rFonts w:ascii="Book Antiqua" w:eastAsia="Calibri" w:hAnsi="Book Antiqua"/>
          <w:bCs/>
          <w:sz w:val="32"/>
          <w:szCs w:val="32"/>
        </w:rPr>
        <w:tab/>
        <w:t xml:space="preserve">       </w:t>
      </w:r>
      <w:r>
        <w:rPr>
          <w:rFonts w:ascii="Book Antiqua" w:eastAsia="Calibri" w:hAnsi="Book Antiqua"/>
          <w:bCs/>
          <w:sz w:val="32"/>
          <w:szCs w:val="32"/>
        </w:rPr>
        <w:t xml:space="preserve">                </w:t>
      </w:r>
      <w:r w:rsidRPr="00C6305D">
        <w:rPr>
          <w:rFonts w:ascii="Book Antiqua" w:eastAsia="Calibri" w:hAnsi="Book Antiqua"/>
          <w:bCs/>
          <w:sz w:val="32"/>
          <w:szCs w:val="32"/>
        </w:rPr>
        <w:t>BCP</w:t>
      </w:r>
      <w:r w:rsidR="006730D4">
        <w:rPr>
          <w:rFonts w:ascii="Book Antiqua" w:eastAsia="Calibri" w:hAnsi="Book Antiqua"/>
          <w:bCs/>
          <w:sz w:val="32"/>
          <w:szCs w:val="32"/>
        </w:rPr>
        <w:t>,</w:t>
      </w:r>
      <w:r w:rsidRPr="00C6305D">
        <w:rPr>
          <w:rFonts w:ascii="Book Antiqua" w:eastAsia="Calibri" w:hAnsi="Book Antiqua"/>
          <w:bCs/>
          <w:sz w:val="32"/>
          <w:szCs w:val="32"/>
        </w:rPr>
        <w:t xml:space="preserve"> p. 364</w:t>
      </w:r>
    </w:p>
    <w:p w14:paraId="4878DA84" w14:textId="721A63A6" w:rsidR="00511783" w:rsidRPr="00B667BD" w:rsidRDefault="00511783" w:rsidP="00511783">
      <w:pPr>
        <w:rPr>
          <w:rFonts w:ascii="Book Antiqua" w:hAnsi="Book Antiqua"/>
          <w:sz w:val="28"/>
          <w:szCs w:val="28"/>
        </w:rPr>
      </w:pPr>
      <w:r w:rsidRPr="00B667BD">
        <w:rPr>
          <w:rFonts w:ascii="Book Antiqua" w:hAnsi="Book Antiqua"/>
          <w:b w:val="0"/>
          <w:sz w:val="28"/>
          <w:szCs w:val="28"/>
        </w:rPr>
        <w:t>And now, as our Savior Christ has taught us, we are bold to say,</w:t>
      </w:r>
    </w:p>
    <w:p w14:paraId="5F63C302" w14:textId="77777777" w:rsidR="00511783" w:rsidRDefault="00511783" w:rsidP="00511783">
      <w:pPr>
        <w:rPr>
          <w:rFonts w:ascii="Book Antiqua" w:eastAsia="Calibri" w:hAnsi="Book Antiqua"/>
          <w:b w:val="0"/>
          <w:sz w:val="28"/>
          <w:szCs w:val="28"/>
        </w:rPr>
      </w:pPr>
      <w:bookmarkStart w:id="21" w:name="_Hlk131718519"/>
      <w:bookmarkEnd w:id="20"/>
    </w:p>
    <w:p w14:paraId="113D0164" w14:textId="77777777" w:rsidR="00511783" w:rsidRPr="00B667BD" w:rsidRDefault="00511783" w:rsidP="00511783">
      <w:pPr>
        <w:tabs>
          <w:tab w:val="left" w:pos="207"/>
          <w:tab w:val="left" w:pos="1446"/>
          <w:tab w:val="left" w:pos="2892"/>
        </w:tabs>
        <w:outlineLvl w:val="2"/>
        <w:rPr>
          <w:rFonts w:ascii="Book Antiqua" w:hAnsi="Book Antiqua"/>
          <w:iCs/>
          <w:color w:val="000000"/>
          <w:sz w:val="28"/>
          <w:szCs w:val="28"/>
          <w:shd w:val="clear" w:color="auto" w:fill="FFFFFF"/>
        </w:rPr>
      </w:pPr>
      <w:r w:rsidRPr="00B667BD">
        <w:rPr>
          <w:rFonts w:ascii="Book Antiqua" w:hAnsi="Book Antiqua"/>
          <w:iCs/>
          <w:color w:val="000000"/>
          <w:sz w:val="28"/>
          <w:szCs w:val="28"/>
          <w:shd w:val="clear" w:color="auto" w:fill="FFFFFF"/>
        </w:rPr>
        <w:t>Our Father, who art in heaven,</w:t>
      </w:r>
      <w:r w:rsidRPr="00B667BD">
        <w:rPr>
          <w:rFonts w:ascii="Book Antiqua" w:hAnsi="Book Antiqua"/>
          <w:iCs/>
          <w:color w:val="000000"/>
          <w:sz w:val="28"/>
          <w:szCs w:val="28"/>
        </w:rPr>
        <w:t xml:space="preserve"> </w:t>
      </w:r>
    </w:p>
    <w:p w14:paraId="6C6B0EC0" w14:textId="77777777" w:rsidR="00511783" w:rsidRPr="00B667BD" w:rsidRDefault="00511783" w:rsidP="00511783">
      <w:pPr>
        <w:tabs>
          <w:tab w:val="left" w:pos="207"/>
          <w:tab w:val="left" w:pos="1446"/>
          <w:tab w:val="left" w:pos="2892"/>
        </w:tabs>
        <w:outlineLvl w:val="2"/>
        <w:rPr>
          <w:rFonts w:ascii="Book Antiqua" w:hAnsi="Book Antiqua"/>
          <w:iCs/>
          <w:color w:val="000000"/>
          <w:sz w:val="28"/>
          <w:szCs w:val="28"/>
          <w:shd w:val="clear" w:color="auto" w:fill="FFFFFF"/>
        </w:rPr>
      </w:pPr>
      <w:r w:rsidRPr="00B667BD">
        <w:rPr>
          <w:rFonts w:ascii="Book Antiqua" w:hAnsi="Book Antiqua"/>
          <w:iCs/>
          <w:color w:val="000000"/>
          <w:sz w:val="28"/>
          <w:szCs w:val="28"/>
          <w:shd w:val="clear" w:color="auto" w:fill="FFFFFF"/>
        </w:rPr>
        <w:t>hallowed be thy Name, </w:t>
      </w:r>
    </w:p>
    <w:p w14:paraId="6221C925" w14:textId="77777777" w:rsidR="00511783" w:rsidRPr="00B667BD" w:rsidRDefault="00511783" w:rsidP="00511783">
      <w:pPr>
        <w:tabs>
          <w:tab w:val="left" w:pos="207"/>
          <w:tab w:val="left" w:pos="1446"/>
          <w:tab w:val="left" w:pos="2892"/>
        </w:tabs>
        <w:outlineLvl w:val="2"/>
        <w:rPr>
          <w:rFonts w:ascii="Book Antiqua" w:hAnsi="Book Antiqua"/>
          <w:iCs/>
          <w:color w:val="000000"/>
          <w:sz w:val="28"/>
          <w:szCs w:val="28"/>
          <w:shd w:val="clear" w:color="auto" w:fill="FFFFFF"/>
        </w:rPr>
      </w:pPr>
      <w:r w:rsidRPr="00B667BD">
        <w:rPr>
          <w:rFonts w:ascii="Book Antiqua" w:hAnsi="Book Antiqua"/>
          <w:iCs/>
          <w:color w:val="000000"/>
          <w:sz w:val="28"/>
          <w:szCs w:val="28"/>
          <w:shd w:val="clear" w:color="auto" w:fill="FFFFFF"/>
        </w:rPr>
        <w:t>thy kingdom come, thy will be done,  </w:t>
      </w:r>
    </w:p>
    <w:p w14:paraId="452E71C6" w14:textId="77777777" w:rsidR="00511783" w:rsidRPr="00B667BD" w:rsidRDefault="00511783" w:rsidP="00511783">
      <w:pPr>
        <w:tabs>
          <w:tab w:val="left" w:pos="207"/>
          <w:tab w:val="left" w:pos="1446"/>
          <w:tab w:val="left" w:pos="2892"/>
        </w:tabs>
        <w:outlineLvl w:val="2"/>
        <w:rPr>
          <w:rFonts w:ascii="Book Antiqua" w:hAnsi="Book Antiqua"/>
          <w:iCs/>
          <w:color w:val="000000"/>
          <w:sz w:val="28"/>
          <w:szCs w:val="28"/>
        </w:rPr>
      </w:pPr>
      <w:r w:rsidRPr="00B667BD">
        <w:rPr>
          <w:rFonts w:ascii="Book Antiqua" w:hAnsi="Book Antiqua"/>
          <w:iCs/>
          <w:color w:val="000000"/>
          <w:sz w:val="28"/>
          <w:szCs w:val="28"/>
          <w:shd w:val="clear" w:color="auto" w:fill="FFFFFF"/>
        </w:rPr>
        <w:t>on earth as it is in heaven.</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Give us this day our daily bread.</w:t>
      </w:r>
      <w:r w:rsidRPr="00B667BD">
        <w:rPr>
          <w:rFonts w:ascii="Book Antiqua" w:hAnsi="Book Antiqua"/>
          <w:iCs/>
          <w:color w:val="000000"/>
          <w:sz w:val="28"/>
          <w:szCs w:val="28"/>
        </w:rPr>
        <w:t xml:space="preserve"> </w:t>
      </w:r>
    </w:p>
    <w:p w14:paraId="21CF90E6" w14:textId="77777777" w:rsidR="00511783" w:rsidRDefault="00511783" w:rsidP="00511783">
      <w:pPr>
        <w:tabs>
          <w:tab w:val="left" w:pos="207"/>
          <w:tab w:val="left" w:pos="1446"/>
          <w:tab w:val="left" w:pos="2892"/>
        </w:tabs>
        <w:outlineLvl w:val="2"/>
        <w:rPr>
          <w:rFonts w:ascii="Book Antiqua" w:hAnsi="Book Antiqua"/>
          <w:bCs/>
          <w:iCs/>
          <w:color w:val="000000"/>
          <w:sz w:val="28"/>
          <w:szCs w:val="28"/>
          <w:shd w:val="clear" w:color="auto" w:fill="FFFFFF"/>
        </w:rPr>
      </w:pPr>
      <w:r w:rsidRPr="00B667BD">
        <w:rPr>
          <w:rFonts w:ascii="Book Antiqua" w:hAnsi="Book Antiqua"/>
          <w:iCs/>
          <w:color w:val="000000"/>
          <w:sz w:val="28"/>
          <w:szCs w:val="28"/>
          <w:shd w:val="clear" w:color="auto" w:fill="FFFFFF"/>
        </w:rPr>
        <w:t>And forgive us our trespasses,</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as we forgive those</w:t>
      </w:r>
      <w:r w:rsidRPr="00B667BD">
        <w:rPr>
          <w:rFonts w:ascii="Book Antiqua" w:hAnsi="Book Antiqua"/>
          <w:iCs/>
          <w:color w:val="000000"/>
          <w:sz w:val="28"/>
          <w:szCs w:val="28"/>
        </w:rPr>
        <w:t xml:space="preserve"> </w:t>
      </w:r>
      <w:r w:rsidRPr="00B667BD">
        <w:rPr>
          <w:rFonts w:ascii="Book Antiqua" w:hAnsi="Book Antiqua"/>
          <w:iCs/>
          <w:color w:val="000000"/>
          <w:sz w:val="28"/>
          <w:szCs w:val="28"/>
          <w:shd w:val="clear" w:color="auto" w:fill="FFFFFF"/>
        </w:rPr>
        <w:t>who trespass against us.</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And lead us not into temptation,</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but deliver us from evil.</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For thine is the kingdom,</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and the power, and the glory,</w:t>
      </w:r>
      <w:r w:rsidRPr="00B667BD">
        <w:rPr>
          <w:rFonts w:ascii="Book Antiqua" w:hAnsi="Book Antiqua"/>
          <w:iCs/>
          <w:color w:val="000000"/>
          <w:sz w:val="28"/>
          <w:szCs w:val="28"/>
        </w:rPr>
        <w:br/>
      </w:r>
      <w:r w:rsidRPr="00B667BD">
        <w:rPr>
          <w:rFonts w:ascii="Book Antiqua" w:hAnsi="Book Antiqua"/>
          <w:iCs/>
          <w:color w:val="000000"/>
          <w:sz w:val="28"/>
          <w:szCs w:val="28"/>
          <w:shd w:val="clear" w:color="auto" w:fill="FFFFFF"/>
        </w:rPr>
        <w:t>for ever and ever</w:t>
      </w:r>
      <w:r w:rsidRPr="00B667BD">
        <w:rPr>
          <w:rFonts w:ascii="Book Antiqua" w:hAnsi="Book Antiqua"/>
          <w:bCs/>
          <w:iCs/>
          <w:color w:val="000000"/>
          <w:sz w:val="28"/>
          <w:szCs w:val="28"/>
          <w:shd w:val="clear" w:color="auto" w:fill="FFFFFF"/>
        </w:rPr>
        <w:t>. Amen.</w:t>
      </w:r>
    </w:p>
    <w:p w14:paraId="58B1B235" w14:textId="77777777" w:rsidR="00511783" w:rsidRDefault="00511783" w:rsidP="00511783">
      <w:pPr>
        <w:tabs>
          <w:tab w:val="left" w:pos="207"/>
          <w:tab w:val="left" w:pos="1446"/>
          <w:tab w:val="left" w:pos="2892"/>
        </w:tabs>
        <w:outlineLvl w:val="2"/>
        <w:rPr>
          <w:rFonts w:ascii="Book Antiqua" w:hAnsi="Book Antiqua"/>
          <w:bCs/>
          <w:iCs/>
          <w:color w:val="000000"/>
          <w:sz w:val="28"/>
          <w:szCs w:val="28"/>
          <w:shd w:val="clear" w:color="auto" w:fill="FFFFFF"/>
        </w:rPr>
      </w:pPr>
    </w:p>
    <w:p w14:paraId="48D03E63" w14:textId="77777777" w:rsidR="007B6A34" w:rsidRPr="00B667BD" w:rsidRDefault="007B6A34" w:rsidP="00511783">
      <w:pPr>
        <w:tabs>
          <w:tab w:val="left" w:pos="207"/>
          <w:tab w:val="left" w:pos="1446"/>
          <w:tab w:val="left" w:pos="2892"/>
        </w:tabs>
        <w:outlineLvl w:val="2"/>
        <w:rPr>
          <w:rFonts w:ascii="Book Antiqua" w:hAnsi="Book Antiqua"/>
          <w:bCs/>
          <w:iCs/>
          <w:color w:val="000000"/>
          <w:sz w:val="28"/>
          <w:szCs w:val="28"/>
          <w:shd w:val="clear" w:color="auto" w:fill="FFFFFF"/>
        </w:rPr>
      </w:pPr>
    </w:p>
    <w:bookmarkEnd w:id="21"/>
    <w:p w14:paraId="32F68479" w14:textId="632D8E05" w:rsidR="00511783" w:rsidRPr="00B667BD" w:rsidRDefault="00511783" w:rsidP="00511783">
      <w:pPr>
        <w:rPr>
          <w:rFonts w:ascii="Book Antiqua" w:hAnsi="Book Antiqua"/>
          <w:sz w:val="32"/>
          <w:szCs w:val="32"/>
        </w:rPr>
      </w:pPr>
      <w:r w:rsidRPr="00B667BD">
        <w:rPr>
          <w:rFonts w:ascii="Book Antiqua" w:hAnsi="Book Antiqua"/>
          <w:sz w:val="32"/>
          <w:szCs w:val="32"/>
        </w:rPr>
        <w:t xml:space="preserve">The Breaking of the Bread                                                </w:t>
      </w:r>
      <w:r>
        <w:rPr>
          <w:rFonts w:ascii="Book Antiqua" w:hAnsi="Book Antiqua"/>
          <w:sz w:val="32"/>
          <w:szCs w:val="32"/>
        </w:rPr>
        <w:t xml:space="preserve">                 </w:t>
      </w:r>
      <w:r w:rsidRPr="00B667BD">
        <w:rPr>
          <w:rFonts w:ascii="Book Antiqua" w:hAnsi="Book Antiqua"/>
          <w:sz w:val="32"/>
          <w:szCs w:val="32"/>
        </w:rPr>
        <w:t xml:space="preserve"> BCP</w:t>
      </w:r>
      <w:r w:rsidR="006730D4">
        <w:rPr>
          <w:rFonts w:ascii="Book Antiqua" w:hAnsi="Book Antiqua"/>
          <w:sz w:val="32"/>
          <w:szCs w:val="32"/>
        </w:rPr>
        <w:t>,</w:t>
      </w:r>
      <w:r w:rsidRPr="00B667BD">
        <w:rPr>
          <w:rFonts w:ascii="Book Antiqua" w:hAnsi="Book Antiqua"/>
          <w:sz w:val="32"/>
          <w:szCs w:val="32"/>
        </w:rPr>
        <w:t xml:space="preserve"> p. 364</w:t>
      </w:r>
    </w:p>
    <w:p w14:paraId="3644E349" w14:textId="7C0C8D50" w:rsidR="00511783" w:rsidRPr="00B667BD" w:rsidRDefault="00511783" w:rsidP="00511783">
      <w:pPr>
        <w:rPr>
          <w:rFonts w:ascii="Book Antiqua" w:hAnsi="Book Antiqua"/>
          <w:i/>
          <w:sz w:val="28"/>
          <w:szCs w:val="28"/>
        </w:rPr>
      </w:pPr>
      <w:r w:rsidRPr="00B667BD">
        <w:rPr>
          <w:rFonts w:ascii="Book Antiqua" w:hAnsi="Book Antiqua"/>
          <w:b w:val="0"/>
          <w:i/>
          <w:sz w:val="28"/>
          <w:szCs w:val="28"/>
        </w:rPr>
        <w:t xml:space="preserve">Celebrant   </w:t>
      </w:r>
      <w:r w:rsidRPr="00DC28B1">
        <w:rPr>
          <w:rFonts w:ascii="Book Antiqua" w:hAnsi="Book Antiqua"/>
          <w:b w:val="0"/>
          <w:iCs/>
          <w:sz w:val="28"/>
          <w:szCs w:val="28"/>
        </w:rPr>
        <w:t>Christ o</w:t>
      </w:r>
      <w:r w:rsidR="00DC28B1">
        <w:rPr>
          <w:rFonts w:ascii="Book Antiqua" w:hAnsi="Book Antiqua"/>
          <w:b w:val="0"/>
          <w:iCs/>
          <w:sz w:val="28"/>
          <w:szCs w:val="28"/>
        </w:rPr>
        <w:t>u</w:t>
      </w:r>
      <w:r w:rsidRPr="00DC28B1">
        <w:rPr>
          <w:rFonts w:ascii="Book Antiqua" w:hAnsi="Book Antiqua"/>
          <w:b w:val="0"/>
          <w:iCs/>
          <w:sz w:val="28"/>
          <w:szCs w:val="28"/>
        </w:rPr>
        <w:t>r Passover is sacrificed for us;</w:t>
      </w:r>
      <w:r w:rsidRPr="00DC28B1">
        <w:rPr>
          <w:rFonts w:ascii="Book Antiqua" w:hAnsi="Book Antiqua"/>
          <w:iCs/>
          <w:sz w:val="28"/>
          <w:szCs w:val="28"/>
        </w:rPr>
        <w:tab/>
      </w:r>
    </w:p>
    <w:p w14:paraId="0BD02C62" w14:textId="77777777" w:rsidR="00511783" w:rsidRDefault="00511783" w:rsidP="00511783">
      <w:pPr>
        <w:rPr>
          <w:rFonts w:ascii="Book Antiqua" w:hAnsi="Book Antiqua"/>
          <w:sz w:val="28"/>
          <w:szCs w:val="28"/>
        </w:rPr>
      </w:pPr>
      <w:r w:rsidRPr="00B667BD">
        <w:rPr>
          <w:rFonts w:ascii="Book Antiqua" w:hAnsi="Book Antiqua"/>
          <w:i/>
          <w:iCs/>
          <w:sz w:val="28"/>
          <w:szCs w:val="28"/>
        </w:rPr>
        <w:t>People</w:t>
      </w:r>
      <w:r w:rsidRPr="00B667BD">
        <w:rPr>
          <w:rFonts w:ascii="Book Antiqua" w:hAnsi="Book Antiqua"/>
          <w:b w:val="0"/>
          <w:bCs/>
          <w:i/>
          <w:iCs/>
          <w:sz w:val="28"/>
          <w:szCs w:val="28"/>
        </w:rPr>
        <w:t xml:space="preserve"> </w:t>
      </w:r>
      <w:r w:rsidRPr="00B667BD">
        <w:rPr>
          <w:rFonts w:ascii="Book Antiqua" w:hAnsi="Book Antiqua"/>
          <w:sz w:val="28"/>
          <w:szCs w:val="28"/>
        </w:rPr>
        <w:t xml:space="preserve">      Therefore let us keep the feast. </w:t>
      </w:r>
    </w:p>
    <w:p w14:paraId="080C5676" w14:textId="77777777" w:rsidR="000C6DC9" w:rsidRDefault="000C6DC9" w:rsidP="00511783">
      <w:pPr>
        <w:rPr>
          <w:rFonts w:ascii="Book Antiqua" w:hAnsi="Book Antiqua"/>
          <w:sz w:val="28"/>
          <w:szCs w:val="28"/>
        </w:rPr>
      </w:pPr>
    </w:p>
    <w:p w14:paraId="7F1A1D54" w14:textId="77777777" w:rsidR="000C6DC9" w:rsidRDefault="000C6DC9" w:rsidP="000C6DC9">
      <w:pPr>
        <w:tabs>
          <w:tab w:val="left" w:pos="207"/>
          <w:tab w:val="left" w:pos="1446"/>
        </w:tabs>
        <w:outlineLvl w:val="2"/>
        <w:rPr>
          <w:rFonts w:ascii="Book Antiqua" w:hAnsi="Book Antiqua"/>
          <w:b w:val="0"/>
          <w:i/>
        </w:rPr>
      </w:pPr>
      <w:r w:rsidRPr="00DF3D6B">
        <w:rPr>
          <w:rFonts w:ascii="Book Antiqua" w:hAnsi="Book Antiqua"/>
          <w:bCs/>
          <w:sz w:val="32"/>
          <w:szCs w:val="32"/>
        </w:rPr>
        <w:t xml:space="preserve">Agnus Dei </w:t>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r>
      <w:r>
        <w:rPr>
          <w:rFonts w:ascii="Book Antiqua" w:hAnsi="Book Antiqua"/>
          <w:bCs/>
          <w:sz w:val="32"/>
          <w:szCs w:val="32"/>
        </w:rPr>
        <w:tab/>
        <w:t xml:space="preserve">          </w:t>
      </w:r>
      <w:r w:rsidRPr="00DF3D6B">
        <w:rPr>
          <w:rFonts w:ascii="Book Antiqua" w:hAnsi="Book Antiqua"/>
          <w:bCs/>
          <w:i/>
          <w:iCs/>
          <w:sz w:val="32"/>
          <w:szCs w:val="32"/>
        </w:rPr>
        <w:t>Hymnal S-158</w:t>
      </w:r>
    </w:p>
    <w:p w14:paraId="6EE26A6F" w14:textId="77777777" w:rsidR="000C6DC9" w:rsidRDefault="000C6DC9" w:rsidP="00511783">
      <w:pPr>
        <w:rPr>
          <w:rFonts w:ascii="Book Antiqua" w:hAnsi="Book Antiqua"/>
          <w:sz w:val="28"/>
          <w:szCs w:val="28"/>
        </w:rPr>
      </w:pPr>
    </w:p>
    <w:p w14:paraId="4C435C4E" w14:textId="77777777" w:rsidR="00511783" w:rsidRPr="00B667BD" w:rsidRDefault="00511783" w:rsidP="00511783">
      <w:pPr>
        <w:rPr>
          <w:rFonts w:ascii="Book Antiqua" w:hAnsi="Book Antiqua"/>
          <w:b w:val="0"/>
          <w:sz w:val="28"/>
          <w:szCs w:val="28"/>
        </w:rPr>
      </w:pPr>
      <w:r w:rsidRPr="00B667BD">
        <w:rPr>
          <w:rFonts w:ascii="Book Antiqua" w:hAnsi="Book Antiqua"/>
          <w:b w:val="0"/>
          <w:i/>
          <w:sz w:val="28"/>
          <w:szCs w:val="28"/>
        </w:rPr>
        <w:t xml:space="preserve">Celebrant   </w:t>
      </w:r>
      <w:bookmarkStart w:id="22" w:name="_Hlk134832986"/>
      <w:r w:rsidRPr="00B667BD">
        <w:rPr>
          <w:rFonts w:ascii="Book Antiqua" w:hAnsi="Book Antiqua"/>
          <w:b w:val="0"/>
          <w:sz w:val="28"/>
          <w:szCs w:val="28"/>
        </w:rPr>
        <w:t xml:space="preserve">The Gifts of God for the People of God. </w:t>
      </w:r>
      <w:r>
        <w:rPr>
          <w:rFonts w:ascii="Book Antiqua" w:hAnsi="Book Antiqua"/>
          <w:b w:val="0"/>
          <w:sz w:val="28"/>
          <w:szCs w:val="28"/>
        </w:rPr>
        <w:t>Holy things for Holy People.</w:t>
      </w:r>
    </w:p>
    <w:bookmarkEnd w:id="22"/>
    <w:p w14:paraId="377A0412" w14:textId="77777777" w:rsidR="004C7373" w:rsidRDefault="004C7373" w:rsidP="00511783">
      <w:pPr>
        <w:tabs>
          <w:tab w:val="left" w:pos="207"/>
          <w:tab w:val="left" w:pos="1446"/>
        </w:tabs>
        <w:outlineLvl w:val="2"/>
        <w:rPr>
          <w:rFonts w:ascii="Book Antiqua" w:hAnsi="Book Antiqua"/>
          <w:b w:val="0"/>
          <w:i/>
        </w:rPr>
      </w:pPr>
    </w:p>
    <w:p w14:paraId="55D6D95F" w14:textId="77777777" w:rsidR="00511783" w:rsidRPr="00B667BD" w:rsidRDefault="00511783" w:rsidP="00511783">
      <w:pPr>
        <w:tabs>
          <w:tab w:val="left" w:pos="207"/>
          <w:tab w:val="left" w:pos="1446"/>
        </w:tabs>
        <w:outlineLvl w:val="2"/>
        <w:rPr>
          <w:rFonts w:ascii="Book Antiqua" w:hAnsi="Book Antiqua"/>
          <w:b w:val="0"/>
          <w:i/>
        </w:rPr>
      </w:pPr>
      <w:r w:rsidRPr="00B667BD">
        <w:rPr>
          <w:rFonts w:ascii="Book Antiqua" w:hAnsi="Book Antiqua"/>
          <w:b w:val="0"/>
          <w:i/>
        </w:rPr>
        <w:t xml:space="preserve">All who seek a closer relationship with God through Christ are welcome to participate in Holy Communion.  The Sacrament may be received standing.  If you would prefer not to receive, you may cross your arms over your chest and the priest will offer God’s blessing. Gluten- free wafers are available; please make your need known to the celebrant. </w:t>
      </w:r>
    </w:p>
    <w:p w14:paraId="2E5DFEFC" w14:textId="77777777" w:rsidR="00511783" w:rsidRPr="00B667BD" w:rsidRDefault="00511783" w:rsidP="00511783">
      <w:pPr>
        <w:rPr>
          <w:rFonts w:ascii="Book Antiqua" w:hAnsi="Book Antiqua"/>
          <w:b w:val="0"/>
          <w:sz w:val="28"/>
          <w:szCs w:val="28"/>
        </w:rPr>
      </w:pPr>
    </w:p>
    <w:p w14:paraId="670BCB7B" w14:textId="77777777" w:rsidR="00511783" w:rsidRPr="00B667BD" w:rsidRDefault="00511783" w:rsidP="00511783">
      <w:pPr>
        <w:rPr>
          <w:rFonts w:ascii="Book Antiqua" w:hAnsi="Book Antiqua"/>
          <w:b w:val="0"/>
          <w:sz w:val="28"/>
          <w:szCs w:val="28"/>
        </w:rPr>
      </w:pPr>
      <w:r w:rsidRPr="00B667BD">
        <w:rPr>
          <w:rFonts w:ascii="Book Antiqua" w:hAnsi="Book Antiqua"/>
          <w:b w:val="0"/>
          <w:i/>
          <w:sz w:val="28"/>
          <w:szCs w:val="28"/>
        </w:rPr>
        <w:t>Let us pray.</w:t>
      </w:r>
    </w:p>
    <w:p w14:paraId="4A8A27E4" w14:textId="77777777" w:rsidR="00511783" w:rsidRPr="00B667BD" w:rsidRDefault="00511783" w:rsidP="00511783">
      <w:pPr>
        <w:rPr>
          <w:rFonts w:ascii="Book Antiqua" w:eastAsia="Calibri" w:hAnsi="Book Antiqua"/>
          <w:b w:val="0"/>
          <w:i/>
          <w:sz w:val="28"/>
          <w:szCs w:val="28"/>
        </w:rPr>
      </w:pPr>
    </w:p>
    <w:p w14:paraId="3129397C" w14:textId="65AE4A7A" w:rsidR="00511783" w:rsidRPr="00B667BD" w:rsidRDefault="00511783" w:rsidP="00511783">
      <w:pPr>
        <w:tabs>
          <w:tab w:val="left" w:pos="207"/>
          <w:tab w:val="left" w:pos="1446"/>
          <w:tab w:val="left" w:pos="2892"/>
        </w:tabs>
        <w:outlineLvl w:val="2"/>
        <w:rPr>
          <w:rFonts w:ascii="Book Antiqua" w:hAnsi="Book Antiqua"/>
          <w:b w:val="0"/>
          <w:bCs/>
          <w:sz w:val="28"/>
          <w:szCs w:val="28"/>
        </w:rPr>
      </w:pPr>
      <w:r w:rsidRPr="00B667BD">
        <w:rPr>
          <w:rFonts w:ascii="Book Antiqua" w:hAnsi="Book Antiqua"/>
          <w:bCs/>
          <w:sz w:val="32"/>
          <w:szCs w:val="32"/>
        </w:rPr>
        <w:t>Post Communion Prayer</w:t>
      </w:r>
      <w:r w:rsidRPr="00B667BD">
        <w:rPr>
          <w:rFonts w:ascii="Book Antiqua" w:hAnsi="Book Antiqua"/>
          <w:bCs/>
          <w:sz w:val="32"/>
          <w:szCs w:val="32"/>
        </w:rPr>
        <w:tab/>
        <w:t xml:space="preserve">                                                     </w:t>
      </w:r>
      <w:r>
        <w:rPr>
          <w:rFonts w:ascii="Book Antiqua" w:hAnsi="Book Antiqua"/>
          <w:bCs/>
          <w:sz w:val="32"/>
          <w:szCs w:val="32"/>
        </w:rPr>
        <w:t xml:space="preserve">               </w:t>
      </w:r>
      <w:r w:rsidRPr="00B667BD">
        <w:rPr>
          <w:rFonts w:ascii="Book Antiqua" w:hAnsi="Book Antiqua"/>
          <w:bCs/>
          <w:sz w:val="32"/>
          <w:szCs w:val="32"/>
        </w:rPr>
        <w:t xml:space="preserve"> BCP</w:t>
      </w:r>
      <w:r w:rsidR="006730D4">
        <w:rPr>
          <w:rFonts w:ascii="Book Antiqua" w:hAnsi="Book Antiqua"/>
          <w:bCs/>
          <w:sz w:val="32"/>
          <w:szCs w:val="32"/>
        </w:rPr>
        <w:t>,</w:t>
      </w:r>
      <w:r w:rsidRPr="00B667BD">
        <w:rPr>
          <w:rFonts w:ascii="Book Antiqua" w:hAnsi="Book Antiqua"/>
          <w:bCs/>
          <w:sz w:val="32"/>
          <w:szCs w:val="32"/>
        </w:rPr>
        <w:t xml:space="preserve"> p. 365</w:t>
      </w:r>
    </w:p>
    <w:p w14:paraId="158F13DB" w14:textId="77777777" w:rsidR="00511783" w:rsidRPr="00B667BD" w:rsidRDefault="00511783" w:rsidP="00511783">
      <w:pPr>
        <w:tabs>
          <w:tab w:val="left" w:pos="207"/>
          <w:tab w:val="left" w:pos="1446"/>
          <w:tab w:val="left" w:pos="2892"/>
        </w:tabs>
        <w:spacing w:before="60" w:after="60"/>
        <w:outlineLvl w:val="2"/>
        <w:rPr>
          <w:rFonts w:ascii="Book Antiqua" w:hAnsi="Book Antiqua"/>
          <w:iCs/>
          <w:sz w:val="28"/>
          <w:szCs w:val="28"/>
        </w:rPr>
      </w:pPr>
      <w:bookmarkStart w:id="23" w:name="_Hlk161338631"/>
      <w:r w:rsidRPr="00B667BD">
        <w:rPr>
          <w:rFonts w:ascii="Book Antiqua" w:hAnsi="Book Antiqua"/>
          <w:bCs/>
          <w:iCs/>
          <w:sz w:val="28"/>
          <w:szCs w:val="28"/>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 </w:t>
      </w:r>
    </w:p>
    <w:bookmarkEnd w:id="23"/>
    <w:p w14:paraId="3719A95F" w14:textId="77777777" w:rsidR="004C7373" w:rsidRDefault="004C7373" w:rsidP="00A87F96">
      <w:pPr>
        <w:tabs>
          <w:tab w:val="left" w:pos="241"/>
        </w:tabs>
        <w:rPr>
          <w:rFonts w:ascii="Book Antiqua" w:hAnsi="Book Antiqua"/>
          <w:bCs/>
          <w:sz w:val="32"/>
          <w:szCs w:val="32"/>
          <w:highlight w:val="yellow"/>
        </w:rPr>
      </w:pPr>
    </w:p>
    <w:p w14:paraId="7B57E452" w14:textId="77777777" w:rsidR="008C3FF0" w:rsidRDefault="008C3FF0" w:rsidP="00A87F96">
      <w:pPr>
        <w:tabs>
          <w:tab w:val="left" w:pos="241"/>
        </w:tabs>
        <w:rPr>
          <w:rFonts w:ascii="Book Antiqua" w:hAnsi="Book Antiqua"/>
          <w:bCs/>
          <w:sz w:val="32"/>
          <w:szCs w:val="32"/>
          <w:highlight w:val="yellow"/>
        </w:rPr>
      </w:pPr>
    </w:p>
    <w:p w14:paraId="332F1AF6" w14:textId="77777777" w:rsidR="00315426" w:rsidRPr="00315426" w:rsidRDefault="00315426" w:rsidP="00315426">
      <w:pPr>
        <w:rPr>
          <w:rFonts w:ascii="Book Antiqua" w:hAnsi="Book Antiqua"/>
          <w:bCs/>
          <w:sz w:val="32"/>
          <w:szCs w:val="32"/>
        </w:rPr>
      </w:pPr>
      <w:r w:rsidRPr="00315426">
        <w:rPr>
          <w:rFonts w:ascii="Book Antiqua" w:hAnsi="Book Antiqua"/>
          <w:bCs/>
          <w:sz w:val="32"/>
          <w:szCs w:val="32"/>
        </w:rPr>
        <w:lastRenderedPageBreak/>
        <w:t xml:space="preserve">Lenten Blessing </w:t>
      </w:r>
    </w:p>
    <w:p w14:paraId="312A1C52" w14:textId="77777777" w:rsidR="00315426" w:rsidRPr="00315426" w:rsidRDefault="00315426" w:rsidP="00315426">
      <w:pPr>
        <w:rPr>
          <w:rFonts w:ascii="Book Antiqua" w:hAnsi="Book Antiqua"/>
          <w:b w:val="0"/>
          <w:sz w:val="28"/>
          <w:szCs w:val="28"/>
        </w:rPr>
      </w:pPr>
      <w:r w:rsidRPr="00315426">
        <w:rPr>
          <w:rFonts w:ascii="Book Antiqua" w:hAnsi="Book Antiqua"/>
          <w:b w:val="0"/>
          <w:sz w:val="28"/>
          <w:szCs w:val="28"/>
        </w:rPr>
        <w:t xml:space="preserve">Christ give you grace to grow in holiness, </w:t>
      </w:r>
    </w:p>
    <w:p w14:paraId="378D3E2C" w14:textId="77777777" w:rsidR="00315426" w:rsidRPr="00315426" w:rsidRDefault="00315426" w:rsidP="00315426">
      <w:pPr>
        <w:rPr>
          <w:rFonts w:ascii="Book Antiqua" w:hAnsi="Book Antiqua"/>
          <w:b w:val="0"/>
          <w:sz w:val="28"/>
          <w:szCs w:val="28"/>
        </w:rPr>
      </w:pPr>
      <w:r w:rsidRPr="00315426">
        <w:rPr>
          <w:rFonts w:ascii="Book Antiqua" w:hAnsi="Book Antiqua"/>
          <w:b w:val="0"/>
          <w:sz w:val="28"/>
          <w:szCs w:val="28"/>
        </w:rPr>
        <w:t xml:space="preserve">to deny yourselves, take up your cross, and follow him; </w:t>
      </w:r>
    </w:p>
    <w:p w14:paraId="4096E34B" w14:textId="3DCB500B" w:rsidR="00315426" w:rsidRPr="00315426" w:rsidRDefault="00315426" w:rsidP="00315426">
      <w:pPr>
        <w:rPr>
          <w:rFonts w:ascii="Book Antiqua" w:hAnsi="Book Antiqua"/>
          <w:b w:val="0"/>
          <w:sz w:val="28"/>
          <w:szCs w:val="28"/>
        </w:rPr>
      </w:pPr>
      <w:r w:rsidRPr="00315426">
        <w:rPr>
          <w:rFonts w:ascii="Book Antiqua" w:hAnsi="Book Antiqua"/>
          <w:b w:val="0"/>
          <w:sz w:val="28"/>
          <w:szCs w:val="28"/>
        </w:rPr>
        <w:t>and the blessing of God</w:t>
      </w:r>
      <w:r w:rsidR="004F25E9">
        <w:rPr>
          <w:rFonts w:ascii="Book Antiqua" w:hAnsi="Book Antiqua"/>
          <w:b w:val="0"/>
          <w:sz w:val="28"/>
          <w:szCs w:val="28"/>
        </w:rPr>
        <w:t xml:space="preserve"> </w:t>
      </w:r>
      <w:r w:rsidR="00F52ABF">
        <w:rPr>
          <w:rFonts w:ascii="Book Antiqua" w:hAnsi="Book Antiqua"/>
          <w:b w:val="0"/>
          <w:sz w:val="28"/>
          <w:szCs w:val="28"/>
        </w:rPr>
        <w:t>A</w:t>
      </w:r>
      <w:r w:rsidR="004F25E9">
        <w:rPr>
          <w:rFonts w:ascii="Book Antiqua" w:hAnsi="Book Antiqua"/>
          <w:b w:val="0"/>
          <w:sz w:val="28"/>
          <w:szCs w:val="28"/>
        </w:rPr>
        <w:t>lmighty</w:t>
      </w:r>
      <w:r w:rsidRPr="00315426">
        <w:rPr>
          <w:rFonts w:ascii="Book Antiqua" w:hAnsi="Book Antiqua"/>
          <w:b w:val="0"/>
          <w:sz w:val="28"/>
          <w:szCs w:val="28"/>
        </w:rPr>
        <w:t xml:space="preserve">, Father, Son and Holy Spirit, </w:t>
      </w:r>
    </w:p>
    <w:p w14:paraId="779A8EC2" w14:textId="77777777" w:rsidR="00315426" w:rsidRDefault="00315426" w:rsidP="00315426">
      <w:pPr>
        <w:rPr>
          <w:rFonts w:ascii="Book Antiqua" w:hAnsi="Book Antiqua"/>
          <w:b w:val="0"/>
          <w:sz w:val="28"/>
          <w:szCs w:val="28"/>
        </w:rPr>
      </w:pPr>
      <w:r w:rsidRPr="00315426">
        <w:rPr>
          <w:rFonts w:ascii="Book Antiqua" w:hAnsi="Book Antiqua"/>
          <w:b w:val="0"/>
          <w:sz w:val="28"/>
          <w:szCs w:val="28"/>
        </w:rPr>
        <w:t xml:space="preserve">be with you this day and always. </w:t>
      </w:r>
      <w:r w:rsidRPr="00315426">
        <w:rPr>
          <w:rFonts w:ascii="Book Antiqua" w:hAnsi="Book Antiqua"/>
          <w:bCs/>
          <w:sz w:val="28"/>
          <w:szCs w:val="28"/>
        </w:rPr>
        <w:t>Amen.</w:t>
      </w:r>
      <w:r w:rsidRPr="00315426">
        <w:rPr>
          <w:rFonts w:ascii="Book Antiqua" w:hAnsi="Book Antiqua"/>
          <w:b w:val="0"/>
          <w:sz w:val="28"/>
          <w:szCs w:val="28"/>
        </w:rPr>
        <w:t xml:space="preserve"> </w:t>
      </w:r>
    </w:p>
    <w:p w14:paraId="7DF2661D" w14:textId="77777777" w:rsidR="00796238" w:rsidRPr="00315426" w:rsidRDefault="00796238" w:rsidP="00315426">
      <w:pPr>
        <w:rPr>
          <w:rFonts w:ascii="Book Antiqua" w:hAnsi="Book Antiqua"/>
          <w:b w:val="0"/>
          <w:sz w:val="28"/>
          <w:szCs w:val="28"/>
        </w:rPr>
      </w:pPr>
    </w:p>
    <w:p w14:paraId="60C33E87" w14:textId="3074A41D" w:rsidR="003562B3" w:rsidRDefault="004F2E3F" w:rsidP="004B6AE0">
      <w:pPr>
        <w:rPr>
          <w:rFonts w:ascii="Book Antiqua" w:hAnsi="Book Antiqua"/>
          <w:b w:val="0"/>
          <w:bCs/>
          <w:i/>
          <w:iCs/>
          <w:sz w:val="20"/>
          <w:szCs w:val="20"/>
        </w:rPr>
      </w:pPr>
      <w:r w:rsidRPr="00167D6D">
        <w:rPr>
          <w:rFonts w:ascii="Book Antiqua" w:hAnsi="Book Antiqua"/>
          <w:sz w:val="32"/>
          <w:szCs w:val="32"/>
        </w:rPr>
        <w:t>Final Proces</w:t>
      </w:r>
      <w:r w:rsidR="004B6AE0" w:rsidRPr="00167D6D">
        <w:rPr>
          <w:rFonts w:ascii="Book Antiqua" w:hAnsi="Book Antiqua"/>
          <w:sz w:val="32"/>
          <w:szCs w:val="32"/>
        </w:rPr>
        <w:t>sion</w:t>
      </w:r>
      <w:r w:rsidR="00370BC2" w:rsidRPr="00167D6D">
        <w:rPr>
          <w:rFonts w:ascii="Book Antiqua" w:hAnsi="Book Antiqua"/>
          <w:sz w:val="32"/>
          <w:szCs w:val="32"/>
        </w:rPr>
        <w:t>al</w:t>
      </w:r>
      <w:r w:rsidR="004B6AE0" w:rsidRPr="00167D6D">
        <w:rPr>
          <w:rFonts w:ascii="Book Antiqua" w:hAnsi="Book Antiqua"/>
          <w:sz w:val="32"/>
          <w:szCs w:val="32"/>
        </w:rPr>
        <w:t xml:space="preserve"> Hymn</w:t>
      </w:r>
      <w:r w:rsidR="004B6AE0" w:rsidRPr="00167D6D">
        <w:rPr>
          <w:rFonts w:ascii="Book Antiqua" w:hAnsi="Book Antiqua"/>
          <w:sz w:val="32"/>
          <w:szCs w:val="32"/>
        </w:rPr>
        <w:tab/>
      </w:r>
      <w:r w:rsidRPr="00167D6D">
        <w:rPr>
          <w:rFonts w:ascii="Book Antiqua" w:hAnsi="Book Antiqua"/>
          <w:sz w:val="32"/>
          <w:szCs w:val="32"/>
        </w:rPr>
        <w:t xml:space="preserve">    </w:t>
      </w:r>
      <w:r w:rsidR="003562B3" w:rsidRPr="00167D6D">
        <w:rPr>
          <w:rFonts w:ascii="Book Antiqua" w:hAnsi="Book Antiqua"/>
          <w:sz w:val="32"/>
          <w:szCs w:val="32"/>
        </w:rPr>
        <w:t xml:space="preserve">      </w:t>
      </w:r>
      <w:r w:rsidR="00196662" w:rsidRPr="00167D6D">
        <w:rPr>
          <w:rFonts w:ascii="Book Antiqua" w:hAnsi="Book Antiqua"/>
          <w:sz w:val="32"/>
          <w:szCs w:val="32"/>
        </w:rPr>
        <w:t xml:space="preserve"> </w:t>
      </w:r>
      <w:r w:rsidR="00305FBD" w:rsidRPr="00167D6D">
        <w:rPr>
          <w:rFonts w:ascii="Book Antiqua" w:hAnsi="Book Antiqua"/>
          <w:sz w:val="32"/>
          <w:szCs w:val="32"/>
        </w:rPr>
        <w:t>471</w:t>
      </w:r>
      <w:r w:rsidR="004B6AE0" w:rsidRPr="00167D6D">
        <w:rPr>
          <w:rFonts w:ascii="Book Antiqua" w:hAnsi="Book Antiqua"/>
          <w:sz w:val="32"/>
          <w:szCs w:val="32"/>
        </w:rPr>
        <w:t xml:space="preserve"> </w:t>
      </w:r>
      <w:r w:rsidR="00417749" w:rsidRPr="00167D6D">
        <w:rPr>
          <w:rFonts w:ascii="Book Antiqua" w:hAnsi="Book Antiqua"/>
          <w:sz w:val="32"/>
          <w:szCs w:val="32"/>
        </w:rPr>
        <w:t xml:space="preserve">  </w:t>
      </w:r>
      <w:r w:rsidR="004B6AE0" w:rsidRPr="00167D6D">
        <w:rPr>
          <w:rFonts w:ascii="Book Antiqua" w:hAnsi="Book Antiqua"/>
          <w:sz w:val="32"/>
          <w:szCs w:val="32"/>
        </w:rPr>
        <w:t xml:space="preserve"> </w:t>
      </w:r>
      <w:r w:rsidR="003562B3" w:rsidRPr="00167D6D">
        <w:rPr>
          <w:rFonts w:ascii="Book Antiqua" w:hAnsi="Book Antiqua"/>
          <w:sz w:val="32"/>
          <w:szCs w:val="32"/>
        </w:rPr>
        <w:t xml:space="preserve"> </w:t>
      </w:r>
      <w:r w:rsidR="00196E85" w:rsidRPr="00167D6D">
        <w:rPr>
          <w:rFonts w:ascii="Book Antiqua" w:hAnsi="Book Antiqua"/>
          <w:i/>
          <w:iCs/>
          <w:sz w:val="28"/>
          <w:szCs w:val="28"/>
        </w:rPr>
        <w:t xml:space="preserve"> </w:t>
      </w:r>
      <w:r w:rsidR="00F068D6" w:rsidRPr="00167D6D">
        <w:rPr>
          <w:rFonts w:ascii="Book Antiqua" w:hAnsi="Book Antiqua"/>
          <w:i/>
          <w:iCs/>
          <w:sz w:val="28"/>
          <w:szCs w:val="28"/>
        </w:rPr>
        <w:t xml:space="preserve">    </w:t>
      </w:r>
      <w:r w:rsidR="00305FBD" w:rsidRPr="00167D6D">
        <w:rPr>
          <w:rFonts w:ascii="Book Antiqua" w:hAnsi="Book Antiqua"/>
          <w:i/>
          <w:iCs/>
          <w:sz w:val="28"/>
          <w:szCs w:val="28"/>
        </w:rPr>
        <w:t>W</w:t>
      </w:r>
      <w:r w:rsidR="00196E85" w:rsidRPr="00167D6D">
        <w:rPr>
          <w:rFonts w:ascii="Book Antiqua" w:hAnsi="Book Antiqua"/>
          <w:i/>
          <w:iCs/>
          <w:sz w:val="28"/>
          <w:szCs w:val="28"/>
        </w:rPr>
        <w:t xml:space="preserve">e </w:t>
      </w:r>
      <w:r w:rsidR="00305FBD" w:rsidRPr="00167D6D">
        <w:rPr>
          <w:rFonts w:ascii="Book Antiqua" w:hAnsi="Book Antiqua"/>
          <w:i/>
          <w:iCs/>
          <w:sz w:val="28"/>
          <w:szCs w:val="28"/>
        </w:rPr>
        <w:t>sing the praise of him who died</w:t>
      </w:r>
    </w:p>
    <w:p w14:paraId="44B8500C" w14:textId="77777777" w:rsidR="00D404FA" w:rsidRDefault="00D404FA" w:rsidP="004B6AE0">
      <w:pPr>
        <w:rPr>
          <w:rFonts w:ascii="Book Antiqua" w:hAnsi="Book Antiqua"/>
          <w:sz w:val="32"/>
          <w:szCs w:val="32"/>
        </w:rPr>
      </w:pPr>
    </w:p>
    <w:p w14:paraId="3DEDAA14" w14:textId="14921EE7" w:rsidR="004B6AE0" w:rsidRPr="004B6AE0" w:rsidRDefault="004B6AE0" w:rsidP="004B6AE0">
      <w:pPr>
        <w:rPr>
          <w:rFonts w:ascii="Book Antiqua" w:hAnsi="Book Antiqua"/>
          <w:sz w:val="32"/>
          <w:szCs w:val="32"/>
        </w:rPr>
      </w:pPr>
      <w:r w:rsidRPr="004B6AE0">
        <w:rPr>
          <w:rFonts w:ascii="Book Antiqua" w:hAnsi="Book Antiqua"/>
          <w:sz w:val="32"/>
          <w:szCs w:val="32"/>
        </w:rPr>
        <w:t>Dismissal</w:t>
      </w:r>
    </w:p>
    <w:p w14:paraId="401807F2" w14:textId="4FBD6D7B" w:rsidR="00D47E06" w:rsidRPr="005253A8" w:rsidRDefault="00D47E06" w:rsidP="00D47E06">
      <w:pPr>
        <w:tabs>
          <w:tab w:val="left" w:pos="207"/>
          <w:tab w:val="left" w:pos="1446"/>
        </w:tabs>
        <w:outlineLvl w:val="2"/>
        <w:rPr>
          <w:rFonts w:ascii="Book Antiqua" w:hAnsi="Book Antiqua"/>
          <w:b w:val="0"/>
          <w:sz w:val="28"/>
          <w:szCs w:val="28"/>
        </w:rPr>
      </w:pPr>
      <w:r>
        <w:rPr>
          <w:rFonts w:ascii="Book Antiqua" w:hAnsi="Book Antiqua"/>
          <w:b w:val="0"/>
          <w:i/>
          <w:iCs/>
          <w:sz w:val="28"/>
          <w:szCs w:val="28"/>
        </w:rPr>
        <w:t>Verger</w:t>
      </w:r>
      <w:r w:rsidRPr="005253A8">
        <w:rPr>
          <w:rFonts w:ascii="Book Antiqua" w:hAnsi="Book Antiqua"/>
          <w:b w:val="0"/>
          <w:i/>
          <w:sz w:val="28"/>
          <w:szCs w:val="28"/>
        </w:rPr>
        <w:tab/>
      </w:r>
      <w:r w:rsidR="00120377">
        <w:rPr>
          <w:rFonts w:ascii="Book Antiqua" w:hAnsi="Book Antiqua"/>
          <w:b w:val="0"/>
          <w:bCs/>
          <w:color w:val="000000"/>
          <w:sz w:val="28"/>
          <w:szCs w:val="28"/>
        </w:rPr>
        <w:t>Go in peace to love and serve the Lord.</w:t>
      </w:r>
    </w:p>
    <w:p w14:paraId="74F59E2F" w14:textId="14D25EE0" w:rsidR="00D47E06" w:rsidRDefault="00D47E06" w:rsidP="00D47E06">
      <w:pPr>
        <w:rPr>
          <w:rFonts w:ascii="Book Antiqua" w:eastAsia="Calibri" w:hAnsi="Book Antiqua"/>
          <w:bCs/>
          <w:sz w:val="28"/>
          <w:szCs w:val="28"/>
        </w:rPr>
      </w:pPr>
      <w:r w:rsidRPr="00CF75BC">
        <w:rPr>
          <w:rFonts w:ascii="Book Antiqua" w:eastAsia="Calibri" w:hAnsi="Book Antiqua"/>
          <w:bCs/>
          <w:i/>
          <w:iCs/>
          <w:sz w:val="28"/>
          <w:szCs w:val="28"/>
        </w:rPr>
        <w:t>People</w:t>
      </w:r>
      <w:r w:rsidRPr="00874709">
        <w:rPr>
          <w:rFonts w:ascii="Book Antiqua" w:eastAsia="Calibri" w:hAnsi="Book Antiqua"/>
          <w:b w:val="0"/>
          <w:i/>
          <w:sz w:val="28"/>
          <w:szCs w:val="28"/>
        </w:rPr>
        <w:tab/>
      </w:r>
      <w:r w:rsidR="00120377">
        <w:rPr>
          <w:rFonts w:ascii="Book Antiqua" w:eastAsia="Calibri" w:hAnsi="Book Antiqua"/>
          <w:bCs/>
          <w:sz w:val="28"/>
          <w:szCs w:val="28"/>
        </w:rPr>
        <w:t>Thanks be to God</w:t>
      </w:r>
      <w:r w:rsidRPr="00874709">
        <w:rPr>
          <w:rFonts w:ascii="Book Antiqua" w:eastAsia="Calibri" w:hAnsi="Book Antiqua"/>
          <w:bCs/>
          <w:sz w:val="28"/>
          <w:szCs w:val="28"/>
        </w:rPr>
        <w:t>.</w:t>
      </w:r>
      <w:r w:rsidRPr="005253A8">
        <w:rPr>
          <w:rFonts w:ascii="Book Antiqua" w:eastAsia="Calibri" w:hAnsi="Book Antiqua"/>
          <w:b w:val="0"/>
          <w:sz w:val="28"/>
          <w:szCs w:val="28"/>
        </w:rPr>
        <w:t xml:space="preserve">  </w:t>
      </w:r>
    </w:p>
    <w:p w14:paraId="27D3F9FC" w14:textId="77777777" w:rsidR="00432972" w:rsidRDefault="00432972" w:rsidP="004B6AE0">
      <w:pPr>
        <w:rPr>
          <w:rFonts w:ascii="Book Antiqua" w:eastAsia="Calibri" w:hAnsi="Book Antiqua"/>
          <w:sz w:val="32"/>
          <w:szCs w:val="32"/>
        </w:rPr>
      </w:pPr>
    </w:p>
    <w:p w14:paraId="4D2F4EDC" w14:textId="65933A8C" w:rsidR="004B6AE0" w:rsidRDefault="004B6AE0" w:rsidP="004B6AE0">
      <w:pPr>
        <w:rPr>
          <w:rFonts w:ascii="Book Antiqua" w:eastAsia="Calibri" w:hAnsi="Book Antiqua"/>
          <w:sz w:val="32"/>
          <w:szCs w:val="32"/>
        </w:rPr>
      </w:pPr>
      <w:r w:rsidRPr="004B6AE0">
        <w:rPr>
          <w:rFonts w:ascii="Book Antiqua" w:eastAsia="Calibri" w:hAnsi="Book Antiqua"/>
          <w:sz w:val="32"/>
          <w:szCs w:val="32"/>
        </w:rPr>
        <w:t>Postlu</w:t>
      </w:r>
      <w:r w:rsidR="00DE665D">
        <w:rPr>
          <w:rFonts w:ascii="Book Antiqua" w:eastAsia="Calibri" w:hAnsi="Book Antiqua"/>
          <w:sz w:val="32"/>
          <w:szCs w:val="32"/>
        </w:rPr>
        <w:t>de</w:t>
      </w:r>
    </w:p>
    <w:p w14:paraId="04782335" w14:textId="69610582" w:rsidR="00CD026A" w:rsidRPr="005253A8" w:rsidRDefault="005253A8" w:rsidP="005253A8">
      <w:pPr>
        <w:rPr>
          <w:rFonts w:ascii="Book Antiqua" w:eastAsia="Calibri" w:hAnsi="Book Antiqua"/>
          <w:sz w:val="32"/>
          <w:szCs w:val="32"/>
        </w:rPr>
      </w:pPr>
      <w:r w:rsidRPr="005253A8">
        <w:rPr>
          <w:rFonts w:ascii="Book Antiqua" w:eastAsia="Calibri" w:hAnsi="Book Antiqua"/>
          <w:sz w:val="32"/>
          <w:szCs w:val="32"/>
        </w:rPr>
        <w:t>_______</w:t>
      </w:r>
      <w:r w:rsidR="004F2E3F">
        <w:rPr>
          <w:rFonts w:ascii="Book Antiqua" w:eastAsia="Calibri" w:hAnsi="Book Antiqua"/>
          <w:sz w:val="32"/>
          <w:szCs w:val="32"/>
        </w:rPr>
        <w:t>______</w:t>
      </w:r>
      <w:r w:rsidRPr="005253A8">
        <w:rPr>
          <w:rFonts w:ascii="Book Antiqua" w:eastAsia="Calibri" w:hAnsi="Book Antiqua"/>
          <w:sz w:val="32"/>
          <w:szCs w:val="32"/>
        </w:rPr>
        <w:t>_______________</w:t>
      </w:r>
    </w:p>
    <w:p w14:paraId="3BECC7C1" w14:textId="77777777" w:rsidR="00D404FA" w:rsidRDefault="00D404FA" w:rsidP="00432972">
      <w:pPr>
        <w:rPr>
          <w:rFonts w:ascii="Book Antiqua" w:eastAsia="Calibri" w:hAnsi="Book Antiqua"/>
          <w:bCs/>
          <w:i/>
          <w:iCs/>
          <w:sz w:val="32"/>
          <w:szCs w:val="32"/>
        </w:rPr>
      </w:pPr>
    </w:p>
    <w:p w14:paraId="07C387FF" w14:textId="05B7FB27" w:rsidR="00432972" w:rsidRPr="00432972" w:rsidRDefault="00432972" w:rsidP="00432972">
      <w:pPr>
        <w:rPr>
          <w:rFonts w:ascii="Book Antiqua" w:eastAsia="Calibri" w:hAnsi="Book Antiqua"/>
          <w:bCs/>
          <w:i/>
          <w:iCs/>
          <w:sz w:val="32"/>
          <w:szCs w:val="32"/>
        </w:rPr>
      </w:pPr>
      <w:r w:rsidRPr="00432972">
        <w:rPr>
          <w:rFonts w:ascii="Book Antiqua" w:eastAsia="Calibri" w:hAnsi="Book Antiqua"/>
          <w:bCs/>
          <w:i/>
          <w:iCs/>
          <w:sz w:val="32"/>
          <w:szCs w:val="32"/>
        </w:rPr>
        <w:t>Announcements</w:t>
      </w:r>
    </w:p>
    <w:p w14:paraId="7344E467" w14:textId="77777777" w:rsidR="00432972" w:rsidRPr="00432972" w:rsidRDefault="00432972" w:rsidP="00432972">
      <w:pPr>
        <w:shd w:val="clear" w:color="auto" w:fill="FFFFFF"/>
        <w:rPr>
          <w:rFonts w:ascii="Book Antiqua" w:eastAsia="Calibri" w:hAnsi="Book Antiqua" w:cs="Calibri"/>
          <w:bCs/>
          <w:color w:val="000000"/>
          <w:sz w:val="28"/>
          <w:szCs w:val="28"/>
        </w:rPr>
      </w:pPr>
    </w:p>
    <w:p w14:paraId="34FB280C" w14:textId="77777777" w:rsidR="00432972" w:rsidRPr="00432972" w:rsidRDefault="00432972" w:rsidP="00432972">
      <w:pPr>
        <w:shd w:val="clear" w:color="auto" w:fill="FFFFFF"/>
        <w:rPr>
          <w:rFonts w:ascii="Book Antiqua" w:eastAsia="Calibri" w:hAnsi="Book Antiqua" w:cs="Calibri"/>
          <w:b w:val="0"/>
          <w:sz w:val="28"/>
          <w:szCs w:val="28"/>
        </w:rPr>
      </w:pPr>
      <w:bookmarkStart w:id="24" w:name="_Hlk188093449"/>
      <w:r w:rsidRPr="00432972">
        <w:rPr>
          <w:rFonts w:ascii="Book Antiqua" w:eastAsia="Calibri" w:hAnsi="Book Antiqua" w:cs="Calibri"/>
          <w:bCs/>
          <w:color w:val="000000"/>
          <w:sz w:val="28"/>
          <w:szCs w:val="28"/>
        </w:rPr>
        <w:t>PARISH PRAYER LIST</w:t>
      </w:r>
    </w:p>
    <w:p w14:paraId="223C2C1A" w14:textId="77777777" w:rsidR="00432972" w:rsidRDefault="00432972" w:rsidP="00432972">
      <w:pPr>
        <w:shd w:val="clear" w:color="auto" w:fill="FFFFFF"/>
        <w:rPr>
          <w:rFonts w:ascii="Book Antiqua" w:eastAsia="Calibri" w:hAnsi="Book Antiqua" w:cs="Calibri"/>
          <w:b w:val="0"/>
          <w:i/>
          <w:iCs/>
          <w:color w:val="000000"/>
          <w:sz w:val="28"/>
          <w:szCs w:val="28"/>
        </w:rPr>
      </w:pPr>
      <w:r w:rsidRPr="00432972">
        <w:rPr>
          <w:rFonts w:ascii="Book Antiqua" w:eastAsia="Calibri" w:hAnsi="Book Antiqua" w:cs="Calibri"/>
          <w:b w:val="0"/>
          <w:i/>
          <w:iCs/>
          <w:color w:val="000000"/>
          <w:sz w:val="28"/>
          <w:szCs w:val="28"/>
        </w:rPr>
        <w:t>Please hold the following people in prayer:   </w:t>
      </w:r>
    </w:p>
    <w:p w14:paraId="75176996" w14:textId="77777777" w:rsidR="005E3885" w:rsidRPr="00432972" w:rsidRDefault="005E3885" w:rsidP="00432972">
      <w:pPr>
        <w:shd w:val="clear" w:color="auto" w:fill="FFFFFF"/>
        <w:rPr>
          <w:rFonts w:ascii="Book Antiqua" w:eastAsia="Calibri" w:hAnsi="Book Antiqua"/>
          <w:sz w:val="32"/>
          <w:szCs w:val="32"/>
        </w:rPr>
      </w:pPr>
    </w:p>
    <w:p w14:paraId="2C8F1EFD" w14:textId="77777777" w:rsidR="009343FD" w:rsidRDefault="009343FD" w:rsidP="009343FD">
      <w:pPr>
        <w:rPr>
          <w:rFonts w:ascii="Book Antiqua" w:hAnsi="Book Antiqua" w:cs="Calibri"/>
          <w:b w:val="0"/>
          <w:bCs/>
          <w:color w:val="000000"/>
          <w:sz w:val="28"/>
          <w:szCs w:val="28"/>
        </w:rPr>
      </w:pPr>
      <w:r>
        <w:rPr>
          <w:rFonts w:ascii="Book Antiqua" w:hAnsi="Book Antiqua"/>
          <w:b w:val="0"/>
          <w:bCs/>
          <w:sz w:val="28"/>
          <w:szCs w:val="28"/>
        </w:rPr>
        <w:t>Patrick Afoakwah,</w:t>
      </w:r>
      <w:r>
        <w:rPr>
          <w:rFonts w:ascii="Book Antiqua" w:hAnsi="Book Antiqua" w:cs="Calibri"/>
          <w:b w:val="0"/>
          <w:bCs/>
          <w:color w:val="000000"/>
          <w:sz w:val="28"/>
          <w:szCs w:val="28"/>
        </w:rPr>
        <w:t xml:space="preserve"> Pam Baake, Melanie Baisley, Jan Barnes, The Blackwell Family, Caroline Bradford, Carol Brimm, Pete and Nancy Brown, Christine Butler, Amanda Cain, Misty Cantu, Susan Carroll, Donna Carter, Donnie Carter, Judy Cavin, Jennifer Ceriale, Branden Chan, Judy Consoli, Lanette Cowles, Erica Day, Judi Donnelly, Billy Doughty, Phyllis Doughty, Erin Dugan, The Dugan Family, Karol Dyson, Ruby Dyson, Dean G., Brian Gardner, Paula Gardner, Jerry Garner, Susan Geary, Gloria Gehrig, Alexi Greene, Jerry Himmelheber, The Hunter Bennett Family, Ryker Hurst, Greta Johnston, Helen Kundracik, Terrie Leonard, Thomas Leonard, Elinor Mattingly, Dee McRae, Artie Miller, Bob and Doreen Misener, Betty Lou Nagel, Bernice Nunes, Kyle Patrick, Skylar Patron, Natalie Reed, Jane Roderick, Mark Stutso, Jonathan Tanner, Taylor, Tegan, Isabella Tenczar, Charlene Townsend, Ryan Turner, Paula Wayland, Angelica Wilkinson, The Willett Family, Stuart A. Wood, first responders and all of those serving in the military and their families.</w:t>
      </w:r>
    </w:p>
    <w:p w14:paraId="6E372B35" w14:textId="77777777" w:rsidR="007B6A34" w:rsidRDefault="007B6A34" w:rsidP="009343FD">
      <w:pPr>
        <w:rPr>
          <w:rFonts w:ascii="Book Antiqua" w:hAnsi="Book Antiqua" w:cs="Calibri"/>
          <w:b w:val="0"/>
          <w:bCs/>
          <w:color w:val="000000"/>
          <w:sz w:val="28"/>
          <w:szCs w:val="28"/>
        </w:rPr>
      </w:pPr>
    </w:p>
    <w:p w14:paraId="02F0C415" w14:textId="77777777" w:rsidR="008F45EE" w:rsidRDefault="008F45EE" w:rsidP="009343FD">
      <w:pPr>
        <w:rPr>
          <w:rFonts w:ascii="Book Antiqua" w:hAnsi="Book Antiqua" w:cs="Calibri"/>
          <w:b w:val="0"/>
          <w:bCs/>
          <w:color w:val="000000"/>
          <w:sz w:val="28"/>
          <w:szCs w:val="28"/>
        </w:rPr>
      </w:pPr>
    </w:p>
    <w:p w14:paraId="161FB27A" w14:textId="77777777" w:rsidR="008F45EE" w:rsidRDefault="008F45EE" w:rsidP="009343FD">
      <w:pPr>
        <w:rPr>
          <w:rFonts w:ascii="Book Antiqua" w:hAnsi="Book Antiqua" w:cs="Calibri"/>
          <w:b w:val="0"/>
          <w:bCs/>
          <w:color w:val="000000"/>
          <w:sz w:val="28"/>
          <w:szCs w:val="28"/>
        </w:rPr>
      </w:pPr>
    </w:p>
    <w:p w14:paraId="2376C3B6" w14:textId="77777777" w:rsidR="008F45EE" w:rsidRDefault="008F45EE" w:rsidP="009343FD">
      <w:pPr>
        <w:rPr>
          <w:rFonts w:ascii="Book Antiqua" w:hAnsi="Book Antiqua" w:cs="Calibri"/>
          <w:b w:val="0"/>
          <w:bCs/>
          <w:color w:val="000000"/>
          <w:sz w:val="28"/>
          <w:szCs w:val="28"/>
        </w:rPr>
      </w:pPr>
    </w:p>
    <w:p w14:paraId="6F7B3359" w14:textId="77777777" w:rsidR="008F45EE" w:rsidRDefault="008F45EE" w:rsidP="009343FD">
      <w:pPr>
        <w:rPr>
          <w:rFonts w:ascii="Book Antiqua" w:hAnsi="Book Antiqua" w:cs="Calibri"/>
          <w:b w:val="0"/>
          <w:bCs/>
          <w:color w:val="000000"/>
          <w:sz w:val="28"/>
          <w:szCs w:val="28"/>
        </w:rPr>
      </w:pPr>
    </w:p>
    <w:p w14:paraId="212234FF" w14:textId="6F6E402B" w:rsidR="00432972" w:rsidRDefault="00432972" w:rsidP="007B27F2">
      <w:pPr>
        <w:spacing w:after="100" w:afterAutospacing="1"/>
        <w:rPr>
          <w:rFonts w:ascii="Book Antiqua" w:hAnsi="Book Antiqua" w:cs="Calibri"/>
          <w:b w:val="0"/>
          <w:bCs/>
          <w:sz w:val="28"/>
          <w:szCs w:val="28"/>
        </w:rPr>
      </w:pPr>
      <w:r w:rsidRPr="00432972">
        <w:rPr>
          <w:rFonts w:ascii="Book Antiqua" w:hAnsi="Book Antiqua" w:cs="Calibri"/>
          <w:b w:val="0"/>
          <w:bCs/>
          <w:sz w:val="28"/>
          <w:szCs w:val="28"/>
        </w:rPr>
        <w:lastRenderedPageBreak/>
        <w:t>_____________________________________</w:t>
      </w:r>
    </w:p>
    <w:p w14:paraId="1DC146BB" w14:textId="3B60F163" w:rsidR="00432972" w:rsidRDefault="007B6A34" w:rsidP="00432972">
      <w:pPr>
        <w:rPr>
          <w:rFonts w:ascii="Book Antiqua" w:hAnsi="Book Antiqua" w:cs="Calibri"/>
          <w:sz w:val="28"/>
          <w:szCs w:val="28"/>
        </w:rPr>
      </w:pPr>
      <w:r>
        <w:rPr>
          <w:rFonts w:ascii="Book Antiqua" w:hAnsi="Book Antiqua" w:cs="Calibri"/>
          <w:sz w:val="28"/>
          <w:szCs w:val="28"/>
        </w:rPr>
        <w:t>S</w:t>
      </w:r>
      <w:r w:rsidR="00432972" w:rsidRPr="00432972">
        <w:rPr>
          <w:rFonts w:ascii="Book Antiqua" w:hAnsi="Book Antiqua" w:cs="Calibri"/>
          <w:sz w:val="28"/>
          <w:szCs w:val="28"/>
        </w:rPr>
        <w:t>erving in Worship today – The Rev. Z. Mark Smith</w:t>
      </w:r>
    </w:p>
    <w:p w14:paraId="47172BE2" w14:textId="77777777" w:rsidR="007B6A34" w:rsidRPr="00432972" w:rsidRDefault="007B6A34" w:rsidP="00432972">
      <w:pPr>
        <w:rPr>
          <w:rFonts w:ascii="Book Antiqua" w:hAnsi="Book Antiqua"/>
          <w:sz w:val="28"/>
          <w:szCs w:val="28"/>
        </w:rPr>
      </w:pPr>
    </w:p>
    <w:p w14:paraId="508BA21C" w14:textId="77777777" w:rsidR="00432972" w:rsidRPr="00432972" w:rsidRDefault="00432972" w:rsidP="00432972">
      <w:pPr>
        <w:rPr>
          <w:rFonts w:ascii="Book Antiqua" w:hAnsi="Book Antiqua"/>
          <w:sz w:val="28"/>
          <w:szCs w:val="28"/>
        </w:rPr>
      </w:pPr>
      <w:r w:rsidRPr="00432972">
        <w:rPr>
          <w:rFonts w:ascii="Book Antiqua" w:hAnsi="Book Antiqua" w:cs="Calibri"/>
          <w:sz w:val="28"/>
          <w:szCs w:val="28"/>
        </w:rPr>
        <w:t>8:00 am </w:t>
      </w:r>
    </w:p>
    <w:p w14:paraId="17D6FB12" w14:textId="56B9BC92" w:rsidR="00432972" w:rsidRPr="00013CA3" w:rsidRDefault="00432972" w:rsidP="00432972">
      <w:pPr>
        <w:rPr>
          <w:rFonts w:ascii="Book Antiqua" w:hAnsi="Book Antiqua"/>
          <w:b w:val="0"/>
          <w:bCs/>
          <w:sz w:val="28"/>
          <w:szCs w:val="28"/>
        </w:rPr>
      </w:pPr>
      <w:r w:rsidRPr="00432972">
        <w:rPr>
          <w:rFonts w:ascii="Book Antiqua" w:hAnsi="Book Antiqua" w:cs="Calibri"/>
          <w:sz w:val="28"/>
          <w:szCs w:val="28"/>
        </w:rPr>
        <w:t>Lector</w:t>
      </w:r>
      <w:r w:rsidRPr="00432972">
        <w:rPr>
          <w:rFonts w:ascii="Book Antiqua" w:hAnsi="Book Antiqua" w:cs="Calibri"/>
          <w:b w:val="0"/>
          <w:bCs/>
          <w:sz w:val="28"/>
          <w:szCs w:val="28"/>
        </w:rPr>
        <w:t xml:space="preserve"> – </w:t>
      </w:r>
      <w:r w:rsidR="007B6A34" w:rsidRPr="00013CA3">
        <w:rPr>
          <w:rFonts w:ascii="Book Antiqua" w:hAnsi="Book Antiqua" w:cs="Calibri"/>
          <w:b w:val="0"/>
          <w:bCs/>
          <w:sz w:val="28"/>
          <w:szCs w:val="28"/>
        </w:rPr>
        <w:t>Mary Larson</w:t>
      </w:r>
    </w:p>
    <w:p w14:paraId="2D6A8E6C" w14:textId="77777777" w:rsidR="00432972" w:rsidRPr="00432972" w:rsidRDefault="00432972" w:rsidP="00432972">
      <w:pPr>
        <w:rPr>
          <w:rFonts w:ascii="Book Antiqua" w:hAnsi="Book Antiqua"/>
          <w:b w:val="0"/>
          <w:bCs/>
          <w:sz w:val="28"/>
          <w:szCs w:val="28"/>
        </w:rPr>
      </w:pPr>
      <w:r w:rsidRPr="00432972">
        <w:rPr>
          <w:rFonts w:ascii="Book Antiqua" w:hAnsi="Book Antiqua" w:cs="Calibri"/>
          <w:b w:val="0"/>
          <w:bCs/>
          <w:sz w:val="28"/>
          <w:szCs w:val="28"/>
        </w:rPr>
        <w:t> </w:t>
      </w:r>
    </w:p>
    <w:p w14:paraId="6BE69781" w14:textId="77777777" w:rsidR="00432972" w:rsidRPr="00432972" w:rsidRDefault="00432972" w:rsidP="00432972">
      <w:pPr>
        <w:rPr>
          <w:rFonts w:ascii="Book Antiqua" w:hAnsi="Book Antiqua"/>
          <w:sz w:val="28"/>
          <w:szCs w:val="28"/>
        </w:rPr>
      </w:pPr>
      <w:r w:rsidRPr="00432972">
        <w:rPr>
          <w:rFonts w:ascii="Book Antiqua" w:hAnsi="Book Antiqua" w:cs="Calibri"/>
          <w:sz w:val="28"/>
          <w:szCs w:val="28"/>
        </w:rPr>
        <w:t>10:30 am </w:t>
      </w:r>
    </w:p>
    <w:p w14:paraId="084F1AA4" w14:textId="5F9524D6" w:rsidR="00432972" w:rsidRPr="00432972" w:rsidRDefault="00432972" w:rsidP="00432972">
      <w:pPr>
        <w:rPr>
          <w:rFonts w:ascii="Book Antiqua" w:hAnsi="Book Antiqua" w:cs="Calibri"/>
          <w:sz w:val="28"/>
          <w:szCs w:val="28"/>
        </w:rPr>
      </w:pPr>
      <w:r w:rsidRPr="00432972">
        <w:rPr>
          <w:rFonts w:ascii="Book Antiqua" w:hAnsi="Book Antiqua" w:cs="Calibri"/>
          <w:sz w:val="28"/>
          <w:szCs w:val="28"/>
        </w:rPr>
        <w:t xml:space="preserve">Lector – </w:t>
      </w:r>
      <w:r w:rsidR="007B6A34" w:rsidRPr="00013CA3">
        <w:rPr>
          <w:rFonts w:ascii="Book Antiqua" w:hAnsi="Book Antiqua" w:cs="Calibri"/>
          <w:b w:val="0"/>
          <w:bCs/>
          <w:sz w:val="28"/>
          <w:szCs w:val="28"/>
        </w:rPr>
        <w:t>Robert Abell</w:t>
      </w:r>
    </w:p>
    <w:p w14:paraId="5DBDB2E9" w14:textId="55BFE0A3" w:rsidR="00432972" w:rsidRPr="00013CA3" w:rsidRDefault="00432972" w:rsidP="00432972">
      <w:pPr>
        <w:rPr>
          <w:rFonts w:ascii="Book Antiqua" w:hAnsi="Book Antiqua" w:cs="Calibri"/>
          <w:b w:val="0"/>
          <w:bCs/>
          <w:sz w:val="28"/>
          <w:szCs w:val="28"/>
        </w:rPr>
      </w:pPr>
      <w:r w:rsidRPr="00432972">
        <w:rPr>
          <w:rFonts w:ascii="Book Antiqua" w:hAnsi="Book Antiqua" w:cs="Calibri"/>
          <w:sz w:val="28"/>
          <w:szCs w:val="28"/>
        </w:rPr>
        <w:t xml:space="preserve">Verger – </w:t>
      </w:r>
      <w:r w:rsidR="007B6A34" w:rsidRPr="00013CA3">
        <w:rPr>
          <w:rFonts w:ascii="Book Antiqua" w:hAnsi="Book Antiqua" w:cs="Calibri"/>
          <w:b w:val="0"/>
          <w:bCs/>
          <w:sz w:val="28"/>
          <w:szCs w:val="28"/>
        </w:rPr>
        <w:t>Susan Bennett</w:t>
      </w:r>
    </w:p>
    <w:p w14:paraId="51856A5D" w14:textId="77777777" w:rsidR="00432972" w:rsidRPr="00432972" w:rsidRDefault="00432972" w:rsidP="00432972">
      <w:pPr>
        <w:rPr>
          <w:rFonts w:ascii="Book Antiqua" w:hAnsi="Book Antiqua" w:cs="Calibri"/>
          <w:b w:val="0"/>
          <w:bCs/>
          <w:sz w:val="28"/>
          <w:szCs w:val="28"/>
        </w:rPr>
      </w:pPr>
    </w:p>
    <w:p w14:paraId="064E43D6" w14:textId="7DE1412D" w:rsidR="00432972" w:rsidRDefault="00432972" w:rsidP="00432972">
      <w:pPr>
        <w:rPr>
          <w:rFonts w:ascii="Book Antiqua" w:hAnsi="Book Antiqua" w:cs="Calibri"/>
          <w:sz w:val="28"/>
          <w:szCs w:val="28"/>
        </w:rPr>
      </w:pPr>
      <w:r w:rsidRPr="00432972">
        <w:rPr>
          <w:rFonts w:ascii="Book Antiqua" w:hAnsi="Book Antiqua" w:cs="Calibri"/>
          <w:sz w:val="28"/>
          <w:szCs w:val="28"/>
        </w:rPr>
        <w:t xml:space="preserve">Acolytes </w:t>
      </w:r>
      <w:r w:rsidR="007B6A34">
        <w:rPr>
          <w:rFonts w:ascii="Book Antiqua" w:hAnsi="Book Antiqua" w:cs="Calibri"/>
          <w:sz w:val="28"/>
          <w:szCs w:val="28"/>
        </w:rPr>
        <w:t>–</w:t>
      </w:r>
      <w:r w:rsidRPr="00432972">
        <w:rPr>
          <w:rFonts w:ascii="Book Antiqua" w:hAnsi="Book Antiqua" w:cs="Calibri"/>
          <w:sz w:val="28"/>
          <w:szCs w:val="28"/>
        </w:rPr>
        <w:t xml:space="preserve"> </w:t>
      </w:r>
      <w:r w:rsidR="007B6A34" w:rsidRPr="00013CA3">
        <w:rPr>
          <w:rFonts w:ascii="Book Antiqua" w:hAnsi="Book Antiqua" w:cs="Calibri"/>
          <w:b w:val="0"/>
          <w:bCs/>
          <w:sz w:val="28"/>
          <w:szCs w:val="28"/>
        </w:rPr>
        <w:t>Amelia Moran, Chris Moran, Lucas Anisko</w:t>
      </w:r>
    </w:p>
    <w:p w14:paraId="021B9962" w14:textId="77777777" w:rsidR="007B6A34" w:rsidRPr="00432972" w:rsidRDefault="007B6A34" w:rsidP="00432972">
      <w:pPr>
        <w:rPr>
          <w:rFonts w:ascii="Book Antiqua" w:hAnsi="Book Antiqua" w:cs="Calibri"/>
          <w:sz w:val="28"/>
          <w:szCs w:val="28"/>
        </w:rPr>
      </w:pPr>
    </w:p>
    <w:p w14:paraId="56E808DE" w14:textId="79D3FB00" w:rsidR="00432972" w:rsidRPr="00432972" w:rsidRDefault="00432972" w:rsidP="00432972">
      <w:pPr>
        <w:rPr>
          <w:rFonts w:ascii="Book Antiqua" w:hAnsi="Book Antiqua"/>
          <w:sz w:val="28"/>
          <w:szCs w:val="28"/>
        </w:rPr>
      </w:pPr>
      <w:r w:rsidRPr="00432972">
        <w:rPr>
          <w:rFonts w:ascii="Book Antiqua" w:hAnsi="Book Antiqua" w:cs="Calibri"/>
          <w:sz w:val="28"/>
          <w:szCs w:val="28"/>
        </w:rPr>
        <w:t xml:space="preserve">Coffee Hour Hosts </w:t>
      </w:r>
      <w:r w:rsidR="007B6A34">
        <w:rPr>
          <w:rFonts w:ascii="Book Antiqua" w:hAnsi="Book Antiqua" w:cs="Calibri"/>
          <w:sz w:val="28"/>
          <w:szCs w:val="28"/>
        </w:rPr>
        <w:t>–</w:t>
      </w:r>
      <w:r w:rsidRPr="00432972">
        <w:rPr>
          <w:rFonts w:ascii="Book Antiqua" w:hAnsi="Book Antiqua" w:cs="Calibri"/>
          <w:sz w:val="28"/>
          <w:szCs w:val="28"/>
        </w:rPr>
        <w:t xml:space="preserve"> </w:t>
      </w:r>
      <w:r w:rsidR="007B6A34" w:rsidRPr="00013CA3">
        <w:rPr>
          <w:rFonts w:ascii="Book Antiqua" w:hAnsi="Book Antiqua" w:cs="Calibri"/>
          <w:b w:val="0"/>
          <w:bCs/>
          <w:sz w:val="28"/>
          <w:szCs w:val="28"/>
        </w:rPr>
        <w:t>The Dunn Family</w:t>
      </w:r>
    </w:p>
    <w:p w14:paraId="413D6A1D" w14:textId="77777777" w:rsidR="004C7373" w:rsidRDefault="00432972" w:rsidP="00432972">
      <w:pPr>
        <w:rPr>
          <w:rFonts w:ascii="Book Antiqua" w:hAnsi="Book Antiqua" w:cs="Calibri"/>
          <w:b w:val="0"/>
          <w:bCs/>
          <w:sz w:val="28"/>
          <w:szCs w:val="28"/>
        </w:rPr>
      </w:pPr>
      <w:r w:rsidRPr="00432972">
        <w:rPr>
          <w:rFonts w:ascii="Book Antiqua" w:hAnsi="Book Antiqua" w:cs="Calibri"/>
          <w:b w:val="0"/>
          <w:bCs/>
          <w:sz w:val="28"/>
          <w:szCs w:val="28"/>
        </w:rPr>
        <w:t> </w:t>
      </w:r>
    </w:p>
    <w:p w14:paraId="5955EDF2" w14:textId="6E83616C" w:rsidR="00432972" w:rsidRPr="00432972" w:rsidRDefault="00432972" w:rsidP="00432972">
      <w:pPr>
        <w:rPr>
          <w:rFonts w:ascii="Book Antiqua" w:hAnsi="Book Antiqua"/>
          <w:sz w:val="28"/>
          <w:szCs w:val="28"/>
        </w:rPr>
      </w:pPr>
      <w:r w:rsidRPr="00432972">
        <w:rPr>
          <w:rFonts w:ascii="Book Antiqua" w:hAnsi="Book Antiqua" w:cs="Calibri"/>
          <w:sz w:val="28"/>
          <w:szCs w:val="28"/>
        </w:rPr>
        <w:t>Coffee Hour follows each service in the Parish Hall.</w:t>
      </w:r>
    </w:p>
    <w:p w14:paraId="509649DC" w14:textId="77777777" w:rsidR="00432972" w:rsidRPr="00432972" w:rsidRDefault="00432972" w:rsidP="00432972">
      <w:pPr>
        <w:rPr>
          <w:rFonts w:ascii="Book Antiqua" w:hAnsi="Book Antiqua"/>
          <w:b w:val="0"/>
          <w:bCs/>
          <w:sz w:val="28"/>
          <w:szCs w:val="28"/>
        </w:rPr>
      </w:pPr>
      <w:r w:rsidRPr="00432972">
        <w:rPr>
          <w:rFonts w:ascii="Book Antiqua" w:hAnsi="Book Antiqua" w:cs="Calibri"/>
          <w:b w:val="0"/>
          <w:bCs/>
          <w:sz w:val="28"/>
          <w:szCs w:val="28"/>
        </w:rPr>
        <w:t>_________________________________________</w:t>
      </w:r>
    </w:p>
    <w:p w14:paraId="00C951D9" w14:textId="77777777" w:rsidR="00805975" w:rsidRDefault="00805975" w:rsidP="00432972">
      <w:pPr>
        <w:rPr>
          <w:rFonts w:ascii="Book Antiqua" w:hAnsi="Book Antiqua" w:cs="Calibri"/>
          <w:sz w:val="28"/>
          <w:szCs w:val="28"/>
        </w:rPr>
      </w:pPr>
    </w:p>
    <w:p w14:paraId="5B88FDD7" w14:textId="77777777" w:rsidR="00805975" w:rsidRDefault="00805975" w:rsidP="00432972">
      <w:pPr>
        <w:rPr>
          <w:rFonts w:ascii="Book Antiqua" w:hAnsi="Book Antiqua" w:cs="Calibri"/>
          <w:sz w:val="28"/>
          <w:szCs w:val="28"/>
        </w:rPr>
      </w:pPr>
    </w:p>
    <w:p w14:paraId="23ADB447" w14:textId="0EE7E753" w:rsidR="00805975" w:rsidRPr="004F7EFE" w:rsidRDefault="007F0398" w:rsidP="00805975">
      <w:pPr>
        <w:rPr>
          <w:rFonts w:ascii="Book Antiqua" w:eastAsia="Calibri" w:hAnsi="Book Antiqua" w:cs="Calibri"/>
          <w:color w:val="000000"/>
          <w:sz w:val="28"/>
          <w:szCs w:val="28"/>
        </w:rPr>
      </w:pPr>
      <w:r>
        <w:rPr>
          <w:rFonts w:ascii="Book Antiqua" w:eastAsia="Calibri" w:hAnsi="Book Antiqua" w:cs="Calibri"/>
          <w:bCs/>
          <w:color w:val="000000"/>
          <w:sz w:val="28"/>
          <w:szCs w:val="28"/>
        </w:rPr>
        <w:t>W</w:t>
      </w:r>
      <w:r w:rsidR="00805975" w:rsidRPr="004F7EFE">
        <w:rPr>
          <w:rFonts w:ascii="Book Antiqua" w:eastAsia="Calibri" w:hAnsi="Book Antiqua" w:cs="Calibri"/>
          <w:bCs/>
          <w:color w:val="000000"/>
          <w:sz w:val="28"/>
          <w:szCs w:val="28"/>
        </w:rPr>
        <w:t>ednesdays in Lent</w:t>
      </w:r>
    </w:p>
    <w:p w14:paraId="59E9D3D8" w14:textId="77777777" w:rsidR="00805975" w:rsidRPr="004F7EFE" w:rsidRDefault="00805975" w:rsidP="00805975">
      <w:pPr>
        <w:rPr>
          <w:rFonts w:ascii="Book Antiqua" w:eastAsia="Calibri" w:hAnsi="Book Antiqua" w:cs="Calibri"/>
          <w:b w:val="0"/>
          <w:bCs/>
          <w:color w:val="000000"/>
          <w:sz w:val="28"/>
          <w:szCs w:val="28"/>
        </w:rPr>
      </w:pPr>
      <w:r w:rsidRPr="004F7EFE">
        <w:rPr>
          <w:rFonts w:ascii="Book Antiqua" w:eastAsia="Calibri" w:hAnsi="Book Antiqua" w:cs="Calibri"/>
          <w:b w:val="0"/>
          <w:bCs/>
          <w:color w:val="000000"/>
          <w:sz w:val="28"/>
          <w:szCs w:val="28"/>
        </w:rPr>
        <w:t>On Wednesday evenings during Lent, we will look at a badly needed tool for our cultural discourse. The Dignity Index, begun five years ago, was a response from people representing both sides of the cultural divide to the necessity of viewing all people we encounter with dignity, a commitment we affirm at our baptisms. This course enables us to find an alternative to the acrimony many of us see daily and to develop strategies to encourage curiosity and to respect the humanity of those around us.</w:t>
      </w:r>
    </w:p>
    <w:p w14:paraId="7A70ED51" w14:textId="77777777" w:rsidR="00805975" w:rsidRPr="004F7EFE" w:rsidRDefault="00805975" w:rsidP="00805975">
      <w:pPr>
        <w:rPr>
          <w:rFonts w:ascii="Book Antiqua" w:eastAsia="Calibri" w:hAnsi="Book Antiqua" w:cs="Calibri"/>
          <w:b w:val="0"/>
          <w:bCs/>
          <w:color w:val="000000"/>
          <w:sz w:val="28"/>
          <w:szCs w:val="28"/>
        </w:rPr>
      </w:pPr>
      <w:r w:rsidRPr="004F7EFE">
        <w:rPr>
          <w:rFonts w:ascii="Book Antiqua" w:eastAsia="Calibri" w:hAnsi="Book Antiqua" w:cs="Calibri"/>
          <w:b w:val="0"/>
          <w:bCs/>
          <w:color w:val="000000"/>
          <w:sz w:val="28"/>
          <w:szCs w:val="28"/>
        </w:rPr>
        <w:t> </w:t>
      </w:r>
    </w:p>
    <w:p w14:paraId="594D3330" w14:textId="77777777" w:rsidR="00805975" w:rsidRPr="004F7EFE" w:rsidRDefault="00805975" w:rsidP="00805975">
      <w:pPr>
        <w:rPr>
          <w:rFonts w:ascii="Book Antiqua" w:eastAsia="Calibri" w:hAnsi="Book Antiqua" w:cs="Calibri"/>
          <w:b w:val="0"/>
          <w:bCs/>
          <w:color w:val="000000"/>
          <w:sz w:val="28"/>
          <w:szCs w:val="28"/>
        </w:rPr>
      </w:pPr>
      <w:r w:rsidRPr="004F7EFE">
        <w:rPr>
          <w:rFonts w:ascii="Book Antiqua" w:eastAsia="Calibri" w:hAnsi="Book Antiqua" w:cs="Calibri"/>
          <w:b w:val="0"/>
          <w:bCs/>
          <w:color w:val="000000"/>
          <w:sz w:val="28"/>
          <w:szCs w:val="28"/>
        </w:rPr>
        <w:t>We will begin with a simple supper at 6, followed by the program at 6:30. Please join us in examining a tool that will help us examine our own ways of regarding our neighbor. Please join us for a discussion of contempt, the dignity we can use to counter it, and possible ways out of our divided cultural lives.</w:t>
      </w:r>
    </w:p>
    <w:p w14:paraId="35E12346" w14:textId="77777777" w:rsidR="007F0398" w:rsidRDefault="007F0398" w:rsidP="00805975">
      <w:pPr>
        <w:rPr>
          <w:rFonts w:ascii="Book Antiqua" w:hAnsi="Book Antiqua"/>
          <w:bCs/>
          <w:color w:val="000000"/>
          <w:sz w:val="28"/>
          <w:szCs w:val="28"/>
        </w:rPr>
      </w:pPr>
    </w:p>
    <w:p w14:paraId="072C1757" w14:textId="77777777" w:rsidR="007F0398" w:rsidRDefault="007F0398" w:rsidP="00805975">
      <w:pPr>
        <w:rPr>
          <w:rFonts w:ascii="Book Antiqua" w:hAnsi="Book Antiqua"/>
          <w:bCs/>
          <w:color w:val="000000"/>
          <w:sz w:val="28"/>
          <w:szCs w:val="28"/>
        </w:rPr>
      </w:pPr>
    </w:p>
    <w:p w14:paraId="5889FBDA" w14:textId="4188226C" w:rsidR="00805975" w:rsidRPr="00526711" w:rsidRDefault="00805975" w:rsidP="00805975">
      <w:pPr>
        <w:rPr>
          <w:rFonts w:ascii="Book Antiqua" w:hAnsi="Book Antiqua"/>
          <w:bCs/>
          <w:color w:val="000000"/>
          <w:sz w:val="28"/>
          <w:szCs w:val="28"/>
        </w:rPr>
      </w:pPr>
      <w:r w:rsidRPr="00526711">
        <w:rPr>
          <w:rFonts w:ascii="Book Antiqua" w:hAnsi="Book Antiqua"/>
          <w:bCs/>
          <w:color w:val="000000"/>
          <w:sz w:val="28"/>
          <w:szCs w:val="28"/>
        </w:rPr>
        <w:t>Lenten Adult Forum</w:t>
      </w:r>
    </w:p>
    <w:p w14:paraId="408FB383" w14:textId="77777777" w:rsidR="00805975" w:rsidRDefault="00805975" w:rsidP="00805975">
      <w:pPr>
        <w:rPr>
          <w:rFonts w:ascii="Book Antiqua" w:hAnsi="Book Antiqua"/>
          <w:b w:val="0"/>
          <w:color w:val="000000"/>
          <w:sz w:val="28"/>
          <w:szCs w:val="28"/>
        </w:rPr>
      </w:pPr>
      <w:r w:rsidRPr="00526711">
        <w:rPr>
          <w:rFonts w:ascii="Book Antiqua" w:hAnsi="Book Antiqua"/>
          <w:b w:val="0"/>
          <w:color w:val="000000"/>
          <w:sz w:val="28"/>
          <w:szCs w:val="28"/>
        </w:rPr>
        <w:t xml:space="preserve">This Lent, we will have a conversation about prayer and faith with a number of saints from the past, especially those who lived and worked in tumultuous times. These people (Teresa of Avila, St. John of the Cross and others) offer a glimpse into what it is to live into a faith that always seemed greater than the circumstances that supported it; they did so through unique ways of looking at the work of God around them and </w:t>
      </w:r>
      <w:r w:rsidRPr="00526711">
        <w:rPr>
          <w:rFonts w:ascii="Book Antiqua" w:hAnsi="Book Antiqua"/>
          <w:b w:val="0"/>
          <w:color w:val="000000"/>
          <w:sz w:val="28"/>
          <w:szCs w:val="28"/>
        </w:rPr>
        <w:lastRenderedPageBreak/>
        <w:t>discerning how even straitened circumstances could be foundational to new approaches to prayer and action in the world.</w:t>
      </w:r>
    </w:p>
    <w:p w14:paraId="4BD720B7" w14:textId="77777777" w:rsidR="00203786" w:rsidRDefault="00203786" w:rsidP="00805975">
      <w:pPr>
        <w:rPr>
          <w:rFonts w:ascii="Book Antiqua" w:hAnsi="Book Antiqua"/>
          <w:b w:val="0"/>
          <w:color w:val="000000"/>
          <w:sz w:val="28"/>
          <w:szCs w:val="28"/>
        </w:rPr>
      </w:pPr>
    </w:p>
    <w:p w14:paraId="1A5DA7B5" w14:textId="77777777" w:rsidR="00805975" w:rsidRPr="00526711" w:rsidRDefault="00805975" w:rsidP="00805975">
      <w:pPr>
        <w:rPr>
          <w:rFonts w:ascii="Book Antiqua" w:hAnsi="Book Antiqua"/>
          <w:b w:val="0"/>
          <w:color w:val="000000"/>
          <w:sz w:val="28"/>
          <w:szCs w:val="28"/>
        </w:rPr>
      </w:pPr>
      <w:r w:rsidRPr="00526711">
        <w:rPr>
          <w:rFonts w:ascii="Book Antiqua" w:hAnsi="Book Antiqua"/>
          <w:b w:val="0"/>
          <w:color w:val="000000"/>
          <w:sz w:val="28"/>
          <w:szCs w:val="28"/>
        </w:rPr>
        <w:t>Please join us at 9:20 on Sundays as we look at these remarkable men and women and learn what they continue to offer us in our faith lives.</w:t>
      </w:r>
    </w:p>
    <w:p w14:paraId="15F7965C" w14:textId="77777777" w:rsidR="00805975" w:rsidRDefault="00805975" w:rsidP="00805975">
      <w:pPr>
        <w:rPr>
          <w:rFonts w:ascii="Book Antiqua" w:hAnsi="Book Antiqua"/>
          <w:b w:val="0"/>
          <w:color w:val="000000"/>
          <w:sz w:val="28"/>
          <w:szCs w:val="28"/>
        </w:rPr>
      </w:pPr>
      <w:r w:rsidRPr="00526711">
        <w:rPr>
          <w:rFonts w:ascii="Book Antiqua" w:hAnsi="Book Antiqua"/>
          <w:b w:val="0"/>
          <w:color w:val="000000"/>
          <w:sz w:val="28"/>
          <w:szCs w:val="28"/>
        </w:rPr>
        <w:t>Mark+ </w:t>
      </w:r>
    </w:p>
    <w:p w14:paraId="33EA9A13" w14:textId="77777777" w:rsidR="00805975" w:rsidRDefault="00805975" w:rsidP="00432972">
      <w:pPr>
        <w:rPr>
          <w:rFonts w:ascii="Book Antiqua" w:eastAsia="Calibri" w:hAnsi="Book Antiqua" w:cs="Calibri"/>
          <w:color w:val="000000"/>
          <w:sz w:val="28"/>
          <w:szCs w:val="28"/>
        </w:rPr>
      </w:pPr>
    </w:p>
    <w:p w14:paraId="4DCDE4F0" w14:textId="77777777" w:rsidR="00C531D3" w:rsidRDefault="00C531D3" w:rsidP="00432972">
      <w:pPr>
        <w:rPr>
          <w:rFonts w:ascii="Book Antiqua" w:eastAsia="Calibri" w:hAnsi="Book Antiqua" w:cs="Calibri"/>
          <w:color w:val="000000"/>
          <w:sz w:val="28"/>
          <w:szCs w:val="28"/>
        </w:rPr>
      </w:pPr>
    </w:p>
    <w:p w14:paraId="118CF792" w14:textId="77777777" w:rsidR="00C531D3" w:rsidRPr="00C531D3" w:rsidRDefault="00C531D3" w:rsidP="00C531D3">
      <w:pPr>
        <w:rPr>
          <w:rFonts w:ascii="Book Antiqua" w:eastAsia="Calibri" w:hAnsi="Book Antiqua" w:cs="Calibri"/>
          <w:color w:val="000000"/>
          <w:sz w:val="28"/>
          <w:szCs w:val="28"/>
        </w:rPr>
      </w:pPr>
      <w:r w:rsidRPr="00C531D3">
        <w:rPr>
          <w:rFonts w:ascii="Book Antiqua" w:eastAsia="Calibri" w:hAnsi="Book Antiqua" w:cs="Calibri"/>
          <w:bCs/>
          <w:color w:val="000000"/>
          <w:sz w:val="28"/>
          <w:szCs w:val="28"/>
        </w:rPr>
        <w:t>Holy Mowers</w:t>
      </w:r>
    </w:p>
    <w:p w14:paraId="6802676A" w14:textId="77777777" w:rsidR="00C531D3" w:rsidRPr="00C531D3" w:rsidRDefault="00C531D3" w:rsidP="00C531D3">
      <w:pPr>
        <w:rPr>
          <w:rFonts w:ascii="Book Antiqua" w:eastAsia="Calibri" w:hAnsi="Book Antiqua" w:cs="Calibri"/>
          <w:b w:val="0"/>
          <w:bCs/>
          <w:color w:val="000000"/>
          <w:sz w:val="28"/>
          <w:szCs w:val="28"/>
        </w:rPr>
      </w:pPr>
      <w:r w:rsidRPr="00C531D3">
        <w:rPr>
          <w:rFonts w:ascii="Book Antiqua" w:eastAsia="Calibri" w:hAnsi="Book Antiqua" w:cs="Calibri"/>
          <w:b w:val="0"/>
          <w:bCs/>
          <w:color w:val="000000"/>
          <w:sz w:val="28"/>
          <w:szCs w:val="28"/>
        </w:rPr>
        <w:t>The Holy Mowers are looking forward to Spring! Volunteers are needed to help maintain the church grounds and keep the cost of yard care down.   Tasks include mowing and lawn trimming, about 1 – 2 hours a month, and training is available.  A sign-up sheet is posted in the Parish Hall.  </w:t>
      </w:r>
    </w:p>
    <w:p w14:paraId="1DAA272D" w14:textId="77777777" w:rsidR="00805975" w:rsidRDefault="00805975" w:rsidP="00432972">
      <w:pPr>
        <w:rPr>
          <w:rFonts w:ascii="Book Antiqua" w:eastAsia="Calibri" w:hAnsi="Book Antiqua" w:cs="Calibri"/>
          <w:color w:val="000000"/>
          <w:sz w:val="28"/>
          <w:szCs w:val="28"/>
        </w:rPr>
      </w:pPr>
    </w:p>
    <w:p w14:paraId="72EEFEBA" w14:textId="77777777" w:rsidR="00C531D3" w:rsidRDefault="00C531D3" w:rsidP="00432972">
      <w:pPr>
        <w:rPr>
          <w:rFonts w:ascii="Book Antiqua" w:eastAsia="Calibri" w:hAnsi="Book Antiqua" w:cs="Calibri"/>
          <w:color w:val="000000"/>
          <w:sz w:val="28"/>
          <w:szCs w:val="28"/>
        </w:rPr>
      </w:pPr>
    </w:p>
    <w:p w14:paraId="0261A067" w14:textId="77777777" w:rsidR="005D6548" w:rsidRPr="00887415" w:rsidRDefault="005D6548" w:rsidP="005D6548">
      <w:pPr>
        <w:rPr>
          <w:rFonts w:ascii="Book Antiqua" w:eastAsia="Calibri" w:hAnsi="Book Antiqua" w:cs="Calibri"/>
          <w:color w:val="000000"/>
          <w:sz w:val="28"/>
          <w:szCs w:val="28"/>
        </w:rPr>
      </w:pPr>
      <w:r w:rsidRPr="00887415">
        <w:rPr>
          <w:rFonts w:ascii="Book Antiqua" w:eastAsia="Calibri" w:hAnsi="Book Antiqua" w:cs="Calibri"/>
          <w:color w:val="000000"/>
          <w:sz w:val="28"/>
          <w:szCs w:val="28"/>
        </w:rPr>
        <w:t>Wine Tasting</w:t>
      </w:r>
    </w:p>
    <w:p w14:paraId="40C39200" w14:textId="76535313" w:rsidR="005D6548" w:rsidRDefault="005D6548" w:rsidP="005D6548">
      <w:pPr>
        <w:rPr>
          <w:rFonts w:ascii="Book Antiqua" w:eastAsia="Calibri" w:hAnsi="Book Antiqua" w:cs="Calibri"/>
          <w:color w:val="000000"/>
          <w:sz w:val="28"/>
          <w:szCs w:val="28"/>
        </w:rPr>
      </w:pPr>
      <w:r w:rsidRPr="00887415">
        <w:rPr>
          <w:rFonts w:ascii="Book Antiqua" w:eastAsia="Calibri" w:hAnsi="Book Antiqua" w:cs="Calibri"/>
          <w:b w:val="0"/>
          <w:color w:val="000000"/>
          <w:sz w:val="28"/>
          <w:szCs w:val="28"/>
        </w:rPr>
        <w:t xml:space="preserve">Our friends at Beth Isreal Synagogue will be hosting a Wine Tasting on </w:t>
      </w:r>
      <w:r>
        <w:rPr>
          <w:rFonts w:ascii="Book Antiqua" w:eastAsia="Calibri" w:hAnsi="Book Antiqua" w:cs="Calibri"/>
          <w:b w:val="0"/>
          <w:color w:val="000000"/>
          <w:sz w:val="28"/>
          <w:szCs w:val="28"/>
        </w:rPr>
        <w:t xml:space="preserve">Sunday, </w:t>
      </w:r>
      <w:r w:rsidRPr="00887415">
        <w:rPr>
          <w:rFonts w:ascii="Book Antiqua" w:eastAsia="Calibri" w:hAnsi="Book Antiqua" w:cs="Calibri"/>
          <w:b w:val="0"/>
          <w:color w:val="000000"/>
          <w:sz w:val="28"/>
          <w:szCs w:val="28"/>
        </w:rPr>
        <w:t>March 15 from 1-3pm. The event will feature Israeli wines paired with appropriate food. Tickets are $35 per person. Proceeds will support the Kitchen Renewal Fund. Please attend if you are able.</w:t>
      </w:r>
    </w:p>
    <w:p w14:paraId="0279745E" w14:textId="77777777" w:rsidR="005D6548" w:rsidRDefault="005D6548" w:rsidP="00432972">
      <w:pPr>
        <w:rPr>
          <w:rFonts w:ascii="Book Antiqua" w:eastAsia="Calibri" w:hAnsi="Book Antiqua" w:cs="Calibri"/>
          <w:color w:val="000000"/>
          <w:sz w:val="28"/>
          <w:szCs w:val="28"/>
        </w:rPr>
      </w:pPr>
    </w:p>
    <w:p w14:paraId="13D8BA45" w14:textId="77777777" w:rsidR="005D6548" w:rsidRDefault="005D6548" w:rsidP="00432972">
      <w:pPr>
        <w:rPr>
          <w:rFonts w:ascii="Book Antiqua" w:eastAsia="Calibri" w:hAnsi="Book Antiqua" w:cs="Calibri"/>
          <w:color w:val="000000"/>
          <w:sz w:val="28"/>
          <w:szCs w:val="28"/>
        </w:rPr>
      </w:pPr>
    </w:p>
    <w:p w14:paraId="6291C9D5" w14:textId="4A258D4A" w:rsidR="00432972" w:rsidRPr="00432972" w:rsidRDefault="00432972" w:rsidP="00432972">
      <w:pPr>
        <w:rPr>
          <w:rFonts w:ascii="Book Antiqua" w:eastAsia="Calibri" w:hAnsi="Book Antiqua"/>
          <w:sz w:val="28"/>
          <w:szCs w:val="28"/>
        </w:rPr>
      </w:pPr>
      <w:r w:rsidRPr="00432972">
        <w:rPr>
          <w:rFonts w:ascii="Book Antiqua" w:eastAsia="Calibri" w:hAnsi="Book Antiqua" w:cs="Calibri"/>
          <w:color w:val="000000"/>
          <w:sz w:val="28"/>
          <w:szCs w:val="28"/>
        </w:rPr>
        <w:t>Sunday School Information</w:t>
      </w:r>
    </w:p>
    <w:p w14:paraId="0DF8C99F" w14:textId="77777777" w:rsidR="00432972" w:rsidRPr="00432972" w:rsidRDefault="00432972" w:rsidP="00432972">
      <w:pPr>
        <w:rPr>
          <w:rFonts w:ascii="Book Antiqua" w:eastAsia="Calibri" w:hAnsi="Book Antiqua" w:cs="Calibri"/>
          <w:color w:val="000000"/>
          <w:sz w:val="28"/>
          <w:szCs w:val="28"/>
        </w:rPr>
      </w:pPr>
      <w:r w:rsidRPr="00432972">
        <w:rPr>
          <w:rFonts w:ascii="Book Antiqua" w:eastAsia="Calibri" w:hAnsi="Book Antiqua" w:cs="Calibri"/>
          <w:b w:val="0"/>
          <w:color w:val="000000"/>
          <w:sz w:val="28"/>
          <w:szCs w:val="28"/>
        </w:rPr>
        <w:t>Sunday school is in session! Children will begin in the church with their families, leave just prior to the first reading, and then return for communion. Anyone between the ages of 5 to 12 can join in for singing, a Bible story, and an activity.</w:t>
      </w:r>
    </w:p>
    <w:p w14:paraId="1C5B990D" w14:textId="77777777" w:rsidR="00432972" w:rsidRPr="00432972" w:rsidRDefault="00432972" w:rsidP="00432972">
      <w:pPr>
        <w:rPr>
          <w:rFonts w:ascii="Book Antiqua" w:eastAsia="Calibri" w:hAnsi="Book Antiqua" w:cs="Calibri"/>
          <w:color w:val="000000"/>
          <w:sz w:val="28"/>
          <w:szCs w:val="28"/>
        </w:rPr>
      </w:pPr>
    </w:p>
    <w:p w14:paraId="010B5BB9" w14:textId="77777777" w:rsidR="00432972" w:rsidRPr="00432972" w:rsidRDefault="00432972" w:rsidP="00432972">
      <w:pPr>
        <w:rPr>
          <w:rFonts w:ascii="Book Antiqua" w:eastAsia="Calibri" w:hAnsi="Book Antiqua" w:cs="Calibri"/>
          <w:color w:val="000000"/>
          <w:sz w:val="28"/>
          <w:szCs w:val="28"/>
        </w:rPr>
      </w:pPr>
    </w:p>
    <w:p w14:paraId="0FC73378" w14:textId="77777777" w:rsidR="00432972" w:rsidRPr="00432972" w:rsidRDefault="00432972" w:rsidP="00432972">
      <w:pPr>
        <w:rPr>
          <w:rFonts w:ascii="Book Antiqua" w:eastAsia="Calibri" w:hAnsi="Book Antiqua"/>
          <w:sz w:val="28"/>
          <w:szCs w:val="28"/>
        </w:rPr>
      </w:pPr>
      <w:r w:rsidRPr="00432972">
        <w:rPr>
          <w:rFonts w:ascii="Book Antiqua" w:eastAsia="Calibri" w:hAnsi="Book Antiqua" w:cs="Calibri"/>
          <w:color w:val="000000"/>
          <w:sz w:val="28"/>
          <w:szCs w:val="28"/>
        </w:rPr>
        <w:t>Healing Service </w:t>
      </w:r>
    </w:p>
    <w:p w14:paraId="680E3F19" w14:textId="77777777" w:rsidR="00432972" w:rsidRPr="00432972" w:rsidRDefault="00432972" w:rsidP="00432972">
      <w:pPr>
        <w:rPr>
          <w:rFonts w:ascii="Book Antiqua" w:eastAsia="Calibri" w:hAnsi="Book Antiqua" w:cs="Calibri"/>
          <w:b w:val="0"/>
          <w:i/>
          <w:iCs/>
          <w:color w:val="000000"/>
          <w:sz w:val="28"/>
          <w:szCs w:val="28"/>
        </w:rPr>
      </w:pPr>
      <w:r w:rsidRPr="00432972">
        <w:rPr>
          <w:rFonts w:ascii="Book Antiqua" w:eastAsia="Calibri" w:hAnsi="Book Antiqua" w:cs="Calibri"/>
          <w:b w:val="0"/>
          <w:bCs/>
          <w:color w:val="000000"/>
          <w:sz w:val="28"/>
          <w:szCs w:val="28"/>
        </w:rPr>
        <w:t>J</w:t>
      </w:r>
      <w:r w:rsidRPr="00432972">
        <w:rPr>
          <w:rFonts w:ascii="Book Antiqua" w:eastAsia="Calibri" w:hAnsi="Book Antiqua" w:cs="Calibri"/>
          <w:b w:val="0"/>
          <w:color w:val="000000"/>
          <w:sz w:val="28"/>
          <w:szCs w:val="28"/>
        </w:rPr>
        <w:t>oin us Wednesdays at 12:30 pm for a simple service of scripture, prayer, reflection and anointing for those who wish to receive. Feel free to bring your joys and sadness, prayers for yourself and others and, most of all, for this beautiful, broken world we inhabit.</w:t>
      </w:r>
      <w:r w:rsidRPr="00432972">
        <w:rPr>
          <w:rFonts w:ascii="Book Antiqua" w:eastAsia="Calibri" w:hAnsi="Book Antiqua" w:cs="Calibri"/>
          <w:b w:val="0"/>
          <w:i/>
          <w:iCs/>
          <w:color w:val="000000"/>
          <w:sz w:val="28"/>
          <w:szCs w:val="28"/>
        </w:rPr>
        <w:t> </w:t>
      </w:r>
    </w:p>
    <w:p w14:paraId="4DD6B553" w14:textId="77777777" w:rsidR="00714D3A" w:rsidRDefault="00714D3A" w:rsidP="00432972">
      <w:pPr>
        <w:rPr>
          <w:rFonts w:ascii="Book Antiqua" w:eastAsia="Calibri" w:hAnsi="Book Antiqua" w:cs="Calibri"/>
          <w:color w:val="000000"/>
          <w:sz w:val="28"/>
          <w:szCs w:val="28"/>
        </w:rPr>
      </w:pPr>
    </w:p>
    <w:p w14:paraId="38C50BA5" w14:textId="77777777" w:rsidR="00C531D3" w:rsidRPr="00432972" w:rsidRDefault="00C531D3" w:rsidP="00432972">
      <w:pPr>
        <w:rPr>
          <w:rFonts w:ascii="Book Antiqua" w:eastAsia="Calibri" w:hAnsi="Book Antiqua" w:cs="Calibri"/>
          <w:color w:val="000000"/>
          <w:sz w:val="28"/>
          <w:szCs w:val="28"/>
        </w:rPr>
      </w:pPr>
    </w:p>
    <w:p w14:paraId="0AB4199F" w14:textId="77777777" w:rsidR="00432972" w:rsidRPr="00432972" w:rsidRDefault="00432972" w:rsidP="00432972">
      <w:pPr>
        <w:rPr>
          <w:rFonts w:ascii="Book Antiqua" w:hAnsi="Book Antiqua"/>
          <w:sz w:val="28"/>
          <w:szCs w:val="28"/>
        </w:rPr>
      </w:pPr>
      <w:bookmarkStart w:id="25" w:name="_Hlk201659672"/>
      <w:r w:rsidRPr="00432972">
        <w:rPr>
          <w:rFonts w:ascii="Book Antiqua" w:hAnsi="Book Antiqua"/>
          <w:sz w:val="28"/>
          <w:szCs w:val="28"/>
        </w:rPr>
        <w:t>St. Andrew’s Nursery</w:t>
      </w:r>
    </w:p>
    <w:p w14:paraId="3A478D1A" w14:textId="77777777" w:rsidR="00432972" w:rsidRPr="00432972" w:rsidRDefault="00432972" w:rsidP="00432972">
      <w:pPr>
        <w:rPr>
          <w:rFonts w:ascii="Book Antiqua" w:hAnsi="Book Antiqua"/>
          <w:b w:val="0"/>
          <w:sz w:val="28"/>
          <w:szCs w:val="28"/>
        </w:rPr>
      </w:pPr>
      <w:r w:rsidRPr="00432972">
        <w:rPr>
          <w:rFonts w:ascii="Book Antiqua" w:hAnsi="Book Antiqua"/>
          <w:b w:val="0"/>
          <w:sz w:val="28"/>
          <w:szCs w:val="28"/>
        </w:rPr>
        <w:t>Nursery is available from 10:00 am – Noon, every Sunday.  Suitable for all little souls from infancy through age 5.</w:t>
      </w:r>
    </w:p>
    <w:bookmarkEnd w:id="25"/>
    <w:p w14:paraId="1FD461FA" w14:textId="77777777" w:rsidR="007B6A34" w:rsidRDefault="007B6A34" w:rsidP="00432972">
      <w:pPr>
        <w:rPr>
          <w:rFonts w:ascii="Book Antiqua" w:hAnsi="Book Antiqua"/>
          <w:sz w:val="28"/>
          <w:szCs w:val="28"/>
        </w:rPr>
      </w:pPr>
    </w:p>
    <w:p w14:paraId="301DE99B" w14:textId="77777777" w:rsidR="008F45EE" w:rsidRDefault="008F45EE" w:rsidP="00432972">
      <w:pPr>
        <w:rPr>
          <w:rFonts w:ascii="Book Antiqua" w:hAnsi="Book Antiqua"/>
          <w:sz w:val="28"/>
          <w:szCs w:val="28"/>
        </w:rPr>
      </w:pPr>
    </w:p>
    <w:p w14:paraId="27DD76F7" w14:textId="77777777" w:rsidR="00432972" w:rsidRPr="00432972" w:rsidRDefault="00432972" w:rsidP="00432972">
      <w:pPr>
        <w:rPr>
          <w:rFonts w:ascii="Book Antiqua" w:hAnsi="Book Antiqua"/>
          <w:sz w:val="28"/>
          <w:szCs w:val="28"/>
        </w:rPr>
      </w:pPr>
      <w:r w:rsidRPr="00432972">
        <w:rPr>
          <w:rFonts w:ascii="Book Antiqua" w:hAnsi="Book Antiqua"/>
          <w:sz w:val="28"/>
          <w:szCs w:val="28"/>
        </w:rPr>
        <w:lastRenderedPageBreak/>
        <w:t>Parish Calendar</w:t>
      </w:r>
    </w:p>
    <w:p w14:paraId="76299A73" w14:textId="77777777" w:rsidR="00432972" w:rsidRPr="00432972" w:rsidRDefault="00432972" w:rsidP="00432972">
      <w:pPr>
        <w:rPr>
          <w:rFonts w:ascii="Book Antiqua" w:hAnsi="Book Antiqua"/>
          <w:b w:val="0"/>
          <w:bCs/>
          <w:color w:val="000000"/>
          <w:sz w:val="28"/>
          <w:szCs w:val="28"/>
        </w:rPr>
      </w:pPr>
      <w:r w:rsidRPr="00432972">
        <w:rPr>
          <w:rFonts w:ascii="Book Antiqua" w:hAnsi="Book Antiqua"/>
          <w:b w:val="0"/>
          <w:bCs/>
          <w:sz w:val="28"/>
          <w:szCs w:val="28"/>
        </w:rPr>
        <w:t xml:space="preserve">The St. Andrew's Parish Calendar is online!  To add your events, please email </w:t>
      </w:r>
      <w:hyperlink r:id="rId9" w:history="1">
        <w:r w:rsidRPr="00432972">
          <w:rPr>
            <w:rFonts w:ascii="Book Antiqua" w:hAnsi="Book Antiqua"/>
            <w:b w:val="0"/>
            <w:bCs/>
            <w:color w:val="000000"/>
            <w:sz w:val="28"/>
            <w:szCs w:val="28"/>
          </w:rPr>
          <w:t>admin@standrewsleonardtown.org</w:t>
        </w:r>
      </w:hyperlink>
      <w:r w:rsidRPr="00432972">
        <w:rPr>
          <w:rFonts w:ascii="Book Antiqua" w:hAnsi="Book Antiqua"/>
          <w:b w:val="0"/>
          <w:bCs/>
          <w:color w:val="000000"/>
          <w:sz w:val="28"/>
          <w:szCs w:val="28"/>
        </w:rPr>
        <w:t xml:space="preserve">  To view the calendar, go to the Parish website or use this link:  </w:t>
      </w:r>
      <w:hyperlink r:id="rId10" w:history="1">
        <w:r w:rsidRPr="00432972">
          <w:rPr>
            <w:rFonts w:ascii="Book Antiqua" w:hAnsi="Book Antiqua"/>
            <w:b w:val="0"/>
            <w:bCs/>
            <w:color w:val="000000"/>
            <w:sz w:val="28"/>
            <w:szCs w:val="28"/>
          </w:rPr>
          <w:t>https://standrewsleonardtown.org/parish-calendar</w:t>
        </w:r>
      </w:hyperlink>
    </w:p>
    <w:p w14:paraId="35171AE0" w14:textId="77777777" w:rsidR="00432972" w:rsidRPr="00432972" w:rsidRDefault="00432972" w:rsidP="00432972">
      <w:pPr>
        <w:spacing w:before="100" w:beforeAutospacing="1" w:after="100" w:afterAutospacing="1"/>
        <w:rPr>
          <w:rFonts w:ascii="Book Antiqua" w:hAnsi="Book Antiqua" w:cs="Calibri"/>
          <w:b w:val="0"/>
          <w:bCs/>
          <w:color w:val="000000" w:themeColor="text1"/>
          <w:sz w:val="28"/>
          <w:szCs w:val="28"/>
        </w:rPr>
      </w:pPr>
      <w:r w:rsidRPr="00432972">
        <w:rPr>
          <w:rFonts w:ascii="Book Antiqua" w:hAnsi="Book Antiqua"/>
          <w:b w:val="0"/>
          <w:bCs/>
          <w:color w:val="000000"/>
          <w:sz w:val="28"/>
          <w:szCs w:val="28"/>
        </w:rPr>
        <w:t>Please visit the Parish website for up-to-date information on Service Schedule, campus events and information.  </w:t>
      </w:r>
      <w:hyperlink r:id="rId11" w:history="1">
        <w:r w:rsidRPr="00432972">
          <w:rPr>
            <w:rFonts w:ascii="Book Antiqua" w:hAnsi="Book Antiqua"/>
            <w:b w:val="0"/>
            <w:bCs/>
            <w:color w:val="000000"/>
            <w:sz w:val="28"/>
            <w:szCs w:val="28"/>
          </w:rPr>
          <w:t>https://standrewsleonardtown.org/</w:t>
        </w:r>
      </w:hyperlink>
    </w:p>
    <w:bookmarkEnd w:id="24"/>
    <w:p w14:paraId="24A209D4" w14:textId="77777777" w:rsidR="00FE75BD" w:rsidRDefault="00FE75BD" w:rsidP="00A87F96">
      <w:pPr>
        <w:jc w:val="right"/>
        <w:rPr>
          <w:rFonts w:ascii="Book Antiqua" w:hAnsi="Book Antiqua" w:cs="Calibri"/>
          <w:sz w:val="32"/>
          <w:szCs w:val="32"/>
        </w:rPr>
      </w:pPr>
    </w:p>
    <w:p w14:paraId="4A249494" w14:textId="77777777" w:rsidR="00805975" w:rsidRDefault="00805975" w:rsidP="00A87F96">
      <w:pPr>
        <w:jc w:val="right"/>
        <w:rPr>
          <w:rFonts w:ascii="Book Antiqua" w:hAnsi="Book Antiqua" w:cs="Calibri"/>
          <w:sz w:val="32"/>
          <w:szCs w:val="32"/>
        </w:rPr>
      </w:pPr>
    </w:p>
    <w:p w14:paraId="4E7F03FF" w14:textId="77777777" w:rsidR="00805975" w:rsidRDefault="00805975" w:rsidP="00A87F96">
      <w:pPr>
        <w:jc w:val="right"/>
        <w:rPr>
          <w:rFonts w:ascii="Book Antiqua" w:hAnsi="Book Antiqua" w:cs="Calibri"/>
          <w:sz w:val="32"/>
          <w:szCs w:val="32"/>
        </w:rPr>
      </w:pPr>
    </w:p>
    <w:p w14:paraId="5C242430" w14:textId="77777777" w:rsidR="00805975" w:rsidRDefault="00805975" w:rsidP="00A87F96">
      <w:pPr>
        <w:jc w:val="right"/>
        <w:rPr>
          <w:rFonts w:ascii="Book Antiqua" w:hAnsi="Book Antiqua" w:cs="Calibri"/>
          <w:sz w:val="32"/>
          <w:szCs w:val="32"/>
        </w:rPr>
      </w:pPr>
    </w:p>
    <w:p w14:paraId="5170D060" w14:textId="77777777" w:rsidR="00805975" w:rsidRDefault="00805975" w:rsidP="00A87F96">
      <w:pPr>
        <w:jc w:val="right"/>
        <w:rPr>
          <w:rFonts w:ascii="Book Antiqua" w:hAnsi="Book Antiqua" w:cs="Calibri"/>
          <w:sz w:val="32"/>
          <w:szCs w:val="32"/>
        </w:rPr>
      </w:pPr>
    </w:p>
    <w:p w14:paraId="684C6ED8" w14:textId="77777777" w:rsidR="00805975" w:rsidRDefault="00805975" w:rsidP="00A87F96">
      <w:pPr>
        <w:jc w:val="right"/>
        <w:rPr>
          <w:rFonts w:ascii="Book Antiqua" w:hAnsi="Book Antiqua" w:cs="Calibri"/>
          <w:sz w:val="32"/>
          <w:szCs w:val="32"/>
        </w:rPr>
      </w:pPr>
    </w:p>
    <w:p w14:paraId="1516D27A" w14:textId="77777777" w:rsidR="00805975" w:rsidRDefault="00805975" w:rsidP="00A87F96">
      <w:pPr>
        <w:jc w:val="right"/>
        <w:rPr>
          <w:rFonts w:ascii="Book Antiqua" w:hAnsi="Book Antiqua" w:cs="Calibri"/>
          <w:sz w:val="32"/>
          <w:szCs w:val="32"/>
        </w:rPr>
      </w:pPr>
    </w:p>
    <w:p w14:paraId="03DBE38A" w14:textId="77777777" w:rsidR="00805975" w:rsidRDefault="00805975" w:rsidP="00A87F96">
      <w:pPr>
        <w:jc w:val="right"/>
        <w:rPr>
          <w:rFonts w:ascii="Book Antiqua" w:hAnsi="Book Antiqua" w:cs="Calibri"/>
          <w:sz w:val="32"/>
          <w:szCs w:val="32"/>
        </w:rPr>
      </w:pPr>
    </w:p>
    <w:p w14:paraId="240F3F8E" w14:textId="77777777" w:rsidR="00805975" w:rsidRDefault="00805975" w:rsidP="00A87F96">
      <w:pPr>
        <w:jc w:val="right"/>
        <w:rPr>
          <w:rFonts w:ascii="Book Antiqua" w:hAnsi="Book Antiqua" w:cs="Calibri"/>
          <w:sz w:val="32"/>
          <w:szCs w:val="32"/>
        </w:rPr>
      </w:pPr>
    </w:p>
    <w:p w14:paraId="179FF565" w14:textId="77777777" w:rsidR="00805975" w:rsidRDefault="00805975" w:rsidP="00A87F96">
      <w:pPr>
        <w:jc w:val="right"/>
        <w:rPr>
          <w:rFonts w:ascii="Book Antiqua" w:hAnsi="Book Antiqua" w:cs="Calibri"/>
          <w:sz w:val="32"/>
          <w:szCs w:val="32"/>
        </w:rPr>
      </w:pPr>
    </w:p>
    <w:p w14:paraId="096030C6" w14:textId="77777777" w:rsidR="00805975" w:rsidRDefault="00805975" w:rsidP="00A87F96">
      <w:pPr>
        <w:jc w:val="right"/>
        <w:rPr>
          <w:rFonts w:ascii="Book Antiqua" w:hAnsi="Book Antiqua" w:cs="Calibri"/>
          <w:sz w:val="32"/>
          <w:szCs w:val="32"/>
        </w:rPr>
      </w:pPr>
    </w:p>
    <w:p w14:paraId="5EA198A3" w14:textId="77777777" w:rsidR="00714D3A" w:rsidRDefault="00714D3A" w:rsidP="00A87F96">
      <w:pPr>
        <w:jc w:val="right"/>
        <w:rPr>
          <w:rFonts w:ascii="Book Antiqua" w:hAnsi="Book Antiqua" w:cs="Calibri"/>
          <w:sz w:val="32"/>
          <w:szCs w:val="32"/>
        </w:rPr>
      </w:pPr>
    </w:p>
    <w:p w14:paraId="033EC21F" w14:textId="77777777" w:rsidR="00714D3A" w:rsidRDefault="00714D3A" w:rsidP="00A87F96">
      <w:pPr>
        <w:jc w:val="right"/>
        <w:rPr>
          <w:rFonts w:ascii="Book Antiqua" w:hAnsi="Book Antiqua" w:cs="Calibri"/>
          <w:sz w:val="32"/>
          <w:szCs w:val="32"/>
        </w:rPr>
      </w:pPr>
    </w:p>
    <w:p w14:paraId="24DDD920" w14:textId="77777777" w:rsidR="00714D3A" w:rsidRDefault="00714D3A" w:rsidP="00A87F96">
      <w:pPr>
        <w:jc w:val="right"/>
        <w:rPr>
          <w:rFonts w:ascii="Book Antiqua" w:hAnsi="Book Antiqua" w:cs="Calibri"/>
          <w:sz w:val="32"/>
          <w:szCs w:val="32"/>
        </w:rPr>
      </w:pPr>
    </w:p>
    <w:p w14:paraId="313EDAD8" w14:textId="77777777" w:rsidR="00714D3A" w:rsidRDefault="00714D3A" w:rsidP="00A87F96">
      <w:pPr>
        <w:jc w:val="right"/>
        <w:rPr>
          <w:rFonts w:ascii="Book Antiqua" w:hAnsi="Book Antiqua" w:cs="Calibri"/>
          <w:sz w:val="32"/>
          <w:szCs w:val="32"/>
        </w:rPr>
      </w:pPr>
    </w:p>
    <w:p w14:paraId="65D6C4C0" w14:textId="77777777" w:rsidR="00714D3A" w:rsidRDefault="00714D3A" w:rsidP="00A87F96">
      <w:pPr>
        <w:jc w:val="right"/>
        <w:rPr>
          <w:rFonts w:ascii="Book Antiqua" w:hAnsi="Book Antiqua" w:cs="Calibri"/>
          <w:sz w:val="32"/>
          <w:szCs w:val="32"/>
        </w:rPr>
      </w:pPr>
    </w:p>
    <w:p w14:paraId="74990E8D" w14:textId="77777777" w:rsidR="00805975" w:rsidRDefault="00805975" w:rsidP="00A87F96">
      <w:pPr>
        <w:jc w:val="right"/>
        <w:rPr>
          <w:rFonts w:ascii="Book Antiqua" w:hAnsi="Book Antiqua" w:cs="Calibri"/>
          <w:sz w:val="32"/>
          <w:szCs w:val="32"/>
        </w:rPr>
      </w:pPr>
    </w:p>
    <w:p w14:paraId="0BDB2486" w14:textId="77777777" w:rsidR="00805975" w:rsidRDefault="00805975" w:rsidP="00A87F96">
      <w:pPr>
        <w:jc w:val="right"/>
        <w:rPr>
          <w:rFonts w:ascii="Book Antiqua" w:hAnsi="Book Antiqua" w:cs="Calibri"/>
          <w:sz w:val="32"/>
          <w:szCs w:val="32"/>
        </w:rPr>
      </w:pPr>
    </w:p>
    <w:p w14:paraId="73045088" w14:textId="77777777" w:rsidR="00B41A93" w:rsidRDefault="00B41A93" w:rsidP="00A87F96">
      <w:pPr>
        <w:jc w:val="right"/>
        <w:rPr>
          <w:rFonts w:ascii="Book Antiqua" w:hAnsi="Book Antiqua" w:cs="Calibri"/>
          <w:sz w:val="32"/>
          <w:szCs w:val="32"/>
        </w:rPr>
      </w:pPr>
    </w:p>
    <w:p w14:paraId="3A9EAFC3" w14:textId="78DD1209" w:rsidR="00A87F96" w:rsidRPr="000122F6" w:rsidRDefault="00A87F96" w:rsidP="00A87F96">
      <w:pPr>
        <w:jc w:val="right"/>
        <w:rPr>
          <w:rFonts w:ascii="Book Antiqua" w:hAnsi="Book Antiqua" w:cs="Calibri"/>
          <w:b w:val="0"/>
          <w:sz w:val="32"/>
          <w:szCs w:val="32"/>
        </w:rPr>
      </w:pPr>
      <w:r w:rsidRPr="000122F6">
        <w:rPr>
          <w:rFonts w:ascii="Book Antiqua" w:hAnsi="Book Antiqua" w:cs="Calibri"/>
          <w:sz w:val="32"/>
          <w:szCs w:val="32"/>
        </w:rPr>
        <w:t>St. Andrew’s Episcopal Church</w:t>
      </w:r>
    </w:p>
    <w:p w14:paraId="74C99DCF" w14:textId="77777777" w:rsidR="00A87F96" w:rsidRPr="00AC36B2" w:rsidRDefault="00A87F96" w:rsidP="00A87F96">
      <w:pPr>
        <w:jc w:val="right"/>
        <w:rPr>
          <w:rFonts w:ascii="Book Antiqua" w:hAnsi="Book Antiqua"/>
          <w:b w:val="0"/>
          <w:sz w:val="28"/>
          <w:szCs w:val="28"/>
        </w:rPr>
      </w:pPr>
      <w:r w:rsidRPr="00AC36B2">
        <w:rPr>
          <w:rFonts w:ascii="Book Antiqua" w:hAnsi="Book Antiqua"/>
          <w:b w:val="0"/>
          <w:sz w:val="28"/>
          <w:szCs w:val="28"/>
        </w:rPr>
        <w:t>44078 St. Andrews Church Road | California, MD  20619 | 301-862-2247</w:t>
      </w:r>
    </w:p>
    <w:p w14:paraId="75B80376" w14:textId="77777777" w:rsidR="00A87F96" w:rsidRPr="000122F6" w:rsidRDefault="00A87F96" w:rsidP="00A87F96">
      <w:pPr>
        <w:jc w:val="right"/>
        <w:rPr>
          <w:rFonts w:ascii="Book Antiqua" w:hAnsi="Book Antiqua"/>
          <w:b w:val="0"/>
          <w:sz w:val="32"/>
          <w:szCs w:val="32"/>
        </w:rPr>
      </w:pPr>
      <w:r w:rsidRPr="000122F6">
        <w:rPr>
          <w:rFonts w:ascii="Book Antiqua" w:hAnsi="Book Antiqua"/>
          <w:sz w:val="32"/>
          <w:szCs w:val="32"/>
        </w:rPr>
        <w:br/>
        <w:t>The Rev. Z. Mark Smith</w:t>
      </w:r>
      <w:r>
        <w:rPr>
          <w:rFonts w:ascii="Book Antiqua" w:hAnsi="Book Antiqua"/>
          <w:sz w:val="32"/>
          <w:szCs w:val="32"/>
        </w:rPr>
        <w:t>, Rector</w:t>
      </w:r>
    </w:p>
    <w:p w14:paraId="7692E8DA" w14:textId="6E5E14F4" w:rsidR="00A87F96" w:rsidRDefault="00A87F96" w:rsidP="00A87F96">
      <w:pPr>
        <w:jc w:val="right"/>
        <w:rPr>
          <w:rFonts w:ascii="Book Antiqua" w:hAnsi="Book Antiqua"/>
          <w:b w:val="0"/>
          <w:bCs/>
          <w:color w:val="000000" w:themeColor="text1"/>
          <w:sz w:val="28"/>
          <w:szCs w:val="28"/>
        </w:rPr>
      </w:pPr>
      <w:hyperlink r:id="rId12" w:history="1">
        <w:r w:rsidRPr="00092A77">
          <w:rPr>
            <w:rFonts w:ascii="Book Antiqua" w:hAnsi="Book Antiqua"/>
            <w:b w:val="0"/>
            <w:bCs/>
            <w:color w:val="000000" w:themeColor="text1"/>
            <w:sz w:val="28"/>
            <w:szCs w:val="28"/>
            <w:u w:val="single"/>
          </w:rPr>
          <w:t>rector@standrewsleonardtown.org</w:t>
        </w:r>
      </w:hyperlink>
      <w:r w:rsidRPr="00092A77">
        <w:rPr>
          <w:rFonts w:ascii="Book Antiqua" w:hAnsi="Book Antiqua"/>
          <w:b w:val="0"/>
          <w:bCs/>
          <w:color w:val="000000" w:themeColor="text1"/>
          <w:sz w:val="28"/>
          <w:szCs w:val="28"/>
        </w:rPr>
        <w:t xml:space="preserve">  |  215-307-0872</w:t>
      </w:r>
    </w:p>
    <w:p w14:paraId="5FD06B4F" w14:textId="77777777" w:rsidR="007619FB" w:rsidRDefault="007619FB" w:rsidP="00A87F96">
      <w:pPr>
        <w:jc w:val="right"/>
        <w:rPr>
          <w:rFonts w:ascii="Book Antiqua" w:hAnsi="Book Antiqua"/>
          <w:b w:val="0"/>
          <w:bCs/>
          <w:color w:val="000000" w:themeColor="text1"/>
          <w:sz w:val="28"/>
          <w:szCs w:val="28"/>
        </w:rPr>
      </w:pPr>
    </w:p>
    <w:p w14:paraId="53BE957C" w14:textId="33A8589E" w:rsidR="007619FB" w:rsidRPr="007619FB" w:rsidRDefault="007619FB" w:rsidP="00A87F96">
      <w:pPr>
        <w:jc w:val="right"/>
        <w:rPr>
          <w:rFonts w:ascii="Book Antiqua" w:hAnsi="Book Antiqua"/>
          <w:color w:val="000000" w:themeColor="text1"/>
          <w:sz w:val="28"/>
          <w:szCs w:val="28"/>
        </w:rPr>
      </w:pPr>
      <w:r w:rsidRPr="007619FB">
        <w:rPr>
          <w:rFonts w:ascii="Book Antiqua" w:hAnsi="Book Antiqua"/>
          <w:color w:val="000000" w:themeColor="text1"/>
          <w:sz w:val="32"/>
          <w:szCs w:val="32"/>
        </w:rPr>
        <w:t>Amy Foster, Music Director</w:t>
      </w:r>
    </w:p>
    <w:sectPr w:rsidR="007619FB" w:rsidRPr="007619FB" w:rsidSect="00396FF9">
      <w:footerReference w:type="even" r:id="rId13"/>
      <w:footerReference w:type="default" r:id="rId14"/>
      <w:pgSz w:w="12240" w:h="15840" w:code="1"/>
      <w:pgMar w:top="720" w:right="720" w:bottom="720" w:left="720" w:header="720" w:footer="720" w:gutter="0"/>
      <w:pgNumType w:start="1"/>
      <w:cols w:space="10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024E" w14:textId="77777777" w:rsidR="00253ACC" w:rsidRDefault="00253ACC" w:rsidP="00C85DE5">
      <w:r>
        <w:separator/>
      </w:r>
    </w:p>
  </w:endnote>
  <w:endnote w:type="continuationSeparator" w:id="0">
    <w:p w14:paraId="4D0F25E7" w14:textId="77777777" w:rsidR="00253ACC" w:rsidRDefault="00253ACC" w:rsidP="00C8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Norm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FA1" w14:textId="557C61EE" w:rsidR="00573D19" w:rsidRDefault="000B22C9" w:rsidP="00AE01E5">
    <w:pPr>
      <w:pStyle w:val="Footer"/>
      <w:framePr w:wrap="around" w:vAnchor="text" w:hAnchor="margin" w:xAlign="right" w:y="1"/>
      <w:rPr>
        <w:rStyle w:val="PageNumber"/>
      </w:rPr>
    </w:pPr>
    <w:r>
      <w:rPr>
        <w:rStyle w:val="PageNumber"/>
      </w:rPr>
      <w:fldChar w:fldCharType="begin"/>
    </w:r>
    <w:r w:rsidR="00573D19">
      <w:rPr>
        <w:rStyle w:val="PageNumber"/>
      </w:rPr>
      <w:instrText xml:space="preserve">PAGE  </w:instrText>
    </w:r>
    <w:r>
      <w:rPr>
        <w:rStyle w:val="PageNumber"/>
      </w:rPr>
      <w:fldChar w:fldCharType="separate"/>
    </w:r>
    <w:r w:rsidR="009F2E3B">
      <w:rPr>
        <w:rStyle w:val="PageNumber"/>
        <w:noProof/>
      </w:rPr>
      <w:t>2</w:t>
    </w:r>
    <w:r>
      <w:rPr>
        <w:rStyle w:val="PageNumber"/>
      </w:rPr>
      <w:fldChar w:fldCharType="end"/>
    </w:r>
  </w:p>
  <w:p w14:paraId="064D22D7" w14:textId="77777777" w:rsidR="00573D19" w:rsidRDefault="00573D19" w:rsidP="00334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3F22" w14:textId="77777777" w:rsidR="00573D19" w:rsidRDefault="000B22C9" w:rsidP="00AE01E5">
    <w:pPr>
      <w:pStyle w:val="Footer"/>
      <w:framePr w:wrap="around" w:vAnchor="text" w:hAnchor="margin" w:xAlign="right" w:y="1"/>
      <w:rPr>
        <w:rStyle w:val="PageNumber"/>
      </w:rPr>
    </w:pPr>
    <w:r>
      <w:rPr>
        <w:rStyle w:val="PageNumber"/>
      </w:rPr>
      <w:fldChar w:fldCharType="begin"/>
    </w:r>
    <w:r w:rsidR="00573D19">
      <w:rPr>
        <w:rStyle w:val="PageNumber"/>
      </w:rPr>
      <w:instrText xml:space="preserve">PAGE  </w:instrText>
    </w:r>
    <w:r>
      <w:rPr>
        <w:rStyle w:val="PageNumber"/>
      </w:rPr>
      <w:fldChar w:fldCharType="separate"/>
    </w:r>
    <w:r w:rsidR="00D335C5">
      <w:rPr>
        <w:rStyle w:val="PageNumber"/>
        <w:noProof/>
      </w:rPr>
      <w:t>8</w:t>
    </w:r>
    <w:r>
      <w:rPr>
        <w:rStyle w:val="PageNumber"/>
      </w:rPr>
      <w:fldChar w:fldCharType="end"/>
    </w:r>
  </w:p>
  <w:p w14:paraId="3F98E1DB" w14:textId="77777777" w:rsidR="00573D19" w:rsidRDefault="00573D19" w:rsidP="00334EE7">
    <w:pPr>
      <w:pStyle w:val="Footer"/>
      <w:ind w:right="360"/>
      <w:jc w:val="center"/>
    </w:pPr>
  </w:p>
  <w:p w14:paraId="671D549D" w14:textId="77777777" w:rsidR="00573D19" w:rsidRDefault="0057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6BF5" w14:textId="77777777" w:rsidR="00253ACC" w:rsidRDefault="00253ACC" w:rsidP="00C85DE5">
      <w:r>
        <w:separator/>
      </w:r>
    </w:p>
  </w:footnote>
  <w:footnote w:type="continuationSeparator" w:id="0">
    <w:p w14:paraId="2276C893" w14:textId="77777777" w:rsidR="00253ACC" w:rsidRDefault="00253ACC" w:rsidP="00C85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AA4"/>
    <w:multiLevelType w:val="hybridMultilevel"/>
    <w:tmpl w:val="153AD2E4"/>
    <w:lvl w:ilvl="0" w:tplc="A99C7516">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2D9F764F"/>
    <w:multiLevelType w:val="hybridMultilevel"/>
    <w:tmpl w:val="A148D0BA"/>
    <w:lvl w:ilvl="0" w:tplc="A99C751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A325AB9"/>
    <w:multiLevelType w:val="hybridMultilevel"/>
    <w:tmpl w:val="FE34A8CE"/>
    <w:lvl w:ilvl="0" w:tplc="84BCCAB4">
      <w:start w:val="1"/>
      <w:numFmt w:val="decimal"/>
      <w:lvlText w:val="%1"/>
      <w:lvlJc w:val="left"/>
      <w:pPr>
        <w:tabs>
          <w:tab w:val="num" w:pos="540"/>
        </w:tabs>
        <w:ind w:left="540" w:hanging="360"/>
      </w:pPr>
      <w:rPr>
        <w:rFonts w:cs="Times New Roman" w:hint="default"/>
        <w:b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4A8B0700"/>
    <w:multiLevelType w:val="multilevel"/>
    <w:tmpl w:val="153AD2E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5AE42B8A"/>
    <w:multiLevelType w:val="hybridMultilevel"/>
    <w:tmpl w:val="4CCCC2B8"/>
    <w:lvl w:ilvl="0" w:tplc="F0FA2EF8">
      <w:start w:val="1"/>
      <w:numFmt w:val="decimal"/>
      <w:lvlText w:val="%1"/>
      <w:lvlJc w:val="left"/>
      <w:pPr>
        <w:tabs>
          <w:tab w:val="num" w:pos="558"/>
        </w:tabs>
        <w:ind w:left="558" w:hanging="360"/>
      </w:pPr>
      <w:rPr>
        <w:rFonts w:cs="Times New Roman" w:hint="default"/>
        <w:b w:val="0"/>
      </w:rPr>
    </w:lvl>
    <w:lvl w:ilvl="1" w:tplc="04090019" w:tentative="1">
      <w:start w:val="1"/>
      <w:numFmt w:val="lowerLetter"/>
      <w:lvlText w:val="%2."/>
      <w:lvlJc w:val="left"/>
      <w:pPr>
        <w:tabs>
          <w:tab w:val="num" w:pos="1278"/>
        </w:tabs>
        <w:ind w:left="1278" w:hanging="360"/>
      </w:pPr>
      <w:rPr>
        <w:rFonts w:cs="Times New Roman"/>
      </w:rPr>
    </w:lvl>
    <w:lvl w:ilvl="2" w:tplc="0409001B" w:tentative="1">
      <w:start w:val="1"/>
      <w:numFmt w:val="lowerRoman"/>
      <w:lvlText w:val="%3."/>
      <w:lvlJc w:val="right"/>
      <w:pPr>
        <w:tabs>
          <w:tab w:val="num" w:pos="1998"/>
        </w:tabs>
        <w:ind w:left="1998" w:hanging="180"/>
      </w:pPr>
      <w:rPr>
        <w:rFonts w:cs="Times New Roman"/>
      </w:rPr>
    </w:lvl>
    <w:lvl w:ilvl="3" w:tplc="0409000F" w:tentative="1">
      <w:start w:val="1"/>
      <w:numFmt w:val="decimal"/>
      <w:lvlText w:val="%4."/>
      <w:lvlJc w:val="left"/>
      <w:pPr>
        <w:tabs>
          <w:tab w:val="num" w:pos="2718"/>
        </w:tabs>
        <w:ind w:left="2718" w:hanging="360"/>
      </w:pPr>
      <w:rPr>
        <w:rFonts w:cs="Times New Roman"/>
      </w:rPr>
    </w:lvl>
    <w:lvl w:ilvl="4" w:tplc="04090019" w:tentative="1">
      <w:start w:val="1"/>
      <w:numFmt w:val="lowerLetter"/>
      <w:lvlText w:val="%5."/>
      <w:lvlJc w:val="left"/>
      <w:pPr>
        <w:tabs>
          <w:tab w:val="num" w:pos="3438"/>
        </w:tabs>
        <w:ind w:left="3438" w:hanging="360"/>
      </w:pPr>
      <w:rPr>
        <w:rFonts w:cs="Times New Roman"/>
      </w:rPr>
    </w:lvl>
    <w:lvl w:ilvl="5" w:tplc="0409001B" w:tentative="1">
      <w:start w:val="1"/>
      <w:numFmt w:val="lowerRoman"/>
      <w:lvlText w:val="%6."/>
      <w:lvlJc w:val="right"/>
      <w:pPr>
        <w:tabs>
          <w:tab w:val="num" w:pos="4158"/>
        </w:tabs>
        <w:ind w:left="4158" w:hanging="180"/>
      </w:pPr>
      <w:rPr>
        <w:rFonts w:cs="Times New Roman"/>
      </w:rPr>
    </w:lvl>
    <w:lvl w:ilvl="6" w:tplc="0409000F" w:tentative="1">
      <w:start w:val="1"/>
      <w:numFmt w:val="decimal"/>
      <w:lvlText w:val="%7."/>
      <w:lvlJc w:val="left"/>
      <w:pPr>
        <w:tabs>
          <w:tab w:val="num" w:pos="4878"/>
        </w:tabs>
        <w:ind w:left="4878" w:hanging="360"/>
      </w:pPr>
      <w:rPr>
        <w:rFonts w:cs="Times New Roman"/>
      </w:rPr>
    </w:lvl>
    <w:lvl w:ilvl="7" w:tplc="04090019" w:tentative="1">
      <w:start w:val="1"/>
      <w:numFmt w:val="lowerLetter"/>
      <w:lvlText w:val="%8."/>
      <w:lvlJc w:val="left"/>
      <w:pPr>
        <w:tabs>
          <w:tab w:val="num" w:pos="5598"/>
        </w:tabs>
        <w:ind w:left="5598" w:hanging="360"/>
      </w:pPr>
      <w:rPr>
        <w:rFonts w:cs="Times New Roman"/>
      </w:rPr>
    </w:lvl>
    <w:lvl w:ilvl="8" w:tplc="0409001B" w:tentative="1">
      <w:start w:val="1"/>
      <w:numFmt w:val="lowerRoman"/>
      <w:lvlText w:val="%9."/>
      <w:lvlJc w:val="right"/>
      <w:pPr>
        <w:tabs>
          <w:tab w:val="num" w:pos="6318"/>
        </w:tabs>
        <w:ind w:left="6318" w:hanging="180"/>
      </w:pPr>
      <w:rPr>
        <w:rFonts w:cs="Times New Roman"/>
      </w:rPr>
    </w:lvl>
  </w:abstractNum>
  <w:num w:numId="1" w16cid:durableId="836069515">
    <w:abstractNumId w:val="4"/>
  </w:num>
  <w:num w:numId="2" w16cid:durableId="1567766751">
    <w:abstractNumId w:val="1"/>
  </w:num>
  <w:num w:numId="3" w16cid:durableId="191817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964558">
    <w:abstractNumId w:val="3"/>
  </w:num>
  <w:num w:numId="5" w16cid:durableId="1572814710">
    <w:abstractNumId w:val="0"/>
  </w:num>
  <w:num w:numId="6" w16cid:durableId="161123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6E"/>
    <w:rsid w:val="00000D4D"/>
    <w:rsid w:val="00001A84"/>
    <w:rsid w:val="00002E08"/>
    <w:rsid w:val="00004534"/>
    <w:rsid w:val="000049B8"/>
    <w:rsid w:val="000062AE"/>
    <w:rsid w:val="000076BB"/>
    <w:rsid w:val="0001078D"/>
    <w:rsid w:val="00010B33"/>
    <w:rsid w:val="00012289"/>
    <w:rsid w:val="000122B9"/>
    <w:rsid w:val="00012388"/>
    <w:rsid w:val="00013CA3"/>
    <w:rsid w:val="00013E72"/>
    <w:rsid w:val="00014E0F"/>
    <w:rsid w:val="00015B80"/>
    <w:rsid w:val="000164A0"/>
    <w:rsid w:val="00016894"/>
    <w:rsid w:val="0001713E"/>
    <w:rsid w:val="000179EC"/>
    <w:rsid w:val="00020F9D"/>
    <w:rsid w:val="00021893"/>
    <w:rsid w:val="00023C84"/>
    <w:rsid w:val="00024AB4"/>
    <w:rsid w:val="0002545F"/>
    <w:rsid w:val="0002565C"/>
    <w:rsid w:val="00027789"/>
    <w:rsid w:val="0003003D"/>
    <w:rsid w:val="0003032C"/>
    <w:rsid w:val="00031E3A"/>
    <w:rsid w:val="00032356"/>
    <w:rsid w:val="0003249F"/>
    <w:rsid w:val="00032D5B"/>
    <w:rsid w:val="00033196"/>
    <w:rsid w:val="00035104"/>
    <w:rsid w:val="00036EEC"/>
    <w:rsid w:val="00040039"/>
    <w:rsid w:val="0004026E"/>
    <w:rsid w:val="00041279"/>
    <w:rsid w:val="00041ED3"/>
    <w:rsid w:val="0004374D"/>
    <w:rsid w:val="0004419E"/>
    <w:rsid w:val="000448D7"/>
    <w:rsid w:val="00044F93"/>
    <w:rsid w:val="00045546"/>
    <w:rsid w:val="000457E0"/>
    <w:rsid w:val="00045C94"/>
    <w:rsid w:val="0004710C"/>
    <w:rsid w:val="000475FC"/>
    <w:rsid w:val="00047C8E"/>
    <w:rsid w:val="000507DF"/>
    <w:rsid w:val="000516F6"/>
    <w:rsid w:val="000529EF"/>
    <w:rsid w:val="00053873"/>
    <w:rsid w:val="00057655"/>
    <w:rsid w:val="00057696"/>
    <w:rsid w:val="00063A22"/>
    <w:rsid w:val="00064701"/>
    <w:rsid w:val="00064D1C"/>
    <w:rsid w:val="00064DD7"/>
    <w:rsid w:val="000654E2"/>
    <w:rsid w:val="00065F89"/>
    <w:rsid w:val="0006637E"/>
    <w:rsid w:val="000663A6"/>
    <w:rsid w:val="00066460"/>
    <w:rsid w:val="00066A51"/>
    <w:rsid w:val="00066CEB"/>
    <w:rsid w:val="0006712B"/>
    <w:rsid w:val="000714D2"/>
    <w:rsid w:val="00071821"/>
    <w:rsid w:val="0007189C"/>
    <w:rsid w:val="0007315D"/>
    <w:rsid w:val="00074EE0"/>
    <w:rsid w:val="00075B23"/>
    <w:rsid w:val="00076465"/>
    <w:rsid w:val="00077768"/>
    <w:rsid w:val="00077818"/>
    <w:rsid w:val="000801EE"/>
    <w:rsid w:val="000809DA"/>
    <w:rsid w:val="00081F68"/>
    <w:rsid w:val="000823CB"/>
    <w:rsid w:val="00082957"/>
    <w:rsid w:val="000836E3"/>
    <w:rsid w:val="00083AA2"/>
    <w:rsid w:val="00085F30"/>
    <w:rsid w:val="00086B07"/>
    <w:rsid w:val="0008761E"/>
    <w:rsid w:val="00090DF1"/>
    <w:rsid w:val="00090EB2"/>
    <w:rsid w:val="00092A77"/>
    <w:rsid w:val="00093BA4"/>
    <w:rsid w:val="00094687"/>
    <w:rsid w:val="000953E3"/>
    <w:rsid w:val="00096F54"/>
    <w:rsid w:val="000A24D9"/>
    <w:rsid w:val="000A26BB"/>
    <w:rsid w:val="000A37BA"/>
    <w:rsid w:val="000A3E2C"/>
    <w:rsid w:val="000A53CC"/>
    <w:rsid w:val="000A73BE"/>
    <w:rsid w:val="000B22C9"/>
    <w:rsid w:val="000B3D87"/>
    <w:rsid w:val="000B3F4E"/>
    <w:rsid w:val="000B527A"/>
    <w:rsid w:val="000B7340"/>
    <w:rsid w:val="000C0D76"/>
    <w:rsid w:val="000C1E88"/>
    <w:rsid w:val="000C20E3"/>
    <w:rsid w:val="000C2EB7"/>
    <w:rsid w:val="000C35BB"/>
    <w:rsid w:val="000C4914"/>
    <w:rsid w:val="000C4BE6"/>
    <w:rsid w:val="000C52C0"/>
    <w:rsid w:val="000C6DC9"/>
    <w:rsid w:val="000C7C1B"/>
    <w:rsid w:val="000D15DD"/>
    <w:rsid w:val="000D1B6E"/>
    <w:rsid w:val="000D2EEA"/>
    <w:rsid w:val="000D3E23"/>
    <w:rsid w:val="000D4256"/>
    <w:rsid w:val="000D6355"/>
    <w:rsid w:val="000D64F9"/>
    <w:rsid w:val="000D74EB"/>
    <w:rsid w:val="000D790A"/>
    <w:rsid w:val="000E11CE"/>
    <w:rsid w:val="000E3DE3"/>
    <w:rsid w:val="000E4082"/>
    <w:rsid w:val="000E4E8E"/>
    <w:rsid w:val="000E5D86"/>
    <w:rsid w:val="000E5F6C"/>
    <w:rsid w:val="000E68FF"/>
    <w:rsid w:val="000E6B12"/>
    <w:rsid w:val="000E6F20"/>
    <w:rsid w:val="000E7207"/>
    <w:rsid w:val="000E73DA"/>
    <w:rsid w:val="000F046B"/>
    <w:rsid w:val="000F2AA5"/>
    <w:rsid w:val="000F2FAA"/>
    <w:rsid w:val="000F306D"/>
    <w:rsid w:val="000F33AF"/>
    <w:rsid w:val="000F33EE"/>
    <w:rsid w:val="000F42E3"/>
    <w:rsid w:val="000F53A9"/>
    <w:rsid w:val="000F5C73"/>
    <w:rsid w:val="000F6DDC"/>
    <w:rsid w:val="00100E24"/>
    <w:rsid w:val="00102193"/>
    <w:rsid w:val="001022EB"/>
    <w:rsid w:val="00103DB5"/>
    <w:rsid w:val="00104173"/>
    <w:rsid w:val="001049CA"/>
    <w:rsid w:val="0010536C"/>
    <w:rsid w:val="00107F19"/>
    <w:rsid w:val="00110610"/>
    <w:rsid w:val="00110D6E"/>
    <w:rsid w:val="00111D0D"/>
    <w:rsid w:val="00111DFA"/>
    <w:rsid w:val="00111E5E"/>
    <w:rsid w:val="001132A9"/>
    <w:rsid w:val="0011336C"/>
    <w:rsid w:val="0012003B"/>
    <w:rsid w:val="00120377"/>
    <w:rsid w:val="00121CB7"/>
    <w:rsid w:val="00121CEC"/>
    <w:rsid w:val="001226BB"/>
    <w:rsid w:val="001247F6"/>
    <w:rsid w:val="00133F4B"/>
    <w:rsid w:val="0013484D"/>
    <w:rsid w:val="00134C15"/>
    <w:rsid w:val="00135C1A"/>
    <w:rsid w:val="00136CE8"/>
    <w:rsid w:val="00136EE8"/>
    <w:rsid w:val="001373DE"/>
    <w:rsid w:val="00137402"/>
    <w:rsid w:val="00140303"/>
    <w:rsid w:val="0014220F"/>
    <w:rsid w:val="00142497"/>
    <w:rsid w:val="0014254F"/>
    <w:rsid w:val="0014332F"/>
    <w:rsid w:val="001458D9"/>
    <w:rsid w:val="00145CE0"/>
    <w:rsid w:val="00145D6F"/>
    <w:rsid w:val="00150878"/>
    <w:rsid w:val="00151932"/>
    <w:rsid w:val="00151AED"/>
    <w:rsid w:val="00152429"/>
    <w:rsid w:val="001533CF"/>
    <w:rsid w:val="001533DD"/>
    <w:rsid w:val="00153A3D"/>
    <w:rsid w:val="00153FFA"/>
    <w:rsid w:val="001555AB"/>
    <w:rsid w:val="00156357"/>
    <w:rsid w:val="00157028"/>
    <w:rsid w:val="001603D3"/>
    <w:rsid w:val="00161405"/>
    <w:rsid w:val="001617A4"/>
    <w:rsid w:val="0016392D"/>
    <w:rsid w:val="0016436A"/>
    <w:rsid w:val="00164753"/>
    <w:rsid w:val="001671A5"/>
    <w:rsid w:val="001676D8"/>
    <w:rsid w:val="00167D6D"/>
    <w:rsid w:val="00170F86"/>
    <w:rsid w:val="00171AEB"/>
    <w:rsid w:val="00171CAD"/>
    <w:rsid w:val="00171D7A"/>
    <w:rsid w:val="0017225C"/>
    <w:rsid w:val="001737FE"/>
    <w:rsid w:val="00174BAC"/>
    <w:rsid w:val="00176DFD"/>
    <w:rsid w:val="00177727"/>
    <w:rsid w:val="00177885"/>
    <w:rsid w:val="001818E3"/>
    <w:rsid w:val="001839E5"/>
    <w:rsid w:val="00183A2C"/>
    <w:rsid w:val="00185048"/>
    <w:rsid w:val="0018544A"/>
    <w:rsid w:val="00185683"/>
    <w:rsid w:val="00185964"/>
    <w:rsid w:val="00185DF4"/>
    <w:rsid w:val="001863BD"/>
    <w:rsid w:val="0018735E"/>
    <w:rsid w:val="00187424"/>
    <w:rsid w:val="0018787E"/>
    <w:rsid w:val="001878E2"/>
    <w:rsid w:val="001907EC"/>
    <w:rsid w:val="00191128"/>
    <w:rsid w:val="00191B2A"/>
    <w:rsid w:val="00196662"/>
    <w:rsid w:val="00196E85"/>
    <w:rsid w:val="00197C52"/>
    <w:rsid w:val="001A1F5D"/>
    <w:rsid w:val="001A2160"/>
    <w:rsid w:val="001A2965"/>
    <w:rsid w:val="001A3038"/>
    <w:rsid w:val="001A7155"/>
    <w:rsid w:val="001A72AA"/>
    <w:rsid w:val="001B05E9"/>
    <w:rsid w:val="001B0642"/>
    <w:rsid w:val="001B0E09"/>
    <w:rsid w:val="001B4AED"/>
    <w:rsid w:val="001B58A9"/>
    <w:rsid w:val="001B7151"/>
    <w:rsid w:val="001C045A"/>
    <w:rsid w:val="001C0B61"/>
    <w:rsid w:val="001C29D2"/>
    <w:rsid w:val="001C38C9"/>
    <w:rsid w:val="001C3D12"/>
    <w:rsid w:val="001C3F6C"/>
    <w:rsid w:val="001C4876"/>
    <w:rsid w:val="001C55E2"/>
    <w:rsid w:val="001C5742"/>
    <w:rsid w:val="001C6000"/>
    <w:rsid w:val="001C681C"/>
    <w:rsid w:val="001C7A3D"/>
    <w:rsid w:val="001D3284"/>
    <w:rsid w:val="001D37D7"/>
    <w:rsid w:val="001D3E57"/>
    <w:rsid w:val="001D3F42"/>
    <w:rsid w:val="001D4E89"/>
    <w:rsid w:val="001D5E44"/>
    <w:rsid w:val="001D65CD"/>
    <w:rsid w:val="001D66D9"/>
    <w:rsid w:val="001D6729"/>
    <w:rsid w:val="001E125A"/>
    <w:rsid w:val="001E1F8F"/>
    <w:rsid w:val="001E21EE"/>
    <w:rsid w:val="001E24DD"/>
    <w:rsid w:val="001E2585"/>
    <w:rsid w:val="001E286D"/>
    <w:rsid w:val="001E3088"/>
    <w:rsid w:val="001E3641"/>
    <w:rsid w:val="001E4343"/>
    <w:rsid w:val="001E4EDB"/>
    <w:rsid w:val="001E5A38"/>
    <w:rsid w:val="001F0C85"/>
    <w:rsid w:val="001F0F4D"/>
    <w:rsid w:val="001F174C"/>
    <w:rsid w:val="001F1B61"/>
    <w:rsid w:val="001F266A"/>
    <w:rsid w:val="001F30F9"/>
    <w:rsid w:val="001F3838"/>
    <w:rsid w:val="001F41E4"/>
    <w:rsid w:val="001F5E90"/>
    <w:rsid w:val="001F6E95"/>
    <w:rsid w:val="001F6EFF"/>
    <w:rsid w:val="001F7ABB"/>
    <w:rsid w:val="001F7ED1"/>
    <w:rsid w:val="002000E2"/>
    <w:rsid w:val="0020165F"/>
    <w:rsid w:val="0020178B"/>
    <w:rsid w:val="00201B09"/>
    <w:rsid w:val="00203775"/>
    <w:rsid w:val="00203786"/>
    <w:rsid w:val="00203794"/>
    <w:rsid w:val="00203C98"/>
    <w:rsid w:val="002040DD"/>
    <w:rsid w:val="00205988"/>
    <w:rsid w:val="002062BB"/>
    <w:rsid w:val="00206720"/>
    <w:rsid w:val="00210505"/>
    <w:rsid w:val="002106D2"/>
    <w:rsid w:val="002137D6"/>
    <w:rsid w:val="00213A6C"/>
    <w:rsid w:val="00213C5B"/>
    <w:rsid w:val="002163B1"/>
    <w:rsid w:val="0021687C"/>
    <w:rsid w:val="00216DCA"/>
    <w:rsid w:val="0022039D"/>
    <w:rsid w:val="00221B1F"/>
    <w:rsid w:val="00223B99"/>
    <w:rsid w:val="00225B91"/>
    <w:rsid w:val="00226FF2"/>
    <w:rsid w:val="00230477"/>
    <w:rsid w:val="0023087F"/>
    <w:rsid w:val="00230AEC"/>
    <w:rsid w:val="00230BBE"/>
    <w:rsid w:val="002310B3"/>
    <w:rsid w:val="00231B7F"/>
    <w:rsid w:val="00234DED"/>
    <w:rsid w:val="00234FC3"/>
    <w:rsid w:val="002350FD"/>
    <w:rsid w:val="00235875"/>
    <w:rsid w:val="0023593B"/>
    <w:rsid w:val="00235DB0"/>
    <w:rsid w:val="002372A0"/>
    <w:rsid w:val="00240D34"/>
    <w:rsid w:val="00241184"/>
    <w:rsid w:val="00242845"/>
    <w:rsid w:val="00243148"/>
    <w:rsid w:val="002447FC"/>
    <w:rsid w:val="0024619F"/>
    <w:rsid w:val="00250500"/>
    <w:rsid w:val="00252B69"/>
    <w:rsid w:val="00252F25"/>
    <w:rsid w:val="00253ACC"/>
    <w:rsid w:val="00253C4C"/>
    <w:rsid w:val="002549B5"/>
    <w:rsid w:val="00254A93"/>
    <w:rsid w:val="0025663A"/>
    <w:rsid w:val="00262FE5"/>
    <w:rsid w:val="00265875"/>
    <w:rsid w:val="00266D11"/>
    <w:rsid w:val="002710D9"/>
    <w:rsid w:val="00272DC0"/>
    <w:rsid w:val="00273682"/>
    <w:rsid w:val="00274072"/>
    <w:rsid w:val="002750ED"/>
    <w:rsid w:val="00275CC6"/>
    <w:rsid w:val="00275D5C"/>
    <w:rsid w:val="00281DF5"/>
    <w:rsid w:val="002836F8"/>
    <w:rsid w:val="002849F7"/>
    <w:rsid w:val="00284DCC"/>
    <w:rsid w:val="0028504F"/>
    <w:rsid w:val="002857B5"/>
    <w:rsid w:val="00286C0D"/>
    <w:rsid w:val="00286FBB"/>
    <w:rsid w:val="0028728D"/>
    <w:rsid w:val="002905DF"/>
    <w:rsid w:val="002916D4"/>
    <w:rsid w:val="0029417D"/>
    <w:rsid w:val="00294DBD"/>
    <w:rsid w:val="00294DFF"/>
    <w:rsid w:val="00295D83"/>
    <w:rsid w:val="00296218"/>
    <w:rsid w:val="002967B2"/>
    <w:rsid w:val="0029725E"/>
    <w:rsid w:val="002A0A77"/>
    <w:rsid w:val="002A0E0C"/>
    <w:rsid w:val="002A1F50"/>
    <w:rsid w:val="002A2D35"/>
    <w:rsid w:val="002A378D"/>
    <w:rsid w:val="002A4336"/>
    <w:rsid w:val="002A6914"/>
    <w:rsid w:val="002A6C6E"/>
    <w:rsid w:val="002A7495"/>
    <w:rsid w:val="002A77A6"/>
    <w:rsid w:val="002B0BF0"/>
    <w:rsid w:val="002B1F76"/>
    <w:rsid w:val="002B36AF"/>
    <w:rsid w:val="002B40F0"/>
    <w:rsid w:val="002B4C53"/>
    <w:rsid w:val="002B5299"/>
    <w:rsid w:val="002B5339"/>
    <w:rsid w:val="002B64F2"/>
    <w:rsid w:val="002B6FF7"/>
    <w:rsid w:val="002C00B5"/>
    <w:rsid w:val="002C0646"/>
    <w:rsid w:val="002C0AD8"/>
    <w:rsid w:val="002C0CAE"/>
    <w:rsid w:val="002C1271"/>
    <w:rsid w:val="002C1438"/>
    <w:rsid w:val="002C1A27"/>
    <w:rsid w:val="002C2181"/>
    <w:rsid w:val="002C3666"/>
    <w:rsid w:val="002C3910"/>
    <w:rsid w:val="002C41F2"/>
    <w:rsid w:val="002C43AF"/>
    <w:rsid w:val="002C4738"/>
    <w:rsid w:val="002C47AD"/>
    <w:rsid w:val="002C49F5"/>
    <w:rsid w:val="002C4E2A"/>
    <w:rsid w:val="002C4F64"/>
    <w:rsid w:val="002C5821"/>
    <w:rsid w:val="002D1108"/>
    <w:rsid w:val="002D59B3"/>
    <w:rsid w:val="002D61E2"/>
    <w:rsid w:val="002D6371"/>
    <w:rsid w:val="002D7D0D"/>
    <w:rsid w:val="002E0C36"/>
    <w:rsid w:val="002E0D43"/>
    <w:rsid w:val="002E1C39"/>
    <w:rsid w:val="002E215A"/>
    <w:rsid w:val="002E2D94"/>
    <w:rsid w:val="002E54B2"/>
    <w:rsid w:val="002E634A"/>
    <w:rsid w:val="002E6AC7"/>
    <w:rsid w:val="002E7152"/>
    <w:rsid w:val="002F202C"/>
    <w:rsid w:val="002F28EA"/>
    <w:rsid w:val="002F295F"/>
    <w:rsid w:val="002F3090"/>
    <w:rsid w:val="002F3FA9"/>
    <w:rsid w:val="002F49D0"/>
    <w:rsid w:val="002F591B"/>
    <w:rsid w:val="003000EB"/>
    <w:rsid w:val="0030128E"/>
    <w:rsid w:val="00301687"/>
    <w:rsid w:val="00302738"/>
    <w:rsid w:val="00303978"/>
    <w:rsid w:val="003044C1"/>
    <w:rsid w:val="00304850"/>
    <w:rsid w:val="003056A6"/>
    <w:rsid w:val="00305FBD"/>
    <w:rsid w:val="00306196"/>
    <w:rsid w:val="00306CEF"/>
    <w:rsid w:val="003070EE"/>
    <w:rsid w:val="00307EBD"/>
    <w:rsid w:val="00307F7D"/>
    <w:rsid w:val="003109F0"/>
    <w:rsid w:val="00311E1C"/>
    <w:rsid w:val="00312719"/>
    <w:rsid w:val="0031277F"/>
    <w:rsid w:val="0031311E"/>
    <w:rsid w:val="00313498"/>
    <w:rsid w:val="00315426"/>
    <w:rsid w:val="00315BC5"/>
    <w:rsid w:val="00315D41"/>
    <w:rsid w:val="00315ED8"/>
    <w:rsid w:val="003162A0"/>
    <w:rsid w:val="00317D1E"/>
    <w:rsid w:val="003201EB"/>
    <w:rsid w:val="003203C0"/>
    <w:rsid w:val="00320928"/>
    <w:rsid w:val="003209E0"/>
    <w:rsid w:val="00320A84"/>
    <w:rsid w:val="00321690"/>
    <w:rsid w:val="003218FB"/>
    <w:rsid w:val="0032226D"/>
    <w:rsid w:val="003246C2"/>
    <w:rsid w:val="00324FF2"/>
    <w:rsid w:val="00327C47"/>
    <w:rsid w:val="00330E3E"/>
    <w:rsid w:val="00330F4C"/>
    <w:rsid w:val="00331558"/>
    <w:rsid w:val="00331EF5"/>
    <w:rsid w:val="0033206C"/>
    <w:rsid w:val="00332191"/>
    <w:rsid w:val="00332850"/>
    <w:rsid w:val="00333787"/>
    <w:rsid w:val="00334EE7"/>
    <w:rsid w:val="00334F65"/>
    <w:rsid w:val="00336316"/>
    <w:rsid w:val="00337C74"/>
    <w:rsid w:val="00340C59"/>
    <w:rsid w:val="00340F86"/>
    <w:rsid w:val="00341C6E"/>
    <w:rsid w:val="0034298A"/>
    <w:rsid w:val="00343101"/>
    <w:rsid w:val="00343839"/>
    <w:rsid w:val="003455B7"/>
    <w:rsid w:val="00345657"/>
    <w:rsid w:val="0034603C"/>
    <w:rsid w:val="00346D59"/>
    <w:rsid w:val="0034793A"/>
    <w:rsid w:val="00353FFB"/>
    <w:rsid w:val="0035454C"/>
    <w:rsid w:val="003562B3"/>
    <w:rsid w:val="00357302"/>
    <w:rsid w:val="00360579"/>
    <w:rsid w:val="00360F6F"/>
    <w:rsid w:val="003614B5"/>
    <w:rsid w:val="00363AB7"/>
    <w:rsid w:val="003649DE"/>
    <w:rsid w:val="00365BA8"/>
    <w:rsid w:val="0036669D"/>
    <w:rsid w:val="003679C8"/>
    <w:rsid w:val="00367D81"/>
    <w:rsid w:val="00370BC2"/>
    <w:rsid w:val="00370D02"/>
    <w:rsid w:val="00372F8D"/>
    <w:rsid w:val="00374E16"/>
    <w:rsid w:val="0037528C"/>
    <w:rsid w:val="00375E9C"/>
    <w:rsid w:val="00381DE4"/>
    <w:rsid w:val="00382B74"/>
    <w:rsid w:val="00383FD5"/>
    <w:rsid w:val="0038419C"/>
    <w:rsid w:val="0038494A"/>
    <w:rsid w:val="00385F23"/>
    <w:rsid w:val="00386BD6"/>
    <w:rsid w:val="00390642"/>
    <w:rsid w:val="0039255C"/>
    <w:rsid w:val="00394D6A"/>
    <w:rsid w:val="003957C2"/>
    <w:rsid w:val="00396FF9"/>
    <w:rsid w:val="00397E26"/>
    <w:rsid w:val="003A1802"/>
    <w:rsid w:val="003A1902"/>
    <w:rsid w:val="003A2235"/>
    <w:rsid w:val="003A29EC"/>
    <w:rsid w:val="003A2D27"/>
    <w:rsid w:val="003A34D7"/>
    <w:rsid w:val="003A36E4"/>
    <w:rsid w:val="003A564A"/>
    <w:rsid w:val="003A75F9"/>
    <w:rsid w:val="003B0469"/>
    <w:rsid w:val="003B0E53"/>
    <w:rsid w:val="003B1780"/>
    <w:rsid w:val="003B18DF"/>
    <w:rsid w:val="003B3B24"/>
    <w:rsid w:val="003B3FA8"/>
    <w:rsid w:val="003B66CF"/>
    <w:rsid w:val="003B7C75"/>
    <w:rsid w:val="003C0213"/>
    <w:rsid w:val="003C07F3"/>
    <w:rsid w:val="003C18C2"/>
    <w:rsid w:val="003C33D6"/>
    <w:rsid w:val="003C3E2F"/>
    <w:rsid w:val="003C4E28"/>
    <w:rsid w:val="003C5177"/>
    <w:rsid w:val="003C6ABF"/>
    <w:rsid w:val="003C7FC1"/>
    <w:rsid w:val="003D24BD"/>
    <w:rsid w:val="003D30E4"/>
    <w:rsid w:val="003D3FB2"/>
    <w:rsid w:val="003D493E"/>
    <w:rsid w:val="003D504C"/>
    <w:rsid w:val="003D7BC1"/>
    <w:rsid w:val="003D7E0D"/>
    <w:rsid w:val="003E050C"/>
    <w:rsid w:val="003E0E9F"/>
    <w:rsid w:val="003E20EA"/>
    <w:rsid w:val="003E3BE7"/>
    <w:rsid w:val="003E4A72"/>
    <w:rsid w:val="003E5AB0"/>
    <w:rsid w:val="003E6BBB"/>
    <w:rsid w:val="003E7936"/>
    <w:rsid w:val="003E7D2C"/>
    <w:rsid w:val="003F2620"/>
    <w:rsid w:val="003F43B6"/>
    <w:rsid w:val="003F46CF"/>
    <w:rsid w:val="003F7A20"/>
    <w:rsid w:val="0040000A"/>
    <w:rsid w:val="00400AFF"/>
    <w:rsid w:val="00403C6B"/>
    <w:rsid w:val="004044D8"/>
    <w:rsid w:val="00404C8B"/>
    <w:rsid w:val="00405725"/>
    <w:rsid w:val="00407F36"/>
    <w:rsid w:val="004108BA"/>
    <w:rsid w:val="00410BCB"/>
    <w:rsid w:val="00411275"/>
    <w:rsid w:val="00413781"/>
    <w:rsid w:val="004139B7"/>
    <w:rsid w:val="0041485F"/>
    <w:rsid w:val="004154F4"/>
    <w:rsid w:val="00417749"/>
    <w:rsid w:val="00417F86"/>
    <w:rsid w:val="004215F7"/>
    <w:rsid w:val="004241D3"/>
    <w:rsid w:val="00424D3C"/>
    <w:rsid w:val="00425A71"/>
    <w:rsid w:val="004263AE"/>
    <w:rsid w:val="004263C2"/>
    <w:rsid w:val="00427EBE"/>
    <w:rsid w:val="00432972"/>
    <w:rsid w:val="0043483F"/>
    <w:rsid w:val="0043531F"/>
    <w:rsid w:val="004362A2"/>
    <w:rsid w:val="00437112"/>
    <w:rsid w:val="0043789D"/>
    <w:rsid w:val="00437ABA"/>
    <w:rsid w:val="004411A5"/>
    <w:rsid w:val="00441D4F"/>
    <w:rsid w:val="0044298C"/>
    <w:rsid w:val="004432AE"/>
    <w:rsid w:val="0044513E"/>
    <w:rsid w:val="00445921"/>
    <w:rsid w:val="00446279"/>
    <w:rsid w:val="00450670"/>
    <w:rsid w:val="00451052"/>
    <w:rsid w:val="00452A81"/>
    <w:rsid w:val="00452EBE"/>
    <w:rsid w:val="00453CF8"/>
    <w:rsid w:val="00453D19"/>
    <w:rsid w:val="004553C4"/>
    <w:rsid w:val="0045590E"/>
    <w:rsid w:val="0045598E"/>
    <w:rsid w:val="00456274"/>
    <w:rsid w:val="0045634C"/>
    <w:rsid w:val="00456835"/>
    <w:rsid w:val="00456B5B"/>
    <w:rsid w:val="00457981"/>
    <w:rsid w:val="00457A5C"/>
    <w:rsid w:val="004603AD"/>
    <w:rsid w:val="00461C9A"/>
    <w:rsid w:val="00462674"/>
    <w:rsid w:val="0046315C"/>
    <w:rsid w:val="004635B7"/>
    <w:rsid w:val="0046573F"/>
    <w:rsid w:val="00467B27"/>
    <w:rsid w:val="00471EDF"/>
    <w:rsid w:val="00472779"/>
    <w:rsid w:val="00474329"/>
    <w:rsid w:val="00474901"/>
    <w:rsid w:val="00474EF6"/>
    <w:rsid w:val="00475952"/>
    <w:rsid w:val="00476EB5"/>
    <w:rsid w:val="00477865"/>
    <w:rsid w:val="00477E92"/>
    <w:rsid w:val="004803D1"/>
    <w:rsid w:val="0048172C"/>
    <w:rsid w:val="00481B46"/>
    <w:rsid w:val="00481C63"/>
    <w:rsid w:val="00481F25"/>
    <w:rsid w:val="00481F83"/>
    <w:rsid w:val="00483106"/>
    <w:rsid w:val="004837E9"/>
    <w:rsid w:val="004838ED"/>
    <w:rsid w:val="004845EF"/>
    <w:rsid w:val="00484844"/>
    <w:rsid w:val="00484E18"/>
    <w:rsid w:val="004852F2"/>
    <w:rsid w:val="0048535D"/>
    <w:rsid w:val="0048549F"/>
    <w:rsid w:val="004856CB"/>
    <w:rsid w:val="004866B4"/>
    <w:rsid w:val="00490C51"/>
    <w:rsid w:val="00491108"/>
    <w:rsid w:val="00491857"/>
    <w:rsid w:val="00491C2E"/>
    <w:rsid w:val="00495918"/>
    <w:rsid w:val="004A0A12"/>
    <w:rsid w:val="004A116A"/>
    <w:rsid w:val="004A2CA5"/>
    <w:rsid w:val="004A512F"/>
    <w:rsid w:val="004A6892"/>
    <w:rsid w:val="004A75D4"/>
    <w:rsid w:val="004A76F0"/>
    <w:rsid w:val="004A79BD"/>
    <w:rsid w:val="004B13D9"/>
    <w:rsid w:val="004B1C7F"/>
    <w:rsid w:val="004B23CE"/>
    <w:rsid w:val="004B50FC"/>
    <w:rsid w:val="004B6AE0"/>
    <w:rsid w:val="004B6ED8"/>
    <w:rsid w:val="004C05C7"/>
    <w:rsid w:val="004C0AF9"/>
    <w:rsid w:val="004C1502"/>
    <w:rsid w:val="004C1902"/>
    <w:rsid w:val="004C4BEA"/>
    <w:rsid w:val="004C5C33"/>
    <w:rsid w:val="004C61E7"/>
    <w:rsid w:val="004C6C85"/>
    <w:rsid w:val="004C6D1E"/>
    <w:rsid w:val="004C6F2B"/>
    <w:rsid w:val="004C7373"/>
    <w:rsid w:val="004C764D"/>
    <w:rsid w:val="004D1CAA"/>
    <w:rsid w:val="004D46FE"/>
    <w:rsid w:val="004D516E"/>
    <w:rsid w:val="004D69CC"/>
    <w:rsid w:val="004D6B4E"/>
    <w:rsid w:val="004D749C"/>
    <w:rsid w:val="004D7DF3"/>
    <w:rsid w:val="004E2016"/>
    <w:rsid w:val="004E23B5"/>
    <w:rsid w:val="004E252D"/>
    <w:rsid w:val="004E351E"/>
    <w:rsid w:val="004E447B"/>
    <w:rsid w:val="004E5D32"/>
    <w:rsid w:val="004E6E62"/>
    <w:rsid w:val="004E7709"/>
    <w:rsid w:val="004F25E9"/>
    <w:rsid w:val="004F2E3F"/>
    <w:rsid w:val="004F2FCF"/>
    <w:rsid w:val="004F3E6C"/>
    <w:rsid w:val="004F70B3"/>
    <w:rsid w:val="004F748C"/>
    <w:rsid w:val="005001F9"/>
    <w:rsid w:val="00501BDC"/>
    <w:rsid w:val="005021AF"/>
    <w:rsid w:val="00503718"/>
    <w:rsid w:val="005042B8"/>
    <w:rsid w:val="00504DD7"/>
    <w:rsid w:val="0050542B"/>
    <w:rsid w:val="00506235"/>
    <w:rsid w:val="005062DA"/>
    <w:rsid w:val="0050722F"/>
    <w:rsid w:val="0050761A"/>
    <w:rsid w:val="00510C3A"/>
    <w:rsid w:val="005112C1"/>
    <w:rsid w:val="00511783"/>
    <w:rsid w:val="00511845"/>
    <w:rsid w:val="005127E1"/>
    <w:rsid w:val="00512F18"/>
    <w:rsid w:val="0051325C"/>
    <w:rsid w:val="00513EE7"/>
    <w:rsid w:val="00515959"/>
    <w:rsid w:val="00515EA6"/>
    <w:rsid w:val="00516BE2"/>
    <w:rsid w:val="00517A5F"/>
    <w:rsid w:val="00517ED9"/>
    <w:rsid w:val="0052138D"/>
    <w:rsid w:val="0052256C"/>
    <w:rsid w:val="00522FC0"/>
    <w:rsid w:val="00523089"/>
    <w:rsid w:val="00524342"/>
    <w:rsid w:val="00524F23"/>
    <w:rsid w:val="005253A8"/>
    <w:rsid w:val="00525E4C"/>
    <w:rsid w:val="00525E6C"/>
    <w:rsid w:val="00526598"/>
    <w:rsid w:val="0052740E"/>
    <w:rsid w:val="00527FA2"/>
    <w:rsid w:val="005309B5"/>
    <w:rsid w:val="00530A22"/>
    <w:rsid w:val="00530A3C"/>
    <w:rsid w:val="0053383C"/>
    <w:rsid w:val="005338D4"/>
    <w:rsid w:val="00533DA0"/>
    <w:rsid w:val="00534E94"/>
    <w:rsid w:val="00536165"/>
    <w:rsid w:val="00536533"/>
    <w:rsid w:val="00537238"/>
    <w:rsid w:val="005420EE"/>
    <w:rsid w:val="005425D1"/>
    <w:rsid w:val="005445EB"/>
    <w:rsid w:val="0054667C"/>
    <w:rsid w:val="00546F88"/>
    <w:rsid w:val="005471DE"/>
    <w:rsid w:val="0054725F"/>
    <w:rsid w:val="00547677"/>
    <w:rsid w:val="00551138"/>
    <w:rsid w:val="0055166A"/>
    <w:rsid w:val="00552526"/>
    <w:rsid w:val="00553AEF"/>
    <w:rsid w:val="0055411F"/>
    <w:rsid w:val="00554DEC"/>
    <w:rsid w:val="0055585E"/>
    <w:rsid w:val="0055621A"/>
    <w:rsid w:val="00556BB8"/>
    <w:rsid w:val="00560036"/>
    <w:rsid w:val="00560D20"/>
    <w:rsid w:val="005615A4"/>
    <w:rsid w:val="00563515"/>
    <w:rsid w:val="00564274"/>
    <w:rsid w:val="00565B95"/>
    <w:rsid w:val="00565BC9"/>
    <w:rsid w:val="00565F56"/>
    <w:rsid w:val="0056629E"/>
    <w:rsid w:val="00566BDF"/>
    <w:rsid w:val="0057197B"/>
    <w:rsid w:val="00573D19"/>
    <w:rsid w:val="00576199"/>
    <w:rsid w:val="00576667"/>
    <w:rsid w:val="00577FF2"/>
    <w:rsid w:val="00580541"/>
    <w:rsid w:val="005807B4"/>
    <w:rsid w:val="00580C8C"/>
    <w:rsid w:val="00581E25"/>
    <w:rsid w:val="0058305C"/>
    <w:rsid w:val="0058487B"/>
    <w:rsid w:val="005849DB"/>
    <w:rsid w:val="00584D88"/>
    <w:rsid w:val="0058599A"/>
    <w:rsid w:val="00586F48"/>
    <w:rsid w:val="00591369"/>
    <w:rsid w:val="00593515"/>
    <w:rsid w:val="005943DD"/>
    <w:rsid w:val="00596545"/>
    <w:rsid w:val="005A04B5"/>
    <w:rsid w:val="005A106B"/>
    <w:rsid w:val="005A1786"/>
    <w:rsid w:val="005A2538"/>
    <w:rsid w:val="005A29BF"/>
    <w:rsid w:val="005A2F82"/>
    <w:rsid w:val="005A2FB4"/>
    <w:rsid w:val="005A3C5D"/>
    <w:rsid w:val="005A54FF"/>
    <w:rsid w:val="005A618A"/>
    <w:rsid w:val="005A7551"/>
    <w:rsid w:val="005B0B71"/>
    <w:rsid w:val="005B269E"/>
    <w:rsid w:val="005B5298"/>
    <w:rsid w:val="005B6D43"/>
    <w:rsid w:val="005C066C"/>
    <w:rsid w:val="005C0E50"/>
    <w:rsid w:val="005C1190"/>
    <w:rsid w:val="005C19B3"/>
    <w:rsid w:val="005C2127"/>
    <w:rsid w:val="005C3013"/>
    <w:rsid w:val="005C6459"/>
    <w:rsid w:val="005D09F4"/>
    <w:rsid w:val="005D0E1B"/>
    <w:rsid w:val="005D0F4C"/>
    <w:rsid w:val="005D2851"/>
    <w:rsid w:val="005D5F3E"/>
    <w:rsid w:val="005D6548"/>
    <w:rsid w:val="005D7026"/>
    <w:rsid w:val="005E0C09"/>
    <w:rsid w:val="005E0D38"/>
    <w:rsid w:val="005E0FBE"/>
    <w:rsid w:val="005E19FD"/>
    <w:rsid w:val="005E36E0"/>
    <w:rsid w:val="005E3885"/>
    <w:rsid w:val="005E42D1"/>
    <w:rsid w:val="005E4E05"/>
    <w:rsid w:val="005E5739"/>
    <w:rsid w:val="005E5760"/>
    <w:rsid w:val="005E6587"/>
    <w:rsid w:val="005F2275"/>
    <w:rsid w:val="005F3244"/>
    <w:rsid w:val="005F33DC"/>
    <w:rsid w:val="005F3D67"/>
    <w:rsid w:val="005F45A9"/>
    <w:rsid w:val="005F4780"/>
    <w:rsid w:val="005F493D"/>
    <w:rsid w:val="005F5300"/>
    <w:rsid w:val="005F5EA9"/>
    <w:rsid w:val="005F6369"/>
    <w:rsid w:val="005F6F9E"/>
    <w:rsid w:val="00600EC5"/>
    <w:rsid w:val="00602E1B"/>
    <w:rsid w:val="00604A19"/>
    <w:rsid w:val="00604C99"/>
    <w:rsid w:val="00606209"/>
    <w:rsid w:val="00610638"/>
    <w:rsid w:val="0061230B"/>
    <w:rsid w:val="00613CD2"/>
    <w:rsid w:val="006141F3"/>
    <w:rsid w:val="00614C00"/>
    <w:rsid w:val="00615F35"/>
    <w:rsid w:val="006169A1"/>
    <w:rsid w:val="00617420"/>
    <w:rsid w:val="0062071A"/>
    <w:rsid w:val="00621F75"/>
    <w:rsid w:val="006227E4"/>
    <w:rsid w:val="0062316F"/>
    <w:rsid w:val="00624E9B"/>
    <w:rsid w:val="00625B89"/>
    <w:rsid w:val="006267BB"/>
    <w:rsid w:val="00626A83"/>
    <w:rsid w:val="00626F6A"/>
    <w:rsid w:val="00627781"/>
    <w:rsid w:val="00627ADD"/>
    <w:rsid w:val="00631A47"/>
    <w:rsid w:val="00631EFD"/>
    <w:rsid w:val="006328A0"/>
    <w:rsid w:val="00632BD2"/>
    <w:rsid w:val="00634662"/>
    <w:rsid w:val="00635E6D"/>
    <w:rsid w:val="00636C18"/>
    <w:rsid w:val="00637218"/>
    <w:rsid w:val="00641F04"/>
    <w:rsid w:val="006425A8"/>
    <w:rsid w:val="00642799"/>
    <w:rsid w:val="00642865"/>
    <w:rsid w:val="00642F10"/>
    <w:rsid w:val="00643D0B"/>
    <w:rsid w:val="00645967"/>
    <w:rsid w:val="00646197"/>
    <w:rsid w:val="00646F00"/>
    <w:rsid w:val="0064701F"/>
    <w:rsid w:val="006470B6"/>
    <w:rsid w:val="006477CA"/>
    <w:rsid w:val="00647EB5"/>
    <w:rsid w:val="00652ECA"/>
    <w:rsid w:val="00652F51"/>
    <w:rsid w:val="0065461F"/>
    <w:rsid w:val="006549BF"/>
    <w:rsid w:val="00656F41"/>
    <w:rsid w:val="0065745E"/>
    <w:rsid w:val="006579EB"/>
    <w:rsid w:val="00657AB2"/>
    <w:rsid w:val="00660414"/>
    <w:rsid w:val="006618A2"/>
    <w:rsid w:val="00663262"/>
    <w:rsid w:val="006652F9"/>
    <w:rsid w:val="0066596D"/>
    <w:rsid w:val="00666C5C"/>
    <w:rsid w:val="00667B04"/>
    <w:rsid w:val="00670785"/>
    <w:rsid w:val="00670C25"/>
    <w:rsid w:val="00670DC9"/>
    <w:rsid w:val="0067137A"/>
    <w:rsid w:val="006730D4"/>
    <w:rsid w:val="00673C66"/>
    <w:rsid w:val="00673DA9"/>
    <w:rsid w:val="00674DF1"/>
    <w:rsid w:val="00674E16"/>
    <w:rsid w:val="00675976"/>
    <w:rsid w:val="00676ED0"/>
    <w:rsid w:val="006774AF"/>
    <w:rsid w:val="0067754E"/>
    <w:rsid w:val="00677612"/>
    <w:rsid w:val="006778B1"/>
    <w:rsid w:val="006800A5"/>
    <w:rsid w:val="006816A2"/>
    <w:rsid w:val="006833A5"/>
    <w:rsid w:val="0068403E"/>
    <w:rsid w:val="00684C1A"/>
    <w:rsid w:val="00685A40"/>
    <w:rsid w:val="00685F7C"/>
    <w:rsid w:val="006867D5"/>
    <w:rsid w:val="006874CA"/>
    <w:rsid w:val="006875B0"/>
    <w:rsid w:val="00687E9E"/>
    <w:rsid w:val="006913CA"/>
    <w:rsid w:val="00692079"/>
    <w:rsid w:val="0069241D"/>
    <w:rsid w:val="00695160"/>
    <w:rsid w:val="00696DF2"/>
    <w:rsid w:val="0069713D"/>
    <w:rsid w:val="00697E50"/>
    <w:rsid w:val="006A174B"/>
    <w:rsid w:val="006A1FB3"/>
    <w:rsid w:val="006A2406"/>
    <w:rsid w:val="006A2A84"/>
    <w:rsid w:val="006A49EE"/>
    <w:rsid w:val="006A5BF1"/>
    <w:rsid w:val="006A65BB"/>
    <w:rsid w:val="006A6CE5"/>
    <w:rsid w:val="006B061E"/>
    <w:rsid w:val="006B0A29"/>
    <w:rsid w:val="006B26FD"/>
    <w:rsid w:val="006B2CDA"/>
    <w:rsid w:val="006B6600"/>
    <w:rsid w:val="006B6916"/>
    <w:rsid w:val="006C02AC"/>
    <w:rsid w:val="006C31C7"/>
    <w:rsid w:val="006C353A"/>
    <w:rsid w:val="006C36CF"/>
    <w:rsid w:val="006C4748"/>
    <w:rsid w:val="006C4C6D"/>
    <w:rsid w:val="006C5720"/>
    <w:rsid w:val="006C60E2"/>
    <w:rsid w:val="006C7FF8"/>
    <w:rsid w:val="006D1126"/>
    <w:rsid w:val="006D2B9C"/>
    <w:rsid w:val="006D4FDB"/>
    <w:rsid w:val="006D514A"/>
    <w:rsid w:val="006D7173"/>
    <w:rsid w:val="006D71BE"/>
    <w:rsid w:val="006E516E"/>
    <w:rsid w:val="006E6B0B"/>
    <w:rsid w:val="006F3174"/>
    <w:rsid w:val="006F3974"/>
    <w:rsid w:val="006F6AD1"/>
    <w:rsid w:val="006F7BCD"/>
    <w:rsid w:val="00701D90"/>
    <w:rsid w:val="007057A6"/>
    <w:rsid w:val="00706425"/>
    <w:rsid w:val="00706FD5"/>
    <w:rsid w:val="00707FFC"/>
    <w:rsid w:val="00710B9C"/>
    <w:rsid w:val="007131FD"/>
    <w:rsid w:val="00713783"/>
    <w:rsid w:val="00714CF8"/>
    <w:rsid w:val="00714D3A"/>
    <w:rsid w:val="00715045"/>
    <w:rsid w:val="00716C3B"/>
    <w:rsid w:val="0071798D"/>
    <w:rsid w:val="00720F5E"/>
    <w:rsid w:val="0072415F"/>
    <w:rsid w:val="00724829"/>
    <w:rsid w:val="00724A5B"/>
    <w:rsid w:val="00724A5C"/>
    <w:rsid w:val="00725564"/>
    <w:rsid w:val="007259F1"/>
    <w:rsid w:val="00730376"/>
    <w:rsid w:val="007364A4"/>
    <w:rsid w:val="00737628"/>
    <w:rsid w:val="00737D62"/>
    <w:rsid w:val="007403E4"/>
    <w:rsid w:val="00741135"/>
    <w:rsid w:val="007421AB"/>
    <w:rsid w:val="0074223C"/>
    <w:rsid w:val="00742EA7"/>
    <w:rsid w:val="007446B0"/>
    <w:rsid w:val="00744CAE"/>
    <w:rsid w:val="007450B5"/>
    <w:rsid w:val="00745196"/>
    <w:rsid w:val="0074537E"/>
    <w:rsid w:val="00746C72"/>
    <w:rsid w:val="007479CE"/>
    <w:rsid w:val="00747AA3"/>
    <w:rsid w:val="00747CAC"/>
    <w:rsid w:val="00747D3F"/>
    <w:rsid w:val="00750941"/>
    <w:rsid w:val="00751FDE"/>
    <w:rsid w:val="0075246B"/>
    <w:rsid w:val="00753F6C"/>
    <w:rsid w:val="00754F8F"/>
    <w:rsid w:val="0075665A"/>
    <w:rsid w:val="0076015A"/>
    <w:rsid w:val="007607D8"/>
    <w:rsid w:val="0076136C"/>
    <w:rsid w:val="007619FB"/>
    <w:rsid w:val="00761DCB"/>
    <w:rsid w:val="007644A0"/>
    <w:rsid w:val="00764778"/>
    <w:rsid w:val="007648A9"/>
    <w:rsid w:val="007653B4"/>
    <w:rsid w:val="00767255"/>
    <w:rsid w:val="007701F4"/>
    <w:rsid w:val="007709BC"/>
    <w:rsid w:val="007744D7"/>
    <w:rsid w:val="00775846"/>
    <w:rsid w:val="007770CA"/>
    <w:rsid w:val="00777A14"/>
    <w:rsid w:val="00777AC7"/>
    <w:rsid w:val="00777B59"/>
    <w:rsid w:val="00780773"/>
    <w:rsid w:val="00782ED8"/>
    <w:rsid w:val="00782EFF"/>
    <w:rsid w:val="00784BE2"/>
    <w:rsid w:val="00784F44"/>
    <w:rsid w:val="00785016"/>
    <w:rsid w:val="00786B31"/>
    <w:rsid w:val="00786FCB"/>
    <w:rsid w:val="00787C26"/>
    <w:rsid w:val="00793B2F"/>
    <w:rsid w:val="00793B33"/>
    <w:rsid w:val="00793DA7"/>
    <w:rsid w:val="007952E6"/>
    <w:rsid w:val="00795EAF"/>
    <w:rsid w:val="00796238"/>
    <w:rsid w:val="00797E24"/>
    <w:rsid w:val="007A2089"/>
    <w:rsid w:val="007A4087"/>
    <w:rsid w:val="007A5A80"/>
    <w:rsid w:val="007A5B53"/>
    <w:rsid w:val="007A6421"/>
    <w:rsid w:val="007A6A84"/>
    <w:rsid w:val="007A6F1E"/>
    <w:rsid w:val="007A735D"/>
    <w:rsid w:val="007A76D8"/>
    <w:rsid w:val="007B0023"/>
    <w:rsid w:val="007B18D6"/>
    <w:rsid w:val="007B27F2"/>
    <w:rsid w:val="007B3AEE"/>
    <w:rsid w:val="007B4BEA"/>
    <w:rsid w:val="007B5F08"/>
    <w:rsid w:val="007B658D"/>
    <w:rsid w:val="007B6A34"/>
    <w:rsid w:val="007C0068"/>
    <w:rsid w:val="007C06FB"/>
    <w:rsid w:val="007C0B26"/>
    <w:rsid w:val="007C0E24"/>
    <w:rsid w:val="007C1069"/>
    <w:rsid w:val="007C1780"/>
    <w:rsid w:val="007C1967"/>
    <w:rsid w:val="007C24A9"/>
    <w:rsid w:val="007C3160"/>
    <w:rsid w:val="007C40E9"/>
    <w:rsid w:val="007C5033"/>
    <w:rsid w:val="007C5C61"/>
    <w:rsid w:val="007C6785"/>
    <w:rsid w:val="007D040E"/>
    <w:rsid w:val="007D079B"/>
    <w:rsid w:val="007D1A6A"/>
    <w:rsid w:val="007D307E"/>
    <w:rsid w:val="007D398D"/>
    <w:rsid w:val="007D3D08"/>
    <w:rsid w:val="007D46FD"/>
    <w:rsid w:val="007D4C1D"/>
    <w:rsid w:val="007D51F6"/>
    <w:rsid w:val="007D7F13"/>
    <w:rsid w:val="007E0E97"/>
    <w:rsid w:val="007E186B"/>
    <w:rsid w:val="007E1C61"/>
    <w:rsid w:val="007E20D6"/>
    <w:rsid w:val="007E2205"/>
    <w:rsid w:val="007E2D95"/>
    <w:rsid w:val="007E2EAD"/>
    <w:rsid w:val="007E318B"/>
    <w:rsid w:val="007E4769"/>
    <w:rsid w:val="007E513F"/>
    <w:rsid w:val="007E57D6"/>
    <w:rsid w:val="007E702A"/>
    <w:rsid w:val="007E706D"/>
    <w:rsid w:val="007E782E"/>
    <w:rsid w:val="007F0398"/>
    <w:rsid w:val="007F11F5"/>
    <w:rsid w:val="007F1308"/>
    <w:rsid w:val="007F1473"/>
    <w:rsid w:val="007F2242"/>
    <w:rsid w:val="007F2DC4"/>
    <w:rsid w:val="007F307D"/>
    <w:rsid w:val="007F3486"/>
    <w:rsid w:val="007F34CF"/>
    <w:rsid w:val="007F447B"/>
    <w:rsid w:val="007F48DC"/>
    <w:rsid w:val="008004F6"/>
    <w:rsid w:val="00802450"/>
    <w:rsid w:val="00804EC0"/>
    <w:rsid w:val="00805975"/>
    <w:rsid w:val="00805E23"/>
    <w:rsid w:val="00806A5E"/>
    <w:rsid w:val="00806BC5"/>
    <w:rsid w:val="0080780E"/>
    <w:rsid w:val="008078DB"/>
    <w:rsid w:val="008123E9"/>
    <w:rsid w:val="008125A9"/>
    <w:rsid w:val="00814EA1"/>
    <w:rsid w:val="00815A6D"/>
    <w:rsid w:val="00816844"/>
    <w:rsid w:val="00817186"/>
    <w:rsid w:val="00821031"/>
    <w:rsid w:val="0082111F"/>
    <w:rsid w:val="00821240"/>
    <w:rsid w:val="00821C38"/>
    <w:rsid w:val="00822282"/>
    <w:rsid w:val="00823EA3"/>
    <w:rsid w:val="008240DE"/>
    <w:rsid w:val="00824220"/>
    <w:rsid w:val="0082542C"/>
    <w:rsid w:val="0082579A"/>
    <w:rsid w:val="00825837"/>
    <w:rsid w:val="0083027A"/>
    <w:rsid w:val="00831686"/>
    <w:rsid w:val="00831DE6"/>
    <w:rsid w:val="00835EA1"/>
    <w:rsid w:val="00837AF3"/>
    <w:rsid w:val="00837D2D"/>
    <w:rsid w:val="00840C1F"/>
    <w:rsid w:val="00840D62"/>
    <w:rsid w:val="0084164C"/>
    <w:rsid w:val="00842404"/>
    <w:rsid w:val="00847208"/>
    <w:rsid w:val="008474E7"/>
    <w:rsid w:val="00850885"/>
    <w:rsid w:val="00852223"/>
    <w:rsid w:val="008544F3"/>
    <w:rsid w:val="008545C4"/>
    <w:rsid w:val="00854650"/>
    <w:rsid w:val="00855C82"/>
    <w:rsid w:val="00856AF1"/>
    <w:rsid w:val="00862F9B"/>
    <w:rsid w:val="00863172"/>
    <w:rsid w:val="008646F2"/>
    <w:rsid w:val="008652A4"/>
    <w:rsid w:val="00866AEE"/>
    <w:rsid w:val="00867BF5"/>
    <w:rsid w:val="00870CEF"/>
    <w:rsid w:val="00871409"/>
    <w:rsid w:val="00871BB4"/>
    <w:rsid w:val="00872E07"/>
    <w:rsid w:val="00874466"/>
    <w:rsid w:val="008749E9"/>
    <w:rsid w:val="008757B9"/>
    <w:rsid w:val="00876A40"/>
    <w:rsid w:val="00881412"/>
    <w:rsid w:val="008820A7"/>
    <w:rsid w:val="00882D5F"/>
    <w:rsid w:val="008830C9"/>
    <w:rsid w:val="00884350"/>
    <w:rsid w:val="00885ABC"/>
    <w:rsid w:val="00885DFA"/>
    <w:rsid w:val="00886D73"/>
    <w:rsid w:val="008904FF"/>
    <w:rsid w:val="008927B8"/>
    <w:rsid w:val="008928BE"/>
    <w:rsid w:val="00892DEF"/>
    <w:rsid w:val="0089307A"/>
    <w:rsid w:val="00894E2A"/>
    <w:rsid w:val="0089609C"/>
    <w:rsid w:val="008976B4"/>
    <w:rsid w:val="00897DBD"/>
    <w:rsid w:val="008A173D"/>
    <w:rsid w:val="008A18D2"/>
    <w:rsid w:val="008A2261"/>
    <w:rsid w:val="008A2985"/>
    <w:rsid w:val="008A36E7"/>
    <w:rsid w:val="008A3EB9"/>
    <w:rsid w:val="008A47ED"/>
    <w:rsid w:val="008A545D"/>
    <w:rsid w:val="008A770B"/>
    <w:rsid w:val="008B032C"/>
    <w:rsid w:val="008B2720"/>
    <w:rsid w:val="008B39E6"/>
    <w:rsid w:val="008B723A"/>
    <w:rsid w:val="008C0183"/>
    <w:rsid w:val="008C1501"/>
    <w:rsid w:val="008C1C3B"/>
    <w:rsid w:val="008C3FF0"/>
    <w:rsid w:val="008C4DBF"/>
    <w:rsid w:val="008C5D0D"/>
    <w:rsid w:val="008C63B8"/>
    <w:rsid w:val="008C643E"/>
    <w:rsid w:val="008C66BD"/>
    <w:rsid w:val="008D00C9"/>
    <w:rsid w:val="008D0C26"/>
    <w:rsid w:val="008D3E07"/>
    <w:rsid w:val="008D4263"/>
    <w:rsid w:val="008D4E4B"/>
    <w:rsid w:val="008D5386"/>
    <w:rsid w:val="008D6AFD"/>
    <w:rsid w:val="008D6FB0"/>
    <w:rsid w:val="008E0C59"/>
    <w:rsid w:val="008E1973"/>
    <w:rsid w:val="008E1CCF"/>
    <w:rsid w:val="008E533A"/>
    <w:rsid w:val="008E5B24"/>
    <w:rsid w:val="008E645F"/>
    <w:rsid w:val="008E6B80"/>
    <w:rsid w:val="008E71FF"/>
    <w:rsid w:val="008F057B"/>
    <w:rsid w:val="008F0814"/>
    <w:rsid w:val="008F372C"/>
    <w:rsid w:val="008F45EE"/>
    <w:rsid w:val="008F5908"/>
    <w:rsid w:val="008F64CD"/>
    <w:rsid w:val="008F6CA0"/>
    <w:rsid w:val="00900803"/>
    <w:rsid w:val="00901171"/>
    <w:rsid w:val="00901A00"/>
    <w:rsid w:val="0090297D"/>
    <w:rsid w:val="00907B33"/>
    <w:rsid w:val="00910B0F"/>
    <w:rsid w:val="009167EA"/>
    <w:rsid w:val="0092066C"/>
    <w:rsid w:val="00920C92"/>
    <w:rsid w:val="00921111"/>
    <w:rsid w:val="009216F8"/>
    <w:rsid w:val="0092192C"/>
    <w:rsid w:val="00922C63"/>
    <w:rsid w:val="00924A67"/>
    <w:rsid w:val="00926129"/>
    <w:rsid w:val="00926E7F"/>
    <w:rsid w:val="009271A8"/>
    <w:rsid w:val="009306CE"/>
    <w:rsid w:val="0093303A"/>
    <w:rsid w:val="009343FD"/>
    <w:rsid w:val="00934464"/>
    <w:rsid w:val="00937964"/>
    <w:rsid w:val="009424D5"/>
    <w:rsid w:val="00942A8E"/>
    <w:rsid w:val="00943CEE"/>
    <w:rsid w:val="00944484"/>
    <w:rsid w:val="009444C4"/>
    <w:rsid w:val="009454B9"/>
    <w:rsid w:val="00945FE5"/>
    <w:rsid w:val="009465BA"/>
    <w:rsid w:val="00950E22"/>
    <w:rsid w:val="00950F02"/>
    <w:rsid w:val="0095212E"/>
    <w:rsid w:val="00952690"/>
    <w:rsid w:val="00956D76"/>
    <w:rsid w:val="00957FEA"/>
    <w:rsid w:val="00961094"/>
    <w:rsid w:val="00961F33"/>
    <w:rsid w:val="009634F2"/>
    <w:rsid w:val="009638F3"/>
    <w:rsid w:val="009654C9"/>
    <w:rsid w:val="00965798"/>
    <w:rsid w:val="009659A8"/>
    <w:rsid w:val="00967545"/>
    <w:rsid w:val="00970106"/>
    <w:rsid w:val="00970281"/>
    <w:rsid w:val="00971295"/>
    <w:rsid w:val="00971A2C"/>
    <w:rsid w:val="0097263F"/>
    <w:rsid w:val="00973E49"/>
    <w:rsid w:val="00976043"/>
    <w:rsid w:val="00977469"/>
    <w:rsid w:val="009802C2"/>
    <w:rsid w:val="00981E29"/>
    <w:rsid w:val="00982666"/>
    <w:rsid w:val="0098454A"/>
    <w:rsid w:val="00985DE1"/>
    <w:rsid w:val="0098604E"/>
    <w:rsid w:val="0098634B"/>
    <w:rsid w:val="0098739C"/>
    <w:rsid w:val="00992039"/>
    <w:rsid w:val="0099265E"/>
    <w:rsid w:val="00994E01"/>
    <w:rsid w:val="0099505C"/>
    <w:rsid w:val="00995BE0"/>
    <w:rsid w:val="0099684E"/>
    <w:rsid w:val="00997BDD"/>
    <w:rsid w:val="009A10B0"/>
    <w:rsid w:val="009A5669"/>
    <w:rsid w:val="009A626A"/>
    <w:rsid w:val="009A7B9F"/>
    <w:rsid w:val="009B07C6"/>
    <w:rsid w:val="009B20AF"/>
    <w:rsid w:val="009B2F77"/>
    <w:rsid w:val="009B5855"/>
    <w:rsid w:val="009B5F27"/>
    <w:rsid w:val="009B7F1A"/>
    <w:rsid w:val="009C005A"/>
    <w:rsid w:val="009C1480"/>
    <w:rsid w:val="009C2CA8"/>
    <w:rsid w:val="009C4D77"/>
    <w:rsid w:val="009C6C61"/>
    <w:rsid w:val="009C6D06"/>
    <w:rsid w:val="009C6EC8"/>
    <w:rsid w:val="009C7A40"/>
    <w:rsid w:val="009D13BD"/>
    <w:rsid w:val="009D164E"/>
    <w:rsid w:val="009D18B8"/>
    <w:rsid w:val="009D19AC"/>
    <w:rsid w:val="009D4C89"/>
    <w:rsid w:val="009D4D3F"/>
    <w:rsid w:val="009D58F7"/>
    <w:rsid w:val="009D5C24"/>
    <w:rsid w:val="009D6491"/>
    <w:rsid w:val="009D671B"/>
    <w:rsid w:val="009D6A54"/>
    <w:rsid w:val="009D6D09"/>
    <w:rsid w:val="009D735B"/>
    <w:rsid w:val="009E0EBC"/>
    <w:rsid w:val="009E14DE"/>
    <w:rsid w:val="009E2489"/>
    <w:rsid w:val="009E297B"/>
    <w:rsid w:val="009E2D82"/>
    <w:rsid w:val="009E32EF"/>
    <w:rsid w:val="009F1A2E"/>
    <w:rsid w:val="009F2E3B"/>
    <w:rsid w:val="009F3112"/>
    <w:rsid w:val="009F507A"/>
    <w:rsid w:val="009F51E9"/>
    <w:rsid w:val="009F796C"/>
    <w:rsid w:val="00A00468"/>
    <w:rsid w:val="00A014B9"/>
    <w:rsid w:val="00A022C0"/>
    <w:rsid w:val="00A022E0"/>
    <w:rsid w:val="00A02723"/>
    <w:rsid w:val="00A030A4"/>
    <w:rsid w:val="00A03D52"/>
    <w:rsid w:val="00A067AB"/>
    <w:rsid w:val="00A06A07"/>
    <w:rsid w:val="00A12850"/>
    <w:rsid w:val="00A13AC9"/>
    <w:rsid w:val="00A144D6"/>
    <w:rsid w:val="00A14AB7"/>
    <w:rsid w:val="00A14C51"/>
    <w:rsid w:val="00A2001B"/>
    <w:rsid w:val="00A2128A"/>
    <w:rsid w:val="00A229B0"/>
    <w:rsid w:val="00A232E1"/>
    <w:rsid w:val="00A2498E"/>
    <w:rsid w:val="00A24B4F"/>
    <w:rsid w:val="00A25792"/>
    <w:rsid w:val="00A25798"/>
    <w:rsid w:val="00A273B0"/>
    <w:rsid w:val="00A3028C"/>
    <w:rsid w:val="00A30886"/>
    <w:rsid w:val="00A328D4"/>
    <w:rsid w:val="00A33820"/>
    <w:rsid w:val="00A33F75"/>
    <w:rsid w:val="00A361AA"/>
    <w:rsid w:val="00A36A55"/>
    <w:rsid w:val="00A42A98"/>
    <w:rsid w:val="00A4531C"/>
    <w:rsid w:val="00A47426"/>
    <w:rsid w:val="00A5067A"/>
    <w:rsid w:val="00A51140"/>
    <w:rsid w:val="00A51857"/>
    <w:rsid w:val="00A52BE5"/>
    <w:rsid w:val="00A54951"/>
    <w:rsid w:val="00A54B56"/>
    <w:rsid w:val="00A5574B"/>
    <w:rsid w:val="00A55993"/>
    <w:rsid w:val="00A564C9"/>
    <w:rsid w:val="00A56EB9"/>
    <w:rsid w:val="00A57D28"/>
    <w:rsid w:val="00A600CC"/>
    <w:rsid w:val="00A60422"/>
    <w:rsid w:val="00A631B5"/>
    <w:rsid w:val="00A6442D"/>
    <w:rsid w:val="00A645B5"/>
    <w:rsid w:val="00A64630"/>
    <w:rsid w:val="00A65178"/>
    <w:rsid w:val="00A652F8"/>
    <w:rsid w:val="00A66F29"/>
    <w:rsid w:val="00A703C9"/>
    <w:rsid w:val="00A71D92"/>
    <w:rsid w:val="00A72594"/>
    <w:rsid w:val="00A739C7"/>
    <w:rsid w:val="00A73EEA"/>
    <w:rsid w:val="00A7436E"/>
    <w:rsid w:val="00A748BA"/>
    <w:rsid w:val="00A76DFB"/>
    <w:rsid w:val="00A77050"/>
    <w:rsid w:val="00A772D0"/>
    <w:rsid w:val="00A82030"/>
    <w:rsid w:val="00A83EF2"/>
    <w:rsid w:val="00A84B46"/>
    <w:rsid w:val="00A85942"/>
    <w:rsid w:val="00A8667A"/>
    <w:rsid w:val="00A86E7B"/>
    <w:rsid w:val="00A87F96"/>
    <w:rsid w:val="00A90069"/>
    <w:rsid w:val="00A915AE"/>
    <w:rsid w:val="00A938D3"/>
    <w:rsid w:val="00A9549C"/>
    <w:rsid w:val="00A9604B"/>
    <w:rsid w:val="00A96D76"/>
    <w:rsid w:val="00AA08FD"/>
    <w:rsid w:val="00AA3105"/>
    <w:rsid w:val="00AA486D"/>
    <w:rsid w:val="00AB0652"/>
    <w:rsid w:val="00AB07A3"/>
    <w:rsid w:val="00AB0864"/>
    <w:rsid w:val="00AB0D4A"/>
    <w:rsid w:val="00AB11E3"/>
    <w:rsid w:val="00AB2BB7"/>
    <w:rsid w:val="00AB2C14"/>
    <w:rsid w:val="00AB351F"/>
    <w:rsid w:val="00AB46D4"/>
    <w:rsid w:val="00AB5088"/>
    <w:rsid w:val="00AB6324"/>
    <w:rsid w:val="00AB7AFA"/>
    <w:rsid w:val="00AC049C"/>
    <w:rsid w:val="00AC2C02"/>
    <w:rsid w:val="00AC2C36"/>
    <w:rsid w:val="00AC30EE"/>
    <w:rsid w:val="00AC3100"/>
    <w:rsid w:val="00AC319C"/>
    <w:rsid w:val="00AC3279"/>
    <w:rsid w:val="00AC3878"/>
    <w:rsid w:val="00AC3A00"/>
    <w:rsid w:val="00AC6774"/>
    <w:rsid w:val="00AC7D84"/>
    <w:rsid w:val="00AD12F1"/>
    <w:rsid w:val="00AD1F51"/>
    <w:rsid w:val="00AD21CE"/>
    <w:rsid w:val="00AD34DD"/>
    <w:rsid w:val="00AD493B"/>
    <w:rsid w:val="00AD747B"/>
    <w:rsid w:val="00AE01E5"/>
    <w:rsid w:val="00AE134F"/>
    <w:rsid w:val="00AE33D9"/>
    <w:rsid w:val="00AE424A"/>
    <w:rsid w:val="00AE596B"/>
    <w:rsid w:val="00AE5D15"/>
    <w:rsid w:val="00AE6A3F"/>
    <w:rsid w:val="00AE7830"/>
    <w:rsid w:val="00AF05D4"/>
    <w:rsid w:val="00AF1353"/>
    <w:rsid w:val="00AF1C67"/>
    <w:rsid w:val="00AF2682"/>
    <w:rsid w:val="00AF3CF4"/>
    <w:rsid w:val="00AF56ED"/>
    <w:rsid w:val="00AF5F81"/>
    <w:rsid w:val="00AF6EF6"/>
    <w:rsid w:val="00AF79DC"/>
    <w:rsid w:val="00B010B3"/>
    <w:rsid w:val="00B04852"/>
    <w:rsid w:val="00B059EF"/>
    <w:rsid w:val="00B0658D"/>
    <w:rsid w:val="00B0766E"/>
    <w:rsid w:val="00B078A9"/>
    <w:rsid w:val="00B102BA"/>
    <w:rsid w:val="00B103C7"/>
    <w:rsid w:val="00B1082A"/>
    <w:rsid w:val="00B10FC0"/>
    <w:rsid w:val="00B11E8C"/>
    <w:rsid w:val="00B123C7"/>
    <w:rsid w:val="00B13E88"/>
    <w:rsid w:val="00B2026E"/>
    <w:rsid w:val="00B21875"/>
    <w:rsid w:val="00B224EA"/>
    <w:rsid w:val="00B2335A"/>
    <w:rsid w:val="00B25587"/>
    <w:rsid w:val="00B26D39"/>
    <w:rsid w:val="00B27248"/>
    <w:rsid w:val="00B3149C"/>
    <w:rsid w:val="00B32992"/>
    <w:rsid w:val="00B32CAD"/>
    <w:rsid w:val="00B342DC"/>
    <w:rsid w:val="00B34556"/>
    <w:rsid w:val="00B370B2"/>
    <w:rsid w:val="00B37C05"/>
    <w:rsid w:val="00B40CBE"/>
    <w:rsid w:val="00B410A4"/>
    <w:rsid w:val="00B41A93"/>
    <w:rsid w:val="00B424B4"/>
    <w:rsid w:val="00B42D3F"/>
    <w:rsid w:val="00B44ED6"/>
    <w:rsid w:val="00B45356"/>
    <w:rsid w:val="00B514BC"/>
    <w:rsid w:val="00B5187C"/>
    <w:rsid w:val="00B52BC4"/>
    <w:rsid w:val="00B53E9F"/>
    <w:rsid w:val="00B545D7"/>
    <w:rsid w:val="00B54CD4"/>
    <w:rsid w:val="00B55667"/>
    <w:rsid w:val="00B56A20"/>
    <w:rsid w:val="00B60054"/>
    <w:rsid w:val="00B601A4"/>
    <w:rsid w:val="00B617B5"/>
    <w:rsid w:val="00B61D71"/>
    <w:rsid w:val="00B61E5A"/>
    <w:rsid w:val="00B62BB3"/>
    <w:rsid w:val="00B63581"/>
    <w:rsid w:val="00B64354"/>
    <w:rsid w:val="00B66B89"/>
    <w:rsid w:val="00B670FF"/>
    <w:rsid w:val="00B673DE"/>
    <w:rsid w:val="00B67ECE"/>
    <w:rsid w:val="00B67F7B"/>
    <w:rsid w:val="00B70559"/>
    <w:rsid w:val="00B71A09"/>
    <w:rsid w:val="00B738EA"/>
    <w:rsid w:val="00B74853"/>
    <w:rsid w:val="00B74A41"/>
    <w:rsid w:val="00B75191"/>
    <w:rsid w:val="00B7584C"/>
    <w:rsid w:val="00B82007"/>
    <w:rsid w:val="00B827A9"/>
    <w:rsid w:val="00B85199"/>
    <w:rsid w:val="00B8519C"/>
    <w:rsid w:val="00B8737F"/>
    <w:rsid w:val="00B87D03"/>
    <w:rsid w:val="00B90637"/>
    <w:rsid w:val="00B90A74"/>
    <w:rsid w:val="00B91FF5"/>
    <w:rsid w:val="00B92900"/>
    <w:rsid w:val="00B92D26"/>
    <w:rsid w:val="00B9384C"/>
    <w:rsid w:val="00B939FC"/>
    <w:rsid w:val="00B93E9D"/>
    <w:rsid w:val="00B9478B"/>
    <w:rsid w:val="00B95C01"/>
    <w:rsid w:val="00BA40C2"/>
    <w:rsid w:val="00BA4D42"/>
    <w:rsid w:val="00BA4F94"/>
    <w:rsid w:val="00BA5E99"/>
    <w:rsid w:val="00BB10CF"/>
    <w:rsid w:val="00BB18E0"/>
    <w:rsid w:val="00BB1E2A"/>
    <w:rsid w:val="00BB1F50"/>
    <w:rsid w:val="00BB32C4"/>
    <w:rsid w:val="00BB3C20"/>
    <w:rsid w:val="00BB3E3F"/>
    <w:rsid w:val="00BB6499"/>
    <w:rsid w:val="00BB69D9"/>
    <w:rsid w:val="00BB6AB8"/>
    <w:rsid w:val="00BB74D0"/>
    <w:rsid w:val="00BC0079"/>
    <w:rsid w:val="00BC0392"/>
    <w:rsid w:val="00BC0914"/>
    <w:rsid w:val="00BC1ACA"/>
    <w:rsid w:val="00BC2446"/>
    <w:rsid w:val="00BC2F8E"/>
    <w:rsid w:val="00BC3A20"/>
    <w:rsid w:val="00BC3F21"/>
    <w:rsid w:val="00BC4679"/>
    <w:rsid w:val="00BC4D91"/>
    <w:rsid w:val="00BC4DD2"/>
    <w:rsid w:val="00BC5170"/>
    <w:rsid w:val="00BC5A66"/>
    <w:rsid w:val="00BC5C60"/>
    <w:rsid w:val="00BC608C"/>
    <w:rsid w:val="00BC6803"/>
    <w:rsid w:val="00BC7E72"/>
    <w:rsid w:val="00BD05C7"/>
    <w:rsid w:val="00BD2950"/>
    <w:rsid w:val="00BD53AD"/>
    <w:rsid w:val="00BD7CE6"/>
    <w:rsid w:val="00BE0ACA"/>
    <w:rsid w:val="00BE265B"/>
    <w:rsid w:val="00BE328F"/>
    <w:rsid w:val="00BE3782"/>
    <w:rsid w:val="00BE3851"/>
    <w:rsid w:val="00BE448E"/>
    <w:rsid w:val="00BE4A14"/>
    <w:rsid w:val="00BE5114"/>
    <w:rsid w:val="00BE7349"/>
    <w:rsid w:val="00BF00FE"/>
    <w:rsid w:val="00BF0842"/>
    <w:rsid w:val="00BF0987"/>
    <w:rsid w:val="00BF0A4F"/>
    <w:rsid w:val="00BF0A57"/>
    <w:rsid w:val="00BF1949"/>
    <w:rsid w:val="00BF24BE"/>
    <w:rsid w:val="00BF48E1"/>
    <w:rsid w:val="00BF52F8"/>
    <w:rsid w:val="00BF7882"/>
    <w:rsid w:val="00C01533"/>
    <w:rsid w:val="00C0239C"/>
    <w:rsid w:val="00C02437"/>
    <w:rsid w:val="00C0243B"/>
    <w:rsid w:val="00C03B63"/>
    <w:rsid w:val="00C03DB6"/>
    <w:rsid w:val="00C040B3"/>
    <w:rsid w:val="00C05769"/>
    <w:rsid w:val="00C059C8"/>
    <w:rsid w:val="00C05D82"/>
    <w:rsid w:val="00C06514"/>
    <w:rsid w:val="00C06F7C"/>
    <w:rsid w:val="00C075A2"/>
    <w:rsid w:val="00C10293"/>
    <w:rsid w:val="00C10F5D"/>
    <w:rsid w:val="00C121B9"/>
    <w:rsid w:val="00C12B47"/>
    <w:rsid w:val="00C13631"/>
    <w:rsid w:val="00C14458"/>
    <w:rsid w:val="00C1450D"/>
    <w:rsid w:val="00C147BE"/>
    <w:rsid w:val="00C14876"/>
    <w:rsid w:val="00C14F3D"/>
    <w:rsid w:val="00C1537B"/>
    <w:rsid w:val="00C15A49"/>
    <w:rsid w:val="00C161CC"/>
    <w:rsid w:val="00C1652E"/>
    <w:rsid w:val="00C17433"/>
    <w:rsid w:val="00C23E54"/>
    <w:rsid w:val="00C2546D"/>
    <w:rsid w:val="00C25AEF"/>
    <w:rsid w:val="00C265F4"/>
    <w:rsid w:val="00C30045"/>
    <w:rsid w:val="00C31D12"/>
    <w:rsid w:val="00C32F4F"/>
    <w:rsid w:val="00C3354C"/>
    <w:rsid w:val="00C35090"/>
    <w:rsid w:val="00C35258"/>
    <w:rsid w:val="00C35F67"/>
    <w:rsid w:val="00C363CE"/>
    <w:rsid w:val="00C37838"/>
    <w:rsid w:val="00C4058E"/>
    <w:rsid w:val="00C40777"/>
    <w:rsid w:val="00C42022"/>
    <w:rsid w:val="00C42A21"/>
    <w:rsid w:val="00C42F41"/>
    <w:rsid w:val="00C4653A"/>
    <w:rsid w:val="00C4778C"/>
    <w:rsid w:val="00C50FC1"/>
    <w:rsid w:val="00C52594"/>
    <w:rsid w:val="00C5282C"/>
    <w:rsid w:val="00C531D3"/>
    <w:rsid w:val="00C54315"/>
    <w:rsid w:val="00C54F65"/>
    <w:rsid w:val="00C558E8"/>
    <w:rsid w:val="00C56509"/>
    <w:rsid w:val="00C60B0D"/>
    <w:rsid w:val="00C60F6B"/>
    <w:rsid w:val="00C61E45"/>
    <w:rsid w:val="00C6223B"/>
    <w:rsid w:val="00C6230B"/>
    <w:rsid w:val="00C62586"/>
    <w:rsid w:val="00C635EB"/>
    <w:rsid w:val="00C63A26"/>
    <w:rsid w:val="00C63FBC"/>
    <w:rsid w:val="00C66BB0"/>
    <w:rsid w:val="00C724D2"/>
    <w:rsid w:val="00C72FCB"/>
    <w:rsid w:val="00C7348B"/>
    <w:rsid w:val="00C73886"/>
    <w:rsid w:val="00C75694"/>
    <w:rsid w:val="00C75DC7"/>
    <w:rsid w:val="00C76F50"/>
    <w:rsid w:val="00C80987"/>
    <w:rsid w:val="00C80C77"/>
    <w:rsid w:val="00C81100"/>
    <w:rsid w:val="00C83C7C"/>
    <w:rsid w:val="00C85DE5"/>
    <w:rsid w:val="00C90BAE"/>
    <w:rsid w:val="00C913E6"/>
    <w:rsid w:val="00C91A95"/>
    <w:rsid w:val="00C91EF7"/>
    <w:rsid w:val="00C93602"/>
    <w:rsid w:val="00C93FC4"/>
    <w:rsid w:val="00C94DBC"/>
    <w:rsid w:val="00C95010"/>
    <w:rsid w:val="00C954B2"/>
    <w:rsid w:val="00C957BD"/>
    <w:rsid w:val="00C96020"/>
    <w:rsid w:val="00C96E72"/>
    <w:rsid w:val="00CA09FC"/>
    <w:rsid w:val="00CA2D42"/>
    <w:rsid w:val="00CA46C1"/>
    <w:rsid w:val="00CA733F"/>
    <w:rsid w:val="00CB2737"/>
    <w:rsid w:val="00CB2D08"/>
    <w:rsid w:val="00CB4E90"/>
    <w:rsid w:val="00CB6640"/>
    <w:rsid w:val="00CB68F7"/>
    <w:rsid w:val="00CB795E"/>
    <w:rsid w:val="00CC0DFA"/>
    <w:rsid w:val="00CC11CD"/>
    <w:rsid w:val="00CC3949"/>
    <w:rsid w:val="00CC43AD"/>
    <w:rsid w:val="00CC5B4B"/>
    <w:rsid w:val="00CC5D7E"/>
    <w:rsid w:val="00CC63B4"/>
    <w:rsid w:val="00CC6CCA"/>
    <w:rsid w:val="00CC74D1"/>
    <w:rsid w:val="00CC7BE8"/>
    <w:rsid w:val="00CC7EB9"/>
    <w:rsid w:val="00CD026A"/>
    <w:rsid w:val="00CD1B0C"/>
    <w:rsid w:val="00CD20CB"/>
    <w:rsid w:val="00CD31BC"/>
    <w:rsid w:val="00CD3715"/>
    <w:rsid w:val="00CD40FA"/>
    <w:rsid w:val="00CD462D"/>
    <w:rsid w:val="00CD6C0E"/>
    <w:rsid w:val="00CD7498"/>
    <w:rsid w:val="00CD7679"/>
    <w:rsid w:val="00CD79C8"/>
    <w:rsid w:val="00CE16AC"/>
    <w:rsid w:val="00CE1C62"/>
    <w:rsid w:val="00CE21EB"/>
    <w:rsid w:val="00CE3BE0"/>
    <w:rsid w:val="00CE3C2B"/>
    <w:rsid w:val="00CE3F20"/>
    <w:rsid w:val="00CE4333"/>
    <w:rsid w:val="00CE4422"/>
    <w:rsid w:val="00CE4A3B"/>
    <w:rsid w:val="00CE56C1"/>
    <w:rsid w:val="00CE5BD3"/>
    <w:rsid w:val="00CE68BA"/>
    <w:rsid w:val="00CE6978"/>
    <w:rsid w:val="00CE6DA5"/>
    <w:rsid w:val="00CE76CF"/>
    <w:rsid w:val="00CE7873"/>
    <w:rsid w:val="00CF0C6C"/>
    <w:rsid w:val="00CF1542"/>
    <w:rsid w:val="00CF18E3"/>
    <w:rsid w:val="00CF1CBD"/>
    <w:rsid w:val="00CF2128"/>
    <w:rsid w:val="00CF339B"/>
    <w:rsid w:val="00CF47D9"/>
    <w:rsid w:val="00CF487D"/>
    <w:rsid w:val="00CF5045"/>
    <w:rsid w:val="00CF6369"/>
    <w:rsid w:val="00CF7234"/>
    <w:rsid w:val="00CF745D"/>
    <w:rsid w:val="00CF75BC"/>
    <w:rsid w:val="00D00532"/>
    <w:rsid w:val="00D0146B"/>
    <w:rsid w:val="00D03AB7"/>
    <w:rsid w:val="00D05E97"/>
    <w:rsid w:val="00D10212"/>
    <w:rsid w:val="00D11F0F"/>
    <w:rsid w:val="00D12C99"/>
    <w:rsid w:val="00D131C5"/>
    <w:rsid w:val="00D13A62"/>
    <w:rsid w:val="00D152B4"/>
    <w:rsid w:val="00D158A1"/>
    <w:rsid w:val="00D175E2"/>
    <w:rsid w:val="00D17E45"/>
    <w:rsid w:val="00D20E60"/>
    <w:rsid w:val="00D2175A"/>
    <w:rsid w:val="00D21A52"/>
    <w:rsid w:val="00D21FCE"/>
    <w:rsid w:val="00D24934"/>
    <w:rsid w:val="00D24981"/>
    <w:rsid w:val="00D25BEB"/>
    <w:rsid w:val="00D26AFB"/>
    <w:rsid w:val="00D278C3"/>
    <w:rsid w:val="00D30419"/>
    <w:rsid w:val="00D31026"/>
    <w:rsid w:val="00D33210"/>
    <w:rsid w:val="00D335C5"/>
    <w:rsid w:val="00D33C78"/>
    <w:rsid w:val="00D34973"/>
    <w:rsid w:val="00D34DD5"/>
    <w:rsid w:val="00D35296"/>
    <w:rsid w:val="00D356C7"/>
    <w:rsid w:val="00D36961"/>
    <w:rsid w:val="00D36B2F"/>
    <w:rsid w:val="00D404FA"/>
    <w:rsid w:val="00D414AE"/>
    <w:rsid w:val="00D41C07"/>
    <w:rsid w:val="00D4204D"/>
    <w:rsid w:val="00D44237"/>
    <w:rsid w:val="00D446E2"/>
    <w:rsid w:val="00D4646A"/>
    <w:rsid w:val="00D46C9D"/>
    <w:rsid w:val="00D47BD0"/>
    <w:rsid w:val="00D47E06"/>
    <w:rsid w:val="00D51AF7"/>
    <w:rsid w:val="00D51FA5"/>
    <w:rsid w:val="00D5287F"/>
    <w:rsid w:val="00D56E7B"/>
    <w:rsid w:val="00D605E9"/>
    <w:rsid w:val="00D61681"/>
    <w:rsid w:val="00D61C8A"/>
    <w:rsid w:val="00D627BD"/>
    <w:rsid w:val="00D64736"/>
    <w:rsid w:val="00D65681"/>
    <w:rsid w:val="00D65760"/>
    <w:rsid w:val="00D65C1F"/>
    <w:rsid w:val="00D660C6"/>
    <w:rsid w:val="00D700CB"/>
    <w:rsid w:val="00D702AA"/>
    <w:rsid w:val="00D71179"/>
    <w:rsid w:val="00D73B25"/>
    <w:rsid w:val="00D747FA"/>
    <w:rsid w:val="00D750E2"/>
    <w:rsid w:val="00D766DF"/>
    <w:rsid w:val="00D76B26"/>
    <w:rsid w:val="00D77F31"/>
    <w:rsid w:val="00D80A19"/>
    <w:rsid w:val="00D814D8"/>
    <w:rsid w:val="00D82FD6"/>
    <w:rsid w:val="00D83F81"/>
    <w:rsid w:val="00D84ACF"/>
    <w:rsid w:val="00D86C2F"/>
    <w:rsid w:val="00D87D45"/>
    <w:rsid w:val="00D90FD0"/>
    <w:rsid w:val="00D91068"/>
    <w:rsid w:val="00D94DAD"/>
    <w:rsid w:val="00D94F54"/>
    <w:rsid w:val="00D953A2"/>
    <w:rsid w:val="00D96A7D"/>
    <w:rsid w:val="00D97DC1"/>
    <w:rsid w:val="00DA1F0A"/>
    <w:rsid w:val="00DA39F1"/>
    <w:rsid w:val="00DA4034"/>
    <w:rsid w:val="00DA72E8"/>
    <w:rsid w:val="00DA74FB"/>
    <w:rsid w:val="00DA7D58"/>
    <w:rsid w:val="00DB04C4"/>
    <w:rsid w:val="00DB1B76"/>
    <w:rsid w:val="00DB29D9"/>
    <w:rsid w:val="00DB2A7C"/>
    <w:rsid w:val="00DB346D"/>
    <w:rsid w:val="00DB4F57"/>
    <w:rsid w:val="00DC00FD"/>
    <w:rsid w:val="00DC043C"/>
    <w:rsid w:val="00DC1960"/>
    <w:rsid w:val="00DC23EB"/>
    <w:rsid w:val="00DC28B1"/>
    <w:rsid w:val="00DC28F5"/>
    <w:rsid w:val="00DC38AA"/>
    <w:rsid w:val="00DD01F5"/>
    <w:rsid w:val="00DD0738"/>
    <w:rsid w:val="00DD0BFA"/>
    <w:rsid w:val="00DD1A66"/>
    <w:rsid w:val="00DD1AD8"/>
    <w:rsid w:val="00DD2EB8"/>
    <w:rsid w:val="00DD4039"/>
    <w:rsid w:val="00DD52AA"/>
    <w:rsid w:val="00DD59E8"/>
    <w:rsid w:val="00DD7C98"/>
    <w:rsid w:val="00DE08D3"/>
    <w:rsid w:val="00DE3EB2"/>
    <w:rsid w:val="00DE46E6"/>
    <w:rsid w:val="00DE53FE"/>
    <w:rsid w:val="00DE665D"/>
    <w:rsid w:val="00DE6766"/>
    <w:rsid w:val="00DE7992"/>
    <w:rsid w:val="00DF204A"/>
    <w:rsid w:val="00DF212D"/>
    <w:rsid w:val="00DF4063"/>
    <w:rsid w:val="00DF5715"/>
    <w:rsid w:val="00DF5B0A"/>
    <w:rsid w:val="00DF5C18"/>
    <w:rsid w:val="00DF6199"/>
    <w:rsid w:val="00E0024A"/>
    <w:rsid w:val="00E00C56"/>
    <w:rsid w:val="00E015D0"/>
    <w:rsid w:val="00E017E6"/>
    <w:rsid w:val="00E02B6B"/>
    <w:rsid w:val="00E02D89"/>
    <w:rsid w:val="00E03275"/>
    <w:rsid w:val="00E03A0A"/>
    <w:rsid w:val="00E05248"/>
    <w:rsid w:val="00E06016"/>
    <w:rsid w:val="00E06A3B"/>
    <w:rsid w:val="00E1413E"/>
    <w:rsid w:val="00E15235"/>
    <w:rsid w:val="00E163DD"/>
    <w:rsid w:val="00E17233"/>
    <w:rsid w:val="00E20513"/>
    <w:rsid w:val="00E22408"/>
    <w:rsid w:val="00E23959"/>
    <w:rsid w:val="00E24299"/>
    <w:rsid w:val="00E3054E"/>
    <w:rsid w:val="00E32014"/>
    <w:rsid w:val="00E3512E"/>
    <w:rsid w:val="00E3606C"/>
    <w:rsid w:val="00E37E7C"/>
    <w:rsid w:val="00E42717"/>
    <w:rsid w:val="00E42C7E"/>
    <w:rsid w:val="00E43ED2"/>
    <w:rsid w:val="00E44053"/>
    <w:rsid w:val="00E445F4"/>
    <w:rsid w:val="00E44CF2"/>
    <w:rsid w:val="00E452DE"/>
    <w:rsid w:val="00E47DFB"/>
    <w:rsid w:val="00E5020A"/>
    <w:rsid w:val="00E503A6"/>
    <w:rsid w:val="00E5080C"/>
    <w:rsid w:val="00E53968"/>
    <w:rsid w:val="00E540E7"/>
    <w:rsid w:val="00E546BB"/>
    <w:rsid w:val="00E55ECE"/>
    <w:rsid w:val="00E57743"/>
    <w:rsid w:val="00E6047E"/>
    <w:rsid w:val="00E61A85"/>
    <w:rsid w:val="00E6240C"/>
    <w:rsid w:val="00E6288C"/>
    <w:rsid w:val="00E62C14"/>
    <w:rsid w:val="00E66F41"/>
    <w:rsid w:val="00E66FD7"/>
    <w:rsid w:val="00E679DE"/>
    <w:rsid w:val="00E71C01"/>
    <w:rsid w:val="00E726CF"/>
    <w:rsid w:val="00E728D7"/>
    <w:rsid w:val="00E72B30"/>
    <w:rsid w:val="00E72FFA"/>
    <w:rsid w:val="00E730A8"/>
    <w:rsid w:val="00E748BD"/>
    <w:rsid w:val="00E76062"/>
    <w:rsid w:val="00E7681B"/>
    <w:rsid w:val="00E76DEA"/>
    <w:rsid w:val="00E8035D"/>
    <w:rsid w:val="00E80E92"/>
    <w:rsid w:val="00E81360"/>
    <w:rsid w:val="00E8375A"/>
    <w:rsid w:val="00E83A6B"/>
    <w:rsid w:val="00E846B1"/>
    <w:rsid w:val="00E85ADF"/>
    <w:rsid w:val="00E85C7E"/>
    <w:rsid w:val="00E907AF"/>
    <w:rsid w:val="00E90B95"/>
    <w:rsid w:val="00E91A43"/>
    <w:rsid w:val="00E92268"/>
    <w:rsid w:val="00E92F07"/>
    <w:rsid w:val="00E92F94"/>
    <w:rsid w:val="00E9309A"/>
    <w:rsid w:val="00E93351"/>
    <w:rsid w:val="00E93738"/>
    <w:rsid w:val="00E94077"/>
    <w:rsid w:val="00E95CF4"/>
    <w:rsid w:val="00E96D4A"/>
    <w:rsid w:val="00E974FE"/>
    <w:rsid w:val="00E97DC8"/>
    <w:rsid w:val="00EA1864"/>
    <w:rsid w:val="00EA258D"/>
    <w:rsid w:val="00EA2DF9"/>
    <w:rsid w:val="00EA3493"/>
    <w:rsid w:val="00EA3C95"/>
    <w:rsid w:val="00EA47ED"/>
    <w:rsid w:val="00EA6B54"/>
    <w:rsid w:val="00EA76EC"/>
    <w:rsid w:val="00EB0080"/>
    <w:rsid w:val="00EB2D7C"/>
    <w:rsid w:val="00EB46F4"/>
    <w:rsid w:val="00EB4DE7"/>
    <w:rsid w:val="00EB57D7"/>
    <w:rsid w:val="00EB5CA0"/>
    <w:rsid w:val="00EB5EBB"/>
    <w:rsid w:val="00EB5F11"/>
    <w:rsid w:val="00EC0E89"/>
    <w:rsid w:val="00EC2BF6"/>
    <w:rsid w:val="00EC2CE9"/>
    <w:rsid w:val="00EC2E0D"/>
    <w:rsid w:val="00EC3A2B"/>
    <w:rsid w:val="00EC4C8A"/>
    <w:rsid w:val="00EC5CB0"/>
    <w:rsid w:val="00EC678B"/>
    <w:rsid w:val="00EC692B"/>
    <w:rsid w:val="00EC6FAF"/>
    <w:rsid w:val="00EC7F93"/>
    <w:rsid w:val="00ED0DD0"/>
    <w:rsid w:val="00ED11F9"/>
    <w:rsid w:val="00ED209E"/>
    <w:rsid w:val="00ED2C8D"/>
    <w:rsid w:val="00ED3381"/>
    <w:rsid w:val="00ED34E9"/>
    <w:rsid w:val="00ED6335"/>
    <w:rsid w:val="00ED63B4"/>
    <w:rsid w:val="00ED6CE5"/>
    <w:rsid w:val="00ED759A"/>
    <w:rsid w:val="00ED7EB6"/>
    <w:rsid w:val="00EE1EE3"/>
    <w:rsid w:val="00EE29AF"/>
    <w:rsid w:val="00EE2B17"/>
    <w:rsid w:val="00EE45FE"/>
    <w:rsid w:val="00EE4BE3"/>
    <w:rsid w:val="00EE4CCF"/>
    <w:rsid w:val="00EE4E33"/>
    <w:rsid w:val="00EE51C6"/>
    <w:rsid w:val="00EE5C54"/>
    <w:rsid w:val="00EE65D1"/>
    <w:rsid w:val="00EE6651"/>
    <w:rsid w:val="00EF0244"/>
    <w:rsid w:val="00EF1759"/>
    <w:rsid w:val="00EF2CFC"/>
    <w:rsid w:val="00EF3CB1"/>
    <w:rsid w:val="00EF4051"/>
    <w:rsid w:val="00EF46CD"/>
    <w:rsid w:val="00F00653"/>
    <w:rsid w:val="00F0134F"/>
    <w:rsid w:val="00F029B9"/>
    <w:rsid w:val="00F03450"/>
    <w:rsid w:val="00F04350"/>
    <w:rsid w:val="00F05F33"/>
    <w:rsid w:val="00F06180"/>
    <w:rsid w:val="00F068D6"/>
    <w:rsid w:val="00F06B74"/>
    <w:rsid w:val="00F07346"/>
    <w:rsid w:val="00F130B6"/>
    <w:rsid w:val="00F15549"/>
    <w:rsid w:val="00F1588B"/>
    <w:rsid w:val="00F15F09"/>
    <w:rsid w:val="00F16370"/>
    <w:rsid w:val="00F16D81"/>
    <w:rsid w:val="00F175E5"/>
    <w:rsid w:val="00F1773F"/>
    <w:rsid w:val="00F24058"/>
    <w:rsid w:val="00F251C2"/>
    <w:rsid w:val="00F2545C"/>
    <w:rsid w:val="00F2554C"/>
    <w:rsid w:val="00F26661"/>
    <w:rsid w:val="00F269AD"/>
    <w:rsid w:val="00F27B03"/>
    <w:rsid w:val="00F27EBF"/>
    <w:rsid w:val="00F3069C"/>
    <w:rsid w:val="00F3374F"/>
    <w:rsid w:val="00F34727"/>
    <w:rsid w:val="00F3734D"/>
    <w:rsid w:val="00F376F1"/>
    <w:rsid w:val="00F37EF4"/>
    <w:rsid w:val="00F4085E"/>
    <w:rsid w:val="00F41549"/>
    <w:rsid w:val="00F421F5"/>
    <w:rsid w:val="00F43746"/>
    <w:rsid w:val="00F45442"/>
    <w:rsid w:val="00F50220"/>
    <w:rsid w:val="00F5034C"/>
    <w:rsid w:val="00F50768"/>
    <w:rsid w:val="00F50810"/>
    <w:rsid w:val="00F50C2E"/>
    <w:rsid w:val="00F51488"/>
    <w:rsid w:val="00F52372"/>
    <w:rsid w:val="00F52ABF"/>
    <w:rsid w:val="00F53E4C"/>
    <w:rsid w:val="00F56B4E"/>
    <w:rsid w:val="00F602BE"/>
    <w:rsid w:val="00F604CB"/>
    <w:rsid w:val="00F618D2"/>
    <w:rsid w:val="00F6246B"/>
    <w:rsid w:val="00F631BF"/>
    <w:rsid w:val="00F63FA5"/>
    <w:rsid w:val="00F6534C"/>
    <w:rsid w:val="00F6632B"/>
    <w:rsid w:val="00F6732F"/>
    <w:rsid w:val="00F7103E"/>
    <w:rsid w:val="00F71A18"/>
    <w:rsid w:val="00F7214D"/>
    <w:rsid w:val="00F748A2"/>
    <w:rsid w:val="00F756B0"/>
    <w:rsid w:val="00F759C7"/>
    <w:rsid w:val="00F767F9"/>
    <w:rsid w:val="00F77360"/>
    <w:rsid w:val="00F82F0F"/>
    <w:rsid w:val="00F84E18"/>
    <w:rsid w:val="00F85057"/>
    <w:rsid w:val="00F875F3"/>
    <w:rsid w:val="00F878D5"/>
    <w:rsid w:val="00F92640"/>
    <w:rsid w:val="00F94FDD"/>
    <w:rsid w:val="00F968C2"/>
    <w:rsid w:val="00F9711F"/>
    <w:rsid w:val="00F97262"/>
    <w:rsid w:val="00FA0AA7"/>
    <w:rsid w:val="00FA0BB7"/>
    <w:rsid w:val="00FA0C94"/>
    <w:rsid w:val="00FA24A8"/>
    <w:rsid w:val="00FA4351"/>
    <w:rsid w:val="00FA4B75"/>
    <w:rsid w:val="00FA693E"/>
    <w:rsid w:val="00FA7EC6"/>
    <w:rsid w:val="00FB001F"/>
    <w:rsid w:val="00FB0E26"/>
    <w:rsid w:val="00FB0F0C"/>
    <w:rsid w:val="00FB12C4"/>
    <w:rsid w:val="00FB2636"/>
    <w:rsid w:val="00FB45F8"/>
    <w:rsid w:val="00FB5700"/>
    <w:rsid w:val="00FB59BB"/>
    <w:rsid w:val="00FB74A5"/>
    <w:rsid w:val="00FC0ABA"/>
    <w:rsid w:val="00FC317E"/>
    <w:rsid w:val="00FC386B"/>
    <w:rsid w:val="00FC39C2"/>
    <w:rsid w:val="00FC514B"/>
    <w:rsid w:val="00FC5461"/>
    <w:rsid w:val="00FC55E7"/>
    <w:rsid w:val="00FC569A"/>
    <w:rsid w:val="00FC5AD6"/>
    <w:rsid w:val="00FC6643"/>
    <w:rsid w:val="00FD03CA"/>
    <w:rsid w:val="00FD1CB0"/>
    <w:rsid w:val="00FD219D"/>
    <w:rsid w:val="00FD2633"/>
    <w:rsid w:val="00FD3333"/>
    <w:rsid w:val="00FD6731"/>
    <w:rsid w:val="00FD6B71"/>
    <w:rsid w:val="00FD72A9"/>
    <w:rsid w:val="00FD7791"/>
    <w:rsid w:val="00FD7E4A"/>
    <w:rsid w:val="00FE0766"/>
    <w:rsid w:val="00FE0A2F"/>
    <w:rsid w:val="00FE0ADD"/>
    <w:rsid w:val="00FE13E8"/>
    <w:rsid w:val="00FE1989"/>
    <w:rsid w:val="00FE3CB7"/>
    <w:rsid w:val="00FE41FB"/>
    <w:rsid w:val="00FE5C7D"/>
    <w:rsid w:val="00FE6144"/>
    <w:rsid w:val="00FE65AC"/>
    <w:rsid w:val="00FE6947"/>
    <w:rsid w:val="00FE75BD"/>
    <w:rsid w:val="00FE778B"/>
    <w:rsid w:val="00FF5248"/>
    <w:rsid w:val="00FF54EB"/>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C5A6E"/>
  <w15:chartTrackingRefBased/>
  <w15:docId w15:val="{C4FE24F2-9F74-47ED-BCFD-9154CB85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6E"/>
    <w:rPr>
      <w:rFonts w:ascii="Garamond" w:hAnsi="Garamond" w:cs="Times New Roman"/>
      <w:b/>
      <w:sz w:val="24"/>
      <w:szCs w:val="24"/>
    </w:rPr>
  </w:style>
  <w:style w:type="paragraph" w:styleId="Heading1">
    <w:name w:val="heading 1"/>
    <w:basedOn w:val="Normal"/>
    <w:next w:val="Normal"/>
    <w:link w:val="Heading1Char"/>
    <w:uiPriority w:val="99"/>
    <w:qFormat/>
    <w:locked/>
    <w:rsid w:val="002B5339"/>
    <w:pPr>
      <w:keepNext/>
      <w:spacing w:before="240" w:after="60"/>
      <w:outlineLvl w:val="0"/>
    </w:pPr>
    <w:rPr>
      <w:rFonts w:ascii="Cambria" w:hAnsi="Cambria"/>
      <w:bCs/>
      <w:kern w:val="32"/>
      <w:sz w:val="32"/>
      <w:szCs w:val="32"/>
      <w:lang w:val="x-none" w:eastAsia="x-none"/>
    </w:rPr>
  </w:style>
  <w:style w:type="paragraph" w:styleId="Heading2">
    <w:name w:val="heading 2"/>
    <w:basedOn w:val="Normal"/>
    <w:next w:val="Normal"/>
    <w:link w:val="Heading2Char"/>
    <w:unhideWhenUsed/>
    <w:qFormat/>
    <w:locked/>
    <w:rsid w:val="00536165"/>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0D1B6E"/>
    <w:pPr>
      <w:spacing w:before="100" w:beforeAutospacing="1" w:after="100" w:afterAutospacing="1"/>
      <w:outlineLvl w:val="2"/>
    </w:pPr>
    <w:rPr>
      <w:rFonts w:ascii="Times New Roman" w:hAnsi="Times New Roman"/>
      <w:bCs/>
      <w:sz w:val="27"/>
      <w:szCs w:val="27"/>
      <w:lang w:val="x-none" w:eastAsia="x-none"/>
    </w:rPr>
  </w:style>
  <w:style w:type="paragraph" w:styleId="Heading4">
    <w:name w:val="heading 4"/>
    <w:basedOn w:val="Normal"/>
    <w:next w:val="Normal"/>
    <w:link w:val="Heading4Char"/>
    <w:uiPriority w:val="99"/>
    <w:qFormat/>
    <w:locked/>
    <w:rsid w:val="008D5386"/>
    <w:pPr>
      <w:keepNext/>
      <w:spacing w:before="240" w:after="60"/>
      <w:outlineLvl w:val="3"/>
    </w:pPr>
    <w:rPr>
      <w:rFonts w:ascii="Calibri" w:hAnsi="Calibri"/>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F1B61"/>
    <w:rPr>
      <w:rFonts w:ascii="Cambria" w:hAnsi="Cambria" w:cs="Times New Roman"/>
      <w:b/>
      <w:bCs/>
      <w:kern w:val="32"/>
      <w:sz w:val="32"/>
      <w:szCs w:val="32"/>
    </w:rPr>
  </w:style>
  <w:style w:type="character" w:customStyle="1" w:styleId="Heading3Char">
    <w:name w:val="Heading 3 Char"/>
    <w:link w:val="Heading3"/>
    <w:uiPriority w:val="9"/>
    <w:locked/>
    <w:rsid w:val="000D1B6E"/>
    <w:rPr>
      <w:rFonts w:ascii="Times New Roman" w:hAnsi="Times New Roman" w:cs="Times New Roman"/>
      <w:b/>
      <w:bCs/>
      <w:sz w:val="27"/>
      <w:szCs w:val="27"/>
    </w:rPr>
  </w:style>
  <w:style w:type="character" w:customStyle="1" w:styleId="Heading4Char">
    <w:name w:val="Heading 4 Char"/>
    <w:link w:val="Heading4"/>
    <w:uiPriority w:val="99"/>
    <w:semiHidden/>
    <w:locked/>
    <w:rsid w:val="001F1B61"/>
    <w:rPr>
      <w:rFonts w:ascii="Calibri" w:hAnsi="Calibri" w:cs="Times New Roman"/>
      <w:b/>
      <w:bCs/>
      <w:sz w:val="28"/>
      <w:szCs w:val="28"/>
    </w:rPr>
  </w:style>
  <w:style w:type="paragraph" w:styleId="NormalWeb">
    <w:name w:val="Normal (Web)"/>
    <w:basedOn w:val="Normal"/>
    <w:uiPriority w:val="99"/>
    <w:rsid w:val="000D1B6E"/>
    <w:pPr>
      <w:spacing w:before="100" w:beforeAutospacing="1" w:after="100" w:afterAutospacing="1"/>
    </w:pPr>
  </w:style>
  <w:style w:type="table" w:styleId="TableGrid">
    <w:name w:val="Table Grid"/>
    <w:basedOn w:val="TableNormal"/>
    <w:uiPriority w:val="99"/>
    <w:rsid w:val="000D1B6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D1B6E"/>
    <w:rPr>
      <w:rFonts w:cs="Times New Roman"/>
      <w:color w:val="0000FF"/>
      <w:u w:val="single"/>
    </w:rPr>
  </w:style>
  <w:style w:type="character" w:customStyle="1" w:styleId="EmailStyle211">
    <w:name w:val="EmailStyle211"/>
    <w:uiPriority w:val="99"/>
    <w:semiHidden/>
    <w:rsid w:val="000D1B6E"/>
    <w:rPr>
      <w:rFonts w:ascii="Arial" w:hAnsi="Arial" w:cs="Arial"/>
      <w:color w:val="000000"/>
      <w:sz w:val="20"/>
    </w:rPr>
  </w:style>
  <w:style w:type="paragraph" w:styleId="BalloonText">
    <w:name w:val="Balloon Text"/>
    <w:basedOn w:val="Normal"/>
    <w:link w:val="BalloonTextChar"/>
    <w:uiPriority w:val="99"/>
    <w:semiHidden/>
    <w:rsid w:val="000D1B6E"/>
    <w:rPr>
      <w:rFonts w:ascii="Tahoma" w:hAnsi="Tahoma"/>
      <w:sz w:val="16"/>
      <w:szCs w:val="16"/>
      <w:lang w:val="x-none" w:eastAsia="x-none"/>
    </w:rPr>
  </w:style>
  <w:style w:type="character" w:customStyle="1" w:styleId="BalloonTextChar">
    <w:name w:val="Balloon Text Char"/>
    <w:link w:val="BalloonText"/>
    <w:uiPriority w:val="99"/>
    <w:semiHidden/>
    <w:locked/>
    <w:rsid w:val="000D1B6E"/>
    <w:rPr>
      <w:rFonts w:ascii="Tahoma" w:hAnsi="Tahoma" w:cs="Tahoma"/>
      <w:b/>
      <w:sz w:val="16"/>
      <w:szCs w:val="16"/>
    </w:rPr>
  </w:style>
  <w:style w:type="character" w:styleId="Strong">
    <w:name w:val="Strong"/>
    <w:uiPriority w:val="99"/>
    <w:qFormat/>
    <w:locked/>
    <w:rsid w:val="00CF2128"/>
    <w:rPr>
      <w:rFonts w:cs="Times New Roman"/>
      <w:b/>
      <w:bCs/>
    </w:rPr>
  </w:style>
  <w:style w:type="character" w:styleId="CommentReference">
    <w:name w:val="annotation reference"/>
    <w:uiPriority w:val="99"/>
    <w:semiHidden/>
    <w:rsid w:val="002E634A"/>
    <w:rPr>
      <w:rFonts w:cs="Times New Roman"/>
      <w:sz w:val="16"/>
      <w:szCs w:val="16"/>
    </w:rPr>
  </w:style>
  <w:style w:type="paragraph" w:styleId="CommentText">
    <w:name w:val="annotation text"/>
    <w:basedOn w:val="Normal"/>
    <w:link w:val="CommentTextChar"/>
    <w:uiPriority w:val="99"/>
    <w:semiHidden/>
    <w:rsid w:val="002E634A"/>
    <w:rPr>
      <w:rFonts w:ascii="Calibri" w:hAnsi="Calibri"/>
      <w:b w:val="0"/>
      <w:sz w:val="20"/>
      <w:szCs w:val="20"/>
    </w:rPr>
  </w:style>
  <w:style w:type="character" w:customStyle="1" w:styleId="CommentTextChar">
    <w:name w:val="Comment Text Char"/>
    <w:link w:val="CommentText"/>
    <w:uiPriority w:val="99"/>
    <w:locked/>
    <w:rsid w:val="002E634A"/>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8A545D"/>
    <w:rPr>
      <w:rFonts w:ascii="Garamond" w:hAnsi="Garamond"/>
      <w:b/>
      <w:bCs/>
    </w:rPr>
  </w:style>
  <w:style w:type="character" w:customStyle="1" w:styleId="CommentSubjectChar">
    <w:name w:val="Comment Subject Char"/>
    <w:link w:val="CommentSubject"/>
    <w:uiPriority w:val="99"/>
    <w:semiHidden/>
    <w:locked/>
    <w:rsid w:val="001F1B61"/>
    <w:rPr>
      <w:rFonts w:ascii="Garamond" w:eastAsia="Times New Roman" w:hAnsi="Garamond" w:cs="Times New Roman"/>
      <w:b/>
      <w:bCs/>
      <w:lang w:val="en-US" w:eastAsia="en-US" w:bidi="ar-SA"/>
    </w:rPr>
  </w:style>
  <w:style w:type="paragraph" w:styleId="NoSpacing">
    <w:name w:val="No Spacing"/>
    <w:uiPriority w:val="99"/>
    <w:qFormat/>
    <w:rsid w:val="0045634C"/>
    <w:rPr>
      <w:rFonts w:cs="Times New Roman"/>
      <w:sz w:val="22"/>
      <w:szCs w:val="22"/>
    </w:rPr>
  </w:style>
  <w:style w:type="paragraph" w:customStyle="1" w:styleId="Default">
    <w:name w:val="Default"/>
    <w:uiPriority w:val="99"/>
    <w:rsid w:val="00F50C2E"/>
    <w:pPr>
      <w:autoSpaceDE w:val="0"/>
      <w:autoSpaceDN w:val="0"/>
      <w:adjustRightInd w:val="0"/>
    </w:pPr>
    <w:rPr>
      <w:rFonts w:ascii="Times New Roman" w:hAnsi="Times New Roman" w:cs="Times New Roman"/>
      <w:color w:val="000000"/>
      <w:sz w:val="24"/>
      <w:szCs w:val="24"/>
    </w:rPr>
  </w:style>
  <w:style w:type="character" w:styleId="Emphasis">
    <w:name w:val="Emphasis"/>
    <w:uiPriority w:val="20"/>
    <w:qFormat/>
    <w:locked/>
    <w:rsid w:val="00D11F0F"/>
    <w:rPr>
      <w:rFonts w:cs="Times New Roman"/>
      <w:i/>
      <w:iCs/>
    </w:rPr>
  </w:style>
  <w:style w:type="character" w:customStyle="1" w:styleId="yshortcuts">
    <w:name w:val="yshortcuts"/>
    <w:uiPriority w:val="99"/>
    <w:rsid w:val="00203C98"/>
    <w:rPr>
      <w:rFonts w:cs="Times New Roman"/>
    </w:rPr>
  </w:style>
  <w:style w:type="character" w:customStyle="1" w:styleId="EmailStyle341">
    <w:name w:val="EmailStyle341"/>
    <w:uiPriority w:val="99"/>
    <w:semiHidden/>
    <w:rsid w:val="00CB4E90"/>
    <w:rPr>
      <w:rFonts w:ascii="Arial" w:hAnsi="Arial" w:cs="Arial"/>
      <w:color w:val="000080"/>
      <w:sz w:val="20"/>
    </w:rPr>
  </w:style>
  <w:style w:type="character" w:customStyle="1" w:styleId="EmailStyle351">
    <w:name w:val="EmailStyle351"/>
    <w:uiPriority w:val="99"/>
    <w:semiHidden/>
    <w:rsid w:val="00B40CBE"/>
    <w:rPr>
      <w:rFonts w:ascii="Arial" w:hAnsi="Arial" w:cs="Arial"/>
      <w:color w:val="000000"/>
      <w:sz w:val="20"/>
    </w:rPr>
  </w:style>
  <w:style w:type="character" w:customStyle="1" w:styleId="EmailStyle361">
    <w:name w:val="EmailStyle361"/>
    <w:uiPriority w:val="99"/>
    <w:semiHidden/>
    <w:rsid w:val="00333787"/>
    <w:rPr>
      <w:rFonts w:ascii="Arial" w:hAnsi="Arial" w:cs="Arial"/>
      <w:color w:val="000000"/>
      <w:sz w:val="20"/>
    </w:rPr>
  </w:style>
  <w:style w:type="paragraph" w:styleId="Header">
    <w:name w:val="header"/>
    <w:basedOn w:val="Normal"/>
    <w:link w:val="HeaderChar"/>
    <w:uiPriority w:val="99"/>
    <w:rsid w:val="00C85DE5"/>
    <w:pPr>
      <w:tabs>
        <w:tab w:val="center" w:pos="4680"/>
        <w:tab w:val="right" w:pos="9360"/>
      </w:tabs>
    </w:pPr>
    <w:rPr>
      <w:lang w:val="x-none" w:eastAsia="x-none"/>
    </w:rPr>
  </w:style>
  <w:style w:type="character" w:customStyle="1" w:styleId="HeaderChar">
    <w:name w:val="Header Char"/>
    <w:link w:val="Header"/>
    <w:uiPriority w:val="99"/>
    <w:locked/>
    <w:rsid w:val="00C85DE5"/>
    <w:rPr>
      <w:rFonts w:ascii="Garamond" w:hAnsi="Garamond" w:cs="Times New Roman"/>
      <w:b/>
      <w:sz w:val="24"/>
      <w:szCs w:val="24"/>
    </w:rPr>
  </w:style>
  <w:style w:type="paragraph" w:styleId="Footer">
    <w:name w:val="footer"/>
    <w:basedOn w:val="Normal"/>
    <w:link w:val="FooterChar"/>
    <w:uiPriority w:val="99"/>
    <w:rsid w:val="00C85DE5"/>
    <w:pPr>
      <w:tabs>
        <w:tab w:val="center" w:pos="4680"/>
        <w:tab w:val="right" w:pos="9360"/>
      </w:tabs>
    </w:pPr>
    <w:rPr>
      <w:lang w:val="x-none" w:eastAsia="x-none"/>
    </w:rPr>
  </w:style>
  <w:style w:type="character" w:customStyle="1" w:styleId="FooterChar">
    <w:name w:val="Footer Char"/>
    <w:link w:val="Footer"/>
    <w:uiPriority w:val="99"/>
    <w:locked/>
    <w:rsid w:val="00C85DE5"/>
    <w:rPr>
      <w:rFonts w:ascii="Garamond" w:hAnsi="Garamond" w:cs="Times New Roman"/>
      <w:b/>
      <w:sz w:val="24"/>
      <w:szCs w:val="24"/>
    </w:rPr>
  </w:style>
  <w:style w:type="character" w:styleId="PageNumber">
    <w:name w:val="page number"/>
    <w:uiPriority w:val="99"/>
    <w:rsid w:val="00334EE7"/>
    <w:rPr>
      <w:rFonts w:cs="Times New Roman"/>
    </w:rPr>
  </w:style>
  <w:style w:type="character" w:customStyle="1" w:styleId="lordsmallcaps1">
    <w:name w:val="lordsmallcaps1"/>
    <w:rsid w:val="00EF2CFC"/>
    <w:rPr>
      <w:smallCaps/>
    </w:rPr>
  </w:style>
  <w:style w:type="character" w:customStyle="1" w:styleId="Heading2Char">
    <w:name w:val="Heading 2 Char"/>
    <w:link w:val="Heading2"/>
    <w:rsid w:val="00536165"/>
    <w:rPr>
      <w:rFonts w:ascii="Cambria" w:eastAsia="Times New Roman" w:hAnsi="Cambria" w:cs="Times New Roman"/>
      <w:bCs/>
      <w:color w:val="4F81BD"/>
      <w:sz w:val="26"/>
      <w:szCs w:val="26"/>
    </w:rPr>
  </w:style>
  <w:style w:type="character" w:customStyle="1" w:styleId="initcap1">
    <w:name w:val="initcap1"/>
    <w:rsid w:val="00576199"/>
    <w:rPr>
      <w:sz w:val="27"/>
      <w:szCs w:val="27"/>
    </w:rPr>
  </w:style>
  <w:style w:type="paragraph" w:customStyle="1" w:styleId="collecttext">
    <w:name w:val="collecttext"/>
    <w:basedOn w:val="Normal"/>
    <w:rsid w:val="003F2620"/>
    <w:pPr>
      <w:spacing w:before="225" w:after="100" w:afterAutospacing="1"/>
      <w:ind w:right="480"/>
    </w:pPr>
    <w:rPr>
      <w:rFonts w:ascii="Times New Roman" w:hAnsi="Times New Roman"/>
      <w:b w:val="0"/>
    </w:rPr>
  </w:style>
  <w:style w:type="paragraph" w:customStyle="1" w:styleId="lessontext">
    <w:name w:val="lessontext"/>
    <w:basedOn w:val="Normal"/>
    <w:rsid w:val="005C066C"/>
    <w:pPr>
      <w:spacing w:before="45" w:after="100" w:afterAutospacing="1"/>
      <w:ind w:right="480"/>
    </w:pPr>
    <w:rPr>
      <w:rFonts w:ascii="Times New Roman" w:hAnsi="Times New Roman"/>
      <w:b w:val="0"/>
    </w:rPr>
  </w:style>
  <w:style w:type="character" w:customStyle="1" w:styleId="initcap">
    <w:name w:val="initcap"/>
    <w:basedOn w:val="DefaultParagraphFont"/>
    <w:rsid w:val="00643D0B"/>
  </w:style>
  <w:style w:type="paragraph" w:customStyle="1" w:styleId="poetrytext">
    <w:name w:val="poetrytext"/>
    <w:basedOn w:val="Normal"/>
    <w:rsid w:val="0056629E"/>
    <w:pPr>
      <w:spacing w:before="100" w:beforeAutospacing="1" w:after="100" w:afterAutospacing="1"/>
    </w:pPr>
    <w:rPr>
      <w:rFonts w:ascii="Times New Roman" w:hAnsi="Times New Roman"/>
      <w:b w:val="0"/>
    </w:rPr>
  </w:style>
  <w:style w:type="character" w:customStyle="1" w:styleId="lordsmallcaps">
    <w:name w:val="lordsmallcaps"/>
    <w:basedOn w:val="DefaultParagraphFont"/>
    <w:rsid w:val="0056629E"/>
  </w:style>
  <w:style w:type="paragraph" w:customStyle="1" w:styleId="psalmtext">
    <w:name w:val="psalmtext"/>
    <w:basedOn w:val="Normal"/>
    <w:rsid w:val="0058305C"/>
    <w:pPr>
      <w:spacing w:before="100" w:beforeAutospacing="1" w:after="100" w:afterAutospacing="1"/>
    </w:pPr>
    <w:rPr>
      <w:rFonts w:ascii="Times New Roman" w:hAnsi="Times New Roman"/>
      <w:b w:val="0"/>
    </w:rPr>
  </w:style>
  <w:style w:type="paragraph" w:customStyle="1" w:styleId="elementtoproof">
    <w:name w:val="elementtoproof"/>
    <w:basedOn w:val="Normal"/>
    <w:uiPriority w:val="99"/>
    <w:semiHidden/>
    <w:rsid w:val="00BD53AD"/>
    <w:rPr>
      <w:rFonts w:ascii="Calibri" w:eastAsia="Calibri" w:hAnsi="Calibri" w:cs="Calibri"/>
      <w:b w:val="0"/>
      <w:sz w:val="22"/>
      <w:szCs w:val="22"/>
    </w:rPr>
  </w:style>
  <w:style w:type="character" w:customStyle="1" w:styleId="hgkelc">
    <w:name w:val="hgkelc"/>
    <w:basedOn w:val="DefaultParagraphFont"/>
    <w:rsid w:val="00E748BD"/>
  </w:style>
  <w:style w:type="paragraph" w:styleId="ListParagraph">
    <w:name w:val="List Paragraph"/>
    <w:basedOn w:val="Normal"/>
    <w:uiPriority w:val="34"/>
    <w:qFormat/>
    <w:rsid w:val="00C72FCB"/>
    <w:pPr>
      <w:ind w:left="720"/>
      <w:contextualSpacing/>
    </w:pPr>
  </w:style>
  <w:style w:type="character" w:styleId="UnresolvedMention">
    <w:name w:val="Unresolved Mention"/>
    <w:basedOn w:val="DefaultParagraphFont"/>
    <w:uiPriority w:val="99"/>
    <w:semiHidden/>
    <w:unhideWhenUsed/>
    <w:rsid w:val="0043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4577">
      <w:bodyDiv w:val="1"/>
      <w:marLeft w:val="0"/>
      <w:marRight w:val="0"/>
      <w:marTop w:val="0"/>
      <w:marBottom w:val="0"/>
      <w:divBdr>
        <w:top w:val="none" w:sz="0" w:space="0" w:color="auto"/>
        <w:left w:val="none" w:sz="0" w:space="0" w:color="auto"/>
        <w:bottom w:val="none" w:sz="0" w:space="0" w:color="auto"/>
        <w:right w:val="none" w:sz="0" w:space="0" w:color="auto"/>
      </w:divBdr>
    </w:div>
    <w:div w:id="104548078">
      <w:bodyDiv w:val="1"/>
      <w:marLeft w:val="0"/>
      <w:marRight w:val="0"/>
      <w:marTop w:val="0"/>
      <w:marBottom w:val="0"/>
      <w:divBdr>
        <w:top w:val="none" w:sz="0" w:space="0" w:color="auto"/>
        <w:left w:val="none" w:sz="0" w:space="0" w:color="auto"/>
        <w:bottom w:val="none" w:sz="0" w:space="0" w:color="auto"/>
        <w:right w:val="none" w:sz="0" w:space="0" w:color="auto"/>
      </w:divBdr>
    </w:div>
    <w:div w:id="126241012">
      <w:bodyDiv w:val="1"/>
      <w:marLeft w:val="0"/>
      <w:marRight w:val="0"/>
      <w:marTop w:val="0"/>
      <w:marBottom w:val="0"/>
      <w:divBdr>
        <w:top w:val="none" w:sz="0" w:space="0" w:color="auto"/>
        <w:left w:val="none" w:sz="0" w:space="0" w:color="auto"/>
        <w:bottom w:val="none" w:sz="0" w:space="0" w:color="auto"/>
        <w:right w:val="none" w:sz="0" w:space="0" w:color="auto"/>
      </w:divBdr>
    </w:div>
    <w:div w:id="270015736">
      <w:bodyDiv w:val="1"/>
      <w:marLeft w:val="0"/>
      <w:marRight w:val="0"/>
      <w:marTop w:val="0"/>
      <w:marBottom w:val="0"/>
      <w:divBdr>
        <w:top w:val="none" w:sz="0" w:space="0" w:color="auto"/>
        <w:left w:val="none" w:sz="0" w:space="0" w:color="auto"/>
        <w:bottom w:val="none" w:sz="0" w:space="0" w:color="auto"/>
        <w:right w:val="none" w:sz="0" w:space="0" w:color="auto"/>
      </w:divBdr>
    </w:div>
    <w:div w:id="326247750">
      <w:bodyDiv w:val="1"/>
      <w:marLeft w:val="0"/>
      <w:marRight w:val="0"/>
      <w:marTop w:val="0"/>
      <w:marBottom w:val="0"/>
      <w:divBdr>
        <w:top w:val="none" w:sz="0" w:space="0" w:color="auto"/>
        <w:left w:val="none" w:sz="0" w:space="0" w:color="auto"/>
        <w:bottom w:val="none" w:sz="0" w:space="0" w:color="auto"/>
        <w:right w:val="none" w:sz="0" w:space="0" w:color="auto"/>
      </w:divBdr>
      <w:divsChild>
        <w:div w:id="878788069">
          <w:marLeft w:val="0"/>
          <w:marRight w:val="0"/>
          <w:marTop w:val="0"/>
          <w:marBottom w:val="0"/>
          <w:divBdr>
            <w:top w:val="none" w:sz="0" w:space="0" w:color="auto"/>
            <w:left w:val="none" w:sz="0" w:space="0" w:color="auto"/>
            <w:bottom w:val="none" w:sz="0" w:space="0" w:color="auto"/>
            <w:right w:val="none" w:sz="0" w:space="0" w:color="auto"/>
          </w:divBdr>
        </w:div>
      </w:divsChild>
    </w:div>
    <w:div w:id="402219549">
      <w:bodyDiv w:val="1"/>
      <w:marLeft w:val="0"/>
      <w:marRight w:val="0"/>
      <w:marTop w:val="0"/>
      <w:marBottom w:val="0"/>
      <w:divBdr>
        <w:top w:val="none" w:sz="0" w:space="0" w:color="auto"/>
        <w:left w:val="none" w:sz="0" w:space="0" w:color="auto"/>
        <w:bottom w:val="none" w:sz="0" w:space="0" w:color="auto"/>
        <w:right w:val="none" w:sz="0" w:space="0" w:color="auto"/>
      </w:divBdr>
      <w:divsChild>
        <w:div w:id="1680547796">
          <w:marLeft w:val="0"/>
          <w:marRight w:val="0"/>
          <w:marTop w:val="0"/>
          <w:marBottom w:val="0"/>
          <w:divBdr>
            <w:top w:val="none" w:sz="0" w:space="0" w:color="auto"/>
            <w:left w:val="none" w:sz="0" w:space="0" w:color="auto"/>
            <w:bottom w:val="none" w:sz="0" w:space="0" w:color="auto"/>
            <w:right w:val="none" w:sz="0" w:space="0" w:color="auto"/>
          </w:divBdr>
        </w:div>
      </w:divsChild>
    </w:div>
    <w:div w:id="635571292">
      <w:bodyDiv w:val="1"/>
      <w:marLeft w:val="0"/>
      <w:marRight w:val="0"/>
      <w:marTop w:val="0"/>
      <w:marBottom w:val="0"/>
      <w:divBdr>
        <w:top w:val="none" w:sz="0" w:space="0" w:color="auto"/>
        <w:left w:val="none" w:sz="0" w:space="0" w:color="auto"/>
        <w:bottom w:val="none" w:sz="0" w:space="0" w:color="auto"/>
        <w:right w:val="none" w:sz="0" w:space="0" w:color="auto"/>
      </w:divBdr>
      <w:divsChild>
        <w:div w:id="1305159453">
          <w:marLeft w:val="0"/>
          <w:marRight w:val="0"/>
          <w:marTop w:val="0"/>
          <w:marBottom w:val="0"/>
          <w:divBdr>
            <w:top w:val="none" w:sz="0" w:space="0" w:color="auto"/>
            <w:left w:val="none" w:sz="0" w:space="0" w:color="auto"/>
            <w:bottom w:val="none" w:sz="0" w:space="0" w:color="auto"/>
            <w:right w:val="none" w:sz="0" w:space="0" w:color="auto"/>
          </w:divBdr>
        </w:div>
      </w:divsChild>
    </w:div>
    <w:div w:id="776606296">
      <w:bodyDiv w:val="1"/>
      <w:marLeft w:val="0"/>
      <w:marRight w:val="0"/>
      <w:marTop w:val="0"/>
      <w:marBottom w:val="0"/>
      <w:divBdr>
        <w:top w:val="none" w:sz="0" w:space="0" w:color="auto"/>
        <w:left w:val="none" w:sz="0" w:space="0" w:color="auto"/>
        <w:bottom w:val="none" w:sz="0" w:space="0" w:color="auto"/>
        <w:right w:val="none" w:sz="0" w:space="0" w:color="auto"/>
      </w:divBdr>
    </w:div>
    <w:div w:id="940455997">
      <w:bodyDiv w:val="1"/>
      <w:marLeft w:val="0"/>
      <w:marRight w:val="0"/>
      <w:marTop w:val="0"/>
      <w:marBottom w:val="0"/>
      <w:divBdr>
        <w:top w:val="none" w:sz="0" w:space="0" w:color="auto"/>
        <w:left w:val="none" w:sz="0" w:space="0" w:color="auto"/>
        <w:bottom w:val="none" w:sz="0" w:space="0" w:color="auto"/>
        <w:right w:val="none" w:sz="0" w:space="0" w:color="auto"/>
      </w:divBdr>
      <w:divsChild>
        <w:div w:id="1333947574">
          <w:marLeft w:val="0"/>
          <w:marRight w:val="0"/>
          <w:marTop w:val="0"/>
          <w:marBottom w:val="0"/>
          <w:divBdr>
            <w:top w:val="none" w:sz="0" w:space="0" w:color="auto"/>
            <w:left w:val="none" w:sz="0" w:space="0" w:color="auto"/>
            <w:bottom w:val="none" w:sz="0" w:space="0" w:color="auto"/>
            <w:right w:val="none" w:sz="0" w:space="0" w:color="auto"/>
          </w:divBdr>
        </w:div>
      </w:divsChild>
    </w:div>
    <w:div w:id="981932542">
      <w:bodyDiv w:val="1"/>
      <w:marLeft w:val="0"/>
      <w:marRight w:val="0"/>
      <w:marTop w:val="0"/>
      <w:marBottom w:val="0"/>
      <w:divBdr>
        <w:top w:val="none" w:sz="0" w:space="0" w:color="auto"/>
        <w:left w:val="none" w:sz="0" w:space="0" w:color="auto"/>
        <w:bottom w:val="none" w:sz="0" w:space="0" w:color="auto"/>
        <w:right w:val="none" w:sz="0" w:space="0" w:color="auto"/>
      </w:divBdr>
    </w:div>
    <w:div w:id="1003244912">
      <w:marLeft w:val="0"/>
      <w:marRight w:val="0"/>
      <w:marTop w:val="0"/>
      <w:marBottom w:val="0"/>
      <w:divBdr>
        <w:top w:val="none" w:sz="0" w:space="0" w:color="auto"/>
        <w:left w:val="none" w:sz="0" w:space="0" w:color="auto"/>
        <w:bottom w:val="none" w:sz="0" w:space="0" w:color="auto"/>
        <w:right w:val="none" w:sz="0" w:space="0" w:color="auto"/>
      </w:divBdr>
    </w:div>
    <w:div w:id="1003244913">
      <w:marLeft w:val="0"/>
      <w:marRight w:val="0"/>
      <w:marTop w:val="0"/>
      <w:marBottom w:val="0"/>
      <w:divBdr>
        <w:top w:val="none" w:sz="0" w:space="0" w:color="auto"/>
        <w:left w:val="none" w:sz="0" w:space="0" w:color="auto"/>
        <w:bottom w:val="none" w:sz="0" w:space="0" w:color="auto"/>
        <w:right w:val="none" w:sz="0" w:space="0" w:color="auto"/>
      </w:divBdr>
    </w:div>
    <w:div w:id="1003244914">
      <w:marLeft w:val="0"/>
      <w:marRight w:val="0"/>
      <w:marTop w:val="0"/>
      <w:marBottom w:val="0"/>
      <w:divBdr>
        <w:top w:val="none" w:sz="0" w:space="0" w:color="auto"/>
        <w:left w:val="none" w:sz="0" w:space="0" w:color="auto"/>
        <w:bottom w:val="none" w:sz="0" w:space="0" w:color="auto"/>
        <w:right w:val="none" w:sz="0" w:space="0" w:color="auto"/>
      </w:divBdr>
    </w:div>
    <w:div w:id="1003244915">
      <w:marLeft w:val="0"/>
      <w:marRight w:val="0"/>
      <w:marTop w:val="0"/>
      <w:marBottom w:val="0"/>
      <w:divBdr>
        <w:top w:val="none" w:sz="0" w:space="0" w:color="auto"/>
        <w:left w:val="none" w:sz="0" w:space="0" w:color="auto"/>
        <w:bottom w:val="none" w:sz="0" w:space="0" w:color="auto"/>
        <w:right w:val="none" w:sz="0" w:space="0" w:color="auto"/>
      </w:divBdr>
    </w:div>
    <w:div w:id="1003244916">
      <w:marLeft w:val="0"/>
      <w:marRight w:val="0"/>
      <w:marTop w:val="0"/>
      <w:marBottom w:val="0"/>
      <w:divBdr>
        <w:top w:val="none" w:sz="0" w:space="0" w:color="auto"/>
        <w:left w:val="none" w:sz="0" w:space="0" w:color="auto"/>
        <w:bottom w:val="none" w:sz="0" w:space="0" w:color="auto"/>
        <w:right w:val="none" w:sz="0" w:space="0" w:color="auto"/>
      </w:divBdr>
      <w:divsChild>
        <w:div w:id="1003245011">
          <w:marLeft w:val="0"/>
          <w:marRight w:val="0"/>
          <w:marTop w:val="0"/>
          <w:marBottom w:val="0"/>
          <w:divBdr>
            <w:top w:val="none" w:sz="0" w:space="0" w:color="auto"/>
            <w:left w:val="none" w:sz="0" w:space="0" w:color="auto"/>
            <w:bottom w:val="none" w:sz="0" w:space="0" w:color="auto"/>
            <w:right w:val="none" w:sz="0" w:space="0" w:color="auto"/>
          </w:divBdr>
          <w:divsChild>
            <w:div w:id="1003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4919">
      <w:marLeft w:val="0"/>
      <w:marRight w:val="0"/>
      <w:marTop w:val="0"/>
      <w:marBottom w:val="0"/>
      <w:divBdr>
        <w:top w:val="none" w:sz="0" w:space="0" w:color="auto"/>
        <w:left w:val="none" w:sz="0" w:space="0" w:color="auto"/>
        <w:bottom w:val="none" w:sz="0" w:space="0" w:color="auto"/>
        <w:right w:val="none" w:sz="0" w:space="0" w:color="auto"/>
      </w:divBdr>
    </w:div>
    <w:div w:id="1003244921">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003244924">
      <w:marLeft w:val="0"/>
      <w:marRight w:val="0"/>
      <w:marTop w:val="0"/>
      <w:marBottom w:val="0"/>
      <w:divBdr>
        <w:top w:val="none" w:sz="0" w:space="0" w:color="auto"/>
        <w:left w:val="none" w:sz="0" w:space="0" w:color="auto"/>
        <w:bottom w:val="none" w:sz="0" w:space="0" w:color="auto"/>
        <w:right w:val="none" w:sz="0" w:space="0" w:color="auto"/>
      </w:divBdr>
    </w:div>
    <w:div w:id="1003244927">
      <w:marLeft w:val="0"/>
      <w:marRight w:val="0"/>
      <w:marTop w:val="0"/>
      <w:marBottom w:val="0"/>
      <w:divBdr>
        <w:top w:val="none" w:sz="0" w:space="0" w:color="auto"/>
        <w:left w:val="none" w:sz="0" w:space="0" w:color="auto"/>
        <w:bottom w:val="none" w:sz="0" w:space="0" w:color="auto"/>
        <w:right w:val="none" w:sz="0" w:space="0" w:color="auto"/>
      </w:divBdr>
      <w:divsChild>
        <w:div w:id="1003244997">
          <w:marLeft w:val="0"/>
          <w:marRight w:val="0"/>
          <w:marTop w:val="0"/>
          <w:marBottom w:val="0"/>
          <w:divBdr>
            <w:top w:val="none" w:sz="0" w:space="0" w:color="auto"/>
            <w:left w:val="none" w:sz="0" w:space="0" w:color="auto"/>
            <w:bottom w:val="none" w:sz="0" w:space="0" w:color="auto"/>
            <w:right w:val="none" w:sz="0" w:space="0" w:color="auto"/>
          </w:divBdr>
        </w:div>
      </w:divsChild>
    </w:div>
    <w:div w:id="1003244929">
      <w:marLeft w:val="0"/>
      <w:marRight w:val="0"/>
      <w:marTop w:val="0"/>
      <w:marBottom w:val="0"/>
      <w:divBdr>
        <w:top w:val="none" w:sz="0" w:space="0" w:color="auto"/>
        <w:left w:val="none" w:sz="0" w:space="0" w:color="auto"/>
        <w:bottom w:val="none" w:sz="0" w:space="0" w:color="auto"/>
        <w:right w:val="none" w:sz="0" w:space="0" w:color="auto"/>
      </w:divBdr>
      <w:divsChild>
        <w:div w:id="1003245038">
          <w:marLeft w:val="0"/>
          <w:marRight w:val="0"/>
          <w:marTop w:val="0"/>
          <w:marBottom w:val="0"/>
          <w:divBdr>
            <w:top w:val="none" w:sz="0" w:space="0" w:color="auto"/>
            <w:left w:val="none" w:sz="0" w:space="0" w:color="auto"/>
            <w:bottom w:val="none" w:sz="0" w:space="0" w:color="auto"/>
            <w:right w:val="none" w:sz="0" w:space="0" w:color="auto"/>
          </w:divBdr>
        </w:div>
      </w:divsChild>
    </w:div>
    <w:div w:id="1003244932">
      <w:marLeft w:val="0"/>
      <w:marRight w:val="0"/>
      <w:marTop w:val="0"/>
      <w:marBottom w:val="0"/>
      <w:divBdr>
        <w:top w:val="none" w:sz="0" w:space="0" w:color="auto"/>
        <w:left w:val="none" w:sz="0" w:space="0" w:color="auto"/>
        <w:bottom w:val="none" w:sz="0" w:space="0" w:color="auto"/>
        <w:right w:val="none" w:sz="0" w:space="0" w:color="auto"/>
      </w:divBdr>
    </w:div>
    <w:div w:id="1003244933">
      <w:marLeft w:val="0"/>
      <w:marRight w:val="0"/>
      <w:marTop w:val="0"/>
      <w:marBottom w:val="0"/>
      <w:divBdr>
        <w:top w:val="none" w:sz="0" w:space="0" w:color="auto"/>
        <w:left w:val="none" w:sz="0" w:space="0" w:color="auto"/>
        <w:bottom w:val="none" w:sz="0" w:space="0" w:color="auto"/>
        <w:right w:val="none" w:sz="0" w:space="0" w:color="auto"/>
      </w:divBdr>
      <w:divsChild>
        <w:div w:id="1003244964">
          <w:marLeft w:val="0"/>
          <w:marRight w:val="0"/>
          <w:marTop w:val="0"/>
          <w:marBottom w:val="0"/>
          <w:divBdr>
            <w:top w:val="none" w:sz="0" w:space="0" w:color="auto"/>
            <w:left w:val="none" w:sz="0" w:space="0" w:color="auto"/>
            <w:bottom w:val="none" w:sz="0" w:space="0" w:color="auto"/>
            <w:right w:val="none" w:sz="0" w:space="0" w:color="auto"/>
          </w:divBdr>
          <w:divsChild>
            <w:div w:id="1003244999">
              <w:marLeft w:val="0"/>
              <w:marRight w:val="0"/>
              <w:marTop w:val="0"/>
              <w:marBottom w:val="0"/>
              <w:divBdr>
                <w:top w:val="none" w:sz="0" w:space="0" w:color="auto"/>
                <w:left w:val="none" w:sz="0" w:space="0" w:color="auto"/>
                <w:bottom w:val="none" w:sz="0" w:space="0" w:color="auto"/>
                <w:right w:val="none" w:sz="0" w:space="0" w:color="auto"/>
              </w:divBdr>
              <w:divsChild>
                <w:div w:id="1003244930">
                  <w:marLeft w:val="0"/>
                  <w:marRight w:val="0"/>
                  <w:marTop w:val="0"/>
                  <w:marBottom w:val="0"/>
                  <w:divBdr>
                    <w:top w:val="none" w:sz="0" w:space="0" w:color="auto"/>
                    <w:left w:val="none" w:sz="0" w:space="0" w:color="auto"/>
                    <w:bottom w:val="none" w:sz="0" w:space="0" w:color="auto"/>
                    <w:right w:val="none" w:sz="0" w:space="0" w:color="auto"/>
                  </w:divBdr>
                </w:div>
                <w:div w:id="1003245016">
                  <w:marLeft w:val="0"/>
                  <w:marRight w:val="0"/>
                  <w:marTop w:val="0"/>
                  <w:marBottom w:val="0"/>
                  <w:divBdr>
                    <w:top w:val="none" w:sz="0" w:space="0" w:color="auto"/>
                    <w:left w:val="none" w:sz="0" w:space="0" w:color="auto"/>
                    <w:bottom w:val="none" w:sz="0" w:space="0" w:color="auto"/>
                    <w:right w:val="none" w:sz="0" w:space="0" w:color="auto"/>
                  </w:divBdr>
                </w:div>
                <w:div w:id="1003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4935">
      <w:marLeft w:val="0"/>
      <w:marRight w:val="0"/>
      <w:marTop w:val="0"/>
      <w:marBottom w:val="0"/>
      <w:divBdr>
        <w:top w:val="none" w:sz="0" w:space="0" w:color="auto"/>
        <w:left w:val="none" w:sz="0" w:space="0" w:color="auto"/>
        <w:bottom w:val="none" w:sz="0" w:space="0" w:color="auto"/>
        <w:right w:val="none" w:sz="0" w:space="0" w:color="auto"/>
      </w:divBdr>
      <w:divsChild>
        <w:div w:id="1003245032">
          <w:marLeft w:val="0"/>
          <w:marRight w:val="0"/>
          <w:marTop w:val="0"/>
          <w:marBottom w:val="0"/>
          <w:divBdr>
            <w:top w:val="none" w:sz="0" w:space="0" w:color="auto"/>
            <w:left w:val="none" w:sz="0" w:space="0" w:color="auto"/>
            <w:bottom w:val="none" w:sz="0" w:space="0" w:color="auto"/>
            <w:right w:val="none" w:sz="0" w:space="0" w:color="auto"/>
          </w:divBdr>
        </w:div>
      </w:divsChild>
    </w:div>
    <w:div w:id="1003244936">
      <w:marLeft w:val="0"/>
      <w:marRight w:val="0"/>
      <w:marTop w:val="0"/>
      <w:marBottom w:val="0"/>
      <w:divBdr>
        <w:top w:val="none" w:sz="0" w:space="0" w:color="auto"/>
        <w:left w:val="none" w:sz="0" w:space="0" w:color="auto"/>
        <w:bottom w:val="none" w:sz="0" w:space="0" w:color="auto"/>
        <w:right w:val="none" w:sz="0" w:space="0" w:color="auto"/>
      </w:divBdr>
    </w:div>
    <w:div w:id="1003244939">
      <w:marLeft w:val="0"/>
      <w:marRight w:val="0"/>
      <w:marTop w:val="0"/>
      <w:marBottom w:val="0"/>
      <w:divBdr>
        <w:top w:val="none" w:sz="0" w:space="0" w:color="auto"/>
        <w:left w:val="none" w:sz="0" w:space="0" w:color="auto"/>
        <w:bottom w:val="none" w:sz="0" w:space="0" w:color="auto"/>
        <w:right w:val="none" w:sz="0" w:space="0" w:color="auto"/>
      </w:divBdr>
    </w:div>
    <w:div w:id="1003244941">
      <w:marLeft w:val="0"/>
      <w:marRight w:val="0"/>
      <w:marTop w:val="0"/>
      <w:marBottom w:val="0"/>
      <w:divBdr>
        <w:top w:val="none" w:sz="0" w:space="0" w:color="auto"/>
        <w:left w:val="none" w:sz="0" w:space="0" w:color="auto"/>
        <w:bottom w:val="none" w:sz="0" w:space="0" w:color="auto"/>
        <w:right w:val="none" w:sz="0" w:space="0" w:color="auto"/>
      </w:divBdr>
      <w:divsChild>
        <w:div w:id="1003244926">
          <w:marLeft w:val="0"/>
          <w:marRight w:val="0"/>
          <w:marTop w:val="0"/>
          <w:marBottom w:val="0"/>
          <w:divBdr>
            <w:top w:val="none" w:sz="0" w:space="0" w:color="auto"/>
            <w:left w:val="none" w:sz="0" w:space="0" w:color="auto"/>
            <w:bottom w:val="none" w:sz="0" w:space="0" w:color="auto"/>
            <w:right w:val="none" w:sz="0" w:space="0" w:color="auto"/>
          </w:divBdr>
          <w:divsChild>
            <w:div w:id="1003245055">
              <w:marLeft w:val="0"/>
              <w:marRight w:val="0"/>
              <w:marTop w:val="0"/>
              <w:marBottom w:val="0"/>
              <w:divBdr>
                <w:top w:val="none" w:sz="0" w:space="0" w:color="auto"/>
                <w:left w:val="none" w:sz="0" w:space="0" w:color="auto"/>
                <w:bottom w:val="none" w:sz="0" w:space="0" w:color="auto"/>
                <w:right w:val="none" w:sz="0" w:space="0" w:color="auto"/>
              </w:divBdr>
              <w:divsChild>
                <w:div w:id="1003244923">
                  <w:marLeft w:val="0"/>
                  <w:marRight w:val="0"/>
                  <w:marTop w:val="0"/>
                  <w:marBottom w:val="0"/>
                  <w:divBdr>
                    <w:top w:val="none" w:sz="0" w:space="0" w:color="auto"/>
                    <w:left w:val="none" w:sz="0" w:space="0" w:color="auto"/>
                    <w:bottom w:val="none" w:sz="0" w:space="0" w:color="auto"/>
                    <w:right w:val="none" w:sz="0" w:space="0" w:color="auto"/>
                  </w:divBdr>
                </w:div>
                <w:div w:id="1003244986">
                  <w:marLeft w:val="0"/>
                  <w:marRight w:val="0"/>
                  <w:marTop w:val="0"/>
                  <w:marBottom w:val="0"/>
                  <w:divBdr>
                    <w:top w:val="none" w:sz="0" w:space="0" w:color="auto"/>
                    <w:left w:val="none" w:sz="0" w:space="0" w:color="auto"/>
                    <w:bottom w:val="none" w:sz="0" w:space="0" w:color="auto"/>
                    <w:right w:val="none" w:sz="0" w:space="0" w:color="auto"/>
                  </w:divBdr>
                </w:div>
                <w:div w:id="10032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4942">
      <w:marLeft w:val="0"/>
      <w:marRight w:val="0"/>
      <w:marTop w:val="0"/>
      <w:marBottom w:val="0"/>
      <w:divBdr>
        <w:top w:val="none" w:sz="0" w:space="0" w:color="auto"/>
        <w:left w:val="none" w:sz="0" w:space="0" w:color="auto"/>
        <w:bottom w:val="none" w:sz="0" w:space="0" w:color="auto"/>
        <w:right w:val="none" w:sz="0" w:space="0" w:color="auto"/>
      </w:divBdr>
      <w:divsChild>
        <w:div w:id="1003245030">
          <w:marLeft w:val="720"/>
          <w:marRight w:val="720"/>
          <w:marTop w:val="100"/>
          <w:marBottom w:val="100"/>
          <w:divBdr>
            <w:top w:val="none" w:sz="0" w:space="0" w:color="auto"/>
            <w:left w:val="none" w:sz="0" w:space="0" w:color="auto"/>
            <w:bottom w:val="none" w:sz="0" w:space="0" w:color="auto"/>
            <w:right w:val="none" w:sz="0" w:space="0" w:color="auto"/>
          </w:divBdr>
          <w:divsChild>
            <w:div w:id="1003245052">
              <w:marLeft w:val="720"/>
              <w:marRight w:val="720"/>
              <w:marTop w:val="100"/>
              <w:marBottom w:val="100"/>
              <w:divBdr>
                <w:top w:val="none" w:sz="0" w:space="0" w:color="auto"/>
                <w:left w:val="none" w:sz="0" w:space="0" w:color="auto"/>
                <w:bottom w:val="none" w:sz="0" w:space="0" w:color="auto"/>
                <w:right w:val="none" w:sz="0" w:space="0" w:color="auto"/>
              </w:divBdr>
              <w:divsChild>
                <w:div w:id="10032450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3244944">
      <w:marLeft w:val="0"/>
      <w:marRight w:val="0"/>
      <w:marTop w:val="0"/>
      <w:marBottom w:val="0"/>
      <w:divBdr>
        <w:top w:val="none" w:sz="0" w:space="0" w:color="auto"/>
        <w:left w:val="none" w:sz="0" w:space="0" w:color="auto"/>
        <w:bottom w:val="none" w:sz="0" w:space="0" w:color="auto"/>
        <w:right w:val="none" w:sz="0" w:space="0" w:color="auto"/>
      </w:divBdr>
      <w:divsChild>
        <w:div w:id="1003244961">
          <w:marLeft w:val="0"/>
          <w:marRight w:val="0"/>
          <w:marTop w:val="0"/>
          <w:marBottom w:val="0"/>
          <w:divBdr>
            <w:top w:val="none" w:sz="0" w:space="0" w:color="auto"/>
            <w:left w:val="none" w:sz="0" w:space="0" w:color="auto"/>
            <w:bottom w:val="none" w:sz="0" w:space="0" w:color="auto"/>
            <w:right w:val="none" w:sz="0" w:space="0" w:color="auto"/>
          </w:divBdr>
        </w:div>
        <w:div w:id="1003244994">
          <w:marLeft w:val="0"/>
          <w:marRight w:val="0"/>
          <w:marTop w:val="0"/>
          <w:marBottom w:val="0"/>
          <w:divBdr>
            <w:top w:val="none" w:sz="0" w:space="0" w:color="auto"/>
            <w:left w:val="none" w:sz="0" w:space="0" w:color="auto"/>
            <w:bottom w:val="none" w:sz="0" w:space="0" w:color="auto"/>
            <w:right w:val="none" w:sz="0" w:space="0" w:color="auto"/>
          </w:divBdr>
        </w:div>
        <w:div w:id="1003245024">
          <w:marLeft w:val="0"/>
          <w:marRight w:val="0"/>
          <w:marTop w:val="0"/>
          <w:marBottom w:val="0"/>
          <w:divBdr>
            <w:top w:val="none" w:sz="0" w:space="0" w:color="auto"/>
            <w:left w:val="none" w:sz="0" w:space="0" w:color="auto"/>
            <w:bottom w:val="none" w:sz="0" w:space="0" w:color="auto"/>
            <w:right w:val="none" w:sz="0" w:space="0" w:color="auto"/>
          </w:divBdr>
        </w:div>
        <w:div w:id="1003245039">
          <w:marLeft w:val="0"/>
          <w:marRight w:val="0"/>
          <w:marTop w:val="0"/>
          <w:marBottom w:val="0"/>
          <w:divBdr>
            <w:top w:val="none" w:sz="0" w:space="0" w:color="auto"/>
            <w:left w:val="none" w:sz="0" w:space="0" w:color="auto"/>
            <w:bottom w:val="none" w:sz="0" w:space="0" w:color="auto"/>
            <w:right w:val="none" w:sz="0" w:space="0" w:color="auto"/>
          </w:divBdr>
        </w:div>
      </w:divsChild>
    </w:div>
    <w:div w:id="1003244947">
      <w:marLeft w:val="0"/>
      <w:marRight w:val="0"/>
      <w:marTop w:val="0"/>
      <w:marBottom w:val="0"/>
      <w:divBdr>
        <w:top w:val="none" w:sz="0" w:space="0" w:color="auto"/>
        <w:left w:val="none" w:sz="0" w:space="0" w:color="auto"/>
        <w:bottom w:val="none" w:sz="0" w:space="0" w:color="auto"/>
        <w:right w:val="none" w:sz="0" w:space="0" w:color="auto"/>
      </w:divBdr>
      <w:divsChild>
        <w:div w:id="1003245009">
          <w:marLeft w:val="75"/>
          <w:marRight w:val="0"/>
          <w:marTop w:val="100"/>
          <w:marBottom w:val="100"/>
          <w:divBdr>
            <w:top w:val="none" w:sz="0" w:space="0" w:color="auto"/>
            <w:left w:val="single" w:sz="12" w:space="4" w:color="000000"/>
            <w:bottom w:val="none" w:sz="0" w:space="0" w:color="auto"/>
            <w:right w:val="none" w:sz="0" w:space="0" w:color="auto"/>
          </w:divBdr>
        </w:div>
      </w:divsChild>
    </w:div>
    <w:div w:id="1003244948">
      <w:marLeft w:val="0"/>
      <w:marRight w:val="0"/>
      <w:marTop w:val="0"/>
      <w:marBottom w:val="0"/>
      <w:divBdr>
        <w:top w:val="none" w:sz="0" w:space="0" w:color="auto"/>
        <w:left w:val="none" w:sz="0" w:space="0" w:color="auto"/>
        <w:bottom w:val="none" w:sz="0" w:space="0" w:color="auto"/>
        <w:right w:val="none" w:sz="0" w:space="0" w:color="auto"/>
      </w:divBdr>
    </w:div>
    <w:div w:id="1003244950">
      <w:marLeft w:val="0"/>
      <w:marRight w:val="0"/>
      <w:marTop w:val="0"/>
      <w:marBottom w:val="0"/>
      <w:divBdr>
        <w:top w:val="none" w:sz="0" w:space="0" w:color="auto"/>
        <w:left w:val="none" w:sz="0" w:space="0" w:color="auto"/>
        <w:bottom w:val="none" w:sz="0" w:space="0" w:color="auto"/>
        <w:right w:val="none" w:sz="0" w:space="0" w:color="auto"/>
      </w:divBdr>
      <w:divsChild>
        <w:div w:id="1003244946">
          <w:marLeft w:val="0"/>
          <w:marRight w:val="0"/>
          <w:marTop w:val="0"/>
          <w:marBottom w:val="0"/>
          <w:divBdr>
            <w:top w:val="none" w:sz="0" w:space="0" w:color="auto"/>
            <w:left w:val="none" w:sz="0" w:space="0" w:color="auto"/>
            <w:bottom w:val="none" w:sz="0" w:space="0" w:color="auto"/>
            <w:right w:val="none" w:sz="0" w:space="0" w:color="auto"/>
          </w:divBdr>
          <w:divsChild>
            <w:div w:id="1003245023">
              <w:marLeft w:val="0"/>
              <w:marRight w:val="0"/>
              <w:marTop w:val="0"/>
              <w:marBottom w:val="0"/>
              <w:divBdr>
                <w:top w:val="none" w:sz="0" w:space="0" w:color="auto"/>
                <w:left w:val="none" w:sz="0" w:space="0" w:color="auto"/>
                <w:bottom w:val="none" w:sz="0" w:space="0" w:color="auto"/>
                <w:right w:val="none" w:sz="0" w:space="0" w:color="auto"/>
              </w:divBdr>
              <w:divsChild>
                <w:div w:id="1003244940">
                  <w:marLeft w:val="0"/>
                  <w:marRight w:val="0"/>
                  <w:marTop w:val="0"/>
                  <w:marBottom w:val="0"/>
                  <w:divBdr>
                    <w:top w:val="none" w:sz="0" w:space="0" w:color="auto"/>
                    <w:left w:val="none" w:sz="0" w:space="0" w:color="auto"/>
                    <w:bottom w:val="none" w:sz="0" w:space="0" w:color="auto"/>
                    <w:right w:val="none" w:sz="0" w:space="0" w:color="auto"/>
                  </w:divBdr>
                </w:div>
                <w:div w:id="1003244953">
                  <w:marLeft w:val="0"/>
                  <w:marRight w:val="0"/>
                  <w:marTop w:val="0"/>
                  <w:marBottom w:val="0"/>
                  <w:divBdr>
                    <w:top w:val="none" w:sz="0" w:space="0" w:color="auto"/>
                    <w:left w:val="none" w:sz="0" w:space="0" w:color="auto"/>
                    <w:bottom w:val="none" w:sz="0" w:space="0" w:color="auto"/>
                    <w:right w:val="none" w:sz="0" w:space="0" w:color="auto"/>
                  </w:divBdr>
                </w:div>
                <w:div w:id="10032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4952">
      <w:marLeft w:val="0"/>
      <w:marRight w:val="0"/>
      <w:marTop w:val="0"/>
      <w:marBottom w:val="0"/>
      <w:divBdr>
        <w:top w:val="none" w:sz="0" w:space="0" w:color="auto"/>
        <w:left w:val="none" w:sz="0" w:space="0" w:color="auto"/>
        <w:bottom w:val="none" w:sz="0" w:space="0" w:color="auto"/>
        <w:right w:val="none" w:sz="0" w:space="0" w:color="auto"/>
      </w:divBdr>
      <w:divsChild>
        <w:div w:id="1003245020">
          <w:marLeft w:val="0"/>
          <w:marRight w:val="0"/>
          <w:marTop w:val="0"/>
          <w:marBottom w:val="0"/>
          <w:divBdr>
            <w:top w:val="none" w:sz="0" w:space="0" w:color="auto"/>
            <w:left w:val="none" w:sz="0" w:space="0" w:color="auto"/>
            <w:bottom w:val="none" w:sz="0" w:space="0" w:color="auto"/>
            <w:right w:val="none" w:sz="0" w:space="0" w:color="auto"/>
          </w:divBdr>
          <w:divsChild>
            <w:div w:id="1003244957">
              <w:marLeft w:val="0"/>
              <w:marRight w:val="0"/>
              <w:marTop w:val="0"/>
              <w:marBottom w:val="0"/>
              <w:divBdr>
                <w:top w:val="none" w:sz="0" w:space="0" w:color="auto"/>
                <w:left w:val="none" w:sz="0" w:space="0" w:color="auto"/>
                <w:bottom w:val="none" w:sz="0" w:space="0" w:color="auto"/>
                <w:right w:val="none" w:sz="0" w:space="0" w:color="auto"/>
              </w:divBdr>
              <w:divsChild>
                <w:div w:id="1003244917">
                  <w:marLeft w:val="0"/>
                  <w:marRight w:val="0"/>
                  <w:marTop w:val="0"/>
                  <w:marBottom w:val="0"/>
                  <w:divBdr>
                    <w:top w:val="none" w:sz="0" w:space="0" w:color="auto"/>
                    <w:left w:val="none" w:sz="0" w:space="0" w:color="auto"/>
                    <w:bottom w:val="none" w:sz="0" w:space="0" w:color="auto"/>
                    <w:right w:val="none" w:sz="0" w:space="0" w:color="auto"/>
                  </w:divBdr>
                  <w:divsChild>
                    <w:div w:id="1003244928">
                      <w:marLeft w:val="0"/>
                      <w:marRight w:val="0"/>
                      <w:marTop w:val="0"/>
                      <w:marBottom w:val="0"/>
                      <w:divBdr>
                        <w:top w:val="none" w:sz="0" w:space="0" w:color="auto"/>
                        <w:left w:val="none" w:sz="0" w:space="0" w:color="auto"/>
                        <w:bottom w:val="none" w:sz="0" w:space="0" w:color="auto"/>
                        <w:right w:val="none" w:sz="0" w:space="0" w:color="auto"/>
                      </w:divBdr>
                    </w:div>
                    <w:div w:id="10032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4955">
      <w:marLeft w:val="0"/>
      <w:marRight w:val="0"/>
      <w:marTop w:val="0"/>
      <w:marBottom w:val="0"/>
      <w:divBdr>
        <w:top w:val="none" w:sz="0" w:space="0" w:color="auto"/>
        <w:left w:val="none" w:sz="0" w:space="0" w:color="auto"/>
        <w:bottom w:val="none" w:sz="0" w:space="0" w:color="auto"/>
        <w:right w:val="none" w:sz="0" w:space="0" w:color="auto"/>
      </w:divBdr>
    </w:div>
    <w:div w:id="1003244958">
      <w:marLeft w:val="0"/>
      <w:marRight w:val="0"/>
      <w:marTop w:val="0"/>
      <w:marBottom w:val="0"/>
      <w:divBdr>
        <w:top w:val="none" w:sz="0" w:space="0" w:color="auto"/>
        <w:left w:val="none" w:sz="0" w:space="0" w:color="auto"/>
        <w:bottom w:val="none" w:sz="0" w:space="0" w:color="auto"/>
        <w:right w:val="none" w:sz="0" w:space="0" w:color="auto"/>
      </w:divBdr>
    </w:div>
    <w:div w:id="1003244959">
      <w:marLeft w:val="0"/>
      <w:marRight w:val="0"/>
      <w:marTop w:val="0"/>
      <w:marBottom w:val="0"/>
      <w:divBdr>
        <w:top w:val="none" w:sz="0" w:space="0" w:color="auto"/>
        <w:left w:val="none" w:sz="0" w:space="0" w:color="auto"/>
        <w:bottom w:val="none" w:sz="0" w:space="0" w:color="auto"/>
        <w:right w:val="none" w:sz="0" w:space="0" w:color="auto"/>
      </w:divBdr>
      <w:divsChild>
        <w:div w:id="1003244938">
          <w:marLeft w:val="75"/>
          <w:marRight w:val="720"/>
          <w:marTop w:val="100"/>
          <w:marBottom w:val="100"/>
          <w:divBdr>
            <w:top w:val="none" w:sz="0" w:space="0" w:color="auto"/>
            <w:left w:val="single" w:sz="12" w:space="4" w:color="1010FF"/>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sChild>
                <w:div w:id="1003244992">
                  <w:marLeft w:val="0"/>
                  <w:marRight w:val="0"/>
                  <w:marTop w:val="0"/>
                  <w:marBottom w:val="0"/>
                  <w:divBdr>
                    <w:top w:val="none" w:sz="0" w:space="0" w:color="auto"/>
                    <w:left w:val="none" w:sz="0" w:space="0" w:color="auto"/>
                    <w:bottom w:val="none" w:sz="0" w:space="0" w:color="auto"/>
                    <w:right w:val="none" w:sz="0" w:space="0" w:color="auto"/>
                  </w:divBdr>
                  <w:divsChild>
                    <w:div w:id="1003245025">
                      <w:marLeft w:val="0"/>
                      <w:marRight w:val="0"/>
                      <w:marTop w:val="0"/>
                      <w:marBottom w:val="0"/>
                      <w:divBdr>
                        <w:top w:val="none" w:sz="0" w:space="0" w:color="auto"/>
                        <w:left w:val="none" w:sz="0" w:space="0" w:color="auto"/>
                        <w:bottom w:val="none" w:sz="0" w:space="0" w:color="auto"/>
                        <w:right w:val="none" w:sz="0" w:space="0" w:color="auto"/>
                      </w:divBdr>
                      <w:divsChild>
                        <w:div w:id="1003244937">
                          <w:marLeft w:val="0"/>
                          <w:marRight w:val="0"/>
                          <w:marTop w:val="0"/>
                          <w:marBottom w:val="0"/>
                          <w:divBdr>
                            <w:top w:val="none" w:sz="0" w:space="0" w:color="auto"/>
                            <w:left w:val="none" w:sz="0" w:space="0" w:color="auto"/>
                            <w:bottom w:val="none" w:sz="0" w:space="0" w:color="auto"/>
                            <w:right w:val="none" w:sz="0" w:space="0" w:color="auto"/>
                          </w:divBdr>
                          <w:divsChild>
                            <w:div w:id="1003244983">
                              <w:marLeft w:val="0"/>
                              <w:marRight w:val="0"/>
                              <w:marTop w:val="0"/>
                              <w:marBottom w:val="0"/>
                              <w:divBdr>
                                <w:top w:val="none" w:sz="0" w:space="0" w:color="auto"/>
                                <w:left w:val="none" w:sz="0" w:space="0" w:color="auto"/>
                                <w:bottom w:val="none" w:sz="0" w:space="0" w:color="auto"/>
                                <w:right w:val="none" w:sz="0" w:space="0" w:color="auto"/>
                              </w:divBdr>
                            </w:div>
                            <w:div w:id="1003244993">
                              <w:marLeft w:val="0"/>
                              <w:marRight w:val="0"/>
                              <w:marTop w:val="0"/>
                              <w:marBottom w:val="0"/>
                              <w:divBdr>
                                <w:top w:val="none" w:sz="0" w:space="0" w:color="auto"/>
                                <w:left w:val="none" w:sz="0" w:space="0" w:color="auto"/>
                                <w:bottom w:val="none" w:sz="0" w:space="0" w:color="auto"/>
                                <w:right w:val="none" w:sz="0" w:space="0" w:color="auto"/>
                              </w:divBdr>
                            </w:div>
                            <w:div w:id="1003245012">
                              <w:marLeft w:val="0"/>
                              <w:marRight w:val="0"/>
                              <w:marTop w:val="0"/>
                              <w:marBottom w:val="0"/>
                              <w:divBdr>
                                <w:top w:val="none" w:sz="0" w:space="0" w:color="auto"/>
                                <w:left w:val="none" w:sz="0" w:space="0" w:color="auto"/>
                                <w:bottom w:val="none" w:sz="0" w:space="0" w:color="auto"/>
                                <w:right w:val="none" w:sz="0" w:space="0" w:color="auto"/>
                              </w:divBdr>
                            </w:div>
                            <w:div w:id="10032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244962">
      <w:marLeft w:val="0"/>
      <w:marRight w:val="0"/>
      <w:marTop w:val="0"/>
      <w:marBottom w:val="0"/>
      <w:divBdr>
        <w:top w:val="none" w:sz="0" w:space="0" w:color="auto"/>
        <w:left w:val="none" w:sz="0" w:space="0" w:color="auto"/>
        <w:bottom w:val="none" w:sz="0" w:space="0" w:color="auto"/>
        <w:right w:val="none" w:sz="0" w:space="0" w:color="auto"/>
      </w:divBdr>
    </w:div>
    <w:div w:id="1003244963">
      <w:marLeft w:val="0"/>
      <w:marRight w:val="0"/>
      <w:marTop w:val="0"/>
      <w:marBottom w:val="0"/>
      <w:divBdr>
        <w:top w:val="none" w:sz="0" w:space="0" w:color="auto"/>
        <w:left w:val="none" w:sz="0" w:space="0" w:color="auto"/>
        <w:bottom w:val="none" w:sz="0" w:space="0" w:color="auto"/>
        <w:right w:val="none" w:sz="0" w:space="0" w:color="auto"/>
      </w:divBdr>
    </w:div>
    <w:div w:id="1003244965">
      <w:marLeft w:val="0"/>
      <w:marRight w:val="0"/>
      <w:marTop w:val="0"/>
      <w:marBottom w:val="0"/>
      <w:divBdr>
        <w:top w:val="none" w:sz="0" w:space="0" w:color="auto"/>
        <w:left w:val="none" w:sz="0" w:space="0" w:color="auto"/>
        <w:bottom w:val="none" w:sz="0" w:space="0" w:color="auto"/>
        <w:right w:val="none" w:sz="0" w:space="0" w:color="auto"/>
      </w:divBdr>
    </w:div>
    <w:div w:id="1003244966">
      <w:marLeft w:val="0"/>
      <w:marRight w:val="0"/>
      <w:marTop w:val="0"/>
      <w:marBottom w:val="0"/>
      <w:divBdr>
        <w:top w:val="none" w:sz="0" w:space="0" w:color="auto"/>
        <w:left w:val="none" w:sz="0" w:space="0" w:color="auto"/>
        <w:bottom w:val="none" w:sz="0" w:space="0" w:color="auto"/>
        <w:right w:val="none" w:sz="0" w:space="0" w:color="auto"/>
      </w:divBdr>
    </w:div>
    <w:div w:id="1003244967">
      <w:marLeft w:val="0"/>
      <w:marRight w:val="0"/>
      <w:marTop w:val="0"/>
      <w:marBottom w:val="0"/>
      <w:divBdr>
        <w:top w:val="none" w:sz="0" w:space="0" w:color="auto"/>
        <w:left w:val="none" w:sz="0" w:space="0" w:color="auto"/>
        <w:bottom w:val="none" w:sz="0" w:space="0" w:color="auto"/>
        <w:right w:val="none" w:sz="0" w:space="0" w:color="auto"/>
      </w:divBdr>
    </w:div>
    <w:div w:id="1003244968">
      <w:marLeft w:val="0"/>
      <w:marRight w:val="0"/>
      <w:marTop w:val="0"/>
      <w:marBottom w:val="0"/>
      <w:divBdr>
        <w:top w:val="none" w:sz="0" w:space="0" w:color="auto"/>
        <w:left w:val="none" w:sz="0" w:space="0" w:color="auto"/>
        <w:bottom w:val="none" w:sz="0" w:space="0" w:color="auto"/>
        <w:right w:val="none" w:sz="0" w:space="0" w:color="auto"/>
      </w:divBdr>
      <w:divsChild>
        <w:div w:id="1003244920">
          <w:marLeft w:val="0"/>
          <w:marRight w:val="0"/>
          <w:marTop w:val="0"/>
          <w:marBottom w:val="0"/>
          <w:divBdr>
            <w:top w:val="none" w:sz="0" w:space="0" w:color="auto"/>
            <w:left w:val="none" w:sz="0" w:space="0" w:color="auto"/>
            <w:bottom w:val="none" w:sz="0" w:space="0" w:color="auto"/>
            <w:right w:val="none" w:sz="0" w:space="0" w:color="auto"/>
          </w:divBdr>
        </w:div>
        <w:div w:id="1003244989">
          <w:marLeft w:val="0"/>
          <w:marRight w:val="0"/>
          <w:marTop w:val="0"/>
          <w:marBottom w:val="0"/>
          <w:divBdr>
            <w:top w:val="none" w:sz="0" w:space="0" w:color="auto"/>
            <w:left w:val="none" w:sz="0" w:space="0" w:color="auto"/>
            <w:bottom w:val="none" w:sz="0" w:space="0" w:color="auto"/>
            <w:right w:val="none" w:sz="0" w:space="0" w:color="auto"/>
          </w:divBdr>
        </w:div>
        <w:div w:id="1003245018">
          <w:marLeft w:val="0"/>
          <w:marRight w:val="0"/>
          <w:marTop w:val="0"/>
          <w:marBottom w:val="0"/>
          <w:divBdr>
            <w:top w:val="none" w:sz="0" w:space="0" w:color="auto"/>
            <w:left w:val="none" w:sz="0" w:space="0" w:color="auto"/>
            <w:bottom w:val="none" w:sz="0" w:space="0" w:color="auto"/>
            <w:right w:val="none" w:sz="0" w:space="0" w:color="auto"/>
          </w:divBdr>
        </w:div>
      </w:divsChild>
    </w:div>
    <w:div w:id="1003244971">
      <w:marLeft w:val="0"/>
      <w:marRight w:val="0"/>
      <w:marTop w:val="0"/>
      <w:marBottom w:val="0"/>
      <w:divBdr>
        <w:top w:val="none" w:sz="0" w:space="0" w:color="auto"/>
        <w:left w:val="none" w:sz="0" w:space="0" w:color="auto"/>
        <w:bottom w:val="none" w:sz="0" w:space="0" w:color="auto"/>
        <w:right w:val="none" w:sz="0" w:space="0" w:color="auto"/>
      </w:divBdr>
    </w:div>
    <w:div w:id="1003244974">
      <w:marLeft w:val="0"/>
      <w:marRight w:val="0"/>
      <w:marTop w:val="0"/>
      <w:marBottom w:val="0"/>
      <w:divBdr>
        <w:top w:val="none" w:sz="0" w:space="0" w:color="auto"/>
        <w:left w:val="none" w:sz="0" w:space="0" w:color="auto"/>
        <w:bottom w:val="none" w:sz="0" w:space="0" w:color="auto"/>
        <w:right w:val="none" w:sz="0" w:space="0" w:color="auto"/>
      </w:divBdr>
      <w:divsChild>
        <w:div w:id="1003244956">
          <w:marLeft w:val="0"/>
          <w:marRight w:val="0"/>
          <w:marTop w:val="0"/>
          <w:marBottom w:val="0"/>
          <w:divBdr>
            <w:top w:val="none" w:sz="0" w:space="0" w:color="auto"/>
            <w:left w:val="none" w:sz="0" w:space="0" w:color="auto"/>
            <w:bottom w:val="none" w:sz="0" w:space="0" w:color="auto"/>
            <w:right w:val="none" w:sz="0" w:space="0" w:color="auto"/>
          </w:divBdr>
        </w:div>
      </w:divsChild>
    </w:div>
    <w:div w:id="1003244981">
      <w:marLeft w:val="0"/>
      <w:marRight w:val="0"/>
      <w:marTop w:val="0"/>
      <w:marBottom w:val="0"/>
      <w:divBdr>
        <w:top w:val="none" w:sz="0" w:space="0" w:color="auto"/>
        <w:left w:val="none" w:sz="0" w:space="0" w:color="auto"/>
        <w:bottom w:val="none" w:sz="0" w:space="0" w:color="auto"/>
        <w:right w:val="none" w:sz="0" w:space="0" w:color="auto"/>
      </w:divBdr>
    </w:div>
    <w:div w:id="1003244984">
      <w:marLeft w:val="0"/>
      <w:marRight w:val="0"/>
      <w:marTop w:val="0"/>
      <w:marBottom w:val="0"/>
      <w:divBdr>
        <w:top w:val="none" w:sz="0" w:space="0" w:color="auto"/>
        <w:left w:val="none" w:sz="0" w:space="0" w:color="auto"/>
        <w:bottom w:val="none" w:sz="0" w:space="0" w:color="auto"/>
        <w:right w:val="none" w:sz="0" w:space="0" w:color="auto"/>
      </w:divBdr>
    </w:div>
    <w:div w:id="1003244985">
      <w:marLeft w:val="0"/>
      <w:marRight w:val="0"/>
      <w:marTop w:val="0"/>
      <w:marBottom w:val="0"/>
      <w:divBdr>
        <w:top w:val="none" w:sz="0" w:space="0" w:color="auto"/>
        <w:left w:val="none" w:sz="0" w:space="0" w:color="auto"/>
        <w:bottom w:val="none" w:sz="0" w:space="0" w:color="auto"/>
        <w:right w:val="none" w:sz="0" w:space="0" w:color="auto"/>
      </w:divBdr>
    </w:div>
    <w:div w:id="1003244991">
      <w:marLeft w:val="0"/>
      <w:marRight w:val="0"/>
      <w:marTop w:val="0"/>
      <w:marBottom w:val="0"/>
      <w:divBdr>
        <w:top w:val="none" w:sz="0" w:space="0" w:color="auto"/>
        <w:left w:val="none" w:sz="0" w:space="0" w:color="auto"/>
        <w:bottom w:val="none" w:sz="0" w:space="0" w:color="auto"/>
        <w:right w:val="none" w:sz="0" w:space="0" w:color="auto"/>
      </w:divBdr>
    </w:div>
    <w:div w:id="1003245001">
      <w:marLeft w:val="0"/>
      <w:marRight w:val="0"/>
      <w:marTop w:val="0"/>
      <w:marBottom w:val="0"/>
      <w:divBdr>
        <w:top w:val="none" w:sz="0" w:space="0" w:color="auto"/>
        <w:left w:val="none" w:sz="0" w:space="0" w:color="auto"/>
        <w:bottom w:val="none" w:sz="0" w:space="0" w:color="auto"/>
        <w:right w:val="none" w:sz="0" w:space="0" w:color="auto"/>
      </w:divBdr>
    </w:div>
    <w:div w:id="1003245002">
      <w:marLeft w:val="0"/>
      <w:marRight w:val="0"/>
      <w:marTop w:val="0"/>
      <w:marBottom w:val="0"/>
      <w:divBdr>
        <w:top w:val="none" w:sz="0" w:space="0" w:color="auto"/>
        <w:left w:val="none" w:sz="0" w:space="0" w:color="auto"/>
        <w:bottom w:val="none" w:sz="0" w:space="0" w:color="auto"/>
        <w:right w:val="none" w:sz="0" w:space="0" w:color="auto"/>
      </w:divBdr>
    </w:div>
    <w:div w:id="1003245003">
      <w:marLeft w:val="0"/>
      <w:marRight w:val="0"/>
      <w:marTop w:val="0"/>
      <w:marBottom w:val="0"/>
      <w:divBdr>
        <w:top w:val="none" w:sz="0" w:space="0" w:color="auto"/>
        <w:left w:val="none" w:sz="0" w:space="0" w:color="auto"/>
        <w:bottom w:val="none" w:sz="0" w:space="0" w:color="auto"/>
        <w:right w:val="none" w:sz="0" w:space="0" w:color="auto"/>
      </w:divBdr>
      <w:divsChild>
        <w:div w:id="1003245015">
          <w:marLeft w:val="0"/>
          <w:marRight w:val="0"/>
          <w:marTop w:val="0"/>
          <w:marBottom w:val="0"/>
          <w:divBdr>
            <w:top w:val="none" w:sz="0" w:space="0" w:color="auto"/>
            <w:left w:val="none" w:sz="0" w:space="0" w:color="auto"/>
            <w:bottom w:val="none" w:sz="0" w:space="0" w:color="auto"/>
            <w:right w:val="none" w:sz="0" w:space="0" w:color="auto"/>
          </w:divBdr>
        </w:div>
        <w:div w:id="1003245040">
          <w:marLeft w:val="0"/>
          <w:marRight w:val="0"/>
          <w:marTop w:val="0"/>
          <w:marBottom w:val="0"/>
          <w:divBdr>
            <w:top w:val="none" w:sz="0" w:space="0" w:color="auto"/>
            <w:left w:val="none" w:sz="0" w:space="0" w:color="auto"/>
            <w:bottom w:val="none" w:sz="0" w:space="0" w:color="auto"/>
            <w:right w:val="none" w:sz="0" w:space="0" w:color="auto"/>
          </w:divBdr>
        </w:div>
      </w:divsChild>
    </w:div>
    <w:div w:id="1003245007">
      <w:marLeft w:val="0"/>
      <w:marRight w:val="0"/>
      <w:marTop w:val="0"/>
      <w:marBottom w:val="0"/>
      <w:divBdr>
        <w:top w:val="none" w:sz="0" w:space="0" w:color="auto"/>
        <w:left w:val="none" w:sz="0" w:space="0" w:color="auto"/>
        <w:bottom w:val="none" w:sz="0" w:space="0" w:color="auto"/>
        <w:right w:val="none" w:sz="0" w:space="0" w:color="auto"/>
      </w:divBdr>
      <w:divsChild>
        <w:div w:id="1003244931">
          <w:marLeft w:val="0"/>
          <w:marRight w:val="0"/>
          <w:marTop w:val="0"/>
          <w:marBottom w:val="0"/>
          <w:divBdr>
            <w:top w:val="none" w:sz="0" w:space="0" w:color="auto"/>
            <w:left w:val="none" w:sz="0" w:space="0" w:color="auto"/>
            <w:bottom w:val="none" w:sz="0" w:space="0" w:color="auto"/>
            <w:right w:val="none" w:sz="0" w:space="0" w:color="auto"/>
          </w:divBdr>
        </w:div>
        <w:div w:id="1003244972">
          <w:marLeft w:val="0"/>
          <w:marRight w:val="0"/>
          <w:marTop w:val="0"/>
          <w:marBottom w:val="0"/>
          <w:divBdr>
            <w:top w:val="none" w:sz="0" w:space="0" w:color="auto"/>
            <w:left w:val="none" w:sz="0" w:space="0" w:color="auto"/>
            <w:bottom w:val="none" w:sz="0" w:space="0" w:color="auto"/>
            <w:right w:val="none" w:sz="0" w:space="0" w:color="auto"/>
          </w:divBdr>
        </w:div>
        <w:div w:id="1003244976">
          <w:marLeft w:val="0"/>
          <w:marRight w:val="0"/>
          <w:marTop w:val="0"/>
          <w:marBottom w:val="0"/>
          <w:divBdr>
            <w:top w:val="none" w:sz="0" w:space="0" w:color="auto"/>
            <w:left w:val="none" w:sz="0" w:space="0" w:color="auto"/>
            <w:bottom w:val="none" w:sz="0" w:space="0" w:color="auto"/>
            <w:right w:val="none" w:sz="0" w:space="0" w:color="auto"/>
          </w:divBdr>
        </w:div>
      </w:divsChild>
    </w:div>
    <w:div w:id="1003245017">
      <w:marLeft w:val="0"/>
      <w:marRight w:val="0"/>
      <w:marTop w:val="0"/>
      <w:marBottom w:val="0"/>
      <w:divBdr>
        <w:top w:val="none" w:sz="0" w:space="0" w:color="auto"/>
        <w:left w:val="none" w:sz="0" w:space="0" w:color="auto"/>
        <w:bottom w:val="none" w:sz="0" w:space="0" w:color="auto"/>
        <w:right w:val="none" w:sz="0" w:space="0" w:color="auto"/>
      </w:divBdr>
    </w:div>
    <w:div w:id="1003245019">
      <w:marLeft w:val="0"/>
      <w:marRight w:val="0"/>
      <w:marTop w:val="0"/>
      <w:marBottom w:val="0"/>
      <w:divBdr>
        <w:top w:val="none" w:sz="0" w:space="0" w:color="auto"/>
        <w:left w:val="none" w:sz="0" w:space="0" w:color="auto"/>
        <w:bottom w:val="none" w:sz="0" w:space="0" w:color="auto"/>
        <w:right w:val="none" w:sz="0" w:space="0" w:color="auto"/>
      </w:divBdr>
    </w:div>
    <w:div w:id="1003245021">
      <w:marLeft w:val="0"/>
      <w:marRight w:val="0"/>
      <w:marTop w:val="0"/>
      <w:marBottom w:val="0"/>
      <w:divBdr>
        <w:top w:val="none" w:sz="0" w:space="0" w:color="auto"/>
        <w:left w:val="none" w:sz="0" w:space="0" w:color="auto"/>
        <w:bottom w:val="none" w:sz="0" w:space="0" w:color="auto"/>
        <w:right w:val="none" w:sz="0" w:space="0" w:color="auto"/>
      </w:divBdr>
      <w:divsChild>
        <w:div w:id="1003244925">
          <w:marLeft w:val="0"/>
          <w:marRight w:val="0"/>
          <w:marTop w:val="0"/>
          <w:marBottom w:val="0"/>
          <w:divBdr>
            <w:top w:val="none" w:sz="0" w:space="0" w:color="auto"/>
            <w:left w:val="none" w:sz="0" w:space="0" w:color="auto"/>
            <w:bottom w:val="none" w:sz="0" w:space="0" w:color="auto"/>
            <w:right w:val="none" w:sz="0" w:space="0" w:color="auto"/>
          </w:divBdr>
          <w:divsChild>
            <w:div w:id="1003244969">
              <w:marLeft w:val="0"/>
              <w:marRight w:val="0"/>
              <w:marTop w:val="0"/>
              <w:marBottom w:val="0"/>
              <w:divBdr>
                <w:top w:val="none" w:sz="0" w:space="0" w:color="auto"/>
                <w:left w:val="none" w:sz="0" w:space="0" w:color="auto"/>
                <w:bottom w:val="none" w:sz="0" w:space="0" w:color="auto"/>
                <w:right w:val="none" w:sz="0" w:space="0" w:color="auto"/>
              </w:divBdr>
              <w:divsChild>
                <w:div w:id="1003244918">
                  <w:marLeft w:val="0"/>
                  <w:marRight w:val="0"/>
                  <w:marTop w:val="0"/>
                  <w:marBottom w:val="0"/>
                  <w:divBdr>
                    <w:top w:val="none" w:sz="0" w:space="0" w:color="auto"/>
                    <w:left w:val="none" w:sz="0" w:space="0" w:color="auto"/>
                    <w:bottom w:val="none" w:sz="0" w:space="0" w:color="auto"/>
                    <w:right w:val="none" w:sz="0" w:space="0" w:color="auto"/>
                  </w:divBdr>
                </w:div>
                <w:div w:id="1003244949">
                  <w:marLeft w:val="0"/>
                  <w:marRight w:val="0"/>
                  <w:marTop w:val="0"/>
                  <w:marBottom w:val="0"/>
                  <w:divBdr>
                    <w:top w:val="none" w:sz="0" w:space="0" w:color="auto"/>
                    <w:left w:val="none" w:sz="0" w:space="0" w:color="auto"/>
                    <w:bottom w:val="none" w:sz="0" w:space="0" w:color="auto"/>
                    <w:right w:val="none" w:sz="0" w:space="0" w:color="auto"/>
                  </w:divBdr>
                </w:div>
                <w:div w:id="1003244978">
                  <w:marLeft w:val="0"/>
                  <w:marRight w:val="0"/>
                  <w:marTop w:val="0"/>
                  <w:marBottom w:val="0"/>
                  <w:divBdr>
                    <w:top w:val="none" w:sz="0" w:space="0" w:color="auto"/>
                    <w:left w:val="none" w:sz="0" w:space="0" w:color="auto"/>
                    <w:bottom w:val="none" w:sz="0" w:space="0" w:color="auto"/>
                    <w:right w:val="none" w:sz="0" w:space="0" w:color="auto"/>
                  </w:divBdr>
                </w:div>
                <w:div w:id="1003244998">
                  <w:marLeft w:val="0"/>
                  <w:marRight w:val="0"/>
                  <w:marTop w:val="0"/>
                  <w:marBottom w:val="0"/>
                  <w:divBdr>
                    <w:top w:val="none" w:sz="0" w:space="0" w:color="auto"/>
                    <w:left w:val="none" w:sz="0" w:space="0" w:color="auto"/>
                    <w:bottom w:val="none" w:sz="0" w:space="0" w:color="auto"/>
                    <w:right w:val="none" w:sz="0" w:space="0" w:color="auto"/>
                  </w:divBdr>
                </w:div>
                <w:div w:id="1003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22">
      <w:marLeft w:val="0"/>
      <w:marRight w:val="0"/>
      <w:marTop w:val="0"/>
      <w:marBottom w:val="0"/>
      <w:divBdr>
        <w:top w:val="none" w:sz="0" w:space="0" w:color="auto"/>
        <w:left w:val="none" w:sz="0" w:space="0" w:color="auto"/>
        <w:bottom w:val="none" w:sz="0" w:space="0" w:color="auto"/>
        <w:right w:val="none" w:sz="0" w:space="0" w:color="auto"/>
      </w:divBdr>
    </w:div>
    <w:div w:id="1003245026">
      <w:marLeft w:val="0"/>
      <w:marRight w:val="0"/>
      <w:marTop w:val="0"/>
      <w:marBottom w:val="0"/>
      <w:divBdr>
        <w:top w:val="none" w:sz="0" w:space="0" w:color="auto"/>
        <w:left w:val="none" w:sz="0" w:space="0" w:color="auto"/>
        <w:bottom w:val="none" w:sz="0" w:space="0" w:color="auto"/>
        <w:right w:val="none" w:sz="0" w:space="0" w:color="auto"/>
      </w:divBdr>
    </w:div>
    <w:div w:id="1003245027">
      <w:marLeft w:val="0"/>
      <w:marRight w:val="0"/>
      <w:marTop w:val="0"/>
      <w:marBottom w:val="0"/>
      <w:divBdr>
        <w:top w:val="none" w:sz="0" w:space="0" w:color="auto"/>
        <w:left w:val="none" w:sz="0" w:space="0" w:color="auto"/>
        <w:bottom w:val="none" w:sz="0" w:space="0" w:color="auto"/>
        <w:right w:val="none" w:sz="0" w:space="0" w:color="auto"/>
      </w:divBdr>
    </w:div>
    <w:div w:id="1003245034">
      <w:marLeft w:val="0"/>
      <w:marRight w:val="0"/>
      <w:marTop w:val="0"/>
      <w:marBottom w:val="0"/>
      <w:divBdr>
        <w:top w:val="none" w:sz="0" w:space="0" w:color="auto"/>
        <w:left w:val="none" w:sz="0" w:space="0" w:color="auto"/>
        <w:bottom w:val="none" w:sz="0" w:space="0" w:color="auto"/>
        <w:right w:val="none" w:sz="0" w:space="0" w:color="auto"/>
      </w:divBdr>
    </w:div>
    <w:div w:id="1003245035">
      <w:marLeft w:val="0"/>
      <w:marRight w:val="0"/>
      <w:marTop w:val="0"/>
      <w:marBottom w:val="0"/>
      <w:divBdr>
        <w:top w:val="none" w:sz="0" w:space="0" w:color="auto"/>
        <w:left w:val="none" w:sz="0" w:space="0" w:color="auto"/>
        <w:bottom w:val="none" w:sz="0" w:space="0" w:color="auto"/>
        <w:right w:val="none" w:sz="0" w:space="0" w:color="auto"/>
      </w:divBdr>
      <w:divsChild>
        <w:div w:id="1003244954">
          <w:marLeft w:val="0"/>
          <w:marRight w:val="0"/>
          <w:marTop w:val="0"/>
          <w:marBottom w:val="0"/>
          <w:divBdr>
            <w:top w:val="none" w:sz="0" w:space="0" w:color="auto"/>
            <w:left w:val="none" w:sz="0" w:space="0" w:color="auto"/>
            <w:bottom w:val="none" w:sz="0" w:space="0" w:color="auto"/>
            <w:right w:val="none" w:sz="0" w:space="0" w:color="auto"/>
          </w:divBdr>
          <w:divsChild>
            <w:div w:id="10032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036">
      <w:marLeft w:val="0"/>
      <w:marRight w:val="0"/>
      <w:marTop w:val="0"/>
      <w:marBottom w:val="0"/>
      <w:divBdr>
        <w:top w:val="none" w:sz="0" w:space="0" w:color="auto"/>
        <w:left w:val="none" w:sz="0" w:space="0" w:color="auto"/>
        <w:bottom w:val="none" w:sz="0" w:space="0" w:color="auto"/>
        <w:right w:val="none" w:sz="0" w:space="0" w:color="auto"/>
      </w:divBdr>
    </w:div>
    <w:div w:id="1003245037">
      <w:marLeft w:val="0"/>
      <w:marRight w:val="0"/>
      <w:marTop w:val="0"/>
      <w:marBottom w:val="0"/>
      <w:divBdr>
        <w:top w:val="none" w:sz="0" w:space="0" w:color="auto"/>
        <w:left w:val="none" w:sz="0" w:space="0" w:color="auto"/>
        <w:bottom w:val="none" w:sz="0" w:space="0" w:color="auto"/>
        <w:right w:val="none" w:sz="0" w:space="0" w:color="auto"/>
      </w:divBdr>
    </w:div>
    <w:div w:id="1003245042">
      <w:marLeft w:val="0"/>
      <w:marRight w:val="0"/>
      <w:marTop w:val="0"/>
      <w:marBottom w:val="0"/>
      <w:divBdr>
        <w:top w:val="none" w:sz="0" w:space="0" w:color="auto"/>
        <w:left w:val="none" w:sz="0" w:space="0" w:color="auto"/>
        <w:bottom w:val="none" w:sz="0" w:space="0" w:color="auto"/>
        <w:right w:val="none" w:sz="0" w:space="0" w:color="auto"/>
      </w:divBdr>
      <w:divsChild>
        <w:div w:id="1003244934">
          <w:marLeft w:val="0"/>
          <w:marRight w:val="0"/>
          <w:marTop w:val="0"/>
          <w:marBottom w:val="0"/>
          <w:divBdr>
            <w:top w:val="none" w:sz="0" w:space="0" w:color="auto"/>
            <w:left w:val="none" w:sz="0" w:space="0" w:color="auto"/>
            <w:bottom w:val="none" w:sz="0" w:space="0" w:color="auto"/>
            <w:right w:val="none" w:sz="0" w:space="0" w:color="auto"/>
          </w:divBdr>
        </w:div>
        <w:div w:id="1003244943">
          <w:marLeft w:val="0"/>
          <w:marRight w:val="0"/>
          <w:marTop w:val="0"/>
          <w:marBottom w:val="0"/>
          <w:divBdr>
            <w:top w:val="none" w:sz="0" w:space="0" w:color="auto"/>
            <w:left w:val="none" w:sz="0" w:space="0" w:color="auto"/>
            <w:bottom w:val="none" w:sz="0" w:space="0" w:color="auto"/>
            <w:right w:val="none" w:sz="0" w:space="0" w:color="auto"/>
          </w:divBdr>
        </w:div>
        <w:div w:id="1003244945">
          <w:marLeft w:val="0"/>
          <w:marRight w:val="0"/>
          <w:marTop w:val="0"/>
          <w:marBottom w:val="0"/>
          <w:divBdr>
            <w:top w:val="none" w:sz="0" w:space="0" w:color="auto"/>
            <w:left w:val="none" w:sz="0" w:space="0" w:color="auto"/>
            <w:bottom w:val="none" w:sz="0" w:space="0" w:color="auto"/>
            <w:right w:val="none" w:sz="0" w:space="0" w:color="auto"/>
          </w:divBdr>
        </w:div>
        <w:div w:id="1003244951">
          <w:marLeft w:val="0"/>
          <w:marRight w:val="0"/>
          <w:marTop w:val="0"/>
          <w:marBottom w:val="0"/>
          <w:divBdr>
            <w:top w:val="none" w:sz="0" w:space="0" w:color="auto"/>
            <w:left w:val="none" w:sz="0" w:space="0" w:color="auto"/>
            <w:bottom w:val="none" w:sz="0" w:space="0" w:color="auto"/>
            <w:right w:val="none" w:sz="0" w:space="0" w:color="auto"/>
          </w:divBdr>
        </w:div>
        <w:div w:id="1003244960">
          <w:marLeft w:val="0"/>
          <w:marRight w:val="0"/>
          <w:marTop w:val="0"/>
          <w:marBottom w:val="0"/>
          <w:divBdr>
            <w:top w:val="none" w:sz="0" w:space="0" w:color="auto"/>
            <w:left w:val="none" w:sz="0" w:space="0" w:color="auto"/>
            <w:bottom w:val="none" w:sz="0" w:space="0" w:color="auto"/>
            <w:right w:val="none" w:sz="0" w:space="0" w:color="auto"/>
          </w:divBdr>
        </w:div>
        <w:div w:id="1003244970">
          <w:marLeft w:val="0"/>
          <w:marRight w:val="0"/>
          <w:marTop w:val="0"/>
          <w:marBottom w:val="0"/>
          <w:divBdr>
            <w:top w:val="none" w:sz="0" w:space="0" w:color="auto"/>
            <w:left w:val="none" w:sz="0" w:space="0" w:color="auto"/>
            <w:bottom w:val="none" w:sz="0" w:space="0" w:color="auto"/>
            <w:right w:val="none" w:sz="0" w:space="0" w:color="auto"/>
          </w:divBdr>
        </w:div>
        <w:div w:id="1003244975">
          <w:marLeft w:val="0"/>
          <w:marRight w:val="0"/>
          <w:marTop w:val="0"/>
          <w:marBottom w:val="0"/>
          <w:divBdr>
            <w:top w:val="none" w:sz="0" w:space="0" w:color="auto"/>
            <w:left w:val="none" w:sz="0" w:space="0" w:color="auto"/>
            <w:bottom w:val="none" w:sz="0" w:space="0" w:color="auto"/>
            <w:right w:val="none" w:sz="0" w:space="0" w:color="auto"/>
          </w:divBdr>
        </w:div>
        <w:div w:id="1003244979">
          <w:marLeft w:val="0"/>
          <w:marRight w:val="0"/>
          <w:marTop w:val="0"/>
          <w:marBottom w:val="0"/>
          <w:divBdr>
            <w:top w:val="none" w:sz="0" w:space="0" w:color="auto"/>
            <w:left w:val="none" w:sz="0" w:space="0" w:color="auto"/>
            <w:bottom w:val="none" w:sz="0" w:space="0" w:color="auto"/>
            <w:right w:val="none" w:sz="0" w:space="0" w:color="auto"/>
          </w:divBdr>
        </w:div>
        <w:div w:id="1003244987">
          <w:marLeft w:val="0"/>
          <w:marRight w:val="0"/>
          <w:marTop w:val="0"/>
          <w:marBottom w:val="0"/>
          <w:divBdr>
            <w:top w:val="none" w:sz="0" w:space="0" w:color="auto"/>
            <w:left w:val="none" w:sz="0" w:space="0" w:color="auto"/>
            <w:bottom w:val="none" w:sz="0" w:space="0" w:color="auto"/>
            <w:right w:val="none" w:sz="0" w:space="0" w:color="auto"/>
          </w:divBdr>
        </w:div>
        <w:div w:id="1003244996">
          <w:marLeft w:val="0"/>
          <w:marRight w:val="0"/>
          <w:marTop w:val="0"/>
          <w:marBottom w:val="0"/>
          <w:divBdr>
            <w:top w:val="none" w:sz="0" w:space="0" w:color="auto"/>
            <w:left w:val="none" w:sz="0" w:space="0" w:color="auto"/>
            <w:bottom w:val="none" w:sz="0" w:space="0" w:color="auto"/>
            <w:right w:val="none" w:sz="0" w:space="0" w:color="auto"/>
          </w:divBdr>
        </w:div>
        <w:div w:id="1003245005">
          <w:marLeft w:val="0"/>
          <w:marRight w:val="0"/>
          <w:marTop w:val="0"/>
          <w:marBottom w:val="0"/>
          <w:divBdr>
            <w:top w:val="none" w:sz="0" w:space="0" w:color="auto"/>
            <w:left w:val="none" w:sz="0" w:space="0" w:color="auto"/>
            <w:bottom w:val="none" w:sz="0" w:space="0" w:color="auto"/>
            <w:right w:val="none" w:sz="0" w:space="0" w:color="auto"/>
          </w:divBdr>
        </w:div>
        <w:div w:id="1003245006">
          <w:marLeft w:val="0"/>
          <w:marRight w:val="0"/>
          <w:marTop w:val="0"/>
          <w:marBottom w:val="0"/>
          <w:divBdr>
            <w:top w:val="none" w:sz="0" w:space="0" w:color="auto"/>
            <w:left w:val="none" w:sz="0" w:space="0" w:color="auto"/>
            <w:bottom w:val="none" w:sz="0" w:space="0" w:color="auto"/>
            <w:right w:val="none" w:sz="0" w:space="0" w:color="auto"/>
          </w:divBdr>
        </w:div>
        <w:div w:id="1003245010">
          <w:marLeft w:val="0"/>
          <w:marRight w:val="0"/>
          <w:marTop w:val="0"/>
          <w:marBottom w:val="0"/>
          <w:divBdr>
            <w:top w:val="none" w:sz="0" w:space="0" w:color="auto"/>
            <w:left w:val="none" w:sz="0" w:space="0" w:color="auto"/>
            <w:bottom w:val="none" w:sz="0" w:space="0" w:color="auto"/>
            <w:right w:val="none" w:sz="0" w:space="0" w:color="auto"/>
          </w:divBdr>
        </w:div>
        <w:div w:id="1003245041">
          <w:marLeft w:val="0"/>
          <w:marRight w:val="0"/>
          <w:marTop w:val="0"/>
          <w:marBottom w:val="0"/>
          <w:divBdr>
            <w:top w:val="none" w:sz="0" w:space="0" w:color="auto"/>
            <w:left w:val="none" w:sz="0" w:space="0" w:color="auto"/>
            <w:bottom w:val="none" w:sz="0" w:space="0" w:color="auto"/>
            <w:right w:val="none" w:sz="0" w:space="0" w:color="auto"/>
          </w:divBdr>
        </w:div>
        <w:div w:id="1003245045">
          <w:marLeft w:val="0"/>
          <w:marRight w:val="0"/>
          <w:marTop w:val="0"/>
          <w:marBottom w:val="0"/>
          <w:divBdr>
            <w:top w:val="none" w:sz="0" w:space="0" w:color="auto"/>
            <w:left w:val="none" w:sz="0" w:space="0" w:color="auto"/>
            <w:bottom w:val="none" w:sz="0" w:space="0" w:color="auto"/>
            <w:right w:val="none" w:sz="0" w:space="0" w:color="auto"/>
          </w:divBdr>
        </w:div>
      </w:divsChild>
    </w:div>
    <w:div w:id="1003245044">
      <w:marLeft w:val="0"/>
      <w:marRight w:val="0"/>
      <w:marTop w:val="0"/>
      <w:marBottom w:val="0"/>
      <w:divBdr>
        <w:top w:val="none" w:sz="0" w:space="0" w:color="auto"/>
        <w:left w:val="none" w:sz="0" w:space="0" w:color="auto"/>
        <w:bottom w:val="none" w:sz="0" w:space="0" w:color="auto"/>
        <w:right w:val="none" w:sz="0" w:space="0" w:color="auto"/>
      </w:divBdr>
      <w:divsChild>
        <w:div w:id="1003245014">
          <w:marLeft w:val="0"/>
          <w:marRight w:val="0"/>
          <w:marTop w:val="0"/>
          <w:marBottom w:val="0"/>
          <w:divBdr>
            <w:top w:val="none" w:sz="0" w:space="0" w:color="auto"/>
            <w:left w:val="none" w:sz="0" w:space="0" w:color="auto"/>
            <w:bottom w:val="none" w:sz="0" w:space="0" w:color="auto"/>
            <w:right w:val="none" w:sz="0" w:space="0" w:color="auto"/>
          </w:divBdr>
          <w:divsChild>
            <w:div w:id="1003244995">
              <w:marLeft w:val="0"/>
              <w:marRight w:val="0"/>
              <w:marTop w:val="0"/>
              <w:marBottom w:val="0"/>
              <w:divBdr>
                <w:top w:val="none" w:sz="0" w:space="0" w:color="auto"/>
                <w:left w:val="none" w:sz="0" w:space="0" w:color="auto"/>
                <w:bottom w:val="none" w:sz="0" w:space="0" w:color="auto"/>
                <w:right w:val="none" w:sz="0" w:space="0" w:color="auto"/>
              </w:divBdr>
            </w:div>
            <w:div w:id="1003245033">
              <w:marLeft w:val="0"/>
              <w:marRight w:val="0"/>
              <w:marTop w:val="0"/>
              <w:marBottom w:val="0"/>
              <w:divBdr>
                <w:top w:val="none" w:sz="0" w:space="0" w:color="auto"/>
                <w:left w:val="none" w:sz="0" w:space="0" w:color="auto"/>
                <w:bottom w:val="none" w:sz="0" w:space="0" w:color="auto"/>
                <w:right w:val="none" w:sz="0" w:space="0" w:color="auto"/>
              </w:divBdr>
            </w:div>
            <w:div w:id="10032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046">
      <w:marLeft w:val="0"/>
      <w:marRight w:val="0"/>
      <w:marTop w:val="0"/>
      <w:marBottom w:val="0"/>
      <w:divBdr>
        <w:top w:val="none" w:sz="0" w:space="0" w:color="auto"/>
        <w:left w:val="none" w:sz="0" w:space="0" w:color="auto"/>
        <w:bottom w:val="none" w:sz="0" w:space="0" w:color="auto"/>
        <w:right w:val="none" w:sz="0" w:space="0" w:color="auto"/>
      </w:divBdr>
    </w:div>
    <w:div w:id="1003245049">
      <w:marLeft w:val="0"/>
      <w:marRight w:val="0"/>
      <w:marTop w:val="0"/>
      <w:marBottom w:val="0"/>
      <w:divBdr>
        <w:top w:val="none" w:sz="0" w:space="0" w:color="auto"/>
        <w:left w:val="none" w:sz="0" w:space="0" w:color="auto"/>
        <w:bottom w:val="none" w:sz="0" w:space="0" w:color="auto"/>
        <w:right w:val="none" w:sz="0" w:space="0" w:color="auto"/>
      </w:divBdr>
      <w:divsChild>
        <w:div w:id="1003244980">
          <w:marLeft w:val="0"/>
          <w:marRight w:val="0"/>
          <w:marTop w:val="0"/>
          <w:marBottom w:val="0"/>
          <w:divBdr>
            <w:top w:val="none" w:sz="0" w:space="0" w:color="auto"/>
            <w:left w:val="none" w:sz="0" w:space="0" w:color="auto"/>
            <w:bottom w:val="none" w:sz="0" w:space="0" w:color="auto"/>
            <w:right w:val="none" w:sz="0" w:space="0" w:color="auto"/>
          </w:divBdr>
        </w:div>
      </w:divsChild>
    </w:div>
    <w:div w:id="1003245051">
      <w:marLeft w:val="0"/>
      <w:marRight w:val="0"/>
      <w:marTop w:val="0"/>
      <w:marBottom w:val="0"/>
      <w:divBdr>
        <w:top w:val="none" w:sz="0" w:space="0" w:color="auto"/>
        <w:left w:val="none" w:sz="0" w:space="0" w:color="auto"/>
        <w:bottom w:val="none" w:sz="0" w:space="0" w:color="auto"/>
        <w:right w:val="none" w:sz="0" w:space="0" w:color="auto"/>
      </w:divBdr>
    </w:div>
    <w:div w:id="1003245054">
      <w:marLeft w:val="0"/>
      <w:marRight w:val="0"/>
      <w:marTop w:val="0"/>
      <w:marBottom w:val="0"/>
      <w:divBdr>
        <w:top w:val="none" w:sz="0" w:space="0" w:color="auto"/>
        <w:left w:val="none" w:sz="0" w:space="0" w:color="auto"/>
        <w:bottom w:val="none" w:sz="0" w:space="0" w:color="auto"/>
        <w:right w:val="none" w:sz="0" w:space="0" w:color="auto"/>
      </w:divBdr>
    </w:div>
    <w:div w:id="1003245056">
      <w:marLeft w:val="0"/>
      <w:marRight w:val="0"/>
      <w:marTop w:val="0"/>
      <w:marBottom w:val="0"/>
      <w:divBdr>
        <w:top w:val="none" w:sz="0" w:space="0" w:color="auto"/>
        <w:left w:val="none" w:sz="0" w:space="0" w:color="auto"/>
        <w:bottom w:val="none" w:sz="0" w:space="0" w:color="auto"/>
        <w:right w:val="none" w:sz="0" w:space="0" w:color="auto"/>
      </w:divBdr>
    </w:div>
    <w:div w:id="1003245057">
      <w:marLeft w:val="0"/>
      <w:marRight w:val="0"/>
      <w:marTop w:val="0"/>
      <w:marBottom w:val="0"/>
      <w:divBdr>
        <w:top w:val="none" w:sz="0" w:space="0" w:color="auto"/>
        <w:left w:val="none" w:sz="0" w:space="0" w:color="auto"/>
        <w:bottom w:val="none" w:sz="0" w:space="0" w:color="auto"/>
        <w:right w:val="none" w:sz="0" w:space="0" w:color="auto"/>
      </w:divBdr>
    </w:div>
    <w:div w:id="1003245058">
      <w:marLeft w:val="0"/>
      <w:marRight w:val="0"/>
      <w:marTop w:val="0"/>
      <w:marBottom w:val="0"/>
      <w:divBdr>
        <w:top w:val="none" w:sz="0" w:space="0" w:color="auto"/>
        <w:left w:val="none" w:sz="0" w:space="0" w:color="auto"/>
        <w:bottom w:val="none" w:sz="0" w:space="0" w:color="auto"/>
        <w:right w:val="none" w:sz="0" w:space="0" w:color="auto"/>
      </w:divBdr>
      <w:divsChild>
        <w:div w:id="1003244977">
          <w:marLeft w:val="0"/>
          <w:marRight w:val="0"/>
          <w:marTop w:val="0"/>
          <w:marBottom w:val="0"/>
          <w:divBdr>
            <w:top w:val="none" w:sz="0" w:space="0" w:color="auto"/>
            <w:left w:val="none" w:sz="0" w:space="0" w:color="auto"/>
            <w:bottom w:val="none" w:sz="0" w:space="0" w:color="auto"/>
            <w:right w:val="none" w:sz="0" w:space="0" w:color="auto"/>
          </w:divBdr>
        </w:div>
      </w:divsChild>
    </w:div>
    <w:div w:id="1003245059">
      <w:marLeft w:val="0"/>
      <w:marRight w:val="0"/>
      <w:marTop w:val="0"/>
      <w:marBottom w:val="0"/>
      <w:divBdr>
        <w:top w:val="none" w:sz="0" w:space="0" w:color="auto"/>
        <w:left w:val="none" w:sz="0" w:space="0" w:color="auto"/>
        <w:bottom w:val="none" w:sz="0" w:space="0" w:color="auto"/>
        <w:right w:val="none" w:sz="0" w:space="0" w:color="auto"/>
      </w:divBdr>
      <w:divsChild>
        <w:div w:id="1003245013">
          <w:marLeft w:val="0"/>
          <w:marRight w:val="0"/>
          <w:marTop w:val="0"/>
          <w:marBottom w:val="0"/>
          <w:divBdr>
            <w:top w:val="none" w:sz="0" w:space="0" w:color="auto"/>
            <w:left w:val="none" w:sz="0" w:space="0" w:color="auto"/>
            <w:bottom w:val="none" w:sz="0" w:space="0" w:color="auto"/>
            <w:right w:val="none" w:sz="0" w:space="0" w:color="auto"/>
          </w:divBdr>
          <w:divsChild>
            <w:div w:id="1003244990">
              <w:marLeft w:val="0"/>
              <w:marRight w:val="0"/>
              <w:marTop w:val="0"/>
              <w:marBottom w:val="0"/>
              <w:divBdr>
                <w:top w:val="none" w:sz="0" w:space="0" w:color="auto"/>
                <w:left w:val="none" w:sz="0" w:space="0" w:color="auto"/>
                <w:bottom w:val="none" w:sz="0" w:space="0" w:color="auto"/>
                <w:right w:val="none" w:sz="0" w:space="0" w:color="auto"/>
              </w:divBdr>
              <w:divsChild>
                <w:div w:id="1003245008">
                  <w:marLeft w:val="75"/>
                  <w:marRight w:val="0"/>
                  <w:marTop w:val="100"/>
                  <w:marBottom w:val="100"/>
                  <w:divBdr>
                    <w:top w:val="none" w:sz="0" w:space="0" w:color="auto"/>
                    <w:left w:val="single" w:sz="12" w:space="4" w:color="000000"/>
                    <w:bottom w:val="none" w:sz="0" w:space="0" w:color="auto"/>
                    <w:right w:val="none" w:sz="0" w:space="0" w:color="auto"/>
                  </w:divBdr>
                  <w:divsChild>
                    <w:div w:id="10032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5060">
      <w:marLeft w:val="0"/>
      <w:marRight w:val="0"/>
      <w:marTop w:val="0"/>
      <w:marBottom w:val="0"/>
      <w:divBdr>
        <w:top w:val="none" w:sz="0" w:space="0" w:color="auto"/>
        <w:left w:val="none" w:sz="0" w:space="0" w:color="auto"/>
        <w:bottom w:val="none" w:sz="0" w:space="0" w:color="auto"/>
        <w:right w:val="none" w:sz="0" w:space="0" w:color="auto"/>
      </w:divBdr>
      <w:divsChild>
        <w:div w:id="1003244973">
          <w:marLeft w:val="75"/>
          <w:marRight w:val="0"/>
          <w:marTop w:val="100"/>
          <w:marBottom w:val="100"/>
          <w:divBdr>
            <w:top w:val="none" w:sz="0" w:space="0" w:color="auto"/>
            <w:left w:val="single" w:sz="12" w:space="4" w:color="000000"/>
            <w:bottom w:val="none" w:sz="0" w:space="0" w:color="auto"/>
            <w:right w:val="none" w:sz="0" w:space="0" w:color="auto"/>
          </w:divBdr>
        </w:div>
      </w:divsChild>
    </w:div>
    <w:div w:id="1003245061">
      <w:marLeft w:val="0"/>
      <w:marRight w:val="0"/>
      <w:marTop w:val="0"/>
      <w:marBottom w:val="0"/>
      <w:divBdr>
        <w:top w:val="none" w:sz="0" w:space="0" w:color="auto"/>
        <w:left w:val="none" w:sz="0" w:space="0" w:color="auto"/>
        <w:bottom w:val="none" w:sz="0" w:space="0" w:color="auto"/>
        <w:right w:val="none" w:sz="0" w:space="0" w:color="auto"/>
      </w:divBdr>
    </w:div>
    <w:div w:id="1003245062">
      <w:marLeft w:val="0"/>
      <w:marRight w:val="0"/>
      <w:marTop w:val="0"/>
      <w:marBottom w:val="0"/>
      <w:divBdr>
        <w:top w:val="none" w:sz="0" w:space="0" w:color="auto"/>
        <w:left w:val="none" w:sz="0" w:space="0" w:color="auto"/>
        <w:bottom w:val="none" w:sz="0" w:space="0" w:color="auto"/>
        <w:right w:val="none" w:sz="0" w:space="0" w:color="auto"/>
      </w:divBdr>
    </w:div>
    <w:div w:id="1003245063">
      <w:marLeft w:val="0"/>
      <w:marRight w:val="0"/>
      <w:marTop w:val="0"/>
      <w:marBottom w:val="0"/>
      <w:divBdr>
        <w:top w:val="none" w:sz="0" w:space="0" w:color="auto"/>
        <w:left w:val="none" w:sz="0" w:space="0" w:color="auto"/>
        <w:bottom w:val="none" w:sz="0" w:space="0" w:color="auto"/>
        <w:right w:val="none" w:sz="0" w:space="0" w:color="auto"/>
      </w:divBdr>
    </w:div>
    <w:div w:id="1003245064">
      <w:marLeft w:val="0"/>
      <w:marRight w:val="0"/>
      <w:marTop w:val="0"/>
      <w:marBottom w:val="0"/>
      <w:divBdr>
        <w:top w:val="none" w:sz="0" w:space="0" w:color="auto"/>
        <w:left w:val="none" w:sz="0" w:space="0" w:color="auto"/>
        <w:bottom w:val="none" w:sz="0" w:space="0" w:color="auto"/>
        <w:right w:val="none" w:sz="0" w:space="0" w:color="auto"/>
      </w:divBdr>
    </w:div>
    <w:div w:id="1003245065">
      <w:marLeft w:val="0"/>
      <w:marRight w:val="0"/>
      <w:marTop w:val="0"/>
      <w:marBottom w:val="0"/>
      <w:divBdr>
        <w:top w:val="none" w:sz="0" w:space="0" w:color="auto"/>
        <w:left w:val="none" w:sz="0" w:space="0" w:color="auto"/>
        <w:bottom w:val="none" w:sz="0" w:space="0" w:color="auto"/>
        <w:right w:val="none" w:sz="0" w:space="0" w:color="auto"/>
      </w:divBdr>
    </w:div>
    <w:div w:id="1003245066">
      <w:marLeft w:val="0"/>
      <w:marRight w:val="0"/>
      <w:marTop w:val="0"/>
      <w:marBottom w:val="0"/>
      <w:divBdr>
        <w:top w:val="none" w:sz="0" w:space="0" w:color="auto"/>
        <w:left w:val="none" w:sz="0" w:space="0" w:color="auto"/>
        <w:bottom w:val="none" w:sz="0" w:space="0" w:color="auto"/>
        <w:right w:val="none" w:sz="0" w:space="0" w:color="auto"/>
      </w:divBdr>
    </w:div>
    <w:div w:id="1003245067">
      <w:marLeft w:val="0"/>
      <w:marRight w:val="0"/>
      <w:marTop w:val="0"/>
      <w:marBottom w:val="0"/>
      <w:divBdr>
        <w:top w:val="none" w:sz="0" w:space="0" w:color="auto"/>
        <w:left w:val="none" w:sz="0" w:space="0" w:color="auto"/>
        <w:bottom w:val="none" w:sz="0" w:space="0" w:color="auto"/>
        <w:right w:val="none" w:sz="0" w:space="0" w:color="auto"/>
      </w:divBdr>
    </w:div>
    <w:div w:id="1003245068">
      <w:marLeft w:val="0"/>
      <w:marRight w:val="0"/>
      <w:marTop w:val="0"/>
      <w:marBottom w:val="0"/>
      <w:divBdr>
        <w:top w:val="none" w:sz="0" w:space="0" w:color="auto"/>
        <w:left w:val="none" w:sz="0" w:space="0" w:color="auto"/>
        <w:bottom w:val="none" w:sz="0" w:space="0" w:color="auto"/>
        <w:right w:val="none" w:sz="0" w:space="0" w:color="auto"/>
      </w:divBdr>
    </w:div>
    <w:div w:id="1003245069">
      <w:marLeft w:val="0"/>
      <w:marRight w:val="0"/>
      <w:marTop w:val="0"/>
      <w:marBottom w:val="0"/>
      <w:divBdr>
        <w:top w:val="none" w:sz="0" w:space="0" w:color="auto"/>
        <w:left w:val="none" w:sz="0" w:space="0" w:color="auto"/>
        <w:bottom w:val="none" w:sz="0" w:space="0" w:color="auto"/>
        <w:right w:val="none" w:sz="0" w:space="0" w:color="auto"/>
      </w:divBdr>
    </w:div>
    <w:div w:id="1003245070">
      <w:marLeft w:val="0"/>
      <w:marRight w:val="0"/>
      <w:marTop w:val="0"/>
      <w:marBottom w:val="0"/>
      <w:divBdr>
        <w:top w:val="none" w:sz="0" w:space="0" w:color="auto"/>
        <w:left w:val="none" w:sz="0" w:space="0" w:color="auto"/>
        <w:bottom w:val="none" w:sz="0" w:space="0" w:color="auto"/>
        <w:right w:val="none" w:sz="0" w:space="0" w:color="auto"/>
      </w:divBdr>
    </w:div>
    <w:div w:id="1003245071">
      <w:marLeft w:val="0"/>
      <w:marRight w:val="0"/>
      <w:marTop w:val="0"/>
      <w:marBottom w:val="0"/>
      <w:divBdr>
        <w:top w:val="none" w:sz="0" w:space="0" w:color="auto"/>
        <w:left w:val="none" w:sz="0" w:space="0" w:color="auto"/>
        <w:bottom w:val="none" w:sz="0" w:space="0" w:color="auto"/>
        <w:right w:val="none" w:sz="0" w:space="0" w:color="auto"/>
      </w:divBdr>
      <w:divsChild>
        <w:div w:id="1003245073">
          <w:marLeft w:val="0"/>
          <w:marRight w:val="0"/>
          <w:marTop w:val="0"/>
          <w:marBottom w:val="0"/>
          <w:divBdr>
            <w:top w:val="none" w:sz="0" w:space="0" w:color="auto"/>
            <w:left w:val="none" w:sz="0" w:space="0" w:color="auto"/>
            <w:bottom w:val="none" w:sz="0" w:space="0" w:color="auto"/>
            <w:right w:val="none" w:sz="0" w:space="0" w:color="auto"/>
          </w:divBdr>
          <w:divsChild>
            <w:div w:id="1003245072">
              <w:marLeft w:val="0"/>
              <w:marRight w:val="0"/>
              <w:marTop w:val="0"/>
              <w:marBottom w:val="300"/>
              <w:divBdr>
                <w:top w:val="none" w:sz="0" w:space="0" w:color="auto"/>
                <w:left w:val="none" w:sz="0" w:space="0" w:color="auto"/>
                <w:bottom w:val="none" w:sz="0" w:space="0" w:color="auto"/>
                <w:right w:val="none" w:sz="0" w:space="0" w:color="auto"/>
              </w:divBdr>
              <w:divsChild>
                <w:div w:id="1003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75">
      <w:marLeft w:val="0"/>
      <w:marRight w:val="0"/>
      <w:marTop w:val="0"/>
      <w:marBottom w:val="0"/>
      <w:divBdr>
        <w:top w:val="none" w:sz="0" w:space="0" w:color="auto"/>
        <w:left w:val="none" w:sz="0" w:space="0" w:color="auto"/>
        <w:bottom w:val="none" w:sz="0" w:space="0" w:color="auto"/>
        <w:right w:val="none" w:sz="0" w:space="0" w:color="auto"/>
      </w:divBdr>
    </w:div>
    <w:div w:id="1003245076">
      <w:marLeft w:val="0"/>
      <w:marRight w:val="0"/>
      <w:marTop w:val="0"/>
      <w:marBottom w:val="0"/>
      <w:divBdr>
        <w:top w:val="none" w:sz="0" w:space="0" w:color="auto"/>
        <w:left w:val="none" w:sz="0" w:space="0" w:color="auto"/>
        <w:bottom w:val="none" w:sz="0" w:space="0" w:color="auto"/>
        <w:right w:val="none" w:sz="0" w:space="0" w:color="auto"/>
      </w:divBdr>
    </w:div>
    <w:div w:id="1003245077">
      <w:marLeft w:val="0"/>
      <w:marRight w:val="0"/>
      <w:marTop w:val="0"/>
      <w:marBottom w:val="0"/>
      <w:divBdr>
        <w:top w:val="none" w:sz="0" w:space="0" w:color="auto"/>
        <w:left w:val="none" w:sz="0" w:space="0" w:color="auto"/>
        <w:bottom w:val="none" w:sz="0" w:space="0" w:color="auto"/>
        <w:right w:val="none" w:sz="0" w:space="0" w:color="auto"/>
      </w:divBdr>
    </w:div>
    <w:div w:id="1003245078">
      <w:marLeft w:val="0"/>
      <w:marRight w:val="0"/>
      <w:marTop w:val="0"/>
      <w:marBottom w:val="0"/>
      <w:divBdr>
        <w:top w:val="none" w:sz="0" w:space="0" w:color="auto"/>
        <w:left w:val="none" w:sz="0" w:space="0" w:color="auto"/>
        <w:bottom w:val="none" w:sz="0" w:space="0" w:color="auto"/>
        <w:right w:val="none" w:sz="0" w:space="0" w:color="auto"/>
      </w:divBdr>
    </w:div>
    <w:div w:id="1003245079">
      <w:marLeft w:val="0"/>
      <w:marRight w:val="0"/>
      <w:marTop w:val="0"/>
      <w:marBottom w:val="0"/>
      <w:divBdr>
        <w:top w:val="none" w:sz="0" w:space="0" w:color="auto"/>
        <w:left w:val="none" w:sz="0" w:space="0" w:color="auto"/>
        <w:bottom w:val="none" w:sz="0" w:space="0" w:color="auto"/>
        <w:right w:val="none" w:sz="0" w:space="0" w:color="auto"/>
      </w:divBdr>
    </w:div>
    <w:div w:id="1003245080">
      <w:marLeft w:val="0"/>
      <w:marRight w:val="0"/>
      <w:marTop w:val="0"/>
      <w:marBottom w:val="0"/>
      <w:divBdr>
        <w:top w:val="none" w:sz="0" w:space="0" w:color="auto"/>
        <w:left w:val="none" w:sz="0" w:space="0" w:color="auto"/>
        <w:bottom w:val="none" w:sz="0" w:space="0" w:color="auto"/>
        <w:right w:val="none" w:sz="0" w:space="0" w:color="auto"/>
      </w:divBdr>
    </w:div>
    <w:div w:id="1003245081">
      <w:marLeft w:val="0"/>
      <w:marRight w:val="0"/>
      <w:marTop w:val="0"/>
      <w:marBottom w:val="0"/>
      <w:divBdr>
        <w:top w:val="none" w:sz="0" w:space="0" w:color="auto"/>
        <w:left w:val="none" w:sz="0" w:space="0" w:color="auto"/>
        <w:bottom w:val="none" w:sz="0" w:space="0" w:color="auto"/>
        <w:right w:val="none" w:sz="0" w:space="0" w:color="auto"/>
      </w:divBdr>
    </w:div>
    <w:div w:id="1003245082">
      <w:marLeft w:val="0"/>
      <w:marRight w:val="0"/>
      <w:marTop w:val="0"/>
      <w:marBottom w:val="0"/>
      <w:divBdr>
        <w:top w:val="none" w:sz="0" w:space="0" w:color="auto"/>
        <w:left w:val="none" w:sz="0" w:space="0" w:color="auto"/>
        <w:bottom w:val="none" w:sz="0" w:space="0" w:color="auto"/>
        <w:right w:val="none" w:sz="0" w:space="0" w:color="auto"/>
      </w:divBdr>
    </w:div>
    <w:div w:id="1003245083">
      <w:marLeft w:val="0"/>
      <w:marRight w:val="0"/>
      <w:marTop w:val="0"/>
      <w:marBottom w:val="0"/>
      <w:divBdr>
        <w:top w:val="none" w:sz="0" w:space="0" w:color="auto"/>
        <w:left w:val="none" w:sz="0" w:space="0" w:color="auto"/>
        <w:bottom w:val="none" w:sz="0" w:space="0" w:color="auto"/>
        <w:right w:val="none" w:sz="0" w:space="0" w:color="auto"/>
      </w:divBdr>
    </w:div>
    <w:div w:id="1003245084">
      <w:marLeft w:val="0"/>
      <w:marRight w:val="0"/>
      <w:marTop w:val="0"/>
      <w:marBottom w:val="0"/>
      <w:divBdr>
        <w:top w:val="none" w:sz="0" w:space="0" w:color="auto"/>
        <w:left w:val="none" w:sz="0" w:space="0" w:color="auto"/>
        <w:bottom w:val="none" w:sz="0" w:space="0" w:color="auto"/>
        <w:right w:val="none" w:sz="0" w:space="0" w:color="auto"/>
      </w:divBdr>
    </w:div>
    <w:div w:id="1244684707">
      <w:bodyDiv w:val="1"/>
      <w:marLeft w:val="0"/>
      <w:marRight w:val="0"/>
      <w:marTop w:val="0"/>
      <w:marBottom w:val="0"/>
      <w:divBdr>
        <w:top w:val="none" w:sz="0" w:space="0" w:color="auto"/>
        <w:left w:val="none" w:sz="0" w:space="0" w:color="auto"/>
        <w:bottom w:val="none" w:sz="0" w:space="0" w:color="auto"/>
        <w:right w:val="none" w:sz="0" w:space="0" w:color="auto"/>
      </w:divBdr>
    </w:div>
    <w:div w:id="1339507640">
      <w:bodyDiv w:val="1"/>
      <w:marLeft w:val="0"/>
      <w:marRight w:val="0"/>
      <w:marTop w:val="0"/>
      <w:marBottom w:val="0"/>
      <w:divBdr>
        <w:top w:val="none" w:sz="0" w:space="0" w:color="auto"/>
        <w:left w:val="none" w:sz="0" w:space="0" w:color="auto"/>
        <w:bottom w:val="none" w:sz="0" w:space="0" w:color="auto"/>
        <w:right w:val="none" w:sz="0" w:space="0" w:color="auto"/>
      </w:divBdr>
    </w:div>
    <w:div w:id="1353459486">
      <w:bodyDiv w:val="1"/>
      <w:marLeft w:val="0"/>
      <w:marRight w:val="0"/>
      <w:marTop w:val="0"/>
      <w:marBottom w:val="0"/>
      <w:divBdr>
        <w:top w:val="none" w:sz="0" w:space="0" w:color="auto"/>
        <w:left w:val="none" w:sz="0" w:space="0" w:color="auto"/>
        <w:bottom w:val="none" w:sz="0" w:space="0" w:color="auto"/>
        <w:right w:val="none" w:sz="0" w:space="0" w:color="auto"/>
      </w:divBdr>
    </w:div>
    <w:div w:id="1354333369">
      <w:bodyDiv w:val="1"/>
      <w:marLeft w:val="0"/>
      <w:marRight w:val="0"/>
      <w:marTop w:val="0"/>
      <w:marBottom w:val="0"/>
      <w:divBdr>
        <w:top w:val="none" w:sz="0" w:space="0" w:color="auto"/>
        <w:left w:val="none" w:sz="0" w:space="0" w:color="auto"/>
        <w:bottom w:val="none" w:sz="0" w:space="0" w:color="auto"/>
        <w:right w:val="none" w:sz="0" w:space="0" w:color="auto"/>
      </w:divBdr>
    </w:div>
    <w:div w:id="1358844973">
      <w:bodyDiv w:val="1"/>
      <w:marLeft w:val="0"/>
      <w:marRight w:val="0"/>
      <w:marTop w:val="0"/>
      <w:marBottom w:val="0"/>
      <w:divBdr>
        <w:top w:val="none" w:sz="0" w:space="0" w:color="auto"/>
        <w:left w:val="none" w:sz="0" w:space="0" w:color="auto"/>
        <w:bottom w:val="none" w:sz="0" w:space="0" w:color="auto"/>
        <w:right w:val="none" w:sz="0" w:space="0" w:color="auto"/>
      </w:divBdr>
    </w:div>
    <w:div w:id="1435246849">
      <w:bodyDiv w:val="1"/>
      <w:marLeft w:val="0"/>
      <w:marRight w:val="0"/>
      <w:marTop w:val="0"/>
      <w:marBottom w:val="0"/>
      <w:divBdr>
        <w:top w:val="none" w:sz="0" w:space="0" w:color="auto"/>
        <w:left w:val="none" w:sz="0" w:space="0" w:color="auto"/>
        <w:bottom w:val="none" w:sz="0" w:space="0" w:color="auto"/>
        <w:right w:val="none" w:sz="0" w:space="0" w:color="auto"/>
      </w:divBdr>
    </w:div>
    <w:div w:id="1530798437">
      <w:bodyDiv w:val="1"/>
      <w:marLeft w:val="0"/>
      <w:marRight w:val="0"/>
      <w:marTop w:val="0"/>
      <w:marBottom w:val="0"/>
      <w:divBdr>
        <w:top w:val="none" w:sz="0" w:space="0" w:color="auto"/>
        <w:left w:val="none" w:sz="0" w:space="0" w:color="auto"/>
        <w:bottom w:val="none" w:sz="0" w:space="0" w:color="auto"/>
        <w:right w:val="none" w:sz="0" w:space="0" w:color="auto"/>
      </w:divBdr>
    </w:div>
    <w:div w:id="1541166399">
      <w:bodyDiv w:val="1"/>
      <w:marLeft w:val="480"/>
      <w:marRight w:val="480"/>
      <w:marTop w:val="0"/>
      <w:marBottom w:val="0"/>
      <w:divBdr>
        <w:top w:val="none" w:sz="0" w:space="0" w:color="auto"/>
        <w:left w:val="none" w:sz="0" w:space="0" w:color="auto"/>
        <w:bottom w:val="none" w:sz="0" w:space="0" w:color="auto"/>
        <w:right w:val="none" w:sz="0" w:space="0" w:color="auto"/>
      </w:divBdr>
      <w:divsChild>
        <w:div w:id="1840927712">
          <w:marLeft w:val="0"/>
          <w:marRight w:val="0"/>
          <w:marTop w:val="0"/>
          <w:marBottom w:val="0"/>
          <w:divBdr>
            <w:top w:val="none" w:sz="0" w:space="0" w:color="auto"/>
            <w:left w:val="none" w:sz="0" w:space="0" w:color="auto"/>
            <w:bottom w:val="none" w:sz="0" w:space="0" w:color="auto"/>
            <w:right w:val="none" w:sz="0" w:space="0" w:color="auto"/>
          </w:divBdr>
        </w:div>
      </w:divsChild>
    </w:div>
    <w:div w:id="1578635089">
      <w:bodyDiv w:val="1"/>
      <w:marLeft w:val="0"/>
      <w:marRight w:val="0"/>
      <w:marTop w:val="0"/>
      <w:marBottom w:val="0"/>
      <w:divBdr>
        <w:top w:val="none" w:sz="0" w:space="0" w:color="auto"/>
        <w:left w:val="none" w:sz="0" w:space="0" w:color="auto"/>
        <w:bottom w:val="none" w:sz="0" w:space="0" w:color="auto"/>
        <w:right w:val="none" w:sz="0" w:space="0" w:color="auto"/>
      </w:divBdr>
    </w:div>
    <w:div w:id="1834250353">
      <w:bodyDiv w:val="1"/>
      <w:marLeft w:val="0"/>
      <w:marRight w:val="0"/>
      <w:marTop w:val="0"/>
      <w:marBottom w:val="0"/>
      <w:divBdr>
        <w:top w:val="none" w:sz="0" w:space="0" w:color="auto"/>
        <w:left w:val="none" w:sz="0" w:space="0" w:color="auto"/>
        <w:bottom w:val="none" w:sz="0" w:space="0" w:color="auto"/>
        <w:right w:val="none" w:sz="0" w:space="0" w:color="auto"/>
      </w:divBdr>
      <w:divsChild>
        <w:div w:id="2010672719">
          <w:marLeft w:val="0"/>
          <w:marRight w:val="0"/>
          <w:marTop w:val="0"/>
          <w:marBottom w:val="0"/>
          <w:divBdr>
            <w:top w:val="none" w:sz="0" w:space="0" w:color="auto"/>
            <w:left w:val="none" w:sz="0" w:space="0" w:color="auto"/>
            <w:bottom w:val="none" w:sz="0" w:space="0" w:color="auto"/>
            <w:right w:val="none" w:sz="0" w:space="0" w:color="auto"/>
          </w:divBdr>
        </w:div>
      </w:divsChild>
    </w:div>
    <w:div w:id="2129540517">
      <w:bodyDiv w:val="1"/>
      <w:marLeft w:val="0"/>
      <w:marRight w:val="0"/>
      <w:marTop w:val="0"/>
      <w:marBottom w:val="0"/>
      <w:divBdr>
        <w:top w:val="none" w:sz="0" w:space="0" w:color="auto"/>
        <w:left w:val="none" w:sz="0" w:space="0" w:color="auto"/>
        <w:bottom w:val="none" w:sz="0" w:space="0" w:color="auto"/>
        <w:right w:val="none" w:sz="0" w:space="0" w:color="auto"/>
      </w:divBdr>
      <w:divsChild>
        <w:div w:id="33168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tor@standrewsleonardtow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standrewsleonardtown.org_&amp;d=DwMGaQ&amp;c=euGZstcaTDllvimEN8b7jXrwqOf-v5A_CdpgnVfiiMM&amp;r=miYcgJAOrKjIDE0-mJSugHX-Fs1A_zXnwa485_H3qco&amp;m=MJeLyOdU9VoacC7DllNU3FpASiCyFcjeOy22DNoBYiPgtY4T08_VQiRvwuHT1254&amp;s=6_chrnHv-RiwuBloIvIhSMG_AIDSxzgYqIHKemhzVRE&a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proofpoint.com/v2/url?u=https-3A__standrewsleonardtown.org_parish-2Dcalendar&amp;d=DwMGaQ&amp;c=euGZstcaTDllvimEN8b7jXrwqOf-v5A_CdpgnVfiiMM&amp;r=miYcgJAOrKjIDE0-mJSugHX-Fs1A_zXnwa485_H3qco&amp;m=MJeLyOdU9VoacC7DllNU3FpASiCyFcjeOy22DNoBYiPgtY4T08_VQiRvwuHT1254&amp;s=ugBSvm56H64UHW9X8D-yKgwC5KyYSMIbnifbCY4yZro&amp;e=" TargetMode="External"/><Relationship Id="rId4" Type="http://schemas.openxmlformats.org/officeDocument/2006/relationships/settings" Target="settings.xml"/><Relationship Id="rId9" Type="http://schemas.openxmlformats.org/officeDocument/2006/relationships/hyperlink" Target="mailto:admin@standrewsleonardtow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43E8-2E4E-478C-99E4-E3FE11F5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vt:lpstr>
    </vt:vector>
  </TitlesOfParts>
  <Company>Toshiba</Company>
  <LinksUpToDate>false</LinksUpToDate>
  <CharactersWithSpaces>24668</CharactersWithSpaces>
  <SharedDoc>false</SharedDoc>
  <HLinks>
    <vt:vector size="30" baseType="variant">
      <vt:variant>
        <vt:i4>5374027</vt:i4>
      </vt:variant>
      <vt:variant>
        <vt:i4>12</vt:i4>
      </vt:variant>
      <vt:variant>
        <vt:i4>0</vt:i4>
      </vt:variant>
      <vt:variant>
        <vt:i4>5</vt:i4>
      </vt:variant>
      <vt:variant>
        <vt:lpwstr>http://www.edow.org/</vt:lpwstr>
      </vt:variant>
      <vt:variant>
        <vt:lpwstr/>
      </vt:variant>
      <vt:variant>
        <vt:i4>5636184</vt:i4>
      </vt:variant>
      <vt:variant>
        <vt:i4>9</vt:i4>
      </vt:variant>
      <vt:variant>
        <vt:i4>0</vt:i4>
      </vt:variant>
      <vt:variant>
        <vt:i4>5</vt:i4>
      </vt:variant>
      <vt:variant>
        <vt:lpwstr>http://www.standrewsthriftstore.com/</vt:lpwstr>
      </vt:variant>
      <vt:variant>
        <vt:lpwstr/>
      </vt:variant>
      <vt:variant>
        <vt:i4>3604496</vt:i4>
      </vt:variant>
      <vt:variant>
        <vt:i4>6</vt:i4>
      </vt:variant>
      <vt:variant>
        <vt:i4>0</vt:i4>
      </vt:variant>
      <vt:variant>
        <vt:i4>5</vt:i4>
      </vt:variant>
      <vt:variant>
        <vt:lpwstr>mailto:parishadmin@standrewsleonardtown.org</vt:lpwstr>
      </vt:variant>
      <vt:variant>
        <vt:lpwstr/>
      </vt:variant>
      <vt:variant>
        <vt:i4>1376380</vt:i4>
      </vt:variant>
      <vt:variant>
        <vt:i4>3</vt:i4>
      </vt:variant>
      <vt:variant>
        <vt:i4>0</vt:i4>
      </vt:variant>
      <vt:variant>
        <vt:i4>5</vt:i4>
      </vt:variant>
      <vt:variant>
        <vt:lpwstr>mailto:amy.consoli@gmail.com</vt:lpwstr>
      </vt:variant>
      <vt:variant>
        <vt:lpwstr/>
      </vt:variant>
      <vt:variant>
        <vt:i4>3604496</vt:i4>
      </vt:variant>
      <vt:variant>
        <vt:i4>0</vt:i4>
      </vt:variant>
      <vt:variant>
        <vt:i4>0</vt:i4>
      </vt:variant>
      <vt:variant>
        <vt:i4>5</vt:i4>
      </vt:variant>
      <vt:variant>
        <vt:lpwstr>mailto:parishadmin@standrewsleonardtown.org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Ann</dc:creator>
  <cp:keywords/>
  <cp:lastModifiedBy>parishadmin standrewsleonardtown.org</cp:lastModifiedBy>
  <cp:revision>42</cp:revision>
  <cp:lastPrinted>2026-03-04T17:02:00Z</cp:lastPrinted>
  <dcterms:created xsi:type="dcterms:W3CDTF">2026-01-14T15:47:00Z</dcterms:created>
  <dcterms:modified xsi:type="dcterms:W3CDTF">2026-03-04T17:07:00Z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254402863</vt:i4>
  </property>
  <property fmtid="{D5CDD505-2E9C-101B-9397-08002B2CF9AE}" pid="3" name="_EmailSubject">
    <vt:lpwstr>Bulletins, PoP and Readings for May 2nd</vt:lpwstr>
  </property>
  <property fmtid="{D5CDD505-2E9C-101B-9397-08002B2CF9AE}" pid="4" name="_AuthorEmail">
    <vt:lpwstr>vstein1@verizon.net</vt:lpwstr>
  </property>
  <property fmtid="{D5CDD505-2E9C-101B-9397-08002B2CF9AE}" pid="5" name="_AuthorEmailDisplayName">
    <vt:lpwstr>Ginni Stein</vt:lpwstr>
  </property>
  <property fmtid="{D5CDD505-2E9C-101B-9397-08002B2CF9AE}" pid="6" name="_ReviewingToolsShownOnce">
    <vt:lpwstr/>
  </property>
</Properties>
</file>