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0EDF" w14:textId="77777777" w:rsidR="002D477C" w:rsidRDefault="00C930DB" w:rsidP="002D477C">
      <w:pPr>
        <w:pStyle w:val="NoSpacing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7409B90" wp14:editId="292D6118">
            <wp:extent cx="6238240" cy="95053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1" b="1073"/>
                    <a:stretch/>
                  </pic:blipFill>
                  <pic:spPr bwMode="auto">
                    <a:xfrm>
                      <a:off x="0" y="0"/>
                      <a:ext cx="6322406" cy="9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E6AFC" w14:textId="77777777" w:rsidR="002D477C" w:rsidRPr="002D477C" w:rsidRDefault="002D477C" w:rsidP="002D477C">
      <w:pPr>
        <w:pStyle w:val="NoSpacing"/>
        <w:jc w:val="center"/>
        <w:rPr>
          <w:b/>
        </w:rPr>
      </w:pPr>
    </w:p>
    <w:p w14:paraId="6E518878" w14:textId="1C865D1A" w:rsidR="003D04C4" w:rsidRPr="0018238F" w:rsidRDefault="003D04C4" w:rsidP="002D477C">
      <w:pPr>
        <w:pStyle w:val="NoSpacing"/>
        <w:jc w:val="center"/>
        <w:rPr>
          <w:b/>
          <w:sz w:val="28"/>
        </w:rPr>
      </w:pPr>
      <w:r w:rsidRPr="0018238F">
        <w:rPr>
          <w:b/>
          <w:sz w:val="28"/>
        </w:rPr>
        <w:t>Fall 2022 Conference</w:t>
      </w:r>
    </w:p>
    <w:p w14:paraId="67DDAC28" w14:textId="0AD6AF13" w:rsidR="003D04C4" w:rsidRPr="0018238F" w:rsidRDefault="003D04C4" w:rsidP="0018238F">
      <w:pPr>
        <w:pStyle w:val="NoSpacing"/>
        <w:jc w:val="center"/>
        <w:rPr>
          <w:b/>
          <w:sz w:val="28"/>
        </w:rPr>
      </w:pPr>
      <w:r w:rsidRPr="0018238F">
        <w:rPr>
          <w:b/>
          <w:sz w:val="28"/>
        </w:rPr>
        <w:t>Treasurer’s Report</w:t>
      </w:r>
    </w:p>
    <w:p w14:paraId="6907138A" w14:textId="5E5ACCAB" w:rsidR="003D04C4" w:rsidRPr="0018238F" w:rsidRDefault="003D04C4" w:rsidP="0018238F">
      <w:pPr>
        <w:pStyle w:val="NoSpacing"/>
        <w:jc w:val="center"/>
        <w:rPr>
          <w:b/>
          <w:sz w:val="28"/>
        </w:rPr>
      </w:pPr>
      <w:r w:rsidRPr="0018238F">
        <w:rPr>
          <w:b/>
          <w:sz w:val="28"/>
        </w:rPr>
        <w:t>September 12</w:t>
      </w:r>
      <w:r w:rsidRPr="0018238F">
        <w:rPr>
          <w:b/>
          <w:sz w:val="28"/>
          <w:vertAlign w:val="superscript"/>
        </w:rPr>
        <w:t>th</w:t>
      </w:r>
      <w:r w:rsidRPr="0018238F">
        <w:rPr>
          <w:b/>
          <w:sz w:val="28"/>
        </w:rPr>
        <w:t>, 2022</w:t>
      </w:r>
    </w:p>
    <w:p w14:paraId="0CF7FFD2" w14:textId="6C0052C5" w:rsidR="00C930DB" w:rsidRDefault="00C930DB"/>
    <w:p w14:paraId="63744D25" w14:textId="77777777" w:rsidR="00261997" w:rsidRDefault="00261997">
      <w:bookmarkStart w:id="0" w:name="_GoBack"/>
      <w:bookmarkEnd w:id="0"/>
    </w:p>
    <w:p w14:paraId="76738C2A" w14:textId="2A4FD720" w:rsidR="002D477C" w:rsidRPr="0018238F" w:rsidRDefault="003D04C4" w:rsidP="002D477C">
      <w:pPr>
        <w:pBdr>
          <w:bottom w:val="single" w:sz="4" w:space="1" w:color="auto"/>
        </w:pBdr>
        <w:rPr>
          <w:b/>
          <w:sz w:val="24"/>
        </w:rPr>
      </w:pPr>
      <w:r w:rsidRPr="0018238F">
        <w:rPr>
          <w:b/>
          <w:sz w:val="24"/>
        </w:rPr>
        <w:t>Beginning Balance</w:t>
      </w:r>
      <w:r w:rsidR="0018238F">
        <w:rPr>
          <w:b/>
          <w:sz w:val="24"/>
        </w:rPr>
        <w:t xml:space="preserve"> (2/8/22)</w:t>
      </w:r>
      <w:r w:rsidRPr="0018238F">
        <w:rPr>
          <w:b/>
          <w:sz w:val="24"/>
        </w:rPr>
        <w:tab/>
      </w:r>
      <w:r w:rsidR="0018238F" w:rsidRPr="0018238F">
        <w:rPr>
          <w:b/>
          <w:sz w:val="24"/>
        </w:rPr>
        <w:tab/>
      </w:r>
      <w:r w:rsidR="00C930DB">
        <w:rPr>
          <w:b/>
          <w:sz w:val="24"/>
        </w:rPr>
        <w:tab/>
      </w:r>
      <w:r w:rsidR="00C930DB">
        <w:rPr>
          <w:b/>
          <w:sz w:val="24"/>
        </w:rPr>
        <w:tab/>
      </w:r>
      <w:r w:rsidR="00C930DB">
        <w:rPr>
          <w:b/>
          <w:sz w:val="24"/>
        </w:rPr>
        <w:tab/>
      </w:r>
      <w:r w:rsidR="007C14F2">
        <w:rPr>
          <w:b/>
          <w:sz w:val="24"/>
        </w:rPr>
        <w:tab/>
      </w:r>
      <w:r w:rsidR="007C14F2">
        <w:rPr>
          <w:b/>
          <w:sz w:val="24"/>
        </w:rPr>
        <w:tab/>
      </w:r>
      <w:r w:rsidRPr="0018238F">
        <w:rPr>
          <w:b/>
          <w:sz w:val="24"/>
        </w:rPr>
        <w:t>$</w:t>
      </w:r>
      <w:r w:rsidR="0018238F" w:rsidRPr="0018238F">
        <w:rPr>
          <w:b/>
          <w:sz w:val="24"/>
        </w:rPr>
        <w:t>90,402.12</w:t>
      </w:r>
    </w:p>
    <w:p w14:paraId="221A2AC9" w14:textId="77777777" w:rsidR="002D477C" w:rsidRDefault="002D477C">
      <w:pPr>
        <w:rPr>
          <w:b/>
          <w:u w:val="single"/>
        </w:rPr>
      </w:pPr>
    </w:p>
    <w:p w14:paraId="1A946E5B" w14:textId="53FCBE37" w:rsidR="0018238F" w:rsidRPr="00C930DB" w:rsidRDefault="003D04C4">
      <w:pPr>
        <w:rPr>
          <w:b/>
          <w:u w:val="single"/>
        </w:rPr>
      </w:pPr>
      <w:r w:rsidRPr="00C930DB">
        <w:rPr>
          <w:b/>
          <w:u w:val="single"/>
        </w:rPr>
        <w:t>Expenses:</w:t>
      </w:r>
    </w:p>
    <w:p w14:paraId="008928B9" w14:textId="3F8A77AC" w:rsidR="003D04C4" w:rsidRPr="0018238F" w:rsidRDefault="003D04C4">
      <w:pPr>
        <w:rPr>
          <w:i/>
        </w:rPr>
      </w:pPr>
      <w:r w:rsidRPr="0018238F">
        <w:rPr>
          <w:i/>
        </w:rPr>
        <w:t>Stipends TACTE Executive Board</w:t>
      </w:r>
      <w:r w:rsidRPr="0018238F">
        <w:rPr>
          <w:i/>
        </w:rPr>
        <w:tab/>
      </w:r>
      <w:r w:rsidRPr="0018238F">
        <w:rPr>
          <w:i/>
        </w:rPr>
        <w:tab/>
      </w:r>
      <w:r w:rsidR="00C930DB">
        <w:rPr>
          <w:i/>
        </w:rPr>
        <w:tab/>
      </w:r>
      <w:r w:rsidR="00C930DB">
        <w:rPr>
          <w:i/>
        </w:rPr>
        <w:tab/>
      </w:r>
      <w:r w:rsidR="00C930DB">
        <w:rPr>
          <w:i/>
        </w:rPr>
        <w:tab/>
      </w:r>
      <w:r w:rsidR="007C14F2">
        <w:rPr>
          <w:i/>
        </w:rPr>
        <w:tab/>
      </w:r>
      <w:r w:rsidR="007C14F2">
        <w:rPr>
          <w:i/>
        </w:rPr>
        <w:tab/>
      </w:r>
      <w:r w:rsidRPr="0018238F">
        <w:rPr>
          <w:i/>
        </w:rPr>
        <w:t>($4,600.00)</w:t>
      </w:r>
    </w:p>
    <w:p w14:paraId="1FF79327" w14:textId="3CFD46AA" w:rsidR="003D04C4" w:rsidRPr="0018238F" w:rsidRDefault="003D04C4">
      <w:pPr>
        <w:rPr>
          <w:i/>
        </w:rPr>
      </w:pPr>
      <w:r w:rsidRPr="0018238F">
        <w:rPr>
          <w:i/>
        </w:rPr>
        <w:t>Technology</w:t>
      </w:r>
      <w:r w:rsidR="00C930DB">
        <w:rPr>
          <w:i/>
        </w:rPr>
        <w:t xml:space="preserve"> (</w:t>
      </w:r>
      <w:proofErr w:type="spellStart"/>
      <w:r w:rsidR="00C930DB">
        <w:rPr>
          <w:i/>
        </w:rPr>
        <w:t>Glueup</w:t>
      </w:r>
      <w:proofErr w:type="spellEnd"/>
      <w:r w:rsidR="00C930DB">
        <w:rPr>
          <w:i/>
        </w:rPr>
        <w:t>/</w:t>
      </w:r>
      <w:proofErr w:type="spellStart"/>
      <w:r w:rsidR="00C930DB">
        <w:rPr>
          <w:i/>
        </w:rPr>
        <w:t>Paygage</w:t>
      </w:r>
      <w:proofErr w:type="spellEnd"/>
      <w:r w:rsidR="00C930DB">
        <w:rPr>
          <w:i/>
        </w:rPr>
        <w:t>, Website, Email, Dropbox)</w:t>
      </w:r>
      <w:r w:rsidR="00C930DB">
        <w:rPr>
          <w:i/>
        </w:rPr>
        <w:tab/>
      </w:r>
      <w:r w:rsidR="00C930DB">
        <w:rPr>
          <w:i/>
        </w:rPr>
        <w:tab/>
      </w:r>
      <w:r w:rsidR="007C14F2">
        <w:rPr>
          <w:i/>
        </w:rPr>
        <w:tab/>
      </w:r>
      <w:r w:rsidR="007C14F2">
        <w:rPr>
          <w:i/>
        </w:rPr>
        <w:tab/>
      </w:r>
      <w:r w:rsidRPr="0018238F">
        <w:rPr>
          <w:i/>
        </w:rPr>
        <w:t>($2,889.64)</w:t>
      </w:r>
    </w:p>
    <w:p w14:paraId="450DEB0B" w14:textId="43DF8926" w:rsidR="003D04C4" w:rsidRPr="0018238F" w:rsidRDefault="0018238F">
      <w:pPr>
        <w:rPr>
          <w:i/>
        </w:rPr>
      </w:pPr>
      <w:r w:rsidRPr="0018238F">
        <w:rPr>
          <w:i/>
        </w:rPr>
        <w:t>TACTE Survey Development Lunch</w:t>
      </w:r>
      <w:r w:rsidR="00C930DB">
        <w:rPr>
          <w:i/>
        </w:rPr>
        <w:tab/>
      </w:r>
      <w:r w:rsidR="00C930DB">
        <w:rPr>
          <w:i/>
        </w:rPr>
        <w:tab/>
      </w:r>
      <w:r w:rsidR="00C930DB">
        <w:rPr>
          <w:i/>
        </w:rPr>
        <w:tab/>
      </w:r>
      <w:r w:rsidRPr="0018238F">
        <w:rPr>
          <w:i/>
        </w:rPr>
        <w:tab/>
      </w:r>
      <w:r w:rsidR="007C14F2">
        <w:rPr>
          <w:i/>
        </w:rPr>
        <w:tab/>
      </w:r>
      <w:r w:rsidR="007C14F2">
        <w:rPr>
          <w:i/>
        </w:rPr>
        <w:tab/>
      </w:r>
      <w:r w:rsidRPr="0018238F">
        <w:rPr>
          <w:i/>
        </w:rPr>
        <w:t>($181.09)</w:t>
      </w:r>
    </w:p>
    <w:p w14:paraId="35AF136A" w14:textId="6023F07E" w:rsidR="0018238F" w:rsidRPr="0018238F" w:rsidRDefault="0018238F">
      <w:pPr>
        <w:rPr>
          <w:i/>
        </w:rPr>
      </w:pPr>
      <w:r w:rsidRPr="0018238F">
        <w:rPr>
          <w:i/>
        </w:rPr>
        <w:t>Treasurer Needs</w:t>
      </w:r>
      <w:r w:rsidRPr="0018238F">
        <w:rPr>
          <w:i/>
        </w:rPr>
        <w:tab/>
      </w:r>
      <w:r w:rsidRPr="0018238F">
        <w:rPr>
          <w:i/>
        </w:rPr>
        <w:tab/>
      </w:r>
      <w:r w:rsidRPr="0018238F">
        <w:rPr>
          <w:i/>
        </w:rPr>
        <w:tab/>
      </w:r>
      <w:r w:rsidR="00C930DB">
        <w:rPr>
          <w:i/>
        </w:rPr>
        <w:tab/>
      </w:r>
      <w:r w:rsidR="00C930DB">
        <w:rPr>
          <w:i/>
        </w:rPr>
        <w:tab/>
      </w:r>
      <w:r w:rsidR="00C930DB">
        <w:rPr>
          <w:i/>
        </w:rPr>
        <w:tab/>
      </w:r>
      <w:r w:rsidR="007C14F2">
        <w:rPr>
          <w:i/>
        </w:rPr>
        <w:tab/>
      </w:r>
      <w:r w:rsidR="007C14F2">
        <w:rPr>
          <w:i/>
        </w:rPr>
        <w:tab/>
      </w:r>
      <w:r w:rsidRPr="0018238F">
        <w:rPr>
          <w:i/>
        </w:rPr>
        <w:t>($281.82)</w:t>
      </w:r>
    </w:p>
    <w:p w14:paraId="738C2BCA" w14:textId="0FAD528A" w:rsidR="0018238F" w:rsidRPr="0096507E" w:rsidRDefault="0018238F" w:rsidP="0096507E">
      <w:pPr>
        <w:pBdr>
          <w:bottom w:val="single" w:sz="4" w:space="1" w:color="auto"/>
        </w:pBdr>
        <w:rPr>
          <w:i/>
        </w:rPr>
      </w:pPr>
      <w:r w:rsidRPr="0096507E">
        <w:rPr>
          <w:i/>
        </w:rPr>
        <w:t>TACTE Spring 2022 Conference</w:t>
      </w:r>
      <w:r w:rsidRPr="0096507E">
        <w:rPr>
          <w:i/>
        </w:rPr>
        <w:tab/>
      </w:r>
      <w:r w:rsidRPr="0096507E">
        <w:rPr>
          <w:i/>
        </w:rPr>
        <w:tab/>
      </w:r>
      <w:r w:rsidR="00C930DB" w:rsidRPr="0096507E">
        <w:rPr>
          <w:i/>
        </w:rPr>
        <w:tab/>
      </w:r>
      <w:r w:rsidR="00C930DB" w:rsidRPr="0096507E">
        <w:rPr>
          <w:i/>
        </w:rPr>
        <w:tab/>
      </w:r>
      <w:r w:rsidR="00C930DB" w:rsidRPr="0096507E">
        <w:rPr>
          <w:i/>
        </w:rPr>
        <w:tab/>
      </w:r>
      <w:r w:rsidR="007C14F2" w:rsidRPr="0096507E">
        <w:rPr>
          <w:i/>
        </w:rPr>
        <w:tab/>
      </w:r>
      <w:r w:rsidR="007C14F2" w:rsidRPr="0096507E">
        <w:rPr>
          <w:i/>
        </w:rPr>
        <w:tab/>
      </w:r>
      <w:r w:rsidRPr="0096507E">
        <w:rPr>
          <w:i/>
        </w:rPr>
        <w:t>($53,932.73)</w:t>
      </w:r>
    </w:p>
    <w:p w14:paraId="5E106159" w14:textId="2A078C58" w:rsidR="0018238F" w:rsidRPr="00C930DB" w:rsidRDefault="0018238F">
      <w:pPr>
        <w:rPr>
          <w:b/>
          <w:i/>
        </w:rPr>
      </w:pPr>
      <w:r w:rsidRPr="00C930DB">
        <w:rPr>
          <w:b/>
          <w:i/>
        </w:rPr>
        <w:t>Total Expenses from last conference</w:t>
      </w:r>
      <w:r w:rsidR="00A34797">
        <w:rPr>
          <w:b/>
          <w:i/>
        </w:rPr>
        <w:t xml:space="preserve"> until 9/1/22</w:t>
      </w:r>
      <w:r w:rsidR="00C930DB" w:rsidRPr="00C930DB">
        <w:rPr>
          <w:b/>
          <w:i/>
        </w:rPr>
        <w:tab/>
      </w:r>
      <w:r w:rsidR="00C930DB" w:rsidRPr="00C930DB">
        <w:rPr>
          <w:b/>
          <w:i/>
        </w:rPr>
        <w:tab/>
      </w:r>
      <w:r w:rsidR="007C14F2">
        <w:rPr>
          <w:b/>
          <w:i/>
        </w:rPr>
        <w:tab/>
      </w:r>
      <w:r w:rsidR="007C14F2">
        <w:rPr>
          <w:b/>
          <w:i/>
        </w:rPr>
        <w:tab/>
      </w:r>
      <w:r w:rsidRPr="00C930DB">
        <w:rPr>
          <w:b/>
          <w:i/>
        </w:rPr>
        <w:t>(61,885.28)</w:t>
      </w:r>
    </w:p>
    <w:p w14:paraId="5A121366" w14:textId="027F1EA7" w:rsidR="00C930DB" w:rsidRDefault="00C930DB">
      <w:pPr>
        <w:rPr>
          <w:b/>
        </w:rPr>
      </w:pPr>
    </w:p>
    <w:p w14:paraId="61C7A40A" w14:textId="67BAEF74" w:rsidR="00C930DB" w:rsidRDefault="00C930DB">
      <w:pPr>
        <w:rPr>
          <w:b/>
          <w:u w:val="single"/>
        </w:rPr>
      </w:pPr>
      <w:r w:rsidRPr="00C930DB">
        <w:rPr>
          <w:b/>
          <w:u w:val="single"/>
        </w:rPr>
        <w:t>Deposits:</w:t>
      </w:r>
    </w:p>
    <w:p w14:paraId="3171AE5A" w14:textId="3B59AF27" w:rsidR="00C930DB" w:rsidRDefault="007C14F2" w:rsidP="00C930DB">
      <w:pPr>
        <w:rPr>
          <w:i/>
        </w:rPr>
      </w:pPr>
      <w:r>
        <w:rPr>
          <w:i/>
        </w:rPr>
        <w:t>Membership Dues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$4,850.00</w:t>
      </w:r>
    </w:p>
    <w:p w14:paraId="7A79DFA5" w14:textId="45CAAD81" w:rsidR="007C14F2" w:rsidRDefault="007C14F2" w:rsidP="00C930DB">
      <w:pPr>
        <w:rPr>
          <w:i/>
        </w:rPr>
      </w:pPr>
      <w:r>
        <w:rPr>
          <w:i/>
        </w:rPr>
        <w:t>Conference Ticket Sales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$1,100.00</w:t>
      </w:r>
    </w:p>
    <w:p w14:paraId="7726237B" w14:textId="0D2C1F72" w:rsidR="007C14F2" w:rsidRDefault="007C14F2" w:rsidP="007C14F2">
      <w:pPr>
        <w:pBdr>
          <w:bottom w:val="single" w:sz="4" w:space="1" w:color="auto"/>
        </w:pBdr>
        <w:rPr>
          <w:i/>
        </w:rPr>
      </w:pPr>
      <w:proofErr w:type="spellStart"/>
      <w:r>
        <w:rPr>
          <w:i/>
        </w:rPr>
        <w:t>Paygage</w:t>
      </w:r>
      <w:proofErr w:type="spellEnd"/>
      <w:r>
        <w:rPr>
          <w:i/>
        </w:rPr>
        <w:t xml:space="preserve"> Online Credit Card Online Vendor (Membership Dues/Ticket Sales)</w:t>
      </w:r>
      <w:r>
        <w:rPr>
          <w:i/>
        </w:rPr>
        <w:tab/>
        <w:t>$46,608.21</w:t>
      </w:r>
    </w:p>
    <w:p w14:paraId="48320F18" w14:textId="45C2696A" w:rsidR="00C930DB" w:rsidRPr="0096507E" w:rsidRDefault="002D74F7" w:rsidP="00C930DB">
      <w:pPr>
        <w:rPr>
          <w:b/>
          <w:i/>
        </w:rPr>
      </w:pPr>
      <w:r w:rsidRPr="0096507E">
        <w:rPr>
          <w:b/>
          <w:i/>
        </w:rPr>
        <w:t>Total Deposits from last conference</w:t>
      </w:r>
      <w:r w:rsidR="00A34797">
        <w:rPr>
          <w:b/>
          <w:i/>
        </w:rPr>
        <w:t xml:space="preserve"> until 9/1/22</w:t>
      </w:r>
      <w:r w:rsidR="00A34797">
        <w:rPr>
          <w:b/>
          <w:i/>
        </w:rPr>
        <w:tab/>
      </w:r>
      <w:r w:rsidRPr="0096507E">
        <w:rPr>
          <w:b/>
          <w:i/>
        </w:rPr>
        <w:tab/>
      </w:r>
      <w:r w:rsidRPr="0096507E">
        <w:rPr>
          <w:b/>
          <w:i/>
        </w:rPr>
        <w:tab/>
      </w:r>
      <w:r w:rsidRPr="0096507E">
        <w:rPr>
          <w:b/>
          <w:i/>
        </w:rPr>
        <w:tab/>
        <w:t>$</w:t>
      </w:r>
      <w:r w:rsidR="0096507E" w:rsidRPr="0096507E">
        <w:rPr>
          <w:b/>
          <w:i/>
        </w:rPr>
        <w:t>52,558.21</w:t>
      </w:r>
    </w:p>
    <w:p w14:paraId="15A3BF7A" w14:textId="4E52EB63" w:rsidR="00C930DB" w:rsidRDefault="00C930DB" w:rsidP="00C930DB">
      <w:pPr>
        <w:rPr>
          <w:i/>
        </w:rPr>
      </w:pPr>
    </w:p>
    <w:p w14:paraId="40262582" w14:textId="151CEEA3" w:rsidR="00A34797" w:rsidRDefault="00A34797" w:rsidP="00C930DB">
      <w:pPr>
        <w:rPr>
          <w:i/>
        </w:rPr>
      </w:pPr>
    </w:p>
    <w:p w14:paraId="11FBA468" w14:textId="6A3ADFFC" w:rsidR="00A34797" w:rsidRDefault="00A34797" w:rsidP="00C930DB">
      <w:pPr>
        <w:rPr>
          <w:b/>
          <w:sz w:val="24"/>
        </w:rPr>
      </w:pPr>
      <w:r w:rsidRPr="00E34A3A">
        <w:rPr>
          <w:b/>
          <w:sz w:val="24"/>
        </w:rPr>
        <w:t>Ending Balance (</w:t>
      </w:r>
      <w:r w:rsidR="00E34A3A" w:rsidRPr="00E34A3A">
        <w:rPr>
          <w:b/>
          <w:sz w:val="24"/>
        </w:rPr>
        <w:t>9/1/22)</w:t>
      </w:r>
      <w:r w:rsidR="00E34A3A">
        <w:rPr>
          <w:b/>
          <w:sz w:val="24"/>
        </w:rPr>
        <w:tab/>
      </w:r>
      <w:r w:rsidR="00E34A3A">
        <w:rPr>
          <w:b/>
          <w:sz w:val="24"/>
        </w:rPr>
        <w:tab/>
      </w:r>
      <w:r w:rsidR="00E34A3A">
        <w:rPr>
          <w:b/>
          <w:sz w:val="24"/>
        </w:rPr>
        <w:tab/>
      </w:r>
      <w:r w:rsidR="00E34A3A">
        <w:rPr>
          <w:b/>
          <w:sz w:val="24"/>
        </w:rPr>
        <w:tab/>
      </w:r>
      <w:r w:rsidR="00E34A3A">
        <w:rPr>
          <w:b/>
          <w:sz w:val="24"/>
        </w:rPr>
        <w:tab/>
      </w:r>
      <w:r w:rsidR="00E34A3A">
        <w:rPr>
          <w:b/>
          <w:sz w:val="24"/>
        </w:rPr>
        <w:tab/>
      </w:r>
      <w:r w:rsidR="00E34A3A">
        <w:rPr>
          <w:b/>
          <w:sz w:val="24"/>
        </w:rPr>
        <w:tab/>
      </w:r>
      <w:r w:rsidR="00F050D2">
        <w:rPr>
          <w:b/>
          <w:sz w:val="24"/>
        </w:rPr>
        <w:t>$81,075.05</w:t>
      </w:r>
    </w:p>
    <w:p w14:paraId="06DCAD69" w14:textId="0DB6E06F" w:rsidR="005A2D6A" w:rsidRPr="009D4D2F" w:rsidRDefault="005A2D6A" w:rsidP="00C930DB">
      <w:pPr>
        <w:rPr>
          <w:i/>
        </w:rPr>
      </w:pPr>
      <w:r w:rsidRPr="009D4D2F">
        <w:rPr>
          <w:i/>
        </w:rPr>
        <w:t xml:space="preserve">Advocacy Grant Balance (included in </w:t>
      </w:r>
      <w:r w:rsidR="004E13DD" w:rsidRPr="009D4D2F">
        <w:rPr>
          <w:i/>
        </w:rPr>
        <w:t>Ending Balance)</w:t>
      </w:r>
      <w:r w:rsidR="004E13DD" w:rsidRPr="009D4D2F">
        <w:rPr>
          <w:i/>
        </w:rPr>
        <w:tab/>
      </w:r>
      <w:r w:rsidR="009D4D2F" w:rsidRPr="009D4D2F">
        <w:rPr>
          <w:i/>
        </w:rPr>
        <w:tab/>
      </w:r>
      <w:r w:rsidR="004E13DD" w:rsidRPr="009D4D2F">
        <w:rPr>
          <w:i/>
        </w:rPr>
        <w:tab/>
      </w:r>
      <w:r w:rsidR="004E13DD" w:rsidRPr="009D4D2F">
        <w:rPr>
          <w:i/>
        </w:rPr>
        <w:tab/>
        <w:t>$</w:t>
      </w:r>
      <w:r w:rsidR="009D4D2F" w:rsidRPr="009D4D2F">
        <w:rPr>
          <w:i/>
        </w:rPr>
        <w:t>3503.77</w:t>
      </w:r>
    </w:p>
    <w:p w14:paraId="58179515" w14:textId="1BBF2CFC" w:rsidR="00816023" w:rsidRDefault="00816023" w:rsidP="00C930DB">
      <w:pPr>
        <w:rPr>
          <w:b/>
          <w:sz w:val="24"/>
        </w:rPr>
      </w:pPr>
    </w:p>
    <w:p w14:paraId="102D77AC" w14:textId="77777777" w:rsidR="00816023" w:rsidRPr="00E34A3A" w:rsidRDefault="00816023" w:rsidP="00C930DB">
      <w:pPr>
        <w:rPr>
          <w:b/>
          <w:sz w:val="24"/>
        </w:rPr>
      </w:pPr>
    </w:p>
    <w:sectPr w:rsidR="00816023" w:rsidRPr="00E34A3A" w:rsidSect="00182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C669E"/>
    <w:multiLevelType w:val="hybridMultilevel"/>
    <w:tmpl w:val="1D84A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C4"/>
    <w:rsid w:val="00127FED"/>
    <w:rsid w:val="0018238F"/>
    <w:rsid w:val="00261997"/>
    <w:rsid w:val="002D477C"/>
    <w:rsid w:val="002D74F7"/>
    <w:rsid w:val="003D04C4"/>
    <w:rsid w:val="00493AAC"/>
    <w:rsid w:val="004E13DD"/>
    <w:rsid w:val="005A2D6A"/>
    <w:rsid w:val="007C14F2"/>
    <w:rsid w:val="00816023"/>
    <w:rsid w:val="0096507E"/>
    <w:rsid w:val="009D4D2F"/>
    <w:rsid w:val="00A34797"/>
    <w:rsid w:val="00C930DB"/>
    <w:rsid w:val="00E34A3A"/>
    <w:rsid w:val="00F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24DE"/>
  <w15:chartTrackingRefBased/>
  <w15:docId w15:val="{504C56B6-92E0-430E-930D-FC4E5D8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3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26c0a45d-d688-42fe-86c0-c7b710bb5a8f" xsi:nil="true"/>
    <MigrationWizIdPermissions xmlns="26c0a45d-d688-42fe-86c0-c7b710bb5a8f" xsi:nil="true"/>
    <MigrationWizIdVersion xmlns="26c0a45d-d688-42fe-86c0-c7b710bb5a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C46269922EE4B941B46B85E3EB9E2" ma:contentTypeVersion="16" ma:contentTypeDescription="Create a new document." ma:contentTypeScope="" ma:versionID="2c9e5b7d001f0ef1a3fb6b6c272c377e">
  <xsd:schema xmlns:xsd="http://www.w3.org/2001/XMLSchema" xmlns:xs="http://www.w3.org/2001/XMLSchema" xmlns:p="http://schemas.microsoft.com/office/2006/metadata/properties" xmlns:ns3="26c0a45d-d688-42fe-86c0-c7b710bb5a8f" xmlns:ns4="89c801ab-f90f-450f-9c14-294d90f34432" targetNamespace="http://schemas.microsoft.com/office/2006/metadata/properties" ma:root="true" ma:fieldsID="12ccaf3eaba8fadab80a59727ea60324" ns3:_="" ns4:_="">
    <xsd:import namespace="26c0a45d-d688-42fe-86c0-c7b710bb5a8f"/>
    <xsd:import namespace="89c801ab-f90f-450f-9c14-294d90f3443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0a45d-d688-42fe-86c0-c7b710bb5a8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801ab-f90f-450f-9c14-294d90f3443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BF53A-4C35-40C7-99EC-E93CA7153C4E}">
  <ds:schemaRefs>
    <ds:schemaRef ds:uri="http://schemas.microsoft.com/office/2006/metadata/properties"/>
    <ds:schemaRef ds:uri="http://schemas.microsoft.com/office/infopath/2007/PartnerControls"/>
    <ds:schemaRef ds:uri="26c0a45d-d688-42fe-86c0-c7b710bb5a8f"/>
  </ds:schemaRefs>
</ds:datastoreItem>
</file>

<file path=customXml/itemProps2.xml><?xml version="1.0" encoding="utf-8"?>
<ds:datastoreItem xmlns:ds="http://schemas.openxmlformats.org/officeDocument/2006/customXml" ds:itemID="{E9A3494D-2958-428A-AC78-F23454D3C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F24D6-98AA-4465-A54E-333CF642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0a45d-d688-42fe-86c0-c7b710bb5a8f"/>
    <ds:schemaRef ds:uri="89c801ab-f90f-450f-9c14-294d90f34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 at Chattanooga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Christopher (Chris)</dc:creator>
  <cp:keywords/>
  <dc:description/>
  <cp:lastModifiedBy>Brown, Christopher (Chris)</cp:lastModifiedBy>
  <cp:revision>13</cp:revision>
  <cp:lastPrinted>2022-09-06T19:44:00Z</cp:lastPrinted>
  <dcterms:created xsi:type="dcterms:W3CDTF">2022-09-06T18:48:00Z</dcterms:created>
  <dcterms:modified xsi:type="dcterms:W3CDTF">2022-09-06T19:45:00Z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0x01010006DC46269922EE4B941B46B85E3EB9E2</vt:lpwstr>
  </property>
</Properties>
</file>