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DFEF3" w14:textId="77777777" w:rsidR="00E707CA" w:rsidRPr="00E707CA" w:rsidRDefault="00E707CA" w:rsidP="005D0F95">
      <w:pPr>
        <w:spacing w:line="276" w:lineRule="auto"/>
        <w:rPr>
          <w:rFonts w:ascii="Verdana" w:hAnsi="Verdana"/>
          <w:b/>
          <w:bCs/>
          <w:sz w:val="12"/>
          <w:szCs w:val="12"/>
        </w:rPr>
      </w:pPr>
    </w:p>
    <w:p w14:paraId="2C5DC496" w14:textId="30D7AFD7" w:rsidR="008B3666" w:rsidRDefault="00D3437E" w:rsidP="00BA47DB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1-6   </w:t>
      </w:r>
      <w:r w:rsidR="008B3666" w:rsidRPr="00A47297">
        <w:rPr>
          <w:rFonts w:ascii="Verdana" w:hAnsi="Verdana"/>
          <w:i/>
          <w:iCs/>
          <w:sz w:val="18"/>
          <w:szCs w:val="18"/>
        </w:rPr>
        <w:t>Test the Spirit</w:t>
      </w:r>
      <w:r>
        <w:rPr>
          <w:rFonts w:ascii="Verdana" w:hAnsi="Verdana"/>
          <w:i/>
          <w:iCs/>
          <w:sz w:val="18"/>
          <w:szCs w:val="18"/>
        </w:rPr>
        <w:t>s (</w:t>
      </w:r>
      <w:r w:rsidR="00BA47DB">
        <w:rPr>
          <w:rFonts w:ascii="Verdana" w:hAnsi="Verdana"/>
          <w:i/>
          <w:iCs/>
          <w:sz w:val="18"/>
          <w:szCs w:val="18"/>
        </w:rPr>
        <w:t>they are of Christ or antichrist)</w:t>
      </w:r>
    </w:p>
    <w:p w14:paraId="44B6E22E" w14:textId="77777777" w:rsidR="00BA47DB" w:rsidRPr="00BA47DB" w:rsidRDefault="00BA47DB" w:rsidP="00BA47DB">
      <w:pPr>
        <w:autoSpaceDE w:val="0"/>
        <w:autoSpaceDN w:val="0"/>
        <w:adjustRightInd w:val="0"/>
        <w:jc w:val="center"/>
        <w:rPr>
          <w:rFonts w:ascii="Verdana" w:hAnsi="Verdana"/>
          <w:sz w:val="12"/>
          <w:szCs w:val="12"/>
        </w:rPr>
      </w:pPr>
    </w:p>
    <w:p w14:paraId="244B7E5E" w14:textId="77777777" w:rsidR="008B3666" w:rsidRPr="000D54B7" w:rsidRDefault="008B3666" w:rsidP="00BA47DB">
      <w:pPr>
        <w:autoSpaceDE w:val="0"/>
        <w:autoSpaceDN w:val="0"/>
        <w:adjustRightInd w:val="0"/>
        <w:rPr>
          <w:rFonts w:ascii="Verdana" w:hAnsi="Verdana"/>
          <w:sz w:val="6"/>
          <w:szCs w:val="6"/>
        </w:rPr>
      </w:pPr>
    </w:p>
    <w:p w14:paraId="7F3BA7BF" w14:textId="7942609D" w:rsidR="008B3666" w:rsidRPr="00A47297" w:rsidRDefault="008B3666" w:rsidP="00BA47DB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 xml:space="preserve">(12) </w:t>
      </w:r>
      <w:r w:rsidRPr="00A47297">
        <w:rPr>
          <w:rFonts w:ascii="Verdana" w:hAnsi="Verdana"/>
          <w:sz w:val="18"/>
          <w:szCs w:val="18"/>
          <w:vertAlign w:val="superscript"/>
        </w:rPr>
        <w:t xml:space="preserve">1 </w:t>
      </w:r>
      <w:r w:rsidRPr="00A47297">
        <w:rPr>
          <w:rFonts w:ascii="Verdana" w:hAnsi="Verdana"/>
          <w:sz w:val="18"/>
          <w:szCs w:val="18"/>
        </w:rPr>
        <w:t xml:space="preserve">Beloved, </w:t>
      </w:r>
      <w:r w:rsidRPr="001401CD">
        <w:rPr>
          <w:rFonts w:ascii="Verdana" w:hAnsi="Verdana"/>
          <w:sz w:val="18"/>
          <w:szCs w:val="18"/>
          <w:highlight w:val="yellow"/>
        </w:rPr>
        <w:t xml:space="preserve">believe not every </w:t>
      </w:r>
      <w:r w:rsidRPr="00AD1346">
        <w:rPr>
          <w:rFonts w:ascii="Verdana" w:hAnsi="Verdana"/>
          <w:b/>
          <w:bCs/>
          <w:sz w:val="18"/>
          <w:szCs w:val="18"/>
          <w:highlight w:val="yellow"/>
        </w:rPr>
        <w:t>spirit</w:t>
      </w:r>
      <w:r w:rsidRPr="001401CD">
        <w:rPr>
          <w:rFonts w:ascii="Verdana" w:hAnsi="Verdana"/>
          <w:sz w:val="18"/>
          <w:szCs w:val="18"/>
          <w:highlight w:val="yellow"/>
        </w:rPr>
        <w:t xml:space="preserve">, but test the </w:t>
      </w:r>
      <w:r w:rsidRPr="00AD1346">
        <w:rPr>
          <w:rFonts w:ascii="Verdana" w:hAnsi="Verdana"/>
          <w:b/>
          <w:bCs/>
          <w:sz w:val="18"/>
          <w:szCs w:val="18"/>
          <w:highlight w:val="yellow"/>
        </w:rPr>
        <w:t>spirits</w:t>
      </w:r>
      <w:r w:rsidRPr="001401CD">
        <w:rPr>
          <w:rFonts w:ascii="Verdana" w:hAnsi="Verdana"/>
          <w:sz w:val="18"/>
          <w:szCs w:val="18"/>
          <w:highlight w:val="yellow"/>
        </w:rPr>
        <w:t xml:space="preserve"> whether they are of God:</w:t>
      </w:r>
      <w:r w:rsidRPr="00A47297">
        <w:rPr>
          <w:rFonts w:ascii="Verdana" w:hAnsi="Verdana"/>
          <w:sz w:val="18"/>
          <w:szCs w:val="18"/>
        </w:rPr>
        <w:t xml:space="preserve"> because many </w:t>
      </w:r>
      <w:r w:rsidRPr="001401CD">
        <w:rPr>
          <w:rFonts w:ascii="Verdana" w:hAnsi="Verdana"/>
          <w:sz w:val="18"/>
          <w:szCs w:val="18"/>
          <w:highlight w:val="yellow"/>
        </w:rPr>
        <w:t>false prophets</w:t>
      </w:r>
      <w:r w:rsidRPr="00A47297">
        <w:rPr>
          <w:rFonts w:ascii="Verdana" w:hAnsi="Verdana"/>
          <w:sz w:val="18"/>
          <w:szCs w:val="18"/>
        </w:rPr>
        <w:t xml:space="preserve"> are gone out into the </w:t>
      </w:r>
      <w:r w:rsidRPr="001401CD">
        <w:rPr>
          <w:rFonts w:ascii="Verdana" w:hAnsi="Verdana"/>
          <w:sz w:val="18"/>
          <w:szCs w:val="18"/>
          <w:highlight w:val="yellow"/>
        </w:rPr>
        <w:t>world</w:t>
      </w:r>
      <w:r w:rsidRPr="00A47297">
        <w:rPr>
          <w:rFonts w:ascii="Verdana" w:hAnsi="Verdana"/>
          <w:sz w:val="18"/>
          <w:szCs w:val="18"/>
        </w:rPr>
        <w:t xml:space="preserve">.  </w:t>
      </w:r>
      <w:r w:rsidRPr="00A47297">
        <w:rPr>
          <w:rFonts w:ascii="Verdana" w:hAnsi="Verdana"/>
          <w:sz w:val="18"/>
          <w:szCs w:val="18"/>
          <w:vertAlign w:val="superscript"/>
        </w:rPr>
        <w:t xml:space="preserve">2 </w:t>
      </w:r>
      <w:r w:rsidRPr="00A47297">
        <w:rPr>
          <w:rFonts w:ascii="Verdana" w:hAnsi="Verdana"/>
          <w:sz w:val="18"/>
          <w:szCs w:val="18"/>
        </w:rPr>
        <w:t xml:space="preserve">Hereby know ye the </w:t>
      </w:r>
      <w:r w:rsidRPr="001401CD">
        <w:rPr>
          <w:rFonts w:ascii="Verdana" w:hAnsi="Verdana"/>
          <w:b/>
          <w:bCs/>
          <w:sz w:val="18"/>
          <w:szCs w:val="18"/>
        </w:rPr>
        <w:t>Spirit of God</w:t>
      </w:r>
      <w:r w:rsidRPr="00A47297">
        <w:rPr>
          <w:rFonts w:ascii="Verdana" w:hAnsi="Verdana"/>
          <w:sz w:val="18"/>
          <w:szCs w:val="18"/>
        </w:rPr>
        <w:t xml:space="preserve">: Every </w:t>
      </w:r>
      <w:r w:rsidRPr="00AD1346">
        <w:rPr>
          <w:rFonts w:ascii="Verdana" w:hAnsi="Verdana"/>
          <w:b/>
          <w:bCs/>
          <w:sz w:val="18"/>
          <w:szCs w:val="18"/>
        </w:rPr>
        <w:t>spirit</w:t>
      </w:r>
      <w:r w:rsidRPr="00A47297">
        <w:rPr>
          <w:rFonts w:ascii="Verdana" w:hAnsi="Verdana"/>
          <w:sz w:val="18"/>
          <w:szCs w:val="18"/>
        </w:rPr>
        <w:t xml:space="preserve"> that confesses that Jesus Christ is come in the flesh is of God:  </w:t>
      </w:r>
      <w:r w:rsidRPr="00A47297">
        <w:rPr>
          <w:rFonts w:ascii="Verdana" w:hAnsi="Verdana"/>
          <w:sz w:val="18"/>
          <w:szCs w:val="18"/>
          <w:vertAlign w:val="superscript"/>
        </w:rPr>
        <w:t xml:space="preserve">3 </w:t>
      </w:r>
      <w:r w:rsidRPr="00A47297">
        <w:rPr>
          <w:rFonts w:ascii="Verdana" w:hAnsi="Verdana"/>
          <w:sz w:val="18"/>
          <w:szCs w:val="18"/>
        </w:rPr>
        <w:t xml:space="preserve">And every </w:t>
      </w:r>
      <w:r w:rsidRPr="00AD1346">
        <w:rPr>
          <w:rFonts w:ascii="Verdana" w:hAnsi="Verdana"/>
          <w:b/>
          <w:bCs/>
          <w:sz w:val="18"/>
          <w:szCs w:val="18"/>
        </w:rPr>
        <w:t xml:space="preserve">spirit </w:t>
      </w:r>
      <w:r w:rsidRPr="00A47297">
        <w:rPr>
          <w:rFonts w:ascii="Verdana" w:hAnsi="Verdana"/>
          <w:sz w:val="18"/>
          <w:szCs w:val="18"/>
        </w:rPr>
        <w:t xml:space="preserve">that confesses not that Jesus Christ is come in the flesh is not of God: and this is that </w:t>
      </w:r>
      <w:r w:rsidRPr="00AF3B28">
        <w:rPr>
          <w:rFonts w:ascii="Verdana" w:hAnsi="Verdana"/>
          <w:sz w:val="18"/>
          <w:szCs w:val="18"/>
        </w:rPr>
        <w:t>[spirit] of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1401CD">
        <w:rPr>
          <w:rFonts w:ascii="Verdana" w:hAnsi="Verdana"/>
          <w:b/>
          <w:bCs/>
          <w:sz w:val="18"/>
          <w:szCs w:val="18"/>
        </w:rPr>
        <w:t>antichrist</w:t>
      </w:r>
      <w:r w:rsidRPr="00A47297">
        <w:rPr>
          <w:rFonts w:ascii="Verdana" w:hAnsi="Verdana"/>
          <w:sz w:val="18"/>
          <w:szCs w:val="18"/>
        </w:rPr>
        <w:t xml:space="preserve">, whereof ye have heard that it should come; and </w:t>
      </w:r>
      <w:r w:rsidRPr="00AF3B28">
        <w:rPr>
          <w:rFonts w:ascii="Verdana" w:hAnsi="Verdana"/>
          <w:b/>
          <w:bCs/>
          <w:sz w:val="18"/>
          <w:szCs w:val="18"/>
        </w:rPr>
        <w:t xml:space="preserve">even now already it is in the </w:t>
      </w:r>
      <w:r w:rsidRPr="001401CD">
        <w:rPr>
          <w:rFonts w:ascii="Verdana" w:hAnsi="Verdana"/>
          <w:b/>
          <w:bCs/>
          <w:sz w:val="18"/>
          <w:szCs w:val="18"/>
        </w:rPr>
        <w:t>world</w:t>
      </w:r>
      <w:r w:rsidRPr="00A47297">
        <w:rPr>
          <w:rFonts w:ascii="Verdana" w:hAnsi="Verdana"/>
          <w:sz w:val="18"/>
          <w:szCs w:val="18"/>
        </w:rPr>
        <w:t xml:space="preserve">.  </w:t>
      </w:r>
      <w:r w:rsidRPr="00A47297">
        <w:rPr>
          <w:rFonts w:ascii="Verdana" w:hAnsi="Verdana"/>
          <w:sz w:val="18"/>
          <w:szCs w:val="18"/>
          <w:vertAlign w:val="superscript"/>
        </w:rPr>
        <w:t>4</w:t>
      </w:r>
      <w:r w:rsidRPr="00A47297">
        <w:rPr>
          <w:rFonts w:ascii="Verdana" w:hAnsi="Verdana"/>
          <w:sz w:val="18"/>
          <w:szCs w:val="18"/>
        </w:rPr>
        <w:t xml:space="preserve"> Ye are of God, little children, and have </w:t>
      </w:r>
      <w:r w:rsidRPr="00D3437E">
        <w:rPr>
          <w:rFonts w:ascii="Verdana" w:hAnsi="Verdana"/>
          <w:b/>
          <w:bCs/>
          <w:sz w:val="18"/>
          <w:szCs w:val="18"/>
          <w:highlight w:val="yellow"/>
        </w:rPr>
        <w:t>overcome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1401CD">
        <w:rPr>
          <w:rFonts w:ascii="Verdana" w:hAnsi="Verdana"/>
          <w:b/>
          <w:bCs/>
          <w:sz w:val="18"/>
          <w:szCs w:val="18"/>
        </w:rPr>
        <w:t>them:</w:t>
      </w:r>
      <w:r w:rsidRPr="00A47297">
        <w:rPr>
          <w:rFonts w:ascii="Verdana" w:hAnsi="Verdana"/>
          <w:sz w:val="18"/>
          <w:szCs w:val="18"/>
        </w:rPr>
        <w:t xml:space="preserve"> because </w:t>
      </w:r>
      <w:r w:rsidRPr="00AD1346">
        <w:rPr>
          <w:rFonts w:ascii="Verdana" w:hAnsi="Verdana"/>
          <w:sz w:val="18"/>
          <w:szCs w:val="18"/>
          <w:highlight w:val="yellow"/>
        </w:rPr>
        <w:t xml:space="preserve">greater is </w:t>
      </w:r>
      <w:r w:rsidR="00AD1346">
        <w:rPr>
          <w:rFonts w:ascii="Verdana" w:hAnsi="Verdana"/>
          <w:sz w:val="18"/>
          <w:szCs w:val="18"/>
          <w:highlight w:val="yellow"/>
        </w:rPr>
        <w:t>H</w:t>
      </w:r>
      <w:r w:rsidRPr="00AD1346">
        <w:rPr>
          <w:rFonts w:ascii="Verdana" w:hAnsi="Verdana"/>
          <w:sz w:val="18"/>
          <w:szCs w:val="18"/>
          <w:highlight w:val="yellow"/>
        </w:rPr>
        <w:t xml:space="preserve">e that is in you, than he that is in the </w:t>
      </w:r>
      <w:r w:rsidRPr="00AD1346">
        <w:rPr>
          <w:rFonts w:ascii="Verdana" w:hAnsi="Verdana"/>
          <w:b/>
          <w:bCs/>
          <w:sz w:val="18"/>
          <w:szCs w:val="18"/>
          <w:highlight w:val="yellow"/>
        </w:rPr>
        <w:t>world</w:t>
      </w:r>
      <w:r w:rsidRPr="00A47297">
        <w:rPr>
          <w:rFonts w:ascii="Verdana" w:hAnsi="Verdana"/>
          <w:sz w:val="18"/>
          <w:szCs w:val="18"/>
        </w:rPr>
        <w:t xml:space="preserve">.  </w:t>
      </w:r>
      <w:r w:rsidRPr="00A47297">
        <w:rPr>
          <w:rFonts w:ascii="Verdana" w:hAnsi="Verdana"/>
          <w:sz w:val="18"/>
          <w:szCs w:val="18"/>
          <w:vertAlign w:val="superscript"/>
        </w:rPr>
        <w:t xml:space="preserve">5 </w:t>
      </w:r>
      <w:r w:rsidRPr="00AD1346">
        <w:rPr>
          <w:rFonts w:ascii="Verdana" w:hAnsi="Verdana"/>
          <w:b/>
          <w:bCs/>
          <w:sz w:val="18"/>
          <w:szCs w:val="18"/>
        </w:rPr>
        <w:t>They</w:t>
      </w:r>
      <w:r w:rsidRPr="00A47297">
        <w:rPr>
          <w:rFonts w:ascii="Verdana" w:hAnsi="Verdana"/>
          <w:sz w:val="18"/>
          <w:szCs w:val="18"/>
        </w:rPr>
        <w:t xml:space="preserve"> are of the </w:t>
      </w:r>
      <w:r w:rsidRPr="001401CD">
        <w:rPr>
          <w:rFonts w:ascii="Verdana" w:hAnsi="Verdana"/>
          <w:b/>
          <w:bCs/>
          <w:sz w:val="18"/>
          <w:szCs w:val="18"/>
        </w:rPr>
        <w:t>world</w:t>
      </w:r>
      <w:r w:rsidRPr="00A47297">
        <w:rPr>
          <w:rFonts w:ascii="Verdana" w:hAnsi="Verdana"/>
          <w:sz w:val="18"/>
          <w:szCs w:val="18"/>
        </w:rPr>
        <w:t xml:space="preserve">: therefore </w:t>
      </w:r>
      <w:r w:rsidR="00AD1346" w:rsidRPr="00AD1346">
        <w:rPr>
          <w:rFonts w:ascii="Verdana" w:hAnsi="Verdana"/>
          <w:b/>
          <w:bCs/>
          <w:sz w:val="18"/>
          <w:szCs w:val="18"/>
        </w:rPr>
        <w:t xml:space="preserve">they </w:t>
      </w:r>
      <w:r w:rsidRPr="00A47297">
        <w:rPr>
          <w:rFonts w:ascii="Verdana" w:hAnsi="Verdana"/>
          <w:sz w:val="18"/>
          <w:szCs w:val="18"/>
        </w:rPr>
        <w:t xml:space="preserve">speak of the </w:t>
      </w:r>
      <w:r w:rsidRPr="001401CD">
        <w:rPr>
          <w:rFonts w:ascii="Verdana" w:hAnsi="Verdana"/>
          <w:b/>
          <w:bCs/>
          <w:sz w:val="18"/>
          <w:szCs w:val="18"/>
        </w:rPr>
        <w:t>world</w:t>
      </w:r>
      <w:r w:rsidRPr="00A47297">
        <w:rPr>
          <w:rFonts w:ascii="Verdana" w:hAnsi="Verdana"/>
          <w:sz w:val="18"/>
          <w:szCs w:val="18"/>
        </w:rPr>
        <w:t xml:space="preserve">, and the </w:t>
      </w:r>
      <w:r w:rsidRPr="001401CD">
        <w:rPr>
          <w:rFonts w:ascii="Verdana" w:hAnsi="Verdana"/>
          <w:b/>
          <w:bCs/>
          <w:sz w:val="18"/>
          <w:szCs w:val="18"/>
        </w:rPr>
        <w:t>world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AF3B28">
        <w:rPr>
          <w:rFonts w:ascii="Verdana" w:hAnsi="Verdana"/>
          <w:b/>
          <w:bCs/>
          <w:sz w:val="18"/>
          <w:szCs w:val="18"/>
        </w:rPr>
        <w:t xml:space="preserve">hears </w:t>
      </w:r>
      <w:r w:rsidRPr="00AD1346">
        <w:rPr>
          <w:rFonts w:ascii="Verdana" w:hAnsi="Verdana"/>
          <w:b/>
          <w:bCs/>
          <w:sz w:val="18"/>
          <w:szCs w:val="18"/>
        </w:rPr>
        <w:t>them</w:t>
      </w:r>
      <w:r w:rsidRPr="00A47297">
        <w:rPr>
          <w:rFonts w:ascii="Verdana" w:hAnsi="Verdana"/>
          <w:sz w:val="18"/>
          <w:szCs w:val="18"/>
        </w:rPr>
        <w:t xml:space="preserve">.  </w:t>
      </w:r>
      <w:r w:rsidRPr="00A47297">
        <w:rPr>
          <w:rFonts w:ascii="Verdana" w:hAnsi="Verdana"/>
          <w:sz w:val="18"/>
          <w:szCs w:val="18"/>
          <w:vertAlign w:val="superscript"/>
        </w:rPr>
        <w:t>6</w:t>
      </w:r>
      <w:r w:rsidRPr="00A47297">
        <w:rPr>
          <w:rFonts w:ascii="Verdana" w:hAnsi="Verdana"/>
          <w:sz w:val="18"/>
          <w:szCs w:val="18"/>
        </w:rPr>
        <w:t xml:space="preserve"> We are of God: he that knows God </w:t>
      </w:r>
      <w:r w:rsidRPr="00AF3B28">
        <w:rPr>
          <w:rFonts w:ascii="Verdana" w:hAnsi="Verdana"/>
          <w:b/>
          <w:bCs/>
          <w:sz w:val="18"/>
          <w:szCs w:val="18"/>
        </w:rPr>
        <w:t>he</w:t>
      </w:r>
      <w:r w:rsidRPr="00DA55D8">
        <w:rPr>
          <w:rFonts w:ascii="Verdana" w:hAnsi="Verdana"/>
          <w:b/>
          <w:bCs/>
          <w:sz w:val="18"/>
          <w:szCs w:val="18"/>
        </w:rPr>
        <w:t>ars us</w:t>
      </w:r>
      <w:r w:rsidRPr="00A47297">
        <w:rPr>
          <w:rFonts w:ascii="Verdana" w:hAnsi="Verdana"/>
          <w:sz w:val="18"/>
          <w:szCs w:val="18"/>
        </w:rPr>
        <w:t xml:space="preserve">; he that is not of God </w:t>
      </w:r>
      <w:r w:rsidRPr="00DA55D8">
        <w:rPr>
          <w:rFonts w:ascii="Verdana" w:hAnsi="Verdana"/>
          <w:b/>
          <w:bCs/>
          <w:sz w:val="18"/>
          <w:szCs w:val="18"/>
        </w:rPr>
        <w:t>hears not us</w:t>
      </w:r>
      <w:r w:rsidRPr="00A47297">
        <w:rPr>
          <w:rFonts w:ascii="Verdana" w:hAnsi="Verdana"/>
          <w:sz w:val="18"/>
          <w:szCs w:val="18"/>
        </w:rPr>
        <w:t xml:space="preserve">. Hereby </w:t>
      </w:r>
      <w:r w:rsidRPr="001401CD">
        <w:rPr>
          <w:rFonts w:ascii="Verdana" w:hAnsi="Verdana"/>
          <w:b/>
          <w:bCs/>
          <w:sz w:val="18"/>
          <w:szCs w:val="18"/>
        </w:rPr>
        <w:t>know we</w:t>
      </w:r>
      <w:r w:rsidRPr="00A47297">
        <w:rPr>
          <w:rFonts w:ascii="Verdana" w:hAnsi="Verdana"/>
          <w:sz w:val="18"/>
          <w:szCs w:val="18"/>
        </w:rPr>
        <w:t xml:space="preserve"> the </w:t>
      </w:r>
      <w:r w:rsidRPr="00AD1346">
        <w:rPr>
          <w:rFonts w:ascii="Verdana" w:hAnsi="Verdana"/>
          <w:b/>
          <w:bCs/>
          <w:sz w:val="18"/>
          <w:szCs w:val="18"/>
          <w:highlight w:val="yellow"/>
        </w:rPr>
        <w:t xml:space="preserve">spirit </w:t>
      </w:r>
      <w:r w:rsidRPr="001401CD">
        <w:rPr>
          <w:rFonts w:ascii="Verdana" w:hAnsi="Verdana"/>
          <w:sz w:val="18"/>
          <w:szCs w:val="18"/>
          <w:highlight w:val="yellow"/>
        </w:rPr>
        <w:t xml:space="preserve">of </w:t>
      </w:r>
      <w:r w:rsidRPr="00D3437E">
        <w:rPr>
          <w:rFonts w:ascii="Verdana" w:hAnsi="Verdana"/>
          <w:b/>
          <w:bCs/>
          <w:sz w:val="18"/>
          <w:szCs w:val="18"/>
          <w:highlight w:val="yellow"/>
        </w:rPr>
        <w:t>truth</w:t>
      </w:r>
      <w:r w:rsidRPr="001401CD">
        <w:rPr>
          <w:rFonts w:ascii="Verdana" w:hAnsi="Verdana"/>
          <w:sz w:val="18"/>
          <w:szCs w:val="18"/>
          <w:highlight w:val="yellow"/>
        </w:rPr>
        <w:t xml:space="preserve">, and the </w:t>
      </w:r>
      <w:r w:rsidRPr="00AD1346">
        <w:rPr>
          <w:rFonts w:ascii="Verdana" w:hAnsi="Verdana"/>
          <w:b/>
          <w:bCs/>
          <w:sz w:val="18"/>
          <w:szCs w:val="18"/>
          <w:highlight w:val="yellow"/>
        </w:rPr>
        <w:t>spirit</w:t>
      </w:r>
      <w:r w:rsidRPr="001401CD">
        <w:rPr>
          <w:rFonts w:ascii="Verdana" w:hAnsi="Verdana"/>
          <w:sz w:val="18"/>
          <w:szCs w:val="18"/>
          <w:highlight w:val="yellow"/>
        </w:rPr>
        <w:t xml:space="preserve"> of </w:t>
      </w:r>
      <w:r w:rsidRPr="00D3437E">
        <w:rPr>
          <w:rFonts w:ascii="Verdana" w:hAnsi="Verdana"/>
          <w:b/>
          <w:bCs/>
          <w:sz w:val="18"/>
          <w:szCs w:val="18"/>
          <w:highlight w:val="yellow"/>
        </w:rPr>
        <w:t>error.</w:t>
      </w:r>
      <w:r w:rsidRPr="00A47297">
        <w:rPr>
          <w:rFonts w:ascii="Verdana" w:hAnsi="Verdana"/>
          <w:sz w:val="18"/>
          <w:szCs w:val="18"/>
        </w:rPr>
        <w:t xml:space="preserve"> </w:t>
      </w:r>
    </w:p>
    <w:p w14:paraId="2E9F5528" w14:textId="77777777" w:rsidR="008B3666" w:rsidRPr="000D54B7" w:rsidRDefault="008B3666" w:rsidP="008B3666">
      <w:pPr>
        <w:autoSpaceDE w:val="0"/>
        <w:autoSpaceDN w:val="0"/>
        <w:adjustRightInd w:val="0"/>
        <w:rPr>
          <w:rFonts w:ascii="Verdana" w:hAnsi="Verdana"/>
          <w:sz w:val="6"/>
          <w:szCs w:val="6"/>
        </w:rPr>
      </w:pPr>
    </w:p>
    <w:p w14:paraId="3192A24B" w14:textId="135D1AEC" w:rsidR="008B3666" w:rsidRDefault="008B3666" w:rsidP="008B3666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8"/>
          <w:szCs w:val="18"/>
        </w:rPr>
      </w:pPr>
      <w:r w:rsidRPr="00A47297">
        <w:rPr>
          <w:rFonts w:ascii="Verdana" w:hAnsi="Verdana"/>
          <w:color w:val="00B050"/>
          <w:sz w:val="18"/>
          <w:szCs w:val="18"/>
        </w:rPr>
        <w:t xml:space="preserve">Q – </w:t>
      </w:r>
      <w:r w:rsidR="00AD1346">
        <w:rPr>
          <w:rFonts w:ascii="Verdana" w:hAnsi="Verdana"/>
          <w:color w:val="00B050"/>
          <w:sz w:val="18"/>
          <w:szCs w:val="18"/>
        </w:rPr>
        <w:t xml:space="preserve">Are false prophets and false teachers interchangeable titles?  </w:t>
      </w:r>
      <w:r w:rsidRPr="00A47297">
        <w:rPr>
          <w:rFonts w:ascii="Verdana" w:hAnsi="Verdana"/>
          <w:color w:val="00B050"/>
          <w:sz w:val="18"/>
          <w:szCs w:val="18"/>
        </w:rPr>
        <w:t> </w:t>
      </w:r>
      <w:r w:rsidRPr="00A47297">
        <w:rPr>
          <w:rFonts w:ascii="Verdana" w:hAnsi="Verdana"/>
          <w:color w:val="00B050"/>
          <w:sz w:val="18"/>
          <w:szCs w:val="18"/>
        </w:rPr>
        <w:br/>
        <w:t xml:space="preserve">A – </w:t>
      </w:r>
      <w:r w:rsidR="00AD1346">
        <w:rPr>
          <w:rFonts w:ascii="Verdana" w:hAnsi="Verdana"/>
          <w:color w:val="00B050"/>
          <w:sz w:val="18"/>
          <w:szCs w:val="18"/>
        </w:rPr>
        <w:t xml:space="preserve">Yes, read </w:t>
      </w:r>
      <w:r w:rsidRPr="00A47297">
        <w:rPr>
          <w:rFonts w:ascii="Verdana" w:hAnsi="Verdana"/>
          <w:color w:val="00B050"/>
          <w:sz w:val="18"/>
          <w:szCs w:val="18"/>
        </w:rPr>
        <w:t>1 Corinthians 14</w:t>
      </w:r>
      <w:r w:rsidR="00AD1346">
        <w:rPr>
          <w:rFonts w:ascii="Verdana" w:hAnsi="Verdana"/>
          <w:color w:val="00B050"/>
          <w:sz w:val="18"/>
          <w:szCs w:val="18"/>
        </w:rPr>
        <w:t>:1 (prophesy)</w:t>
      </w:r>
      <w:r w:rsidRPr="00A47297">
        <w:rPr>
          <w:rFonts w:ascii="Verdana" w:hAnsi="Verdana"/>
          <w:color w:val="00B050"/>
          <w:sz w:val="18"/>
          <w:szCs w:val="18"/>
        </w:rPr>
        <w:t xml:space="preserve">, Ephesians 2:20 </w:t>
      </w:r>
      <w:r w:rsidR="00AD1346">
        <w:rPr>
          <w:rFonts w:ascii="Verdana" w:hAnsi="Verdana"/>
          <w:color w:val="00B050"/>
          <w:sz w:val="18"/>
          <w:szCs w:val="18"/>
        </w:rPr>
        <w:t xml:space="preserve">(old testament sense), </w:t>
      </w:r>
      <w:r w:rsidRPr="00A47297">
        <w:rPr>
          <w:rFonts w:ascii="Verdana" w:hAnsi="Verdana"/>
          <w:color w:val="00B050"/>
          <w:sz w:val="18"/>
          <w:szCs w:val="18"/>
        </w:rPr>
        <w:t>and 2 Peter 2</w:t>
      </w:r>
      <w:r w:rsidR="00AD1346">
        <w:rPr>
          <w:rFonts w:ascii="Verdana" w:hAnsi="Verdana"/>
          <w:color w:val="00B050"/>
          <w:sz w:val="18"/>
          <w:szCs w:val="18"/>
        </w:rPr>
        <w:t>:1 (false teachers).</w:t>
      </w:r>
    </w:p>
    <w:p w14:paraId="73BA4D31" w14:textId="77777777" w:rsidR="00D3437E" w:rsidRPr="00D3437E" w:rsidRDefault="00D3437E" w:rsidP="00D3437E">
      <w:pPr>
        <w:autoSpaceDE w:val="0"/>
        <w:autoSpaceDN w:val="0"/>
        <w:adjustRightInd w:val="0"/>
        <w:rPr>
          <w:rFonts w:ascii="Verdana" w:hAnsi="Verdana"/>
          <w:color w:val="00B050"/>
          <w:sz w:val="12"/>
          <w:szCs w:val="12"/>
        </w:rPr>
      </w:pPr>
    </w:p>
    <w:p w14:paraId="6C5ACF88" w14:textId="279F2CFF" w:rsidR="00D3437E" w:rsidRDefault="00D3437E" w:rsidP="00D3437E">
      <w:pPr>
        <w:rPr>
          <w:rFonts w:ascii="Verdana" w:hAnsi="Verdana"/>
          <w:color w:val="00B050"/>
          <w:sz w:val="18"/>
          <w:szCs w:val="18"/>
        </w:rPr>
      </w:pPr>
      <w:r>
        <w:rPr>
          <w:rFonts w:ascii="Verdana" w:hAnsi="Verdana"/>
          <w:color w:val="00B050"/>
          <w:sz w:val="18"/>
          <w:szCs w:val="18"/>
        </w:rPr>
        <w:t xml:space="preserve">Note: Test the spirits </w:t>
      </w:r>
      <w:r w:rsidR="00525150">
        <w:rPr>
          <w:rFonts w:ascii="Verdana" w:hAnsi="Verdana"/>
          <w:color w:val="00B050"/>
          <w:sz w:val="18"/>
          <w:szCs w:val="18"/>
        </w:rPr>
        <w:t xml:space="preserve">as when King </w:t>
      </w:r>
      <w:proofErr w:type="spellStart"/>
      <w:r w:rsidR="00525150">
        <w:rPr>
          <w:rFonts w:ascii="Verdana" w:hAnsi="Verdana"/>
          <w:color w:val="00B050"/>
          <w:sz w:val="18"/>
          <w:szCs w:val="18"/>
        </w:rPr>
        <w:t>Jehosophat</w:t>
      </w:r>
      <w:proofErr w:type="spellEnd"/>
      <w:r w:rsidR="00525150">
        <w:rPr>
          <w:rFonts w:ascii="Verdana" w:hAnsi="Verdana"/>
          <w:color w:val="00B050"/>
          <w:sz w:val="18"/>
          <w:szCs w:val="18"/>
        </w:rPr>
        <w:t xml:space="preserve"> asked King Ahab to hear another prophet, Micaiah (1 Kings 22)</w:t>
      </w:r>
    </w:p>
    <w:p w14:paraId="3F853367" w14:textId="003F275B" w:rsidR="00D3437E" w:rsidRDefault="00D3437E" w:rsidP="00D3437E">
      <w:pPr>
        <w:rPr>
          <w:rFonts w:ascii="Verdana" w:hAnsi="Verdana"/>
          <w:color w:val="00B050"/>
          <w:sz w:val="18"/>
          <w:szCs w:val="18"/>
        </w:rPr>
      </w:pPr>
      <w:r>
        <w:rPr>
          <w:rFonts w:ascii="Verdana" w:hAnsi="Verdana"/>
          <w:color w:val="00B050"/>
          <w:sz w:val="18"/>
          <w:szCs w:val="18"/>
        </w:rPr>
        <w:t>Overcome is used 7x in 1 John 2:12-14 (2x), 4:4, 5:4-5 (3x), to the 7 churches in Rev 2-3, and John 16:33</w:t>
      </w:r>
      <w:r w:rsidR="00F46091">
        <w:rPr>
          <w:rFonts w:ascii="Verdana" w:hAnsi="Verdana"/>
          <w:color w:val="00B050"/>
          <w:sz w:val="18"/>
          <w:szCs w:val="18"/>
        </w:rPr>
        <w:t>.</w:t>
      </w:r>
      <w:r w:rsidR="00AD1346">
        <w:rPr>
          <w:rFonts w:ascii="Verdana" w:hAnsi="Verdana"/>
          <w:color w:val="00B050"/>
          <w:sz w:val="18"/>
          <w:szCs w:val="18"/>
        </w:rPr>
        <w:t xml:space="preserve">  The word spirit is used 7x in 1 John 4:1-6.  </w:t>
      </w:r>
    </w:p>
    <w:p w14:paraId="6168EB04" w14:textId="77777777" w:rsidR="008B3666" w:rsidRPr="00D3437E" w:rsidRDefault="008B3666" w:rsidP="008B3666">
      <w:pPr>
        <w:autoSpaceDE w:val="0"/>
        <w:autoSpaceDN w:val="0"/>
        <w:adjustRightInd w:val="0"/>
        <w:rPr>
          <w:rFonts w:ascii="Verdana" w:hAnsi="Verdana"/>
          <w:color w:val="00B050"/>
          <w:sz w:val="12"/>
          <w:szCs w:val="12"/>
        </w:rPr>
      </w:pPr>
    </w:p>
    <w:p w14:paraId="6B8FC09A" w14:textId="78883318" w:rsidR="008B3666" w:rsidRPr="00A47297" w:rsidRDefault="008B3666" w:rsidP="001401CD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8"/>
          <w:szCs w:val="18"/>
        </w:rPr>
      </w:pPr>
      <w:r w:rsidRPr="00A47297">
        <w:rPr>
          <w:rFonts w:ascii="Verdana" w:hAnsi="Verdana"/>
          <w:color w:val="00B050"/>
          <w:sz w:val="18"/>
          <w:szCs w:val="18"/>
        </w:rPr>
        <w:t xml:space="preserve">Application: I know when I followed false teachers </w:t>
      </w:r>
      <w:r w:rsidR="00AD1346">
        <w:rPr>
          <w:rFonts w:ascii="Verdana" w:hAnsi="Verdana"/>
          <w:color w:val="00B050"/>
          <w:sz w:val="18"/>
          <w:szCs w:val="18"/>
        </w:rPr>
        <w:t xml:space="preserve">I had pride and experiences for a season. </w:t>
      </w:r>
      <w:r w:rsidRPr="00A47297">
        <w:rPr>
          <w:rFonts w:ascii="Verdana" w:hAnsi="Verdana"/>
          <w:color w:val="00B050"/>
          <w:sz w:val="18"/>
          <w:szCs w:val="18"/>
        </w:rPr>
        <w:t>Although I and others were deceived by the web of lies mixed with the truth of the Holy Scriptures</w:t>
      </w:r>
      <w:r w:rsidR="00AD1346">
        <w:rPr>
          <w:rFonts w:ascii="Verdana" w:hAnsi="Verdana"/>
          <w:color w:val="00B050"/>
          <w:sz w:val="18"/>
          <w:szCs w:val="18"/>
        </w:rPr>
        <w:t>, God delivered me as Lot from Sodom</w:t>
      </w:r>
      <w:r w:rsidRPr="00A47297">
        <w:rPr>
          <w:rFonts w:ascii="Verdana" w:hAnsi="Verdana"/>
          <w:color w:val="00B050"/>
          <w:sz w:val="18"/>
          <w:szCs w:val="18"/>
        </w:rPr>
        <w:t>.</w:t>
      </w:r>
    </w:p>
    <w:p w14:paraId="04DCD6C6" w14:textId="77777777" w:rsidR="008B3666" w:rsidRPr="00A47297" w:rsidRDefault="008B3666" w:rsidP="008B366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728231A" w14:textId="248B0CC2" w:rsidR="008B3666" w:rsidRPr="00A47297" w:rsidRDefault="00D3437E" w:rsidP="008B3666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   7-</w:t>
      </w:r>
      <w:r w:rsidR="00B4404A">
        <w:rPr>
          <w:rFonts w:ascii="Verdana" w:hAnsi="Verdana"/>
          <w:i/>
          <w:iCs/>
          <w:sz w:val="18"/>
          <w:szCs w:val="18"/>
        </w:rPr>
        <w:t>21</w:t>
      </w:r>
      <w:r>
        <w:rPr>
          <w:rFonts w:ascii="Verdana" w:hAnsi="Verdana"/>
          <w:i/>
          <w:iCs/>
          <w:sz w:val="18"/>
          <w:szCs w:val="18"/>
        </w:rPr>
        <w:t xml:space="preserve">   </w:t>
      </w:r>
      <w:r w:rsidR="00F46091">
        <w:rPr>
          <w:rFonts w:ascii="Verdana" w:hAnsi="Verdana"/>
          <w:i/>
          <w:iCs/>
          <w:sz w:val="18"/>
          <w:szCs w:val="18"/>
        </w:rPr>
        <w:t xml:space="preserve"> </w:t>
      </w:r>
      <w:r w:rsidR="008B3666" w:rsidRPr="00A47297">
        <w:rPr>
          <w:rFonts w:ascii="Verdana" w:hAnsi="Verdana"/>
          <w:i/>
          <w:iCs/>
          <w:sz w:val="18"/>
          <w:szCs w:val="18"/>
        </w:rPr>
        <w:t>Lov</w:t>
      </w:r>
      <w:r w:rsidR="001401CD">
        <w:rPr>
          <w:rFonts w:ascii="Verdana" w:hAnsi="Verdana"/>
          <w:i/>
          <w:iCs/>
          <w:sz w:val="18"/>
          <w:szCs w:val="18"/>
        </w:rPr>
        <w:t>e</w:t>
      </w:r>
      <w:r w:rsidR="00761CB5">
        <w:rPr>
          <w:rFonts w:ascii="Verdana" w:hAnsi="Verdana"/>
          <w:i/>
          <w:iCs/>
          <w:sz w:val="18"/>
          <w:szCs w:val="18"/>
        </w:rPr>
        <w:t xml:space="preserve"> is Perfected</w:t>
      </w:r>
      <w:r w:rsidR="008B3666" w:rsidRPr="00A47297">
        <w:rPr>
          <w:rFonts w:ascii="Verdana" w:hAnsi="Verdana"/>
          <w:i/>
          <w:iCs/>
          <w:sz w:val="18"/>
          <w:szCs w:val="18"/>
        </w:rPr>
        <w:t xml:space="preserve"> </w:t>
      </w:r>
      <w:r w:rsidR="00B4404A">
        <w:rPr>
          <w:rFonts w:ascii="Verdana" w:hAnsi="Verdana"/>
          <w:i/>
          <w:iCs/>
          <w:sz w:val="18"/>
          <w:szCs w:val="18"/>
        </w:rPr>
        <w:t>(with one another, “</w:t>
      </w:r>
      <w:r>
        <w:rPr>
          <w:rFonts w:ascii="Verdana" w:hAnsi="Verdana"/>
          <w:i/>
          <w:iCs/>
          <w:sz w:val="18"/>
          <w:szCs w:val="18"/>
        </w:rPr>
        <w:t xml:space="preserve"> love</w:t>
      </w:r>
      <w:r w:rsidR="00B4404A">
        <w:rPr>
          <w:rFonts w:ascii="Verdana" w:hAnsi="Verdana"/>
          <w:i/>
          <w:iCs/>
          <w:sz w:val="18"/>
          <w:szCs w:val="18"/>
        </w:rPr>
        <w:t>” is inspired</w:t>
      </w:r>
      <w:r>
        <w:rPr>
          <w:rFonts w:ascii="Verdana" w:hAnsi="Verdana"/>
          <w:i/>
          <w:iCs/>
          <w:sz w:val="18"/>
          <w:szCs w:val="18"/>
        </w:rPr>
        <w:t xml:space="preserve"> </w:t>
      </w:r>
      <w:r w:rsidR="00BA47DB">
        <w:rPr>
          <w:rFonts w:ascii="Verdana" w:hAnsi="Verdana"/>
          <w:i/>
          <w:iCs/>
          <w:sz w:val="18"/>
          <w:szCs w:val="18"/>
        </w:rPr>
        <w:t>26x</w:t>
      </w:r>
      <w:r>
        <w:rPr>
          <w:rFonts w:ascii="Verdana" w:hAnsi="Verdana"/>
          <w:i/>
          <w:iCs/>
          <w:sz w:val="18"/>
          <w:szCs w:val="18"/>
        </w:rPr>
        <w:t>)</w:t>
      </w:r>
    </w:p>
    <w:p w14:paraId="49D766A0" w14:textId="77777777" w:rsidR="008B3666" w:rsidRPr="000D54B7" w:rsidRDefault="008B3666" w:rsidP="008B3666">
      <w:pPr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</w:p>
    <w:p w14:paraId="084EDE0C" w14:textId="1D1610B9" w:rsidR="008B3666" w:rsidRPr="00A47297" w:rsidRDefault="008B3666" w:rsidP="008B3666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>(13)</w:t>
      </w:r>
      <w:r w:rsidRPr="00A47297">
        <w:rPr>
          <w:rFonts w:ascii="Verdana" w:hAnsi="Verdana"/>
          <w:i/>
          <w:iCs/>
          <w:sz w:val="18"/>
          <w:szCs w:val="18"/>
        </w:rPr>
        <w:t xml:space="preserve"> </w:t>
      </w:r>
      <w:proofErr w:type="gramStart"/>
      <w:r w:rsidRPr="00A47297">
        <w:rPr>
          <w:rFonts w:ascii="Verdana" w:hAnsi="Verdana"/>
          <w:sz w:val="18"/>
          <w:szCs w:val="18"/>
          <w:vertAlign w:val="superscript"/>
        </w:rPr>
        <w:t xml:space="preserve">7 </w:t>
      </w:r>
      <w:r w:rsidRPr="00BA47DB">
        <w:rPr>
          <w:rFonts w:ascii="Verdana" w:hAnsi="Verdana"/>
          <w:sz w:val="18"/>
          <w:szCs w:val="18"/>
        </w:rPr>
        <w:t>Beloved</w:t>
      </w:r>
      <w:r w:rsidRPr="00A47297">
        <w:rPr>
          <w:rFonts w:ascii="Verdana" w:hAnsi="Verdana"/>
          <w:sz w:val="18"/>
          <w:szCs w:val="18"/>
        </w:rPr>
        <w:t>,</w:t>
      </w:r>
      <w:proofErr w:type="gramEnd"/>
      <w:r w:rsidRPr="00A47297">
        <w:rPr>
          <w:rFonts w:ascii="Verdana" w:hAnsi="Verdana"/>
          <w:sz w:val="18"/>
          <w:szCs w:val="18"/>
        </w:rPr>
        <w:t xml:space="preserve"> let us </w:t>
      </w:r>
      <w:r w:rsidRPr="001401CD">
        <w:rPr>
          <w:rFonts w:ascii="Verdana" w:hAnsi="Verdana"/>
          <w:b/>
          <w:bCs/>
          <w:sz w:val="18"/>
          <w:szCs w:val="18"/>
        </w:rPr>
        <w:t>love one another</w:t>
      </w:r>
      <w:r w:rsidRPr="00A47297">
        <w:rPr>
          <w:rFonts w:ascii="Verdana" w:hAnsi="Verdana"/>
          <w:sz w:val="18"/>
          <w:szCs w:val="18"/>
        </w:rPr>
        <w:t xml:space="preserve">: for </w:t>
      </w:r>
      <w:r w:rsidRPr="00D3437E">
        <w:rPr>
          <w:rFonts w:ascii="Verdana" w:hAnsi="Verdana"/>
          <w:b/>
          <w:bCs/>
          <w:sz w:val="18"/>
          <w:szCs w:val="18"/>
        </w:rPr>
        <w:t>love</w:t>
      </w:r>
      <w:r w:rsidRPr="00A47297">
        <w:rPr>
          <w:rFonts w:ascii="Verdana" w:hAnsi="Verdana"/>
          <w:sz w:val="18"/>
          <w:szCs w:val="18"/>
        </w:rPr>
        <w:t xml:space="preserve"> is of God; and everyone </w:t>
      </w:r>
      <w:r w:rsidRPr="00607C08">
        <w:rPr>
          <w:rFonts w:ascii="Verdana" w:hAnsi="Verdana"/>
          <w:b/>
          <w:bCs/>
          <w:sz w:val="18"/>
          <w:szCs w:val="18"/>
        </w:rPr>
        <w:t>that loves is born of God</w:t>
      </w:r>
      <w:r w:rsidRPr="00A47297">
        <w:rPr>
          <w:rFonts w:ascii="Verdana" w:hAnsi="Verdana"/>
          <w:sz w:val="18"/>
          <w:szCs w:val="18"/>
        </w:rPr>
        <w:t xml:space="preserve">, and knows God.  </w:t>
      </w:r>
      <w:r w:rsidRPr="00A47297">
        <w:rPr>
          <w:rFonts w:ascii="Verdana" w:hAnsi="Verdana"/>
          <w:sz w:val="18"/>
          <w:szCs w:val="18"/>
          <w:vertAlign w:val="superscript"/>
        </w:rPr>
        <w:t>8</w:t>
      </w:r>
      <w:r w:rsidRPr="00A47297">
        <w:rPr>
          <w:rFonts w:ascii="Verdana" w:hAnsi="Verdana"/>
          <w:sz w:val="18"/>
          <w:szCs w:val="18"/>
        </w:rPr>
        <w:t xml:space="preserve"> He that </w:t>
      </w:r>
      <w:r w:rsidRPr="00607C08">
        <w:rPr>
          <w:rFonts w:ascii="Verdana" w:hAnsi="Verdana"/>
          <w:b/>
          <w:bCs/>
          <w:sz w:val="18"/>
          <w:szCs w:val="18"/>
        </w:rPr>
        <w:t>loves not</w:t>
      </w:r>
      <w:r w:rsidRPr="00A47297">
        <w:rPr>
          <w:rFonts w:ascii="Verdana" w:hAnsi="Verdana"/>
          <w:sz w:val="18"/>
          <w:szCs w:val="18"/>
        </w:rPr>
        <w:t xml:space="preserve"> knows not God; for God is </w:t>
      </w:r>
      <w:r w:rsidRPr="00BA47DB">
        <w:rPr>
          <w:rFonts w:ascii="Verdana" w:hAnsi="Verdana"/>
          <w:b/>
          <w:bCs/>
          <w:sz w:val="18"/>
          <w:szCs w:val="18"/>
        </w:rPr>
        <w:t>love</w:t>
      </w:r>
      <w:r w:rsidRPr="00A47297">
        <w:rPr>
          <w:rFonts w:ascii="Verdana" w:hAnsi="Verdana"/>
          <w:sz w:val="18"/>
          <w:szCs w:val="18"/>
        </w:rPr>
        <w:t xml:space="preserve">.  </w:t>
      </w:r>
      <w:r w:rsidRPr="00A47297">
        <w:rPr>
          <w:rFonts w:ascii="Verdana" w:hAnsi="Verdana"/>
          <w:sz w:val="18"/>
          <w:szCs w:val="18"/>
          <w:vertAlign w:val="superscript"/>
        </w:rPr>
        <w:t>9</w:t>
      </w:r>
      <w:r w:rsidRPr="00A47297">
        <w:rPr>
          <w:rFonts w:ascii="Verdana" w:hAnsi="Verdana"/>
          <w:sz w:val="18"/>
          <w:szCs w:val="18"/>
        </w:rPr>
        <w:t xml:space="preserve"> In this was manifested the </w:t>
      </w:r>
      <w:r w:rsidRPr="00607C08">
        <w:rPr>
          <w:rFonts w:ascii="Verdana" w:hAnsi="Verdana"/>
          <w:b/>
          <w:bCs/>
          <w:sz w:val="18"/>
          <w:szCs w:val="18"/>
        </w:rPr>
        <w:t xml:space="preserve">love </w:t>
      </w:r>
      <w:r w:rsidRPr="00A47297">
        <w:rPr>
          <w:rFonts w:ascii="Verdana" w:hAnsi="Verdana"/>
          <w:sz w:val="18"/>
          <w:szCs w:val="18"/>
        </w:rPr>
        <w:t xml:space="preserve">of God toward us, because that </w:t>
      </w:r>
      <w:r w:rsidRPr="00AD1346">
        <w:rPr>
          <w:rFonts w:ascii="Verdana" w:hAnsi="Verdana"/>
          <w:sz w:val="18"/>
          <w:szCs w:val="18"/>
          <w:highlight w:val="yellow"/>
        </w:rPr>
        <w:t xml:space="preserve">God sent </w:t>
      </w:r>
      <w:r w:rsidRPr="001401CD">
        <w:rPr>
          <w:rFonts w:ascii="Verdana" w:hAnsi="Verdana"/>
          <w:sz w:val="18"/>
          <w:szCs w:val="18"/>
          <w:highlight w:val="yellow"/>
        </w:rPr>
        <w:t>his only begotten Son into the world</w:t>
      </w:r>
      <w:r w:rsidRPr="00A47297">
        <w:rPr>
          <w:rFonts w:ascii="Verdana" w:hAnsi="Verdana"/>
          <w:sz w:val="18"/>
          <w:szCs w:val="18"/>
        </w:rPr>
        <w:t xml:space="preserve">, that we might live through </w:t>
      </w:r>
      <w:r w:rsidR="00E84D93">
        <w:rPr>
          <w:rFonts w:ascii="Verdana" w:hAnsi="Verdana"/>
          <w:sz w:val="18"/>
          <w:szCs w:val="18"/>
        </w:rPr>
        <w:t>H</w:t>
      </w:r>
      <w:r w:rsidRPr="00A47297">
        <w:rPr>
          <w:rFonts w:ascii="Verdana" w:hAnsi="Verdana"/>
          <w:sz w:val="18"/>
          <w:szCs w:val="18"/>
        </w:rPr>
        <w:t xml:space="preserve">im.  </w:t>
      </w:r>
      <w:r w:rsidRPr="00A47297">
        <w:rPr>
          <w:rFonts w:ascii="Verdana" w:hAnsi="Verdana"/>
          <w:sz w:val="18"/>
          <w:szCs w:val="18"/>
          <w:vertAlign w:val="superscript"/>
        </w:rPr>
        <w:t>10</w:t>
      </w:r>
      <w:r w:rsidRPr="00A47297">
        <w:rPr>
          <w:rFonts w:ascii="Verdana" w:hAnsi="Verdana"/>
          <w:sz w:val="18"/>
          <w:szCs w:val="18"/>
        </w:rPr>
        <w:t xml:space="preserve"> Herein is </w:t>
      </w:r>
      <w:r w:rsidRPr="00D3437E">
        <w:rPr>
          <w:rFonts w:ascii="Verdana" w:hAnsi="Verdana"/>
          <w:b/>
          <w:bCs/>
          <w:sz w:val="18"/>
          <w:szCs w:val="18"/>
        </w:rPr>
        <w:t>love</w:t>
      </w:r>
      <w:r w:rsidRPr="00A47297">
        <w:rPr>
          <w:rFonts w:ascii="Verdana" w:hAnsi="Verdana"/>
          <w:sz w:val="18"/>
          <w:szCs w:val="18"/>
        </w:rPr>
        <w:t xml:space="preserve">, </w:t>
      </w:r>
      <w:r w:rsidRPr="00761CB5">
        <w:rPr>
          <w:rFonts w:ascii="Verdana" w:hAnsi="Verdana"/>
          <w:sz w:val="18"/>
          <w:szCs w:val="18"/>
          <w:highlight w:val="yellow"/>
        </w:rPr>
        <w:t>not that we</w:t>
      </w:r>
      <w:r w:rsidRPr="00761CB5">
        <w:rPr>
          <w:rFonts w:ascii="Verdana" w:hAnsi="Verdana"/>
          <w:b/>
          <w:bCs/>
          <w:sz w:val="18"/>
          <w:szCs w:val="18"/>
          <w:highlight w:val="yellow"/>
        </w:rPr>
        <w:t xml:space="preserve"> loved</w:t>
      </w:r>
      <w:r w:rsidRPr="00761CB5">
        <w:rPr>
          <w:rFonts w:ascii="Verdana" w:hAnsi="Verdana"/>
          <w:sz w:val="18"/>
          <w:szCs w:val="18"/>
          <w:highlight w:val="yellow"/>
        </w:rPr>
        <w:t xml:space="preserve"> God, but that </w:t>
      </w:r>
      <w:r w:rsidR="00E84D93" w:rsidRPr="00761CB5">
        <w:rPr>
          <w:rFonts w:ascii="Verdana" w:hAnsi="Verdana"/>
          <w:sz w:val="18"/>
          <w:szCs w:val="18"/>
          <w:highlight w:val="yellow"/>
        </w:rPr>
        <w:t>H</w:t>
      </w:r>
      <w:r w:rsidRPr="00761CB5">
        <w:rPr>
          <w:rFonts w:ascii="Verdana" w:hAnsi="Verdana"/>
          <w:sz w:val="18"/>
          <w:szCs w:val="18"/>
          <w:highlight w:val="yellow"/>
        </w:rPr>
        <w:t xml:space="preserve">e </w:t>
      </w:r>
      <w:r w:rsidRPr="00761CB5">
        <w:rPr>
          <w:rFonts w:ascii="Verdana" w:hAnsi="Verdana"/>
          <w:b/>
          <w:bCs/>
          <w:sz w:val="18"/>
          <w:szCs w:val="18"/>
          <w:highlight w:val="yellow"/>
        </w:rPr>
        <w:t>loved us</w:t>
      </w:r>
      <w:r w:rsidRPr="00761CB5">
        <w:rPr>
          <w:rFonts w:ascii="Verdana" w:hAnsi="Verdana"/>
          <w:sz w:val="18"/>
          <w:szCs w:val="18"/>
          <w:highlight w:val="yellow"/>
        </w:rPr>
        <w:t>,</w:t>
      </w:r>
      <w:r w:rsidRPr="00A47297">
        <w:rPr>
          <w:rFonts w:ascii="Verdana" w:hAnsi="Verdana"/>
          <w:sz w:val="18"/>
          <w:szCs w:val="18"/>
        </w:rPr>
        <w:t xml:space="preserve"> and </w:t>
      </w:r>
      <w:r w:rsidRPr="001401CD">
        <w:rPr>
          <w:rFonts w:ascii="Verdana" w:hAnsi="Verdana"/>
          <w:sz w:val="18"/>
          <w:szCs w:val="18"/>
          <w:highlight w:val="yellow"/>
        </w:rPr>
        <w:t xml:space="preserve">sent </w:t>
      </w:r>
      <w:r w:rsidR="00E84D93">
        <w:rPr>
          <w:rFonts w:ascii="Verdana" w:hAnsi="Verdana"/>
          <w:sz w:val="18"/>
          <w:szCs w:val="18"/>
          <w:highlight w:val="yellow"/>
        </w:rPr>
        <w:t>H</w:t>
      </w:r>
      <w:r w:rsidRPr="001401CD">
        <w:rPr>
          <w:rFonts w:ascii="Verdana" w:hAnsi="Verdana"/>
          <w:sz w:val="18"/>
          <w:szCs w:val="18"/>
          <w:highlight w:val="yellow"/>
        </w:rPr>
        <w:t>is Son</w:t>
      </w:r>
      <w:r w:rsidRPr="00A47297">
        <w:rPr>
          <w:rFonts w:ascii="Verdana" w:hAnsi="Verdana"/>
          <w:sz w:val="18"/>
          <w:szCs w:val="18"/>
        </w:rPr>
        <w:t xml:space="preserve"> [to be] the </w:t>
      </w:r>
      <w:r w:rsidRPr="00607C08">
        <w:rPr>
          <w:rFonts w:ascii="Verdana" w:hAnsi="Verdana"/>
          <w:b/>
          <w:bCs/>
          <w:sz w:val="18"/>
          <w:szCs w:val="18"/>
        </w:rPr>
        <w:t>propitiation</w:t>
      </w:r>
      <w:r w:rsidRPr="00A47297">
        <w:rPr>
          <w:rFonts w:ascii="Verdana" w:hAnsi="Verdana"/>
          <w:sz w:val="18"/>
          <w:szCs w:val="18"/>
        </w:rPr>
        <w:t xml:space="preserve"> for our sins.  </w:t>
      </w:r>
      <w:r w:rsidRPr="00A47297">
        <w:rPr>
          <w:rFonts w:ascii="Verdana" w:hAnsi="Verdana"/>
          <w:sz w:val="18"/>
          <w:szCs w:val="18"/>
          <w:vertAlign w:val="superscript"/>
        </w:rPr>
        <w:t>11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BA47DB">
        <w:rPr>
          <w:rFonts w:ascii="Verdana" w:hAnsi="Verdana"/>
          <w:sz w:val="18"/>
          <w:szCs w:val="18"/>
        </w:rPr>
        <w:t>Beloved,</w:t>
      </w:r>
      <w:r w:rsidRPr="00A47297">
        <w:rPr>
          <w:rFonts w:ascii="Verdana" w:hAnsi="Verdana"/>
          <w:sz w:val="18"/>
          <w:szCs w:val="18"/>
        </w:rPr>
        <w:t xml:space="preserve"> if God so </w:t>
      </w:r>
      <w:r w:rsidRPr="00607C08">
        <w:rPr>
          <w:rFonts w:ascii="Verdana" w:hAnsi="Verdana"/>
          <w:b/>
          <w:bCs/>
          <w:sz w:val="18"/>
          <w:szCs w:val="18"/>
        </w:rPr>
        <w:t xml:space="preserve">loved </w:t>
      </w:r>
      <w:r w:rsidRPr="00A47297">
        <w:rPr>
          <w:rFonts w:ascii="Verdana" w:hAnsi="Verdana"/>
          <w:sz w:val="18"/>
          <w:szCs w:val="18"/>
        </w:rPr>
        <w:t xml:space="preserve">us, we ought also to </w:t>
      </w:r>
      <w:r w:rsidRPr="001401CD">
        <w:rPr>
          <w:rFonts w:ascii="Verdana" w:hAnsi="Verdana"/>
          <w:b/>
          <w:bCs/>
          <w:sz w:val="18"/>
          <w:szCs w:val="18"/>
        </w:rPr>
        <w:t>love one another</w:t>
      </w:r>
      <w:r w:rsidRPr="00A47297">
        <w:rPr>
          <w:rFonts w:ascii="Verdana" w:hAnsi="Verdana"/>
          <w:sz w:val="18"/>
          <w:szCs w:val="18"/>
        </w:rPr>
        <w:t xml:space="preserve">.  </w:t>
      </w:r>
      <w:r w:rsidRPr="00A47297">
        <w:rPr>
          <w:rFonts w:ascii="Verdana" w:hAnsi="Verdana"/>
          <w:sz w:val="18"/>
          <w:szCs w:val="18"/>
          <w:vertAlign w:val="superscript"/>
        </w:rPr>
        <w:t>12</w:t>
      </w:r>
      <w:r w:rsidRPr="00A47297">
        <w:rPr>
          <w:rFonts w:ascii="Verdana" w:hAnsi="Verdana"/>
          <w:sz w:val="18"/>
          <w:szCs w:val="18"/>
        </w:rPr>
        <w:t xml:space="preserve"> No man has seen God at any time. If we </w:t>
      </w:r>
      <w:r w:rsidRPr="001401CD">
        <w:rPr>
          <w:rFonts w:ascii="Verdana" w:hAnsi="Verdana"/>
          <w:b/>
          <w:bCs/>
          <w:sz w:val="18"/>
          <w:szCs w:val="18"/>
        </w:rPr>
        <w:t>love one another</w:t>
      </w:r>
      <w:r w:rsidRPr="00A47297">
        <w:rPr>
          <w:rFonts w:ascii="Verdana" w:hAnsi="Verdana"/>
          <w:sz w:val="18"/>
          <w:szCs w:val="18"/>
        </w:rPr>
        <w:t xml:space="preserve">, God </w:t>
      </w:r>
      <w:r w:rsidRPr="001401CD">
        <w:rPr>
          <w:rFonts w:ascii="Verdana" w:hAnsi="Verdana"/>
          <w:b/>
          <w:bCs/>
          <w:sz w:val="18"/>
          <w:szCs w:val="18"/>
        </w:rPr>
        <w:t xml:space="preserve">dwells </w:t>
      </w:r>
      <w:r w:rsidRPr="00A47297">
        <w:rPr>
          <w:rFonts w:ascii="Verdana" w:hAnsi="Verdana"/>
          <w:sz w:val="18"/>
          <w:szCs w:val="18"/>
        </w:rPr>
        <w:t xml:space="preserve">in us, and </w:t>
      </w:r>
      <w:r w:rsidR="00AD1346">
        <w:rPr>
          <w:rFonts w:ascii="Verdana" w:hAnsi="Verdana"/>
          <w:sz w:val="18"/>
          <w:szCs w:val="18"/>
        </w:rPr>
        <w:t>H</w:t>
      </w:r>
      <w:r w:rsidRPr="001401CD">
        <w:rPr>
          <w:rFonts w:ascii="Verdana" w:hAnsi="Verdana"/>
          <w:sz w:val="18"/>
          <w:szCs w:val="18"/>
          <w:highlight w:val="yellow"/>
        </w:rPr>
        <w:t xml:space="preserve">is </w:t>
      </w:r>
      <w:r w:rsidRPr="00BA47DB">
        <w:rPr>
          <w:rFonts w:ascii="Verdana" w:hAnsi="Verdana"/>
          <w:b/>
          <w:bCs/>
          <w:sz w:val="18"/>
          <w:szCs w:val="18"/>
          <w:highlight w:val="yellow"/>
        </w:rPr>
        <w:t>love</w:t>
      </w:r>
      <w:r w:rsidRPr="001401CD">
        <w:rPr>
          <w:rFonts w:ascii="Verdana" w:hAnsi="Verdana"/>
          <w:sz w:val="18"/>
          <w:szCs w:val="18"/>
          <w:highlight w:val="yellow"/>
        </w:rPr>
        <w:t xml:space="preserve"> is </w:t>
      </w:r>
      <w:r w:rsidRPr="00D3437E">
        <w:rPr>
          <w:rFonts w:ascii="Verdana" w:hAnsi="Verdana"/>
          <w:b/>
          <w:bCs/>
          <w:sz w:val="18"/>
          <w:szCs w:val="18"/>
          <w:highlight w:val="yellow"/>
        </w:rPr>
        <w:t>perfected</w:t>
      </w:r>
      <w:r w:rsidRPr="001401CD">
        <w:rPr>
          <w:rFonts w:ascii="Verdana" w:hAnsi="Verdana"/>
          <w:sz w:val="18"/>
          <w:szCs w:val="18"/>
          <w:highlight w:val="yellow"/>
        </w:rPr>
        <w:t xml:space="preserve"> in us.</w:t>
      </w:r>
      <w:r w:rsidRPr="00A47297">
        <w:rPr>
          <w:rFonts w:ascii="Verdana" w:hAnsi="Verdana"/>
          <w:sz w:val="18"/>
          <w:szCs w:val="18"/>
        </w:rPr>
        <w:t xml:space="preserve">  </w:t>
      </w:r>
      <w:r w:rsidRPr="00A47297">
        <w:rPr>
          <w:rFonts w:ascii="Verdana" w:hAnsi="Verdana"/>
          <w:sz w:val="18"/>
          <w:szCs w:val="18"/>
          <w:vertAlign w:val="superscript"/>
        </w:rPr>
        <w:t>13</w:t>
      </w:r>
      <w:r w:rsidRPr="00A47297">
        <w:rPr>
          <w:rFonts w:ascii="Verdana" w:hAnsi="Verdana"/>
          <w:sz w:val="18"/>
          <w:szCs w:val="18"/>
        </w:rPr>
        <w:t xml:space="preserve"> Hereby know we that we </w:t>
      </w:r>
      <w:r w:rsidRPr="001401CD">
        <w:rPr>
          <w:rFonts w:ascii="Verdana" w:hAnsi="Verdana"/>
          <w:b/>
          <w:bCs/>
          <w:sz w:val="18"/>
          <w:szCs w:val="18"/>
        </w:rPr>
        <w:t xml:space="preserve">dwell </w:t>
      </w:r>
      <w:r w:rsidRPr="00A47297">
        <w:rPr>
          <w:rFonts w:ascii="Verdana" w:hAnsi="Verdana"/>
          <w:sz w:val="18"/>
          <w:szCs w:val="18"/>
        </w:rPr>
        <w:t xml:space="preserve">in </w:t>
      </w:r>
      <w:r w:rsidR="00AD1346">
        <w:rPr>
          <w:rFonts w:ascii="Verdana" w:hAnsi="Verdana"/>
          <w:sz w:val="18"/>
          <w:szCs w:val="18"/>
        </w:rPr>
        <w:t>H</w:t>
      </w:r>
      <w:r w:rsidRPr="00A47297">
        <w:rPr>
          <w:rFonts w:ascii="Verdana" w:hAnsi="Verdana"/>
          <w:sz w:val="18"/>
          <w:szCs w:val="18"/>
        </w:rPr>
        <w:t xml:space="preserve">im, and </w:t>
      </w:r>
      <w:r w:rsidR="00AD1346">
        <w:rPr>
          <w:rFonts w:ascii="Verdana" w:hAnsi="Verdana"/>
          <w:sz w:val="18"/>
          <w:szCs w:val="18"/>
        </w:rPr>
        <w:t>H</w:t>
      </w:r>
      <w:r w:rsidRPr="00A47297">
        <w:rPr>
          <w:rFonts w:ascii="Verdana" w:hAnsi="Verdana"/>
          <w:sz w:val="18"/>
          <w:szCs w:val="18"/>
        </w:rPr>
        <w:t xml:space="preserve">e in us, because </w:t>
      </w:r>
      <w:r w:rsidR="00E84D93">
        <w:rPr>
          <w:rFonts w:ascii="Verdana" w:hAnsi="Verdana"/>
          <w:sz w:val="18"/>
          <w:szCs w:val="18"/>
        </w:rPr>
        <w:t>H</w:t>
      </w:r>
      <w:r w:rsidRPr="00A47297">
        <w:rPr>
          <w:rFonts w:ascii="Verdana" w:hAnsi="Verdana"/>
          <w:sz w:val="18"/>
          <w:szCs w:val="18"/>
        </w:rPr>
        <w:t xml:space="preserve">e has given us of his </w:t>
      </w:r>
      <w:r w:rsidRPr="001401CD">
        <w:rPr>
          <w:rFonts w:ascii="Verdana" w:hAnsi="Verdana"/>
          <w:b/>
          <w:bCs/>
          <w:sz w:val="18"/>
          <w:szCs w:val="18"/>
        </w:rPr>
        <w:t>Spirit</w:t>
      </w:r>
      <w:r w:rsidRPr="00A47297">
        <w:rPr>
          <w:rFonts w:ascii="Verdana" w:hAnsi="Verdana"/>
          <w:sz w:val="18"/>
          <w:szCs w:val="18"/>
        </w:rPr>
        <w:t xml:space="preserve">.  </w:t>
      </w:r>
      <w:r w:rsidR="00E84D93" w:rsidRPr="00E84D93">
        <w:rPr>
          <w:rFonts w:ascii="Verdana" w:hAnsi="Verdana"/>
          <w:color w:val="00B050"/>
          <w:sz w:val="18"/>
          <w:szCs w:val="18"/>
        </w:rPr>
        <w:t xml:space="preserve">// John 15:1-5 // </w:t>
      </w:r>
      <w:r w:rsidRPr="00A47297">
        <w:rPr>
          <w:rFonts w:ascii="Verdana" w:hAnsi="Verdana"/>
          <w:sz w:val="18"/>
          <w:szCs w:val="18"/>
          <w:vertAlign w:val="superscript"/>
        </w:rPr>
        <w:t>14</w:t>
      </w:r>
      <w:r w:rsidRPr="00A47297">
        <w:rPr>
          <w:rFonts w:ascii="Verdana" w:hAnsi="Verdana"/>
          <w:sz w:val="18"/>
          <w:szCs w:val="18"/>
        </w:rPr>
        <w:t xml:space="preserve"> And we have seen and do testify </w:t>
      </w:r>
      <w:r w:rsidR="00E84D93" w:rsidRPr="00E84D93">
        <w:rPr>
          <w:rFonts w:ascii="Verdana" w:hAnsi="Verdana"/>
          <w:color w:val="00B050"/>
          <w:sz w:val="18"/>
          <w:szCs w:val="18"/>
        </w:rPr>
        <w:t xml:space="preserve">// 1 John 1:1-5a // </w:t>
      </w:r>
      <w:r w:rsidRPr="00A47297">
        <w:rPr>
          <w:rFonts w:ascii="Verdana" w:hAnsi="Verdana"/>
          <w:sz w:val="18"/>
          <w:szCs w:val="18"/>
        </w:rPr>
        <w:t xml:space="preserve">that the </w:t>
      </w:r>
      <w:r w:rsidRPr="00E84D93">
        <w:rPr>
          <w:rFonts w:ascii="Verdana" w:hAnsi="Verdana"/>
          <w:sz w:val="18"/>
          <w:szCs w:val="18"/>
          <w:highlight w:val="yellow"/>
        </w:rPr>
        <w:t>Father sent the Son [to be] the Savior of the world.</w:t>
      </w:r>
      <w:r w:rsidRPr="00A47297">
        <w:rPr>
          <w:rFonts w:ascii="Verdana" w:hAnsi="Verdana"/>
          <w:sz w:val="18"/>
          <w:szCs w:val="18"/>
        </w:rPr>
        <w:t xml:space="preserve">  </w:t>
      </w:r>
      <w:r w:rsidRPr="00A47297">
        <w:rPr>
          <w:rFonts w:ascii="Verdana" w:hAnsi="Verdana"/>
          <w:sz w:val="18"/>
          <w:szCs w:val="18"/>
          <w:vertAlign w:val="superscript"/>
        </w:rPr>
        <w:t>15</w:t>
      </w:r>
      <w:r w:rsidRPr="00A47297">
        <w:rPr>
          <w:rFonts w:ascii="Verdana" w:hAnsi="Verdana"/>
          <w:sz w:val="18"/>
          <w:szCs w:val="18"/>
        </w:rPr>
        <w:t xml:space="preserve"> Whoever shall confess that Jesus is the Son of God, God </w:t>
      </w:r>
      <w:r w:rsidRPr="001401CD">
        <w:rPr>
          <w:rFonts w:ascii="Verdana" w:hAnsi="Verdana"/>
          <w:b/>
          <w:bCs/>
          <w:sz w:val="18"/>
          <w:szCs w:val="18"/>
        </w:rPr>
        <w:t>dwells</w:t>
      </w:r>
      <w:r w:rsidRPr="00A47297">
        <w:rPr>
          <w:rFonts w:ascii="Verdana" w:hAnsi="Verdana"/>
          <w:sz w:val="18"/>
          <w:szCs w:val="18"/>
        </w:rPr>
        <w:t xml:space="preserve"> in him, and he in God.</w:t>
      </w:r>
      <w:r w:rsidR="00E84D93">
        <w:rPr>
          <w:rFonts w:ascii="Verdana" w:hAnsi="Verdana"/>
          <w:sz w:val="18"/>
          <w:szCs w:val="18"/>
        </w:rPr>
        <w:t xml:space="preserve"> </w:t>
      </w:r>
      <w:r w:rsidR="00E84D93" w:rsidRPr="00E84D93">
        <w:rPr>
          <w:rFonts w:ascii="Verdana" w:hAnsi="Verdana"/>
          <w:color w:val="00B050"/>
          <w:sz w:val="18"/>
          <w:szCs w:val="18"/>
        </w:rPr>
        <w:t>//</w:t>
      </w:r>
      <w:r w:rsidRPr="00E84D93">
        <w:rPr>
          <w:rFonts w:ascii="Verdana" w:hAnsi="Verdana"/>
          <w:color w:val="00B050"/>
          <w:sz w:val="18"/>
          <w:szCs w:val="18"/>
        </w:rPr>
        <w:t xml:space="preserve"> </w:t>
      </w:r>
      <w:r w:rsidR="00E84D93" w:rsidRPr="00E84D93">
        <w:rPr>
          <w:rFonts w:ascii="Verdana" w:hAnsi="Verdana"/>
          <w:color w:val="00B050"/>
          <w:sz w:val="18"/>
          <w:szCs w:val="18"/>
        </w:rPr>
        <w:t>John 15:1-5 //</w:t>
      </w:r>
      <w:r w:rsidRPr="00E84D93">
        <w:rPr>
          <w:rFonts w:ascii="Verdana" w:hAnsi="Verdana"/>
          <w:color w:val="00B050"/>
          <w:sz w:val="18"/>
          <w:szCs w:val="18"/>
        </w:rPr>
        <w:t xml:space="preserve"> </w:t>
      </w:r>
      <w:r w:rsidRPr="00A47297">
        <w:rPr>
          <w:rFonts w:ascii="Verdana" w:hAnsi="Verdana"/>
          <w:sz w:val="18"/>
          <w:szCs w:val="18"/>
          <w:vertAlign w:val="superscript"/>
        </w:rPr>
        <w:t>16</w:t>
      </w:r>
      <w:r w:rsidRPr="00A47297">
        <w:rPr>
          <w:rFonts w:ascii="Verdana" w:hAnsi="Verdana"/>
          <w:sz w:val="18"/>
          <w:szCs w:val="18"/>
        </w:rPr>
        <w:t xml:space="preserve"> And we have known and believed the </w:t>
      </w:r>
      <w:r w:rsidRPr="00607C08">
        <w:rPr>
          <w:rFonts w:ascii="Verdana" w:hAnsi="Verdana"/>
          <w:b/>
          <w:bCs/>
          <w:sz w:val="18"/>
          <w:szCs w:val="18"/>
        </w:rPr>
        <w:t>love</w:t>
      </w:r>
      <w:r w:rsidRPr="00A47297">
        <w:rPr>
          <w:rFonts w:ascii="Verdana" w:hAnsi="Verdana"/>
          <w:sz w:val="18"/>
          <w:szCs w:val="18"/>
        </w:rPr>
        <w:t xml:space="preserve"> that God has to us. God is </w:t>
      </w:r>
      <w:r w:rsidRPr="00607C08">
        <w:rPr>
          <w:rFonts w:ascii="Verdana" w:hAnsi="Verdana"/>
          <w:b/>
          <w:bCs/>
          <w:sz w:val="18"/>
          <w:szCs w:val="18"/>
        </w:rPr>
        <w:t>love</w:t>
      </w:r>
      <w:r w:rsidRPr="00A47297">
        <w:rPr>
          <w:rFonts w:ascii="Verdana" w:hAnsi="Verdana"/>
          <w:sz w:val="18"/>
          <w:szCs w:val="18"/>
        </w:rPr>
        <w:t xml:space="preserve">; and he that </w:t>
      </w:r>
      <w:r w:rsidRPr="001401CD">
        <w:rPr>
          <w:rFonts w:ascii="Verdana" w:hAnsi="Verdana"/>
          <w:b/>
          <w:bCs/>
          <w:sz w:val="18"/>
          <w:szCs w:val="18"/>
        </w:rPr>
        <w:t xml:space="preserve">dwells </w:t>
      </w:r>
      <w:r w:rsidRPr="00A47297">
        <w:rPr>
          <w:rFonts w:ascii="Verdana" w:hAnsi="Verdana"/>
          <w:sz w:val="18"/>
          <w:szCs w:val="18"/>
        </w:rPr>
        <w:t xml:space="preserve">in </w:t>
      </w:r>
      <w:r w:rsidRPr="00BA47DB">
        <w:rPr>
          <w:rFonts w:ascii="Verdana" w:hAnsi="Verdana"/>
          <w:b/>
          <w:bCs/>
          <w:sz w:val="18"/>
          <w:szCs w:val="18"/>
        </w:rPr>
        <w:t>love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1401CD">
        <w:rPr>
          <w:rFonts w:ascii="Verdana" w:hAnsi="Verdana"/>
          <w:b/>
          <w:bCs/>
          <w:sz w:val="18"/>
          <w:szCs w:val="18"/>
        </w:rPr>
        <w:t xml:space="preserve">dwells </w:t>
      </w:r>
      <w:r w:rsidRPr="00A47297">
        <w:rPr>
          <w:rFonts w:ascii="Verdana" w:hAnsi="Verdana"/>
          <w:sz w:val="18"/>
          <w:szCs w:val="18"/>
        </w:rPr>
        <w:t xml:space="preserve">in God, and God in him. </w:t>
      </w:r>
      <w:r w:rsidR="00E84D93" w:rsidRPr="00E84D93">
        <w:rPr>
          <w:rFonts w:ascii="Verdana" w:hAnsi="Verdana"/>
          <w:color w:val="00B050"/>
          <w:sz w:val="18"/>
          <w:szCs w:val="18"/>
        </w:rPr>
        <w:t>// John 15:1-5 //</w:t>
      </w:r>
      <w:r w:rsidR="00E84D93">
        <w:rPr>
          <w:rFonts w:ascii="Verdana" w:hAnsi="Verdana"/>
          <w:color w:val="00B050"/>
          <w:sz w:val="18"/>
          <w:szCs w:val="18"/>
        </w:rPr>
        <w:t xml:space="preserve">  </w:t>
      </w:r>
    </w:p>
    <w:p w14:paraId="54A918A6" w14:textId="77777777" w:rsidR="008B3666" w:rsidRPr="000D54B7" w:rsidRDefault="008B3666" w:rsidP="008B3666">
      <w:pPr>
        <w:autoSpaceDE w:val="0"/>
        <w:autoSpaceDN w:val="0"/>
        <w:adjustRightInd w:val="0"/>
        <w:rPr>
          <w:rFonts w:ascii="Verdana" w:hAnsi="Verdana"/>
          <w:color w:val="00B050"/>
          <w:sz w:val="12"/>
          <w:szCs w:val="12"/>
        </w:rPr>
      </w:pPr>
    </w:p>
    <w:p w14:paraId="76236B2C" w14:textId="041A2E0A" w:rsidR="008B3666" w:rsidRDefault="008B3666" w:rsidP="008B3666">
      <w:pPr>
        <w:rPr>
          <w:rFonts w:ascii="Verdana" w:hAnsi="Verdana"/>
          <w:color w:val="00B050"/>
          <w:sz w:val="18"/>
          <w:szCs w:val="18"/>
        </w:rPr>
      </w:pPr>
      <w:r w:rsidRPr="00A47297">
        <w:rPr>
          <w:rFonts w:ascii="Verdana" w:hAnsi="Verdana"/>
          <w:color w:val="00B050"/>
          <w:sz w:val="18"/>
          <w:szCs w:val="18"/>
        </w:rPr>
        <w:t>Q – What is propitiation? </w:t>
      </w:r>
      <w:r w:rsidRPr="00A47297">
        <w:rPr>
          <w:rFonts w:ascii="Verdana" w:hAnsi="Verdana"/>
          <w:color w:val="00B050"/>
          <w:sz w:val="18"/>
          <w:szCs w:val="18"/>
        </w:rPr>
        <w:br/>
        <w:t xml:space="preserve">A – When Jesus Christ took our place for the penalty of sin, which is death. </w:t>
      </w:r>
    </w:p>
    <w:p w14:paraId="75374A00" w14:textId="651ECECB" w:rsidR="00D3437E" w:rsidRPr="00BA47DB" w:rsidRDefault="00D3437E" w:rsidP="008B3666">
      <w:pPr>
        <w:rPr>
          <w:rFonts w:ascii="Verdana" w:hAnsi="Verdana"/>
          <w:color w:val="00B050"/>
          <w:sz w:val="12"/>
          <w:szCs w:val="12"/>
        </w:rPr>
      </w:pPr>
    </w:p>
    <w:p w14:paraId="69F0380E" w14:textId="785AAE6B" w:rsidR="00D3437E" w:rsidRDefault="00D3437E" w:rsidP="008B3666">
      <w:pPr>
        <w:rPr>
          <w:rFonts w:ascii="Verdana" w:hAnsi="Verdana"/>
          <w:color w:val="00B050"/>
          <w:sz w:val="18"/>
          <w:szCs w:val="18"/>
        </w:rPr>
      </w:pPr>
      <w:r>
        <w:rPr>
          <w:rFonts w:ascii="Verdana" w:hAnsi="Verdana"/>
          <w:color w:val="00B050"/>
          <w:sz w:val="18"/>
          <w:szCs w:val="18"/>
        </w:rPr>
        <w:t xml:space="preserve">Note: </w:t>
      </w:r>
      <w:r w:rsidR="00F46091">
        <w:rPr>
          <w:rFonts w:ascii="Verdana" w:hAnsi="Verdana"/>
          <w:color w:val="00B050"/>
          <w:sz w:val="18"/>
          <w:szCs w:val="18"/>
        </w:rPr>
        <w:t xml:space="preserve">Dwell is used 5x and instead </w:t>
      </w:r>
      <w:r w:rsidR="009229D1">
        <w:rPr>
          <w:rFonts w:ascii="Verdana" w:hAnsi="Verdana"/>
          <w:color w:val="00B050"/>
          <w:sz w:val="18"/>
          <w:szCs w:val="18"/>
        </w:rPr>
        <w:t>of and after</w:t>
      </w:r>
      <w:r w:rsidR="00F46091">
        <w:rPr>
          <w:rFonts w:ascii="Verdana" w:hAnsi="Verdana"/>
          <w:color w:val="00B050"/>
          <w:sz w:val="18"/>
          <w:szCs w:val="18"/>
        </w:rPr>
        <w:t xml:space="preserve"> </w:t>
      </w:r>
      <w:proofErr w:type="gramStart"/>
      <w:r w:rsidR="00F46091">
        <w:rPr>
          <w:rFonts w:ascii="Verdana" w:hAnsi="Verdana"/>
          <w:color w:val="00B050"/>
          <w:sz w:val="18"/>
          <w:szCs w:val="18"/>
        </w:rPr>
        <w:t>abide</w:t>
      </w:r>
      <w:proofErr w:type="gramEnd"/>
      <w:r w:rsidR="009229D1">
        <w:rPr>
          <w:rFonts w:ascii="Verdana" w:hAnsi="Verdana"/>
          <w:color w:val="00B050"/>
          <w:sz w:val="18"/>
          <w:szCs w:val="18"/>
        </w:rPr>
        <w:t xml:space="preserve"> 13x</w:t>
      </w:r>
      <w:r w:rsidR="00F46091">
        <w:rPr>
          <w:rFonts w:ascii="Verdana" w:hAnsi="Verdana"/>
          <w:color w:val="00B050"/>
          <w:sz w:val="18"/>
          <w:szCs w:val="18"/>
        </w:rPr>
        <w:t xml:space="preserve">.  Both dwell and abide are the same in Greek.  The translators use different words due to the context.  Using dwell at this point in 1 John comes after </w:t>
      </w:r>
      <w:proofErr w:type="gramStart"/>
      <w:r w:rsidR="00F46091">
        <w:rPr>
          <w:rFonts w:ascii="Verdana" w:hAnsi="Verdana"/>
          <w:color w:val="00B050"/>
          <w:sz w:val="18"/>
          <w:szCs w:val="18"/>
        </w:rPr>
        <w:t>abide</w:t>
      </w:r>
      <w:proofErr w:type="gramEnd"/>
      <w:r w:rsidR="00F46091">
        <w:rPr>
          <w:rFonts w:ascii="Verdana" w:hAnsi="Verdana"/>
          <w:color w:val="00B050"/>
          <w:sz w:val="18"/>
          <w:szCs w:val="18"/>
        </w:rPr>
        <w:t xml:space="preserve"> used in chapters 2-</w:t>
      </w:r>
      <w:r w:rsidR="009229D1">
        <w:rPr>
          <w:rFonts w:ascii="Verdana" w:hAnsi="Verdana"/>
          <w:color w:val="00B050"/>
          <w:sz w:val="18"/>
          <w:szCs w:val="18"/>
        </w:rPr>
        <w:t>3.  Dwell is more familiar and loving.  This reveals the insight and wisdom of the translators</w:t>
      </w:r>
      <w:r w:rsidR="00F46091">
        <w:rPr>
          <w:rFonts w:ascii="Verdana" w:hAnsi="Verdana"/>
          <w:color w:val="00B050"/>
          <w:sz w:val="18"/>
          <w:szCs w:val="18"/>
        </w:rPr>
        <w:t xml:space="preserve">.  </w:t>
      </w:r>
      <w:r w:rsidR="00525150">
        <w:rPr>
          <w:rFonts w:ascii="Verdana" w:hAnsi="Verdana"/>
          <w:color w:val="00B050"/>
          <w:sz w:val="18"/>
          <w:szCs w:val="18"/>
        </w:rPr>
        <w:t xml:space="preserve">Selecting the best word within the  options and poetic style are two strengths of the KJV.  </w:t>
      </w:r>
      <w:r w:rsidR="009229D1">
        <w:rPr>
          <w:rFonts w:ascii="Verdana" w:hAnsi="Verdana"/>
          <w:color w:val="00B050"/>
          <w:sz w:val="18"/>
          <w:szCs w:val="18"/>
        </w:rPr>
        <w:t>Similar to the word</w:t>
      </w:r>
      <w:r w:rsidR="00525150">
        <w:rPr>
          <w:rFonts w:ascii="Verdana" w:hAnsi="Verdana"/>
          <w:color w:val="00B050"/>
          <w:sz w:val="18"/>
          <w:szCs w:val="18"/>
        </w:rPr>
        <w:t>s</w:t>
      </w:r>
      <w:r w:rsidR="009229D1">
        <w:rPr>
          <w:rFonts w:ascii="Verdana" w:hAnsi="Verdana"/>
          <w:color w:val="00B050"/>
          <w:sz w:val="18"/>
          <w:szCs w:val="18"/>
        </w:rPr>
        <w:t xml:space="preserve"> unction</w:t>
      </w:r>
      <w:r w:rsidR="00525150">
        <w:rPr>
          <w:rFonts w:ascii="Verdana" w:hAnsi="Verdana"/>
          <w:color w:val="00B050"/>
          <w:sz w:val="18"/>
          <w:szCs w:val="18"/>
        </w:rPr>
        <w:t xml:space="preserve"> and charity.</w:t>
      </w:r>
    </w:p>
    <w:p w14:paraId="49E23136" w14:textId="0586C5A7" w:rsidR="00C00398" w:rsidRPr="00C00398" w:rsidRDefault="00C00398" w:rsidP="008B3666">
      <w:pPr>
        <w:rPr>
          <w:rFonts w:ascii="Verdana" w:hAnsi="Verdana"/>
          <w:color w:val="00B050"/>
          <w:sz w:val="12"/>
          <w:szCs w:val="12"/>
        </w:rPr>
      </w:pPr>
    </w:p>
    <w:p w14:paraId="744BCF3C" w14:textId="1CF0BB07" w:rsidR="008B3666" w:rsidRPr="00A47297" w:rsidRDefault="00D3437E" w:rsidP="008B3666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 </w:t>
      </w:r>
      <w:r w:rsidR="00E4006D">
        <w:rPr>
          <w:rFonts w:ascii="Verdana" w:hAnsi="Verdana"/>
          <w:i/>
          <w:iCs/>
          <w:sz w:val="18"/>
          <w:szCs w:val="18"/>
        </w:rPr>
        <w:t>Judgment and Fear</w:t>
      </w:r>
      <w:r w:rsidR="003B70F1">
        <w:rPr>
          <w:rFonts w:ascii="Verdana" w:hAnsi="Verdana"/>
          <w:i/>
          <w:iCs/>
          <w:sz w:val="18"/>
          <w:szCs w:val="18"/>
        </w:rPr>
        <w:t xml:space="preserve"> (</w:t>
      </w:r>
      <w:r w:rsidR="00AA7100">
        <w:rPr>
          <w:rFonts w:ascii="Verdana" w:hAnsi="Verdana"/>
          <w:i/>
          <w:iCs/>
          <w:sz w:val="18"/>
          <w:szCs w:val="18"/>
        </w:rPr>
        <w:t>future and present exhortation, Romans 12:6-8)</w:t>
      </w:r>
    </w:p>
    <w:p w14:paraId="1B5A26BD" w14:textId="77777777" w:rsidR="008B3666" w:rsidRPr="000D54B7" w:rsidRDefault="008B3666" w:rsidP="008B3666">
      <w:pPr>
        <w:autoSpaceDE w:val="0"/>
        <w:autoSpaceDN w:val="0"/>
        <w:adjustRightInd w:val="0"/>
        <w:jc w:val="center"/>
        <w:rPr>
          <w:rFonts w:ascii="Verdana" w:hAnsi="Verdana"/>
          <w:sz w:val="12"/>
          <w:szCs w:val="12"/>
        </w:rPr>
      </w:pPr>
    </w:p>
    <w:p w14:paraId="6C8CD089" w14:textId="728C49A5" w:rsidR="008B3666" w:rsidRPr="00A47297" w:rsidRDefault="008B3666" w:rsidP="008B3666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>(14)</w:t>
      </w:r>
      <w:r w:rsidRPr="00A47297">
        <w:rPr>
          <w:rFonts w:ascii="Verdana" w:hAnsi="Verdana"/>
          <w:sz w:val="18"/>
          <w:szCs w:val="18"/>
          <w:vertAlign w:val="superscript"/>
        </w:rPr>
        <w:t xml:space="preserve"> </w:t>
      </w:r>
      <w:r w:rsidR="000B2AC8" w:rsidRPr="00A47297">
        <w:rPr>
          <w:rFonts w:ascii="Verdana" w:hAnsi="Verdana"/>
          <w:sz w:val="18"/>
          <w:szCs w:val="18"/>
          <w:vertAlign w:val="superscript"/>
        </w:rPr>
        <w:t xml:space="preserve">17 </w:t>
      </w:r>
      <w:r w:rsidR="000B2AC8" w:rsidRPr="00A47297">
        <w:rPr>
          <w:rFonts w:ascii="Verdana" w:hAnsi="Verdana"/>
          <w:sz w:val="18"/>
          <w:szCs w:val="18"/>
        </w:rPr>
        <w:t xml:space="preserve">Herein is our </w:t>
      </w:r>
      <w:r w:rsidR="000B2AC8" w:rsidRPr="00E84D93">
        <w:rPr>
          <w:rFonts w:ascii="Verdana" w:hAnsi="Verdana"/>
          <w:b/>
          <w:bCs/>
          <w:sz w:val="18"/>
          <w:szCs w:val="18"/>
          <w:highlight w:val="yellow"/>
        </w:rPr>
        <w:t>love</w:t>
      </w:r>
      <w:r w:rsidR="000B2AC8" w:rsidRPr="00E84D93">
        <w:rPr>
          <w:rFonts w:ascii="Verdana" w:hAnsi="Verdana"/>
          <w:sz w:val="18"/>
          <w:szCs w:val="18"/>
          <w:highlight w:val="yellow"/>
        </w:rPr>
        <w:t xml:space="preserve"> made </w:t>
      </w:r>
      <w:r w:rsidR="000B2AC8" w:rsidRPr="00E84D93">
        <w:rPr>
          <w:rFonts w:ascii="Verdana" w:hAnsi="Verdana"/>
          <w:b/>
          <w:bCs/>
          <w:sz w:val="18"/>
          <w:szCs w:val="18"/>
          <w:highlight w:val="yellow"/>
        </w:rPr>
        <w:t>perfect</w:t>
      </w:r>
      <w:r w:rsidR="000B2AC8" w:rsidRPr="00A47297">
        <w:rPr>
          <w:rFonts w:ascii="Verdana" w:hAnsi="Verdana"/>
          <w:sz w:val="18"/>
          <w:szCs w:val="18"/>
        </w:rPr>
        <w:t xml:space="preserve">, that </w:t>
      </w:r>
      <w:r w:rsidR="000B2AC8" w:rsidRPr="00F46091">
        <w:rPr>
          <w:rFonts w:ascii="Verdana" w:hAnsi="Verdana"/>
          <w:sz w:val="18"/>
          <w:szCs w:val="18"/>
          <w:highlight w:val="yellow"/>
        </w:rPr>
        <w:t xml:space="preserve">we may have </w:t>
      </w:r>
      <w:r w:rsidR="000B2AC8" w:rsidRPr="00E84D93">
        <w:rPr>
          <w:rFonts w:ascii="Verdana" w:hAnsi="Verdana"/>
          <w:b/>
          <w:bCs/>
          <w:sz w:val="18"/>
          <w:szCs w:val="18"/>
          <w:highlight w:val="yellow"/>
        </w:rPr>
        <w:t>boldness in the day of judgment</w:t>
      </w:r>
      <w:r w:rsidR="000B2AC8" w:rsidRPr="00A47297">
        <w:rPr>
          <w:rFonts w:ascii="Verdana" w:hAnsi="Verdana"/>
          <w:sz w:val="18"/>
          <w:szCs w:val="18"/>
        </w:rPr>
        <w:t xml:space="preserve">: </w:t>
      </w:r>
      <w:r w:rsidR="000B2AC8" w:rsidRPr="00F46091">
        <w:rPr>
          <w:rFonts w:ascii="Verdana" w:hAnsi="Verdana"/>
          <w:sz w:val="18"/>
          <w:szCs w:val="18"/>
          <w:highlight w:val="yellow"/>
        </w:rPr>
        <w:t xml:space="preserve">because as </w:t>
      </w:r>
      <w:r w:rsidR="000B2AC8">
        <w:rPr>
          <w:rFonts w:ascii="Verdana" w:hAnsi="Verdana"/>
          <w:sz w:val="18"/>
          <w:szCs w:val="18"/>
          <w:highlight w:val="yellow"/>
        </w:rPr>
        <w:t>H</w:t>
      </w:r>
      <w:r w:rsidR="000B2AC8" w:rsidRPr="00F46091">
        <w:rPr>
          <w:rFonts w:ascii="Verdana" w:hAnsi="Verdana"/>
          <w:sz w:val="18"/>
          <w:szCs w:val="18"/>
          <w:highlight w:val="yellow"/>
        </w:rPr>
        <w:t xml:space="preserve">e is, so are we in this </w:t>
      </w:r>
      <w:r w:rsidR="000B2AC8" w:rsidRPr="00F46091">
        <w:rPr>
          <w:rFonts w:ascii="Verdana" w:hAnsi="Verdana"/>
          <w:b/>
          <w:bCs/>
          <w:sz w:val="18"/>
          <w:szCs w:val="18"/>
          <w:highlight w:val="yellow"/>
        </w:rPr>
        <w:t>world</w:t>
      </w:r>
      <w:r w:rsidR="000B2AC8" w:rsidRPr="00F46091">
        <w:rPr>
          <w:rFonts w:ascii="Verdana" w:hAnsi="Verdana"/>
          <w:sz w:val="18"/>
          <w:szCs w:val="18"/>
          <w:highlight w:val="yellow"/>
        </w:rPr>
        <w:t>.</w:t>
      </w:r>
      <w:r w:rsidR="000B2AC8" w:rsidRPr="00A47297">
        <w:rPr>
          <w:rFonts w:ascii="Verdana" w:hAnsi="Verdana"/>
          <w:sz w:val="18"/>
          <w:szCs w:val="18"/>
        </w:rPr>
        <w:t xml:space="preserve">  </w:t>
      </w:r>
      <w:r w:rsidRPr="00A47297">
        <w:rPr>
          <w:rFonts w:ascii="Verdana" w:hAnsi="Verdana"/>
          <w:sz w:val="18"/>
          <w:szCs w:val="18"/>
          <w:vertAlign w:val="superscript"/>
        </w:rPr>
        <w:t>18</w:t>
      </w:r>
      <w:r w:rsidRPr="00A47297">
        <w:rPr>
          <w:rFonts w:ascii="Verdana" w:hAnsi="Verdana"/>
          <w:sz w:val="18"/>
          <w:szCs w:val="18"/>
        </w:rPr>
        <w:t xml:space="preserve"> There is no </w:t>
      </w:r>
      <w:r w:rsidRPr="001401CD">
        <w:rPr>
          <w:rFonts w:ascii="Verdana" w:hAnsi="Verdana"/>
          <w:b/>
          <w:bCs/>
          <w:sz w:val="18"/>
          <w:szCs w:val="18"/>
        </w:rPr>
        <w:t xml:space="preserve">fear </w:t>
      </w:r>
      <w:r w:rsidRPr="00C00398">
        <w:rPr>
          <w:rFonts w:ascii="Verdana" w:hAnsi="Verdana"/>
          <w:sz w:val="18"/>
          <w:szCs w:val="18"/>
        </w:rPr>
        <w:t>in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D3437E">
        <w:rPr>
          <w:rFonts w:ascii="Verdana" w:hAnsi="Verdana"/>
          <w:b/>
          <w:bCs/>
          <w:sz w:val="18"/>
          <w:szCs w:val="18"/>
        </w:rPr>
        <w:t>love</w:t>
      </w:r>
      <w:r w:rsidRPr="00A47297">
        <w:rPr>
          <w:rFonts w:ascii="Verdana" w:hAnsi="Verdana"/>
          <w:sz w:val="18"/>
          <w:szCs w:val="18"/>
        </w:rPr>
        <w:t xml:space="preserve">; but </w:t>
      </w:r>
      <w:r w:rsidRPr="00F46091">
        <w:rPr>
          <w:rFonts w:ascii="Verdana" w:hAnsi="Verdana"/>
          <w:b/>
          <w:bCs/>
          <w:sz w:val="18"/>
          <w:szCs w:val="18"/>
          <w:highlight w:val="yellow"/>
        </w:rPr>
        <w:t>perfect love</w:t>
      </w:r>
      <w:r w:rsidRPr="001401CD">
        <w:rPr>
          <w:rFonts w:ascii="Verdana" w:hAnsi="Verdana"/>
          <w:b/>
          <w:bCs/>
          <w:sz w:val="18"/>
          <w:szCs w:val="18"/>
        </w:rPr>
        <w:t xml:space="preserve"> casts out fear</w:t>
      </w:r>
      <w:r w:rsidRPr="00A47297">
        <w:rPr>
          <w:rFonts w:ascii="Verdana" w:hAnsi="Verdana"/>
          <w:sz w:val="18"/>
          <w:szCs w:val="18"/>
        </w:rPr>
        <w:t xml:space="preserve">: because </w:t>
      </w:r>
      <w:r w:rsidRPr="00F46091">
        <w:rPr>
          <w:rFonts w:ascii="Verdana" w:hAnsi="Verdana"/>
          <w:b/>
          <w:bCs/>
          <w:sz w:val="18"/>
          <w:szCs w:val="18"/>
        </w:rPr>
        <w:t>fear</w:t>
      </w:r>
      <w:r w:rsidRPr="00A47297">
        <w:rPr>
          <w:rFonts w:ascii="Verdana" w:hAnsi="Verdana"/>
          <w:sz w:val="18"/>
          <w:szCs w:val="18"/>
        </w:rPr>
        <w:t xml:space="preserve"> has torment. He that </w:t>
      </w:r>
      <w:r w:rsidRPr="001401CD">
        <w:rPr>
          <w:rFonts w:ascii="Verdana" w:hAnsi="Verdana"/>
          <w:b/>
          <w:bCs/>
          <w:sz w:val="18"/>
          <w:szCs w:val="18"/>
        </w:rPr>
        <w:t xml:space="preserve">fears is not made </w:t>
      </w:r>
      <w:r w:rsidRPr="00F46091">
        <w:rPr>
          <w:rFonts w:ascii="Verdana" w:hAnsi="Verdana"/>
          <w:b/>
          <w:bCs/>
          <w:sz w:val="18"/>
          <w:szCs w:val="18"/>
          <w:highlight w:val="yellow"/>
        </w:rPr>
        <w:t>perfect in love</w:t>
      </w:r>
      <w:r w:rsidRPr="00A47297">
        <w:rPr>
          <w:rFonts w:ascii="Verdana" w:hAnsi="Verdana"/>
          <w:sz w:val="18"/>
          <w:szCs w:val="18"/>
        </w:rPr>
        <w:t xml:space="preserve">.  </w:t>
      </w:r>
      <w:r w:rsidRPr="00A47297">
        <w:rPr>
          <w:rFonts w:ascii="Verdana" w:hAnsi="Verdana"/>
          <w:sz w:val="18"/>
          <w:szCs w:val="18"/>
          <w:vertAlign w:val="superscript"/>
        </w:rPr>
        <w:t>19</w:t>
      </w:r>
      <w:r w:rsidRPr="00A47297">
        <w:rPr>
          <w:rFonts w:ascii="Verdana" w:hAnsi="Verdana"/>
          <w:sz w:val="18"/>
          <w:szCs w:val="18"/>
        </w:rPr>
        <w:t xml:space="preserve"> We </w:t>
      </w:r>
      <w:r w:rsidRPr="00D3437E">
        <w:rPr>
          <w:rFonts w:ascii="Verdana" w:hAnsi="Verdana"/>
          <w:b/>
          <w:bCs/>
          <w:sz w:val="18"/>
          <w:szCs w:val="18"/>
        </w:rPr>
        <w:t>love</w:t>
      </w:r>
      <w:r w:rsidRPr="00A47297">
        <w:rPr>
          <w:rFonts w:ascii="Verdana" w:hAnsi="Verdana"/>
          <w:sz w:val="18"/>
          <w:szCs w:val="18"/>
        </w:rPr>
        <w:t xml:space="preserve"> him, because </w:t>
      </w:r>
      <w:r w:rsidR="00E84D93">
        <w:rPr>
          <w:rFonts w:ascii="Verdana" w:hAnsi="Verdana"/>
          <w:sz w:val="18"/>
          <w:szCs w:val="18"/>
        </w:rPr>
        <w:t>H</w:t>
      </w:r>
      <w:r w:rsidRPr="00A47297">
        <w:rPr>
          <w:rFonts w:ascii="Verdana" w:hAnsi="Verdana"/>
          <w:sz w:val="18"/>
          <w:szCs w:val="18"/>
        </w:rPr>
        <w:t xml:space="preserve">e first </w:t>
      </w:r>
      <w:r w:rsidRPr="00D3437E">
        <w:rPr>
          <w:rFonts w:ascii="Verdana" w:hAnsi="Verdana"/>
          <w:b/>
          <w:bCs/>
          <w:sz w:val="18"/>
          <w:szCs w:val="18"/>
        </w:rPr>
        <w:t>loved</w:t>
      </w:r>
      <w:r w:rsidRPr="00A47297">
        <w:rPr>
          <w:rFonts w:ascii="Verdana" w:hAnsi="Verdana"/>
          <w:sz w:val="18"/>
          <w:szCs w:val="18"/>
        </w:rPr>
        <w:t xml:space="preserve"> us.  </w:t>
      </w:r>
      <w:r w:rsidRPr="00A47297">
        <w:rPr>
          <w:rFonts w:ascii="Verdana" w:hAnsi="Verdana"/>
          <w:sz w:val="18"/>
          <w:szCs w:val="18"/>
          <w:vertAlign w:val="superscript"/>
        </w:rPr>
        <w:t>20</w:t>
      </w:r>
      <w:r w:rsidRPr="00A47297">
        <w:rPr>
          <w:rFonts w:ascii="Verdana" w:hAnsi="Verdana"/>
          <w:sz w:val="18"/>
          <w:szCs w:val="18"/>
        </w:rPr>
        <w:t xml:space="preserve"> If anyone say, I </w:t>
      </w:r>
      <w:r w:rsidRPr="00D3437E">
        <w:rPr>
          <w:rFonts w:ascii="Verdana" w:hAnsi="Verdana"/>
          <w:b/>
          <w:bCs/>
          <w:sz w:val="18"/>
          <w:szCs w:val="18"/>
        </w:rPr>
        <w:t>love</w:t>
      </w:r>
      <w:r w:rsidRPr="00A47297">
        <w:rPr>
          <w:rFonts w:ascii="Verdana" w:hAnsi="Verdana"/>
          <w:sz w:val="18"/>
          <w:szCs w:val="18"/>
        </w:rPr>
        <w:t xml:space="preserve"> God, and </w:t>
      </w:r>
      <w:r w:rsidRPr="00D3437E">
        <w:rPr>
          <w:rFonts w:ascii="Verdana" w:hAnsi="Verdana"/>
          <w:b/>
          <w:bCs/>
          <w:sz w:val="18"/>
          <w:szCs w:val="18"/>
        </w:rPr>
        <w:t xml:space="preserve">hates </w:t>
      </w:r>
      <w:r w:rsidRPr="00A47297">
        <w:rPr>
          <w:rFonts w:ascii="Verdana" w:hAnsi="Verdana"/>
          <w:sz w:val="18"/>
          <w:szCs w:val="18"/>
        </w:rPr>
        <w:t xml:space="preserve">his brother, he is a </w:t>
      </w:r>
      <w:r w:rsidRPr="00F46091">
        <w:rPr>
          <w:rFonts w:ascii="Verdana" w:hAnsi="Verdana"/>
          <w:b/>
          <w:bCs/>
          <w:sz w:val="18"/>
          <w:szCs w:val="18"/>
        </w:rPr>
        <w:t>liar</w:t>
      </w:r>
      <w:r w:rsidRPr="00A47297">
        <w:rPr>
          <w:rFonts w:ascii="Verdana" w:hAnsi="Verdana"/>
          <w:sz w:val="18"/>
          <w:szCs w:val="18"/>
        </w:rPr>
        <w:t xml:space="preserve">: for he that </w:t>
      </w:r>
      <w:r w:rsidRPr="00D3437E">
        <w:rPr>
          <w:rFonts w:ascii="Verdana" w:hAnsi="Verdana"/>
          <w:b/>
          <w:bCs/>
          <w:sz w:val="18"/>
          <w:szCs w:val="18"/>
        </w:rPr>
        <w:t>loves</w:t>
      </w:r>
      <w:r w:rsidRPr="00A47297">
        <w:rPr>
          <w:rFonts w:ascii="Verdana" w:hAnsi="Verdana"/>
          <w:sz w:val="18"/>
          <w:szCs w:val="18"/>
        </w:rPr>
        <w:t xml:space="preserve"> not his brother whom he has seen, how can he </w:t>
      </w:r>
      <w:r w:rsidRPr="00D3437E">
        <w:rPr>
          <w:rFonts w:ascii="Verdana" w:hAnsi="Verdana"/>
          <w:b/>
          <w:bCs/>
          <w:sz w:val="18"/>
          <w:szCs w:val="18"/>
        </w:rPr>
        <w:t xml:space="preserve">love </w:t>
      </w:r>
      <w:r w:rsidRPr="00A47297">
        <w:rPr>
          <w:rFonts w:ascii="Verdana" w:hAnsi="Verdana"/>
          <w:sz w:val="18"/>
          <w:szCs w:val="18"/>
        </w:rPr>
        <w:t xml:space="preserve">God whom he has not seen?  </w:t>
      </w:r>
      <w:r w:rsidRPr="00A47297">
        <w:rPr>
          <w:rFonts w:ascii="Verdana" w:hAnsi="Verdana"/>
          <w:sz w:val="18"/>
          <w:szCs w:val="18"/>
          <w:vertAlign w:val="superscript"/>
        </w:rPr>
        <w:t>21</w:t>
      </w:r>
      <w:r w:rsidRPr="00A47297">
        <w:rPr>
          <w:rFonts w:ascii="Verdana" w:hAnsi="Verdana"/>
          <w:sz w:val="18"/>
          <w:szCs w:val="18"/>
        </w:rPr>
        <w:t xml:space="preserve"> And this commandment </w:t>
      </w:r>
      <w:r w:rsidR="00AF3B28">
        <w:rPr>
          <w:rFonts w:ascii="Verdana" w:hAnsi="Verdana"/>
          <w:sz w:val="18"/>
          <w:szCs w:val="18"/>
        </w:rPr>
        <w:t xml:space="preserve">we </w:t>
      </w:r>
      <w:r w:rsidRPr="00A47297">
        <w:rPr>
          <w:rFonts w:ascii="Verdana" w:hAnsi="Verdana"/>
          <w:sz w:val="18"/>
          <w:szCs w:val="18"/>
        </w:rPr>
        <w:t xml:space="preserve">have from </w:t>
      </w:r>
      <w:r w:rsidR="00E84D93">
        <w:rPr>
          <w:rFonts w:ascii="Verdana" w:hAnsi="Verdana"/>
          <w:sz w:val="18"/>
          <w:szCs w:val="18"/>
        </w:rPr>
        <w:t>H</w:t>
      </w:r>
      <w:r w:rsidRPr="00A47297">
        <w:rPr>
          <w:rFonts w:ascii="Verdana" w:hAnsi="Verdana"/>
          <w:sz w:val="18"/>
          <w:szCs w:val="18"/>
        </w:rPr>
        <w:t xml:space="preserve">im, That </w:t>
      </w:r>
      <w:r w:rsidRPr="00C00398">
        <w:rPr>
          <w:rFonts w:ascii="Verdana" w:hAnsi="Verdana"/>
          <w:sz w:val="18"/>
          <w:szCs w:val="18"/>
          <w:highlight w:val="yellow"/>
        </w:rPr>
        <w:t xml:space="preserve">he who </w:t>
      </w:r>
      <w:r w:rsidRPr="00C00398">
        <w:rPr>
          <w:rFonts w:ascii="Verdana" w:hAnsi="Verdana"/>
          <w:b/>
          <w:bCs/>
          <w:sz w:val="18"/>
          <w:szCs w:val="18"/>
          <w:highlight w:val="yellow"/>
        </w:rPr>
        <w:t>loves</w:t>
      </w:r>
      <w:r w:rsidRPr="00C00398">
        <w:rPr>
          <w:rFonts w:ascii="Verdana" w:hAnsi="Verdana"/>
          <w:sz w:val="18"/>
          <w:szCs w:val="18"/>
          <w:highlight w:val="yellow"/>
        </w:rPr>
        <w:t xml:space="preserve"> God </w:t>
      </w:r>
      <w:r w:rsidRPr="00C00398">
        <w:rPr>
          <w:rFonts w:ascii="Verdana" w:hAnsi="Verdana"/>
          <w:b/>
          <w:bCs/>
          <w:sz w:val="18"/>
          <w:szCs w:val="18"/>
          <w:highlight w:val="yellow"/>
        </w:rPr>
        <w:t>love</w:t>
      </w:r>
      <w:r w:rsidRPr="00C00398">
        <w:rPr>
          <w:rFonts w:ascii="Verdana" w:hAnsi="Verdana"/>
          <w:sz w:val="18"/>
          <w:szCs w:val="18"/>
          <w:highlight w:val="yellow"/>
        </w:rPr>
        <w:t xml:space="preserve"> his brother also.</w:t>
      </w:r>
    </w:p>
    <w:p w14:paraId="71291A97" w14:textId="77777777" w:rsidR="008B3666" w:rsidRPr="000D54B7" w:rsidRDefault="008B3666" w:rsidP="008B3666">
      <w:pPr>
        <w:autoSpaceDE w:val="0"/>
        <w:autoSpaceDN w:val="0"/>
        <w:adjustRightInd w:val="0"/>
        <w:rPr>
          <w:rFonts w:ascii="Verdana" w:hAnsi="Verdana"/>
          <w:sz w:val="8"/>
          <w:szCs w:val="12"/>
        </w:rPr>
      </w:pPr>
    </w:p>
    <w:p w14:paraId="5930E2D1" w14:textId="00CF31EF" w:rsidR="00AF3B28" w:rsidRDefault="00D3437E" w:rsidP="008B3666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8"/>
          <w:szCs w:val="18"/>
        </w:rPr>
      </w:pPr>
      <w:r>
        <w:rPr>
          <w:rFonts w:ascii="Verdana" w:hAnsi="Verdana"/>
          <w:color w:val="00B050"/>
          <w:sz w:val="18"/>
          <w:szCs w:val="18"/>
        </w:rPr>
        <w:t>Note:</w:t>
      </w:r>
      <w:r w:rsidR="00F46091">
        <w:rPr>
          <w:rFonts w:ascii="Verdana" w:hAnsi="Verdana"/>
          <w:color w:val="00B050"/>
          <w:sz w:val="18"/>
          <w:szCs w:val="18"/>
        </w:rPr>
        <w:t xml:space="preserve"> </w:t>
      </w:r>
      <w:r w:rsidR="00AF3B28">
        <w:rPr>
          <w:rFonts w:ascii="Verdana" w:hAnsi="Verdana"/>
          <w:color w:val="00B050"/>
          <w:sz w:val="18"/>
          <w:szCs w:val="18"/>
        </w:rPr>
        <w:t>Fear</w:t>
      </w:r>
      <w:r w:rsidR="00F27F4D">
        <w:rPr>
          <w:rFonts w:ascii="Verdana" w:hAnsi="Verdana"/>
          <w:color w:val="00B050"/>
          <w:sz w:val="18"/>
          <w:szCs w:val="18"/>
        </w:rPr>
        <w:t xml:space="preserve"> </w:t>
      </w:r>
      <w:proofErr w:type="gramStart"/>
      <w:r w:rsidR="00F27F4D">
        <w:rPr>
          <w:rFonts w:ascii="Verdana" w:hAnsi="Verdana"/>
          <w:color w:val="00B050"/>
          <w:sz w:val="18"/>
          <w:szCs w:val="18"/>
        </w:rPr>
        <w:t>not</w:t>
      </w:r>
      <w:r w:rsidR="00AF3B28">
        <w:rPr>
          <w:rFonts w:ascii="Verdana" w:hAnsi="Verdana"/>
          <w:color w:val="00B050"/>
          <w:sz w:val="18"/>
          <w:szCs w:val="18"/>
        </w:rPr>
        <w:t xml:space="preserve"> is</w:t>
      </w:r>
      <w:proofErr w:type="gramEnd"/>
      <w:r w:rsidR="00AF3B28">
        <w:rPr>
          <w:rFonts w:ascii="Verdana" w:hAnsi="Verdana"/>
          <w:color w:val="00B050"/>
          <w:sz w:val="18"/>
          <w:szCs w:val="18"/>
        </w:rPr>
        <w:t xml:space="preserve"> addressed </w:t>
      </w:r>
      <w:r w:rsidR="00F27F4D">
        <w:rPr>
          <w:rFonts w:ascii="Verdana" w:hAnsi="Verdana"/>
          <w:color w:val="00B050"/>
          <w:sz w:val="18"/>
          <w:szCs w:val="18"/>
        </w:rPr>
        <w:t xml:space="preserve">28x in the New Testament.  My two favorites are </w:t>
      </w:r>
      <w:r w:rsidR="00AF3B28">
        <w:rPr>
          <w:rFonts w:ascii="Verdana" w:hAnsi="Verdana"/>
          <w:color w:val="00B050"/>
          <w:sz w:val="18"/>
          <w:szCs w:val="18"/>
        </w:rPr>
        <w:t xml:space="preserve">2 Timothy 1:7 </w:t>
      </w:r>
      <w:r w:rsidR="00F27F4D">
        <w:rPr>
          <w:rFonts w:ascii="Verdana" w:hAnsi="Verdana"/>
          <w:color w:val="00B050"/>
          <w:sz w:val="18"/>
          <w:szCs w:val="18"/>
        </w:rPr>
        <w:t xml:space="preserve">“God has not given </w:t>
      </w:r>
      <w:r w:rsidR="00AF3B28">
        <w:rPr>
          <w:rFonts w:ascii="Verdana" w:hAnsi="Verdana"/>
          <w:color w:val="00B050"/>
          <w:sz w:val="18"/>
          <w:szCs w:val="18"/>
        </w:rPr>
        <w:t xml:space="preserve">and </w:t>
      </w:r>
      <w:r w:rsidR="00F27F4D">
        <w:rPr>
          <w:rFonts w:ascii="Verdana" w:hAnsi="Verdana"/>
          <w:color w:val="00B050"/>
          <w:sz w:val="18"/>
          <w:szCs w:val="18"/>
        </w:rPr>
        <w:t>Mathew 10:28 “Fear not them which kill the body . . .”</w:t>
      </w:r>
    </w:p>
    <w:p w14:paraId="45155EE7" w14:textId="77777777" w:rsidR="00AF3B28" w:rsidRPr="00F27F4D" w:rsidRDefault="00AF3B28" w:rsidP="00F27F4D">
      <w:pPr>
        <w:autoSpaceDE w:val="0"/>
        <w:autoSpaceDN w:val="0"/>
        <w:adjustRightInd w:val="0"/>
        <w:rPr>
          <w:rFonts w:ascii="Verdana" w:hAnsi="Verdana"/>
          <w:color w:val="00B050"/>
          <w:sz w:val="12"/>
          <w:szCs w:val="12"/>
        </w:rPr>
      </w:pPr>
    </w:p>
    <w:p w14:paraId="05961BB3" w14:textId="09472B42" w:rsidR="00D3437E" w:rsidRDefault="00F46091" w:rsidP="008B3666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8"/>
          <w:szCs w:val="18"/>
        </w:rPr>
      </w:pPr>
      <w:r>
        <w:rPr>
          <w:rFonts w:ascii="Verdana" w:hAnsi="Verdana"/>
          <w:color w:val="00B050"/>
          <w:sz w:val="18"/>
          <w:szCs w:val="18"/>
        </w:rPr>
        <w:t xml:space="preserve">Perfect is to make complete, experientially complete in Christ (Col 2:10), be fully ripe as a fruit, to press toward the </w:t>
      </w:r>
      <w:r w:rsidR="00E84D93">
        <w:rPr>
          <w:rFonts w:ascii="Verdana" w:hAnsi="Verdana"/>
          <w:color w:val="00B050"/>
          <w:sz w:val="18"/>
          <w:szCs w:val="18"/>
        </w:rPr>
        <w:t xml:space="preserve">mark for the prize of the </w:t>
      </w:r>
      <w:r>
        <w:rPr>
          <w:rFonts w:ascii="Verdana" w:hAnsi="Verdana"/>
          <w:color w:val="00B050"/>
          <w:sz w:val="18"/>
          <w:szCs w:val="18"/>
        </w:rPr>
        <w:t>high calling of God in Christ Jesus</w:t>
      </w:r>
      <w:r w:rsidR="00E84D93">
        <w:rPr>
          <w:rFonts w:ascii="Verdana" w:hAnsi="Verdana"/>
          <w:color w:val="00B050"/>
          <w:sz w:val="18"/>
          <w:szCs w:val="18"/>
        </w:rPr>
        <w:t xml:space="preserve"> (Philippians 3:14)</w:t>
      </w:r>
      <w:r>
        <w:rPr>
          <w:rFonts w:ascii="Verdana" w:hAnsi="Verdana"/>
          <w:color w:val="00B050"/>
          <w:sz w:val="18"/>
          <w:szCs w:val="18"/>
        </w:rPr>
        <w:t xml:space="preserve">, and do things with excellence.  </w:t>
      </w:r>
      <w:r w:rsidR="00E84D93">
        <w:rPr>
          <w:rFonts w:ascii="Verdana" w:hAnsi="Verdana"/>
          <w:color w:val="00B050"/>
          <w:sz w:val="18"/>
          <w:szCs w:val="18"/>
        </w:rPr>
        <w:t>Study the word perfect in the New Testament for the accurate definition of the word, u</w:t>
      </w:r>
      <w:r>
        <w:rPr>
          <w:rFonts w:ascii="Verdana" w:hAnsi="Verdana"/>
          <w:color w:val="00B050"/>
          <w:sz w:val="18"/>
          <w:szCs w:val="18"/>
        </w:rPr>
        <w:t>sed 43x</w:t>
      </w:r>
      <w:r w:rsidR="00E84D93">
        <w:rPr>
          <w:rFonts w:ascii="Verdana" w:hAnsi="Verdana"/>
          <w:color w:val="00B050"/>
          <w:sz w:val="18"/>
          <w:szCs w:val="18"/>
        </w:rPr>
        <w:t>.</w:t>
      </w:r>
      <w:r>
        <w:rPr>
          <w:rFonts w:ascii="Verdana" w:hAnsi="Verdana"/>
          <w:color w:val="00B050"/>
          <w:sz w:val="18"/>
          <w:szCs w:val="18"/>
        </w:rPr>
        <w:t xml:space="preserve">  </w:t>
      </w:r>
    </w:p>
    <w:p w14:paraId="04BC3C1E" w14:textId="77777777" w:rsidR="000B2AC8" w:rsidRPr="000B2AC8" w:rsidRDefault="000B2AC8" w:rsidP="000B2AC8">
      <w:pPr>
        <w:autoSpaceDE w:val="0"/>
        <w:autoSpaceDN w:val="0"/>
        <w:adjustRightInd w:val="0"/>
        <w:rPr>
          <w:rFonts w:ascii="Verdana" w:hAnsi="Verdana"/>
          <w:color w:val="00B050"/>
          <w:sz w:val="12"/>
          <w:szCs w:val="12"/>
        </w:rPr>
      </w:pPr>
    </w:p>
    <w:p w14:paraId="37C3F623" w14:textId="445B0E8F" w:rsidR="000B2AC8" w:rsidRDefault="000B2AC8" w:rsidP="000B2AC8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8"/>
          <w:szCs w:val="18"/>
        </w:rPr>
      </w:pPr>
      <w:r w:rsidRPr="00A47297">
        <w:rPr>
          <w:rFonts w:ascii="Verdana" w:hAnsi="Verdana"/>
          <w:color w:val="00B050"/>
          <w:sz w:val="18"/>
          <w:szCs w:val="18"/>
        </w:rPr>
        <w:t>Q – Is the day of judgment the same for all saints? </w:t>
      </w:r>
      <w:r w:rsidRPr="00A47297">
        <w:rPr>
          <w:rFonts w:ascii="Verdana" w:hAnsi="Verdana"/>
          <w:color w:val="00B050"/>
          <w:sz w:val="18"/>
          <w:szCs w:val="18"/>
        </w:rPr>
        <w:br/>
        <w:t xml:space="preserve">A1 – No, some will have </w:t>
      </w:r>
      <w:proofErr w:type="gramStart"/>
      <w:r w:rsidRPr="00A47297">
        <w:rPr>
          <w:rFonts w:ascii="Verdana" w:hAnsi="Verdana"/>
          <w:color w:val="00B050"/>
          <w:sz w:val="18"/>
          <w:szCs w:val="18"/>
        </w:rPr>
        <w:t>boldness</w:t>
      </w:r>
      <w:proofErr w:type="gramEnd"/>
      <w:r w:rsidRPr="00A47297">
        <w:rPr>
          <w:rFonts w:ascii="Verdana" w:hAnsi="Verdana"/>
          <w:color w:val="00B050"/>
          <w:sz w:val="18"/>
          <w:szCs w:val="18"/>
        </w:rPr>
        <w:t xml:space="preserve"> and some will have fear. Boldness and fear are opposites. We have boldness as we love God and our brother as Jesus does. We </w:t>
      </w:r>
      <w:proofErr w:type="gramStart"/>
      <w:r w:rsidRPr="00A47297">
        <w:rPr>
          <w:rFonts w:ascii="Verdana" w:hAnsi="Verdana"/>
          <w:color w:val="00B050"/>
          <w:sz w:val="18"/>
          <w:szCs w:val="18"/>
        </w:rPr>
        <w:t>have fear</w:t>
      </w:r>
      <w:proofErr w:type="gramEnd"/>
      <w:r w:rsidRPr="00A47297">
        <w:rPr>
          <w:rFonts w:ascii="Verdana" w:hAnsi="Verdana"/>
          <w:color w:val="00B050"/>
          <w:sz w:val="18"/>
          <w:szCs w:val="18"/>
        </w:rPr>
        <w:t xml:space="preserve"> when we do not love God and our brother as Jesus did. </w:t>
      </w:r>
      <w:r w:rsidRPr="00A47297">
        <w:rPr>
          <w:rFonts w:ascii="Verdana" w:hAnsi="Verdana"/>
          <w:color w:val="00B050"/>
          <w:sz w:val="18"/>
          <w:szCs w:val="18"/>
        </w:rPr>
        <w:br/>
        <w:t xml:space="preserve">A2 – There are degrees of boldness and fear which are evident in this life and at the judgment seat of Christ. </w:t>
      </w:r>
      <w:r>
        <w:rPr>
          <w:rFonts w:ascii="Verdana" w:hAnsi="Verdana"/>
          <w:color w:val="00B050"/>
          <w:sz w:val="18"/>
          <w:szCs w:val="18"/>
        </w:rPr>
        <w:t xml:space="preserve">Boldness is the opposite of fear.  The day of judgment is when believers stand before the judgment seat of Christ.  </w:t>
      </w:r>
    </w:p>
    <w:p w14:paraId="73C6768D" w14:textId="77777777" w:rsidR="000B2AC8" w:rsidRPr="00BA47DB" w:rsidRDefault="000B2AC8" w:rsidP="000B2AC8">
      <w:pPr>
        <w:rPr>
          <w:rFonts w:ascii="Verdana" w:hAnsi="Verdana"/>
          <w:color w:val="00B050"/>
          <w:sz w:val="12"/>
          <w:szCs w:val="12"/>
        </w:rPr>
      </w:pPr>
    </w:p>
    <w:p w14:paraId="1FBEF743" w14:textId="77777777" w:rsidR="000B2AC8" w:rsidRPr="00A47297" w:rsidRDefault="000B2AC8" w:rsidP="000B2AC8">
      <w:pPr>
        <w:rPr>
          <w:rFonts w:ascii="Verdana" w:hAnsi="Verdana"/>
          <w:color w:val="00B050"/>
          <w:sz w:val="18"/>
          <w:szCs w:val="18"/>
        </w:rPr>
      </w:pPr>
      <w:r w:rsidRPr="00A47297">
        <w:rPr>
          <w:rFonts w:ascii="Verdana" w:hAnsi="Verdana"/>
          <w:color w:val="00B050"/>
          <w:sz w:val="18"/>
          <w:szCs w:val="18"/>
        </w:rPr>
        <w:t xml:space="preserve">QT hint: Daily time in Scripture and prayer help us love one another the same way as </w:t>
      </w:r>
      <w:r>
        <w:rPr>
          <w:rFonts w:ascii="Verdana" w:hAnsi="Verdana"/>
          <w:color w:val="00B050"/>
          <w:sz w:val="18"/>
          <w:szCs w:val="18"/>
        </w:rPr>
        <w:t xml:space="preserve">God and </w:t>
      </w:r>
      <w:r w:rsidRPr="00A47297">
        <w:rPr>
          <w:rFonts w:ascii="Verdana" w:hAnsi="Verdana"/>
          <w:color w:val="00B050"/>
          <w:sz w:val="18"/>
          <w:szCs w:val="18"/>
        </w:rPr>
        <w:t>Jesus love us.</w:t>
      </w:r>
    </w:p>
    <w:p w14:paraId="0A53467E" w14:textId="77777777" w:rsidR="000B2AC8" w:rsidRDefault="000B2AC8" w:rsidP="008B3666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8"/>
          <w:szCs w:val="18"/>
        </w:rPr>
      </w:pPr>
    </w:p>
    <w:sectPr w:rsidR="000B2AC8" w:rsidSect="00FE1B9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22A7C" w14:textId="77777777" w:rsidR="00C12B62" w:rsidRDefault="00C12B62" w:rsidP="000F41A9">
      <w:r>
        <w:separator/>
      </w:r>
    </w:p>
  </w:endnote>
  <w:endnote w:type="continuationSeparator" w:id="0">
    <w:p w14:paraId="01C514D4" w14:textId="77777777" w:rsidR="00C12B62" w:rsidRDefault="00C12B62" w:rsidP="000F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38691" w14:textId="77777777" w:rsidR="00C12B62" w:rsidRDefault="00C12B62" w:rsidP="000F41A9">
      <w:r>
        <w:separator/>
      </w:r>
    </w:p>
  </w:footnote>
  <w:footnote w:type="continuationSeparator" w:id="0">
    <w:p w14:paraId="40C77997" w14:textId="77777777" w:rsidR="00C12B62" w:rsidRDefault="00C12B62" w:rsidP="000F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3C76E" w14:textId="64B501A0" w:rsidR="00CB3A32" w:rsidRDefault="00D06C82" w:rsidP="000F41A9">
    <w:pPr>
      <w:pStyle w:val="Header"/>
      <w:jc w:val="center"/>
      <w:rPr>
        <w:rFonts w:ascii="Calibri" w:eastAsia="Calibri" w:hAnsi="Calibri" w:cs="Times New Roman"/>
        <w:b/>
        <w:bCs/>
        <w:sz w:val="24"/>
        <w:szCs w:val="24"/>
      </w:rPr>
    </w:pPr>
    <w:r>
      <w:rPr>
        <w:rFonts w:ascii="Calibri" w:eastAsia="Calibri" w:hAnsi="Calibri" w:cs="Times New Roman"/>
        <w:b/>
        <w:bCs/>
        <w:sz w:val="24"/>
        <w:szCs w:val="24"/>
      </w:rPr>
      <w:t xml:space="preserve">Fellowship Church                </w:t>
    </w:r>
    <w:r w:rsidR="00CB3A32">
      <w:rPr>
        <w:rFonts w:ascii="Calibri" w:eastAsia="Calibri" w:hAnsi="Calibri" w:cs="Times New Roman"/>
        <w:b/>
        <w:bCs/>
        <w:sz w:val="24"/>
        <w:szCs w:val="24"/>
      </w:rPr>
      <w:t xml:space="preserve">1 </w:t>
    </w:r>
    <w:r w:rsidR="005F48E2">
      <w:rPr>
        <w:rFonts w:ascii="Calibri" w:eastAsia="Calibri" w:hAnsi="Calibri" w:cs="Times New Roman"/>
        <w:b/>
        <w:bCs/>
        <w:sz w:val="24"/>
        <w:szCs w:val="24"/>
      </w:rPr>
      <w:t>Joh</w:t>
    </w:r>
    <w:r w:rsidR="00E707CA">
      <w:rPr>
        <w:rFonts w:ascii="Calibri" w:eastAsia="Calibri" w:hAnsi="Calibri" w:cs="Times New Roman"/>
        <w:b/>
        <w:bCs/>
        <w:sz w:val="24"/>
        <w:szCs w:val="24"/>
      </w:rPr>
      <w:t xml:space="preserve">n </w:t>
    </w:r>
    <w:r w:rsidR="008B3666">
      <w:rPr>
        <w:rFonts w:ascii="Calibri" w:eastAsia="Calibri" w:hAnsi="Calibri" w:cs="Times New Roman"/>
        <w:b/>
        <w:bCs/>
        <w:sz w:val="24"/>
        <w:szCs w:val="24"/>
      </w:rPr>
      <w:t>4</w:t>
    </w:r>
    <w:r w:rsidR="00CB3A32">
      <w:rPr>
        <w:rFonts w:ascii="Calibri" w:eastAsia="Calibri" w:hAnsi="Calibri" w:cs="Times New Roman"/>
        <w:b/>
        <w:bCs/>
        <w:sz w:val="24"/>
        <w:szCs w:val="24"/>
      </w:rPr>
      <w:t xml:space="preserve">   </w:t>
    </w:r>
    <w:r w:rsidR="008E5324">
      <w:rPr>
        <w:rFonts w:ascii="Calibri" w:eastAsia="Calibri" w:hAnsi="Calibri" w:cs="Times New Roman"/>
        <w:b/>
        <w:bCs/>
        <w:sz w:val="24"/>
        <w:szCs w:val="24"/>
      </w:rPr>
      <w:t xml:space="preserve">   </w:t>
    </w:r>
    <w:r w:rsidR="00CB3A32">
      <w:rPr>
        <w:rFonts w:ascii="Calibri" w:eastAsia="Calibri" w:hAnsi="Calibri" w:cs="Times New Roman"/>
        <w:b/>
        <w:bCs/>
        <w:sz w:val="24"/>
        <w:szCs w:val="24"/>
      </w:rPr>
      <w:t xml:space="preserve">   </w:t>
    </w:r>
    <w:r w:rsidR="00CB3A32" w:rsidRPr="000F41A9">
      <w:rPr>
        <w:rFonts w:ascii="Calibri" w:eastAsia="Calibri" w:hAnsi="Calibri" w:cs="Times New Roman"/>
        <w:b/>
        <w:bCs/>
        <w:sz w:val="24"/>
        <w:szCs w:val="24"/>
      </w:rPr>
      <w:tab/>
    </w:r>
    <w:r w:rsidR="00CB3A32">
      <w:rPr>
        <w:rFonts w:ascii="Calibri" w:eastAsia="Calibri" w:hAnsi="Calibri" w:cs="Times New Roman"/>
        <w:b/>
        <w:bCs/>
        <w:sz w:val="24"/>
        <w:szCs w:val="24"/>
      </w:rPr>
      <w:t xml:space="preserve"> </w:t>
    </w:r>
    <w:r w:rsidR="008B3666">
      <w:rPr>
        <w:rFonts w:ascii="Calibri" w:eastAsia="Calibri" w:hAnsi="Calibri" w:cs="Times New Roman"/>
        <w:b/>
        <w:bCs/>
        <w:sz w:val="24"/>
        <w:szCs w:val="24"/>
      </w:rPr>
      <w:t xml:space="preserve">Light-Love-Life (Victory Over Sin) </w:t>
    </w:r>
    <w:r w:rsidR="00CB3A32">
      <w:rPr>
        <w:rFonts w:ascii="Calibri" w:eastAsia="Calibri" w:hAnsi="Calibri" w:cs="Times New Roman"/>
        <w:b/>
        <w:bCs/>
        <w:sz w:val="24"/>
        <w:szCs w:val="24"/>
      </w:rPr>
      <w:t xml:space="preserve">   </w:t>
    </w:r>
    <w:r w:rsidR="008E5324">
      <w:rPr>
        <w:rFonts w:ascii="Calibri" w:eastAsia="Calibri" w:hAnsi="Calibri" w:cs="Times New Roman"/>
        <w:b/>
        <w:bCs/>
        <w:sz w:val="24"/>
        <w:szCs w:val="24"/>
      </w:rPr>
      <w:t xml:space="preserve"> </w:t>
    </w:r>
    <w:r w:rsidR="002378D6">
      <w:rPr>
        <w:rFonts w:ascii="Calibri" w:eastAsia="Calibri" w:hAnsi="Calibri" w:cs="Times New Roman"/>
        <w:b/>
        <w:bCs/>
        <w:sz w:val="24"/>
        <w:szCs w:val="24"/>
      </w:rPr>
      <w:t xml:space="preserve">    </w:t>
    </w:r>
    <w:r>
      <w:rPr>
        <w:rFonts w:ascii="Calibri" w:eastAsia="Calibri" w:hAnsi="Calibri" w:cs="Times New Roman"/>
        <w:b/>
        <w:bCs/>
        <w:sz w:val="24"/>
        <w:szCs w:val="24"/>
      </w:rPr>
      <w:t xml:space="preserve">  </w:t>
    </w:r>
    <w:r w:rsidR="00CB3A32">
      <w:rPr>
        <w:rFonts w:ascii="Calibri" w:eastAsia="Calibri" w:hAnsi="Calibri" w:cs="Times New Roman"/>
        <w:b/>
        <w:bCs/>
        <w:sz w:val="24"/>
        <w:szCs w:val="24"/>
      </w:rPr>
      <w:t xml:space="preserve">     </w:t>
    </w:r>
    <w:r w:rsidR="005F48E2">
      <w:rPr>
        <w:rFonts w:ascii="Calibri" w:eastAsia="Calibri" w:hAnsi="Calibri" w:cs="Times New Roman"/>
        <w:b/>
        <w:bCs/>
        <w:sz w:val="24"/>
        <w:szCs w:val="24"/>
      </w:rPr>
      <w:t xml:space="preserve">March </w:t>
    </w:r>
    <w:r w:rsidR="008B3666">
      <w:rPr>
        <w:rFonts w:ascii="Calibri" w:eastAsia="Calibri" w:hAnsi="Calibri" w:cs="Times New Roman"/>
        <w:b/>
        <w:bCs/>
        <w:sz w:val="24"/>
        <w:szCs w:val="24"/>
      </w:rPr>
      <w:t>28</w:t>
    </w:r>
    <w:r w:rsidR="00CB3A32" w:rsidRPr="000F41A9">
      <w:rPr>
        <w:rFonts w:ascii="Calibri" w:eastAsia="Calibri" w:hAnsi="Calibri" w:cs="Times New Roman"/>
        <w:b/>
        <w:bCs/>
        <w:sz w:val="24"/>
        <w:szCs w:val="24"/>
      </w:rPr>
      <w:t xml:space="preserve">, 2021 / </w:t>
    </w:r>
    <w:proofErr w:type="spellStart"/>
    <w:r w:rsidR="00CB3A32" w:rsidRPr="000F41A9">
      <w:rPr>
        <w:rFonts w:ascii="Calibri" w:eastAsia="Calibri" w:hAnsi="Calibri" w:cs="Times New Roman"/>
        <w:b/>
        <w:bCs/>
        <w:sz w:val="24"/>
        <w:szCs w:val="24"/>
      </w:rPr>
      <w:t>w.h</w:t>
    </w:r>
    <w:proofErr w:type="spellEnd"/>
    <w:r w:rsidR="00CB3A32" w:rsidRPr="000F41A9">
      <w:rPr>
        <w:rFonts w:ascii="Calibri" w:eastAsia="Calibri" w:hAnsi="Calibri" w:cs="Times New Roman"/>
        <w:b/>
        <w:bCs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7746F"/>
    <w:multiLevelType w:val="hybridMultilevel"/>
    <w:tmpl w:val="C5027236"/>
    <w:lvl w:ilvl="0" w:tplc="7644A574">
      <w:start w:val="1"/>
      <w:numFmt w:val="bullet"/>
      <w:lvlText w:val="-"/>
      <w:lvlJc w:val="left"/>
      <w:pPr>
        <w:ind w:left="720" w:hanging="360"/>
      </w:pPr>
      <w:rPr>
        <w:rFonts w:ascii="Verdana" w:eastAsia="Cambria Math" w:hAnsi="Verdana" w:cs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6795A"/>
    <w:multiLevelType w:val="hybridMultilevel"/>
    <w:tmpl w:val="A350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67DB6"/>
    <w:multiLevelType w:val="multilevel"/>
    <w:tmpl w:val="F55C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MbE0NTU2sDQ3NjdV0lEKTi0uzszPAykwNawFABJvK18tAAAA"/>
  </w:docVars>
  <w:rsids>
    <w:rsidRoot w:val="000A45F0"/>
    <w:rsid w:val="00000615"/>
    <w:rsid w:val="00000729"/>
    <w:rsid w:val="0000360F"/>
    <w:rsid w:val="00004505"/>
    <w:rsid w:val="00007115"/>
    <w:rsid w:val="00012582"/>
    <w:rsid w:val="0001418D"/>
    <w:rsid w:val="00015B56"/>
    <w:rsid w:val="00017E10"/>
    <w:rsid w:val="00021614"/>
    <w:rsid w:val="00021A4F"/>
    <w:rsid w:val="000238AE"/>
    <w:rsid w:val="00033896"/>
    <w:rsid w:val="00036B0C"/>
    <w:rsid w:val="00041B96"/>
    <w:rsid w:val="00045853"/>
    <w:rsid w:val="000508FD"/>
    <w:rsid w:val="00051216"/>
    <w:rsid w:val="00052EC5"/>
    <w:rsid w:val="000606AC"/>
    <w:rsid w:val="00065F1D"/>
    <w:rsid w:val="00067822"/>
    <w:rsid w:val="00071A69"/>
    <w:rsid w:val="000737C9"/>
    <w:rsid w:val="00075603"/>
    <w:rsid w:val="00080C59"/>
    <w:rsid w:val="000843AE"/>
    <w:rsid w:val="00085014"/>
    <w:rsid w:val="00085ADA"/>
    <w:rsid w:val="00087173"/>
    <w:rsid w:val="00091F03"/>
    <w:rsid w:val="00093848"/>
    <w:rsid w:val="00093DBD"/>
    <w:rsid w:val="000942EA"/>
    <w:rsid w:val="00094DFA"/>
    <w:rsid w:val="00097198"/>
    <w:rsid w:val="000A45F0"/>
    <w:rsid w:val="000A4D0E"/>
    <w:rsid w:val="000A5194"/>
    <w:rsid w:val="000A7D7B"/>
    <w:rsid w:val="000B0079"/>
    <w:rsid w:val="000B2AC8"/>
    <w:rsid w:val="000C30B1"/>
    <w:rsid w:val="000C68D0"/>
    <w:rsid w:val="000D0512"/>
    <w:rsid w:val="000D21D1"/>
    <w:rsid w:val="000D32BE"/>
    <w:rsid w:val="000D7132"/>
    <w:rsid w:val="000E0D75"/>
    <w:rsid w:val="000E0E91"/>
    <w:rsid w:val="000E4AFD"/>
    <w:rsid w:val="000E58DC"/>
    <w:rsid w:val="000E6A88"/>
    <w:rsid w:val="000E7CAD"/>
    <w:rsid w:val="000F27DD"/>
    <w:rsid w:val="000F41A9"/>
    <w:rsid w:val="001034BC"/>
    <w:rsid w:val="00103B81"/>
    <w:rsid w:val="00106112"/>
    <w:rsid w:val="00106EE9"/>
    <w:rsid w:val="0010788F"/>
    <w:rsid w:val="00107A77"/>
    <w:rsid w:val="00112539"/>
    <w:rsid w:val="0011695A"/>
    <w:rsid w:val="00120EB4"/>
    <w:rsid w:val="00123689"/>
    <w:rsid w:val="001242F2"/>
    <w:rsid w:val="00126DB8"/>
    <w:rsid w:val="00131897"/>
    <w:rsid w:val="00133DEB"/>
    <w:rsid w:val="00134FC0"/>
    <w:rsid w:val="0013590E"/>
    <w:rsid w:val="00135910"/>
    <w:rsid w:val="00135D85"/>
    <w:rsid w:val="001365DA"/>
    <w:rsid w:val="001401CD"/>
    <w:rsid w:val="00144931"/>
    <w:rsid w:val="0014581E"/>
    <w:rsid w:val="001467DF"/>
    <w:rsid w:val="00146D67"/>
    <w:rsid w:val="001479B5"/>
    <w:rsid w:val="001555A7"/>
    <w:rsid w:val="0016153C"/>
    <w:rsid w:val="001618D0"/>
    <w:rsid w:val="00162461"/>
    <w:rsid w:val="001628C8"/>
    <w:rsid w:val="00162AAD"/>
    <w:rsid w:val="00164966"/>
    <w:rsid w:val="0017110F"/>
    <w:rsid w:val="00171769"/>
    <w:rsid w:val="00176BEC"/>
    <w:rsid w:val="00176FB1"/>
    <w:rsid w:val="00181E72"/>
    <w:rsid w:val="001822FA"/>
    <w:rsid w:val="00185570"/>
    <w:rsid w:val="00187622"/>
    <w:rsid w:val="00190F7F"/>
    <w:rsid w:val="00191F0F"/>
    <w:rsid w:val="00191F70"/>
    <w:rsid w:val="001923BC"/>
    <w:rsid w:val="00192761"/>
    <w:rsid w:val="00193254"/>
    <w:rsid w:val="00194F92"/>
    <w:rsid w:val="00196932"/>
    <w:rsid w:val="00196BD9"/>
    <w:rsid w:val="00197FB6"/>
    <w:rsid w:val="001A0074"/>
    <w:rsid w:val="001A3D33"/>
    <w:rsid w:val="001A5A02"/>
    <w:rsid w:val="001A5C01"/>
    <w:rsid w:val="001B6512"/>
    <w:rsid w:val="001C435C"/>
    <w:rsid w:val="001C61C1"/>
    <w:rsid w:val="001C700D"/>
    <w:rsid w:val="001C7C4F"/>
    <w:rsid w:val="001D2E2A"/>
    <w:rsid w:val="001E1366"/>
    <w:rsid w:val="001E4AF8"/>
    <w:rsid w:val="001E53B5"/>
    <w:rsid w:val="001E6155"/>
    <w:rsid w:val="001E72FF"/>
    <w:rsid w:val="001E742B"/>
    <w:rsid w:val="0020176B"/>
    <w:rsid w:val="002024C0"/>
    <w:rsid w:val="00206845"/>
    <w:rsid w:val="00210679"/>
    <w:rsid w:val="00212062"/>
    <w:rsid w:val="002128F9"/>
    <w:rsid w:val="00215372"/>
    <w:rsid w:val="00217BBC"/>
    <w:rsid w:val="002211C7"/>
    <w:rsid w:val="00223D98"/>
    <w:rsid w:val="0022440F"/>
    <w:rsid w:val="002307D5"/>
    <w:rsid w:val="00230952"/>
    <w:rsid w:val="00231450"/>
    <w:rsid w:val="002319AE"/>
    <w:rsid w:val="002378D6"/>
    <w:rsid w:val="00237CAA"/>
    <w:rsid w:val="0024386E"/>
    <w:rsid w:val="00245DD0"/>
    <w:rsid w:val="00246C5C"/>
    <w:rsid w:val="00251D54"/>
    <w:rsid w:val="00251F78"/>
    <w:rsid w:val="00252C08"/>
    <w:rsid w:val="002541D2"/>
    <w:rsid w:val="00256C24"/>
    <w:rsid w:val="0026062A"/>
    <w:rsid w:val="00260F8E"/>
    <w:rsid w:val="00261AB8"/>
    <w:rsid w:val="00265688"/>
    <w:rsid w:val="00265D6F"/>
    <w:rsid w:val="0026620D"/>
    <w:rsid w:val="00266D54"/>
    <w:rsid w:val="00273E65"/>
    <w:rsid w:val="002752AF"/>
    <w:rsid w:val="0028041B"/>
    <w:rsid w:val="00280AC7"/>
    <w:rsid w:val="00286F26"/>
    <w:rsid w:val="00295EE4"/>
    <w:rsid w:val="00296D75"/>
    <w:rsid w:val="002A06E1"/>
    <w:rsid w:val="002A2C2E"/>
    <w:rsid w:val="002A453C"/>
    <w:rsid w:val="002B32F8"/>
    <w:rsid w:val="002B3E63"/>
    <w:rsid w:val="002B444B"/>
    <w:rsid w:val="002C008A"/>
    <w:rsid w:val="002C2F92"/>
    <w:rsid w:val="002C35F5"/>
    <w:rsid w:val="002C513C"/>
    <w:rsid w:val="002C6589"/>
    <w:rsid w:val="002D303F"/>
    <w:rsid w:val="002D52DE"/>
    <w:rsid w:val="002D6746"/>
    <w:rsid w:val="002D6BEB"/>
    <w:rsid w:val="002D72DA"/>
    <w:rsid w:val="002D75E0"/>
    <w:rsid w:val="002E1298"/>
    <w:rsid w:val="002E2398"/>
    <w:rsid w:val="002F0FB5"/>
    <w:rsid w:val="002F58BF"/>
    <w:rsid w:val="002F7C41"/>
    <w:rsid w:val="00300929"/>
    <w:rsid w:val="00301C18"/>
    <w:rsid w:val="0030318A"/>
    <w:rsid w:val="00303F78"/>
    <w:rsid w:val="003053F3"/>
    <w:rsid w:val="003068FD"/>
    <w:rsid w:val="00306E9C"/>
    <w:rsid w:val="003070A1"/>
    <w:rsid w:val="003071BE"/>
    <w:rsid w:val="003118DE"/>
    <w:rsid w:val="0031278B"/>
    <w:rsid w:val="00312C42"/>
    <w:rsid w:val="00313BF3"/>
    <w:rsid w:val="00316B24"/>
    <w:rsid w:val="00317A82"/>
    <w:rsid w:val="00321875"/>
    <w:rsid w:val="0033065E"/>
    <w:rsid w:val="00331003"/>
    <w:rsid w:val="00332FC9"/>
    <w:rsid w:val="003335A6"/>
    <w:rsid w:val="00333883"/>
    <w:rsid w:val="00336B5B"/>
    <w:rsid w:val="003437A7"/>
    <w:rsid w:val="00344A0F"/>
    <w:rsid w:val="00351037"/>
    <w:rsid w:val="003518D4"/>
    <w:rsid w:val="00351EE6"/>
    <w:rsid w:val="0035325C"/>
    <w:rsid w:val="00353ED6"/>
    <w:rsid w:val="00355902"/>
    <w:rsid w:val="0035698D"/>
    <w:rsid w:val="00356CD4"/>
    <w:rsid w:val="0036232B"/>
    <w:rsid w:val="00362791"/>
    <w:rsid w:val="00366E1C"/>
    <w:rsid w:val="00373967"/>
    <w:rsid w:val="003742CA"/>
    <w:rsid w:val="003769F0"/>
    <w:rsid w:val="00380DD8"/>
    <w:rsid w:val="00381DC6"/>
    <w:rsid w:val="0038536A"/>
    <w:rsid w:val="00385A61"/>
    <w:rsid w:val="00394DE2"/>
    <w:rsid w:val="003A0515"/>
    <w:rsid w:val="003A3C73"/>
    <w:rsid w:val="003A55B0"/>
    <w:rsid w:val="003B0756"/>
    <w:rsid w:val="003B0997"/>
    <w:rsid w:val="003B20DA"/>
    <w:rsid w:val="003B70F1"/>
    <w:rsid w:val="003C021D"/>
    <w:rsid w:val="003C0531"/>
    <w:rsid w:val="003C1672"/>
    <w:rsid w:val="003C1EC9"/>
    <w:rsid w:val="003C222A"/>
    <w:rsid w:val="003C3A93"/>
    <w:rsid w:val="003C5238"/>
    <w:rsid w:val="003C5371"/>
    <w:rsid w:val="003D0577"/>
    <w:rsid w:val="003D2874"/>
    <w:rsid w:val="003D6287"/>
    <w:rsid w:val="003E01ED"/>
    <w:rsid w:val="003E12C8"/>
    <w:rsid w:val="003E6EC7"/>
    <w:rsid w:val="003E7202"/>
    <w:rsid w:val="003F1C18"/>
    <w:rsid w:val="003F264F"/>
    <w:rsid w:val="003F284D"/>
    <w:rsid w:val="003F3C04"/>
    <w:rsid w:val="003F7C49"/>
    <w:rsid w:val="00401DA3"/>
    <w:rsid w:val="00402FA8"/>
    <w:rsid w:val="00406D23"/>
    <w:rsid w:val="0040721A"/>
    <w:rsid w:val="004079AD"/>
    <w:rsid w:val="004079F9"/>
    <w:rsid w:val="0041018F"/>
    <w:rsid w:val="00411618"/>
    <w:rsid w:val="00412C9C"/>
    <w:rsid w:val="00414943"/>
    <w:rsid w:val="0042164D"/>
    <w:rsid w:val="00421A73"/>
    <w:rsid w:val="004230C6"/>
    <w:rsid w:val="00423203"/>
    <w:rsid w:val="00424E08"/>
    <w:rsid w:val="00425360"/>
    <w:rsid w:val="00425391"/>
    <w:rsid w:val="004309B0"/>
    <w:rsid w:val="004403EB"/>
    <w:rsid w:val="00440C48"/>
    <w:rsid w:val="00441E54"/>
    <w:rsid w:val="00444495"/>
    <w:rsid w:val="00444B9A"/>
    <w:rsid w:val="00447289"/>
    <w:rsid w:val="00447D9F"/>
    <w:rsid w:val="00447E49"/>
    <w:rsid w:val="004547C1"/>
    <w:rsid w:val="00454D57"/>
    <w:rsid w:val="0046217C"/>
    <w:rsid w:val="00462629"/>
    <w:rsid w:val="004667C1"/>
    <w:rsid w:val="00467724"/>
    <w:rsid w:val="00470C2F"/>
    <w:rsid w:val="00470F91"/>
    <w:rsid w:val="004717FC"/>
    <w:rsid w:val="00471F81"/>
    <w:rsid w:val="00481BB8"/>
    <w:rsid w:val="00482E35"/>
    <w:rsid w:val="00483BEE"/>
    <w:rsid w:val="00484DFF"/>
    <w:rsid w:val="00494719"/>
    <w:rsid w:val="004956A8"/>
    <w:rsid w:val="00497986"/>
    <w:rsid w:val="004A1097"/>
    <w:rsid w:val="004A1A8F"/>
    <w:rsid w:val="004A366C"/>
    <w:rsid w:val="004B055B"/>
    <w:rsid w:val="004B0B96"/>
    <w:rsid w:val="004B3739"/>
    <w:rsid w:val="004B6513"/>
    <w:rsid w:val="004B71EE"/>
    <w:rsid w:val="004B7BBD"/>
    <w:rsid w:val="004C1B2A"/>
    <w:rsid w:val="004C24B1"/>
    <w:rsid w:val="004C3CF5"/>
    <w:rsid w:val="004C41F4"/>
    <w:rsid w:val="004C5E01"/>
    <w:rsid w:val="004C7214"/>
    <w:rsid w:val="004C7EBA"/>
    <w:rsid w:val="004D3E51"/>
    <w:rsid w:val="004E09EE"/>
    <w:rsid w:val="004E0BBD"/>
    <w:rsid w:val="004E141F"/>
    <w:rsid w:val="004E2AC9"/>
    <w:rsid w:val="004E3226"/>
    <w:rsid w:val="004E382B"/>
    <w:rsid w:val="004E5C3D"/>
    <w:rsid w:val="004E6180"/>
    <w:rsid w:val="004E73F3"/>
    <w:rsid w:val="004E7E60"/>
    <w:rsid w:val="004F5554"/>
    <w:rsid w:val="004F5C5E"/>
    <w:rsid w:val="004F604E"/>
    <w:rsid w:val="004F60B8"/>
    <w:rsid w:val="004F6763"/>
    <w:rsid w:val="004F7D5D"/>
    <w:rsid w:val="005003B8"/>
    <w:rsid w:val="0050081B"/>
    <w:rsid w:val="00501C2C"/>
    <w:rsid w:val="005036D1"/>
    <w:rsid w:val="00505837"/>
    <w:rsid w:val="00505B36"/>
    <w:rsid w:val="005061F3"/>
    <w:rsid w:val="00511F36"/>
    <w:rsid w:val="00514541"/>
    <w:rsid w:val="00514660"/>
    <w:rsid w:val="0051534F"/>
    <w:rsid w:val="00520004"/>
    <w:rsid w:val="00521E0D"/>
    <w:rsid w:val="0052313F"/>
    <w:rsid w:val="00523947"/>
    <w:rsid w:val="00524005"/>
    <w:rsid w:val="00524692"/>
    <w:rsid w:val="00525150"/>
    <w:rsid w:val="00527D5B"/>
    <w:rsid w:val="00530377"/>
    <w:rsid w:val="00531E81"/>
    <w:rsid w:val="00532027"/>
    <w:rsid w:val="005320EE"/>
    <w:rsid w:val="00533B0B"/>
    <w:rsid w:val="005350E5"/>
    <w:rsid w:val="0053598B"/>
    <w:rsid w:val="0053626C"/>
    <w:rsid w:val="00537B41"/>
    <w:rsid w:val="00541536"/>
    <w:rsid w:val="0054182C"/>
    <w:rsid w:val="00543EA3"/>
    <w:rsid w:val="005446F5"/>
    <w:rsid w:val="005448C3"/>
    <w:rsid w:val="00550F36"/>
    <w:rsid w:val="00551132"/>
    <w:rsid w:val="00551793"/>
    <w:rsid w:val="0055423F"/>
    <w:rsid w:val="00555933"/>
    <w:rsid w:val="0056056A"/>
    <w:rsid w:val="005607F3"/>
    <w:rsid w:val="00564D9F"/>
    <w:rsid w:val="00565996"/>
    <w:rsid w:val="00566940"/>
    <w:rsid w:val="00567510"/>
    <w:rsid w:val="0056761D"/>
    <w:rsid w:val="0057121C"/>
    <w:rsid w:val="0057224A"/>
    <w:rsid w:val="005734E1"/>
    <w:rsid w:val="005817C8"/>
    <w:rsid w:val="00582430"/>
    <w:rsid w:val="005869BA"/>
    <w:rsid w:val="0059051E"/>
    <w:rsid w:val="00591CF3"/>
    <w:rsid w:val="0059329B"/>
    <w:rsid w:val="005932D0"/>
    <w:rsid w:val="00594D35"/>
    <w:rsid w:val="0059698D"/>
    <w:rsid w:val="00597DCF"/>
    <w:rsid w:val="005A0D49"/>
    <w:rsid w:val="005A15B3"/>
    <w:rsid w:val="005A1A52"/>
    <w:rsid w:val="005A4C9D"/>
    <w:rsid w:val="005A5033"/>
    <w:rsid w:val="005A59CF"/>
    <w:rsid w:val="005A6124"/>
    <w:rsid w:val="005A7A60"/>
    <w:rsid w:val="005B5769"/>
    <w:rsid w:val="005B5F6F"/>
    <w:rsid w:val="005C27ED"/>
    <w:rsid w:val="005C2EA2"/>
    <w:rsid w:val="005C505D"/>
    <w:rsid w:val="005C50BA"/>
    <w:rsid w:val="005C7C46"/>
    <w:rsid w:val="005D07DE"/>
    <w:rsid w:val="005D0F95"/>
    <w:rsid w:val="005D1279"/>
    <w:rsid w:val="005D3FD9"/>
    <w:rsid w:val="005E361F"/>
    <w:rsid w:val="005E6BA1"/>
    <w:rsid w:val="005F04BE"/>
    <w:rsid w:val="005F08B6"/>
    <w:rsid w:val="005F14E1"/>
    <w:rsid w:val="005F2394"/>
    <w:rsid w:val="005F3821"/>
    <w:rsid w:val="005F3F90"/>
    <w:rsid w:val="005F467F"/>
    <w:rsid w:val="005F48E2"/>
    <w:rsid w:val="00600971"/>
    <w:rsid w:val="00600A7E"/>
    <w:rsid w:val="00602ECD"/>
    <w:rsid w:val="00602FAC"/>
    <w:rsid w:val="006061AF"/>
    <w:rsid w:val="00607C08"/>
    <w:rsid w:val="0061093A"/>
    <w:rsid w:val="00610FB5"/>
    <w:rsid w:val="00612451"/>
    <w:rsid w:val="00612E5B"/>
    <w:rsid w:val="00613A5B"/>
    <w:rsid w:val="00615F8B"/>
    <w:rsid w:val="00617140"/>
    <w:rsid w:val="00617281"/>
    <w:rsid w:val="006179A7"/>
    <w:rsid w:val="006212FA"/>
    <w:rsid w:val="00621BD5"/>
    <w:rsid w:val="00622292"/>
    <w:rsid w:val="0062238E"/>
    <w:rsid w:val="00624A5D"/>
    <w:rsid w:val="0062502B"/>
    <w:rsid w:val="00625D1F"/>
    <w:rsid w:val="00626903"/>
    <w:rsid w:val="00630501"/>
    <w:rsid w:val="00630ADD"/>
    <w:rsid w:val="00632DE7"/>
    <w:rsid w:val="00634115"/>
    <w:rsid w:val="00635059"/>
    <w:rsid w:val="00640273"/>
    <w:rsid w:val="00642A18"/>
    <w:rsid w:val="00642DCF"/>
    <w:rsid w:val="0064464F"/>
    <w:rsid w:val="0064764B"/>
    <w:rsid w:val="006506DC"/>
    <w:rsid w:val="006515B7"/>
    <w:rsid w:val="006553F7"/>
    <w:rsid w:val="00660508"/>
    <w:rsid w:val="006641D4"/>
    <w:rsid w:val="00665609"/>
    <w:rsid w:val="00665FB9"/>
    <w:rsid w:val="006671B7"/>
    <w:rsid w:val="0067015A"/>
    <w:rsid w:val="00671831"/>
    <w:rsid w:val="00676357"/>
    <w:rsid w:val="0067743F"/>
    <w:rsid w:val="00681A45"/>
    <w:rsid w:val="00682B27"/>
    <w:rsid w:val="00690A0D"/>
    <w:rsid w:val="006933A9"/>
    <w:rsid w:val="006935B7"/>
    <w:rsid w:val="006A15B7"/>
    <w:rsid w:val="006A1CFB"/>
    <w:rsid w:val="006A4006"/>
    <w:rsid w:val="006A4B48"/>
    <w:rsid w:val="006A6355"/>
    <w:rsid w:val="006B1A2B"/>
    <w:rsid w:val="006B3994"/>
    <w:rsid w:val="006B400F"/>
    <w:rsid w:val="006B56D6"/>
    <w:rsid w:val="006B75B3"/>
    <w:rsid w:val="006C0F82"/>
    <w:rsid w:val="006C215F"/>
    <w:rsid w:val="006C4594"/>
    <w:rsid w:val="006D10B4"/>
    <w:rsid w:val="006D2C84"/>
    <w:rsid w:val="006D459B"/>
    <w:rsid w:val="006D49D8"/>
    <w:rsid w:val="006E4EEE"/>
    <w:rsid w:val="006E5D4A"/>
    <w:rsid w:val="006E7BD3"/>
    <w:rsid w:val="006F381B"/>
    <w:rsid w:val="006F4915"/>
    <w:rsid w:val="006F4DA1"/>
    <w:rsid w:val="006F564C"/>
    <w:rsid w:val="0070232C"/>
    <w:rsid w:val="00705E74"/>
    <w:rsid w:val="007064E5"/>
    <w:rsid w:val="00707CE5"/>
    <w:rsid w:val="00714FCA"/>
    <w:rsid w:val="00715DE6"/>
    <w:rsid w:val="007163FC"/>
    <w:rsid w:val="00723EF4"/>
    <w:rsid w:val="00730D88"/>
    <w:rsid w:val="0073126D"/>
    <w:rsid w:val="00733005"/>
    <w:rsid w:val="00733F33"/>
    <w:rsid w:val="007354F5"/>
    <w:rsid w:val="0073603D"/>
    <w:rsid w:val="00740677"/>
    <w:rsid w:val="007414D1"/>
    <w:rsid w:val="00742780"/>
    <w:rsid w:val="007434AA"/>
    <w:rsid w:val="0074481C"/>
    <w:rsid w:val="00747A8A"/>
    <w:rsid w:val="00755B24"/>
    <w:rsid w:val="00761CB5"/>
    <w:rsid w:val="0077082E"/>
    <w:rsid w:val="0077130E"/>
    <w:rsid w:val="00774AC2"/>
    <w:rsid w:val="00775A65"/>
    <w:rsid w:val="00775B14"/>
    <w:rsid w:val="00775BC0"/>
    <w:rsid w:val="00775EC0"/>
    <w:rsid w:val="00776A30"/>
    <w:rsid w:val="00777D72"/>
    <w:rsid w:val="007823A2"/>
    <w:rsid w:val="00785CD7"/>
    <w:rsid w:val="00786BB2"/>
    <w:rsid w:val="00786E96"/>
    <w:rsid w:val="0078743D"/>
    <w:rsid w:val="00794C0E"/>
    <w:rsid w:val="007966E3"/>
    <w:rsid w:val="00797D08"/>
    <w:rsid w:val="007A036E"/>
    <w:rsid w:val="007A081F"/>
    <w:rsid w:val="007A0E9A"/>
    <w:rsid w:val="007A2E6F"/>
    <w:rsid w:val="007A3EE7"/>
    <w:rsid w:val="007A5BB9"/>
    <w:rsid w:val="007A62F1"/>
    <w:rsid w:val="007A6381"/>
    <w:rsid w:val="007B0730"/>
    <w:rsid w:val="007B33B8"/>
    <w:rsid w:val="007B4C8B"/>
    <w:rsid w:val="007B554C"/>
    <w:rsid w:val="007C24D3"/>
    <w:rsid w:val="007C275D"/>
    <w:rsid w:val="007C2DE3"/>
    <w:rsid w:val="007C71D4"/>
    <w:rsid w:val="007C752B"/>
    <w:rsid w:val="007D21E0"/>
    <w:rsid w:val="007D24B1"/>
    <w:rsid w:val="007D4692"/>
    <w:rsid w:val="007D5C04"/>
    <w:rsid w:val="007E14C5"/>
    <w:rsid w:val="007E537E"/>
    <w:rsid w:val="007F0D4D"/>
    <w:rsid w:val="007F4608"/>
    <w:rsid w:val="007F59D3"/>
    <w:rsid w:val="007F5AD2"/>
    <w:rsid w:val="007F5CE4"/>
    <w:rsid w:val="00801125"/>
    <w:rsid w:val="0080518A"/>
    <w:rsid w:val="00805A03"/>
    <w:rsid w:val="00811BA9"/>
    <w:rsid w:val="008152F0"/>
    <w:rsid w:val="0081565B"/>
    <w:rsid w:val="0081752A"/>
    <w:rsid w:val="00821839"/>
    <w:rsid w:val="0082188B"/>
    <w:rsid w:val="00826F7A"/>
    <w:rsid w:val="0083056F"/>
    <w:rsid w:val="008315D2"/>
    <w:rsid w:val="008337A6"/>
    <w:rsid w:val="00833D3C"/>
    <w:rsid w:val="00835E04"/>
    <w:rsid w:val="0084030C"/>
    <w:rsid w:val="00840B86"/>
    <w:rsid w:val="00844AA2"/>
    <w:rsid w:val="00846B3A"/>
    <w:rsid w:val="00847DB3"/>
    <w:rsid w:val="00852653"/>
    <w:rsid w:val="0085460C"/>
    <w:rsid w:val="0085470D"/>
    <w:rsid w:val="0086043C"/>
    <w:rsid w:val="00862FA0"/>
    <w:rsid w:val="00863E71"/>
    <w:rsid w:val="0086784F"/>
    <w:rsid w:val="00867918"/>
    <w:rsid w:val="00872C45"/>
    <w:rsid w:val="00874E65"/>
    <w:rsid w:val="008808F2"/>
    <w:rsid w:val="008813E0"/>
    <w:rsid w:val="00885CB1"/>
    <w:rsid w:val="00887A6B"/>
    <w:rsid w:val="008946BF"/>
    <w:rsid w:val="0089470F"/>
    <w:rsid w:val="008952E1"/>
    <w:rsid w:val="0089537B"/>
    <w:rsid w:val="00895FD8"/>
    <w:rsid w:val="008968D5"/>
    <w:rsid w:val="008A0845"/>
    <w:rsid w:val="008A0C26"/>
    <w:rsid w:val="008A2A6A"/>
    <w:rsid w:val="008B0C67"/>
    <w:rsid w:val="008B2390"/>
    <w:rsid w:val="008B323C"/>
    <w:rsid w:val="008B3666"/>
    <w:rsid w:val="008C25E9"/>
    <w:rsid w:val="008C37EB"/>
    <w:rsid w:val="008C4AC2"/>
    <w:rsid w:val="008C504E"/>
    <w:rsid w:val="008D1040"/>
    <w:rsid w:val="008D107B"/>
    <w:rsid w:val="008D23BF"/>
    <w:rsid w:val="008D32E0"/>
    <w:rsid w:val="008D3B39"/>
    <w:rsid w:val="008D3BA9"/>
    <w:rsid w:val="008D5124"/>
    <w:rsid w:val="008D60E6"/>
    <w:rsid w:val="008E5324"/>
    <w:rsid w:val="008E6937"/>
    <w:rsid w:val="008E697B"/>
    <w:rsid w:val="008E724A"/>
    <w:rsid w:val="008F04E0"/>
    <w:rsid w:val="008F1F41"/>
    <w:rsid w:val="008F2E16"/>
    <w:rsid w:val="008F3C32"/>
    <w:rsid w:val="008F5201"/>
    <w:rsid w:val="008F542E"/>
    <w:rsid w:val="008F5BC7"/>
    <w:rsid w:val="008F719E"/>
    <w:rsid w:val="008F7AE2"/>
    <w:rsid w:val="0090548C"/>
    <w:rsid w:val="00905943"/>
    <w:rsid w:val="00905EC3"/>
    <w:rsid w:val="009070FD"/>
    <w:rsid w:val="009079E8"/>
    <w:rsid w:val="009104E6"/>
    <w:rsid w:val="00910F12"/>
    <w:rsid w:val="00911CFC"/>
    <w:rsid w:val="009128BB"/>
    <w:rsid w:val="00913929"/>
    <w:rsid w:val="0091609F"/>
    <w:rsid w:val="00921394"/>
    <w:rsid w:val="009229D1"/>
    <w:rsid w:val="00926551"/>
    <w:rsid w:val="0092689C"/>
    <w:rsid w:val="0092694B"/>
    <w:rsid w:val="00927911"/>
    <w:rsid w:val="009313B7"/>
    <w:rsid w:val="0093363F"/>
    <w:rsid w:val="009358D0"/>
    <w:rsid w:val="00937390"/>
    <w:rsid w:val="00953F7B"/>
    <w:rsid w:val="009602B9"/>
    <w:rsid w:val="0096184B"/>
    <w:rsid w:val="009620C0"/>
    <w:rsid w:val="009622D9"/>
    <w:rsid w:val="00963E84"/>
    <w:rsid w:val="00965399"/>
    <w:rsid w:val="009702F7"/>
    <w:rsid w:val="009753C4"/>
    <w:rsid w:val="009759D8"/>
    <w:rsid w:val="00977EF4"/>
    <w:rsid w:val="00980E82"/>
    <w:rsid w:val="009810B1"/>
    <w:rsid w:val="00987130"/>
    <w:rsid w:val="0099339C"/>
    <w:rsid w:val="0099381B"/>
    <w:rsid w:val="009962A8"/>
    <w:rsid w:val="009A1DF0"/>
    <w:rsid w:val="009A2894"/>
    <w:rsid w:val="009A5B90"/>
    <w:rsid w:val="009A6B5D"/>
    <w:rsid w:val="009B435E"/>
    <w:rsid w:val="009B5611"/>
    <w:rsid w:val="009B7045"/>
    <w:rsid w:val="009D29B0"/>
    <w:rsid w:val="009D4B65"/>
    <w:rsid w:val="009D7040"/>
    <w:rsid w:val="009E3B24"/>
    <w:rsid w:val="009E4337"/>
    <w:rsid w:val="009E4876"/>
    <w:rsid w:val="009E4E06"/>
    <w:rsid w:val="009F2536"/>
    <w:rsid w:val="00A10996"/>
    <w:rsid w:val="00A1160E"/>
    <w:rsid w:val="00A11A59"/>
    <w:rsid w:val="00A11A8D"/>
    <w:rsid w:val="00A12B31"/>
    <w:rsid w:val="00A14A4A"/>
    <w:rsid w:val="00A15874"/>
    <w:rsid w:val="00A16037"/>
    <w:rsid w:val="00A1712B"/>
    <w:rsid w:val="00A21311"/>
    <w:rsid w:val="00A26495"/>
    <w:rsid w:val="00A31DD7"/>
    <w:rsid w:val="00A35257"/>
    <w:rsid w:val="00A35E41"/>
    <w:rsid w:val="00A40613"/>
    <w:rsid w:val="00A412B1"/>
    <w:rsid w:val="00A41722"/>
    <w:rsid w:val="00A41A80"/>
    <w:rsid w:val="00A41AC1"/>
    <w:rsid w:val="00A430B6"/>
    <w:rsid w:val="00A43771"/>
    <w:rsid w:val="00A438A4"/>
    <w:rsid w:val="00A47556"/>
    <w:rsid w:val="00A52106"/>
    <w:rsid w:val="00A530E4"/>
    <w:rsid w:val="00A54DCC"/>
    <w:rsid w:val="00A60E3F"/>
    <w:rsid w:val="00A62F51"/>
    <w:rsid w:val="00A63FDD"/>
    <w:rsid w:val="00A64FD7"/>
    <w:rsid w:val="00A653F5"/>
    <w:rsid w:val="00A65447"/>
    <w:rsid w:val="00A6588A"/>
    <w:rsid w:val="00A66021"/>
    <w:rsid w:val="00A71208"/>
    <w:rsid w:val="00A72893"/>
    <w:rsid w:val="00A748CB"/>
    <w:rsid w:val="00A75EF7"/>
    <w:rsid w:val="00A75F98"/>
    <w:rsid w:val="00A761D9"/>
    <w:rsid w:val="00A763FE"/>
    <w:rsid w:val="00A772B2"/>
    <w:rsid w:val="00A8411B"/>
    <w:rsid w:val="00A8734C"/>
    <w:rsid w:val="00A936B6"/>
    <w:rsid w:val="00A97145"/>
    <w:rsid w:val="00AA00B1"/>
    <w:rsid w:val="00AA19D8"/>
    <w:rsid w:val="00AA1FB5"/>
    <w:rsid w:val="00AA439C"/>
    <w:rsid w:val="00AA5737"/>
    <w:rsid w:val="00AA6F2F"/>
    <w:rsid w:val="00AA7100"/>
    <w:rsid w:val="00AB1D4D"/>
    <w:rsid w:val="00AB3181"/>
    <w:rsid w:val="00AC3D1F"/>
    <w:rsid w:val="00AC40E0"/>
    <w:rsid w:val="00AC5C11"/>
    <w:rsid w:val="00AD1346"/>
    <w:rsid w:val="00AD21E6"/>
    <w:rsid w:val="00AD2742"/>
    <w:rsid w:val="00AD7DC8"/>
    <w:rsid w:val="00AE1168"/>
    <w:rsid w:val="00AE1263"/>
    <w:rsid w:val="00AE70A4"/>
    <w:rsid w:val="00AF0A0D"/>
    <w:rsid w:val="00AF1F25"/>
    <w:rsid w:val="00AF3B28"/>
    <w:rsid w:val="00AF575C"/>
    <w:rsid w:val="00AF5DE6"/>
    <w:rsid w:val="00B008FE"/>
    <w:rsid w:val="00B0125D"/>
    <w:rsid w:val="00B03C9F"/>
    <w:rsid w:val="00B11321"/>
    <w:rsid w:val="00B13A91"/>
    <w:rsid w:val="00B20960"/>
    <w:rsid w:val="00B253C6"/>
    <w:rsid w:val="00B26DAD"/>
    <w:rsid w:val="00B31624"/>
    <w:rsid w:val="00B332EE"/>
    <w:rsid w:val="00B350A7"/>
    <w:rsid w:val="00B4045E"/>
    <w:rsid w:val="00B4404A"/>
    <w:rsid w:val="00B47471"/>
    <w:rsid w:val="00B54F7D"/>
    <w:rsid w:val="00B55CAC"/>
    <w:rsid w:val="00B6127A"/>
    <w:rsid w:val="00B6135A"/>
    <w:rsid w:val="00B621D4"/>
    <w:rsid w:val="00B62A0B"/>
    <w:rsid w:val="00B73ADD"/>
    <w:rsid w:val="00B76A3A"/>
    <w:rsid w:val="00B77098"/>
    <w:rsid w:val="00B82A15"/>
    <w:rsid w:val="00B836DE"/>
    <w:rsid w:val="00B84C69"/>
    <w:rsid w:val="00B85382"/>
    <w:rsid w:val="00B8702F"/>
    <w:rsid w:val="00B872F6"/>
    <w:rsid w:val="00B92CC5"/>
    <w:rsid w:val="00B931D7"/>
    <w:rsid w:val="00B93C6A"/>
    <w:rsid w:val="00B94B5B"/>
    <w:rsid w:val="00B96379"/>
    <w:rsid w:val="00B976C7"/>
    <w:rsid w:val="00BA3A3F"/>
    <w:rsid w:val="00BA3D10"/>
    <w:rsid w:val="00BA47DB"/>
    <w:rsid w:val="00BA5663"/>
    <w:rsid w:val="00BA70D7"/>
    <w:rsid w:val="00BA7323"/>
    <w:rsid w:val="00BA7575"/>
    <w:rsid w:val="00BA79A2"/>
    <w:rsid w:val="00BB0348"/>
    <w:rsid w:val="00BB4824"/>
    <w:rsid w:val="00BB5446"/>
    <w:rsid w:val="00BB6B2D"/>
    <w:rsid w:val="00BB6F25"/>
    <w:rsid w:val="00BC4A8C"/>
    <w:rsid w:val="00BC4EAA"/>
    <w:rsid w:val="00BC5042"/>
    <w:rsid w:val="00BC771D"/>
    <w:rsid w:val="00BD03EB"/>
    <w:rsid w:val="00BD382F"/>
    <w:rsid w:val="00BD6675"/>
    <w:rsid w:val="00BD77CA"/>
    <w:rsid w:val="00BE0519"/>
    <w:rsid w:val="00BE087E"/>
    <w:rsid w:val="00BE0B75"/>
    <w:rsid w:val="00BE2598"/>
    <w:rsid w:val="00BE3FE9"/>
    <w:rsid w:val="00BE54C1"/>
    <w:rsid w:val="00BE7FE4"/>
    <w:rsid w:val="00BF02A5"/>
    <w:rsid w:val="00BF0743"/>
    <w:rsid w:val="00BF1E4A"/>
    <w:rsid w:val="00BF2FA4"/>
    <w:rsid w:val="00BF3BB0"/>
    <w:rsid w:val="00BF5FC8"/>
    <w:rsid w:val="00BF7383"/>
    <w:rsid w:val="00C00044"/>
    <w:rsid w:val="00C00398"/>
    <w:rsid w:val="00C01235"/>
    <w:rsid w:val="00C031F6"/>
    <w:rsid w:val="00C05207"/>
    <w:rsid w:val="00C05611"/>
    <w:rsid w:val="00C06DD1"/>
    <w:rsid w:val="00C123F4"/>
    <w:rsid w:val="00C12B62"/>
    <w:rsid w:val="00C14A58"/>
    <w:rsid w:val="00C14C57"/>
    <w:rsid w:val="00C20C6B"/>
    <w:rsid w:val="00C302B3"/>
    <w:rsid w:val="00C30A4B"/>
    <w:rsid w:val="00C31D6D"/>
    <w:rsid w:val="00C3262A"/>
    <w:rsid w:val="00C330F0"/>
    <w:rsid w:val="00C332EA"/>
    <w:rsid w:val="00C3571C"/>
    <w:rsid w:val="00C35C4A"/>
    <w:rsid w:val="00C365C8"/>
    <w:rsid w:val="00C36FE3"/>
    <w:rsid w:val="00C374A7"/>
    <w:rsid w:val="00C37F5D"/>
    <w:rsid w:val="00C4112D"/>
    <w:rsid w:val="00C431B7"/>
    <w:rsid w:val="00C51498"/>
    <w:rsid w:val="00C514F0"/>
    <w:rsid w:val="00C522C7"/>
    <w:rsid w:val="00C53714"/>
    <w:rsid w:val="00C55CD0"/>
    <w:rsid w:val="00C56761"/>
    <w:rsid w:val="00C62F26"/>
    <w:rsid w:val="00C7218E"/>
    <w:rsid w:val="00C74C88"/>
    <w:rsid w:val="00C752CF"/>
    <w:rsid w:val="00C80D39"/>
    <w:rsid w:val="00C8291C"/>
    <w:rsid w:val="00C86EBC"/>
    <w:rsid w:val="00C8719D"/>
    <w:rsid w:val="00C87974"/>
    <w:rsid w:val="00C87A72"/>
    <w:rsid w:val="00C914F7"/>
    <w:rsid w:val="00C923C8"/>
    <w:rsid w:val="00C94108"/>
    <w:rsid w:val="00C96A0A"/>
    <w:rsid w:val="00C96CB9"/>
    <w:rsid w:val="00CA0006"/>
    <w:rsid w:val="00CA4AD9"/>
    <w:rsid w:val="00CB3A32"/>
    <w:rsid w:val="00CB41E3"/>
    <w:rsid w:val="00CB48AA"/>
    <w:rsid w:val="00CB52F8"/>
    <w:rsid w:val="00CB5B6A"/>
    <w:rsid w:val="00CB5D2E"/>
    <w:rsid w:val="00CB67F3"/>
    <w:rsid w:val="00CB72C1"/>
    <w:rsid w:val="00CC3FD2"/>
    <w:rsid w:val="00CC6353"/>
    <w:rsid w:val="00CC677C"/>
    <w:rsid w:val="00CC7008"/>
    <w:rsid w:val="00CC70B2"/>
    <w:rsid w:val="00CD2D7C"/>
    <w:rsid w:val="00CD5894"/>
    <w:rsid w:val="00CE0440"/>
    <w:rsid w:val="00CE405C"/>
    <w:rsid w:val="00CE4AE4"/>
    <w:rsid w:val="00CF2664"/>
    <w:rsid w:val="00CF5A53"/>
    <w:rsid w:val="00D045C8"/>
    <w:rsid w:val="00D05077"/>
    <w:rsid w:val="00D05CA9"/>
    <w:rsid w:val="00D0604F"/>
    <w:rsid w:val="00D06157"/>
    <w:rsid w:val="00D06C82"/>
    <w:rsid w:val="00D10D7B"/>
    <w:rsid w:val="00D20991"/>
    <w:rsid w:val="00D24035"/>
    <w:rsid w:val="00D319B6"/>
    <w:rsid w:val="00D31DD5"/>
    <w:rsid w:val="00D3343D"/>
    <w:rsid w:val="00D34317"/>
    <w:rsid w:val="00D3437E"/>
    <w:rsid w:val="00D35673"/>
    <w:rsid w:val="00D37E3F"/>
    <w:rsid w:val="00D40A31"/>
    <w:rsid w:val="00D43537"/>
    <w:rsid w:val="00D43EE7"/>
    <w:rsid w:val="00D45694"/>
    <w:rsid w:val="00D53989"/>
    <w:rsid w:val="00D554DC"/>
    <w:rsid w:val="00D566BD"/>
    <w:rsid w:val="00D56811"/>
    <w:rsid w:val="00D60FD0"/>
    <w:rsid w:val="00D63040"/>
    <w:rsid w:val="00D67C72"/>
    <w:rsid w:val="00D715FE"/>
    <w:rsid w:val="00D71B5A"/>
    <w:rsid w:val="00D7257E"/>
    <w:rsid w:val="00D82BC7"/>
    <w:rsid w:val="00D872AA"/>
    <w:rsid w:val="00D87715"/>
    <w:rsid w:val="00D878EB"/>
    <w:rsid w:val="00D90001"/>
    <w:rsid w:val="00D90CBD"/>
    <w:rsid w:val="00D913CC"/>
    <w:rsid w:val="00D9781A"/>
    <w:rsid w:val="00D97A3F"/>
    <w:rsid w:val="00DA1568"/>
    <w:rsid w:val="00DA292C"/>
    <w:rsid w:val="00DA55D8"/>
    <w:rsid w:val="00DA5FBD"/>
    <w:rsid w:val="00DA7936"/>
    <w:rsid w:val="00DB0B5F"/>
    <w:rsid w:val="00DB1DA2"/>
    <w:rsid w:val="00DC1B7F"/>
    <w:rsid w:val="00DC1E47"/>
    <w:rsid w:val="00DC2E88"/>
    <w:rsid w:val="00DC3CBB"/>
    <w:rsid w:val="00DC69E3"/>
    <w:rsid w:val="00DC740E"/>
    <w:rsid w:val="00DC7BA4"/>
    <w:rsid w:val="00DC7BF3"/>
    <w:rsid w:val="00DD2B7C"/>
    <w:rsid w:val="00DD3AC9"/>
    <w:rsid w:val="00DD690E"/>
    <w:rsid w:val="00DE08BE"/>
    <w:rsid w:val="00DE23D0"/>
    <w:rsid w:val="00DE42E4"/>
    <w:rsid w:val="00DF03CF"/>
    <w:rsid w:val="00DF0BCB"/>
    <w:rsid w:val="00DF0E76"/>
    <w:rsid w:val="00DF65CD"/>
    <w:rsid w:val="00DF6F01"/>
    <w:rsid w:val="00DF702B"/>
    <w:rsid w:val="00E02D74"/>
    <w:rsid w:val="00E04BAD"/>
    <w:rsid w:val="00E06119"/>
    <w:rsid w:val="00E10A68"/>
    <w:rsid w:val="00E14024"/>
    <w:rsid w:val="00E148E1"/>
    <w:rsid w:val="00E211B8"/>
    <w:rsid w:val="00E229B6"/>
    <w:rsid w:val="00E246BF"/>
    <w:rsid w:val="00E24BFF"/>
    <w:rsid w:val="00E24D7E"/>
    <w:rsid w:val="00E27BBF"/>
    <w:rsid w:val="00E33D24"/>
    <w:rsid w:val="00E35BF6"/>
    <w:rsid w:val="00E371DE"/>
    <w:rsid w:val="00E37E96"/>
    <w:rsid w:val="00E4006D"/>
    <w:rsid w:val="00E404F4"/>
    <w:rsid w:val="00E40B93"/>
    <w:rsid w:val="00E40BE6"/>
    <w:rsid w:val="00E4132A"/>
    <w:rsid w:val="00E42503"/>
    <w:rsid w:val="00E42F4B"/>
    <w:rsid w:val="00E4354F"/>
    <w:rsid w:val="00E43977"/>
    <w:rsid w:val="00E43E5E"/>
    <w:rsid w:val="00E478D2"/>
    <w:rsid w:val="00E47C6A"/>
    <w:rsid w:val="00E50BF3"/>
    <w:rsid w:val="00E5666F"/>
    <w:rsid w:val="00E5675D"/>
    <w:rsid w:val="00E6145D"/>
    <w:rsid w:val="00E657D1"/>
    <w:rsid w:val="00E66EEA"/>
    <w:rsid w:val="00E707CA"/>
    <w:rsid w:val="00E718E2"/>
    <w:rsid w:val="00E73CBD"/>
    <w:rsid w:val="00E761C5"/>
    <w:rsid w:val="00E770AB"/>
    <w:rsid w:val="00E77CEA"/>
    <w:rsid w:val="00E826F4"/>
    <w:rsid w:val="00E84D93"/>
    <w:rsid w:val="00E85AD9"/>
    <w:rsid w:val="00E87BE9"/>
    <w:rsid w:val="00E90A1F"/>
    <w:rsid w:val="00E92F43"/>
    <w:rsid w:val="00E934C2"/>
    <w:rsid w:val="00E945D9"/>
    <w:rsid w:val="00E955A8"/>
    <w:rsid w:val="00E9649E"/>
    <w:rsid w:val="00EA21F4"/>
    <w:rsid w:val="00EA334C"/>
    <w:rsid w:val="00EA40DD"/>
    <w:rsid w:val="00EA6008"/>
    <w:rsid w:val="00EA71D1"/>
    <w:rsid w:val="00EB29E7"/>
    <w:rsid w:val="00EB6EE5"/>
    <w:rsid w:val="00EC24D8"/>
    <w:rsid w:val="00EC281A"/>
    <w:rsid w:val="00EC29C4"/>
    <w:rsid w:val="00EC6DE1"/>
    <w:rsid w:val="00ED06D6"/>
    <w:rsid w:val="00ED5BA7"/>
    <w:rsid w:val="00ED6302"/>
    <w:rsid w:val="00ED6D84"/>
    <w:rsid w:val="00ED769B"/>
    <w:rsid w:val="00EE1F62"/>
    <w:rsid w:val="00EE4A64"/>
    <w:rsid w:val="00EF167F"/>
    <w:rsid w:val="00EF2A1A"/>
    <w:rsid w:val="00EF3BC1"/>
    <w:rsid w:val="00EF46F0"/>
    <w:rsid w:val="00EF7727"/>
    <w:rsid w:val="00F00490"/>
    <w:rsid w:val="00F006E4"/>
    <w:rsid w:val="00F042FE"/>
    <w:rsid w:val="00F054A3"/>
    <w:rsid w:val="00F05ED8"/>
    <w:rsid w:val="00F10E64"/>
    <w:rsid w:val="00F116FF"/>
    <w:rsid w:val="00F12E29"/>
    <w:rsid w:val="00F20ADC"/>
    <w:rsid w:val="00F25FC4"/>
    <w:rsid w:val="00F27F4D"/>
    <w:rsid w:val="00F40ED3"/>
    <w:rsid w:val="00F442A6"/>
    <w:rsid w:val="00F45048"/>
    <w:rsid w:val="00F46091"/>
    <w:rsid w:val="00F46F89"/>
    <w:rsid w:val="00F47AB5"/>
    <w:rsid w:val="00F509C2"/>
    <w:rsid w:val="00F54538"/>
    <w:rsid w:val="00F63F5D"/>
    <w:rsid w:val="00F6442F"/>
    <w:rsid w:val="00F7211A"/>
    <w:rsid w:val="00F72D37"/>
    <w:rsid w:val="00F74383"/>
    <w:rsid w:val="00F80695"/>
    <w:rsid w:val="00F848AF"/>
    <w:rsid w:val="00F85F17"/>
    <w:rsid w:val="00F8653C"/>
    <w:rsid w:val="00F90DD9"/>
    <w:rsid w:val="00F9225F"/>
    <w:rsid w:val="00F9251F"/>
    <w:rsid w:val="00F931A3"/>
    <w:rsid w:val="00F94B4C"/>
    <w:rsid w:val="00FA2436"/>
    <w:rsid w:val="00FA428A"/>
    <w:rsid w:val="00FA452D"/>
    <w:rsid w:val="00FA6893"/>
    <w:rsid w:val="00FB023F"/>
    <w:rsid w:val="00FB0577"/>
    <w:rsid w:val="00FB15AC"/>
    <w:rsid w:val="00FB44AA"/>
    <w:rsid w:val="00FB62D6"/>
    <w:rsid w:val="00FC0A86"/>
    <w:rsid w:val="00FC2C71"/>
    <w:rsid w:val="00FC327A"/>
    <w:rsid w:val="00FC6539"/>
    <w:rsid w:val="00FC772A"/>
    <w:rsid w:val="00FC7C3D"/>
    <w:rsid w:val="00FD14AB"/>
    <w:rsid w:val="00FD684F"/>
    <w:rsid w:val="00FD7491"/>
    <w:rsid w:val="00FD74D7"/>
    <w:rsid w:val="00FE1B99"/>
    <w:rsid w:val="00FE2E44"/>
    <w:rsid w:val="00FE3F0D"/>
    <w:rsid w:val="00FE4A9C"/>
    <w:rsid w:val="00FE4C94"/>
    <w:rsid w:val="00FE77F8"/>
    <w:rsid w:val="00FE7EE7"/>
    <w:rsid w:val="00FF0FE8"/>
    <w:rsid w:val="00FF1449"/>
    <w:rsid w:val="00FF1F17"/>
    <w:rsid w:val="00FF3C8E"/>
    <w:rsid w:val="00FF4B3F"/>
    <w:rsid w:val="00FF5010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2E34"/>
  <w15:chartTrackingRefBased/>
  <w15:docId w15:val="{3ACAB50A-10B0-40F5-BE58-0005A240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8BF"/>
    <w:pPr>
      <w:spacing w:after="0" w:line="240" w:lineRule="auto"/>
    </w:pPr>
    <w:rPr>
      <w:rFonts w:ascii="Wingdings 3" w:eastAsia="Cambria Math" w:hAnsi="Wingdings 3" w:cs="Wingdings 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2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2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2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2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BA7323"/>
    <w:pPr>
      <w:keepNext/>
      <w:autoSpaceDE w:val="0"/>
      <w:autoSpaceDN w:val="0"/>
      <w:adjustRightInd w:val="0"/>
      <w:spacing w:line="240" w:lineRule="atLeast"/>
      <w:jc w:val="center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41A9"/>
  </w:style>
  <w:style w:type="paragraph" w:styleId="Footer">
    <w:name w:val="footer"/>
    <w:basedOn w:val="Normal"/>
    <w:link w:val="FooterChar"/>
    <w:uiPriority w:val="99"/>
    <w:unhideWhenUsed/>
    <w:rsid w:val="000F4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F41A9"/>
  </w:style>
  <w:style w:type="paragraph" w:styleId="ListParagraph">
    <w:name w:val="List Paragraph"/>
    <w:basedOn w:val="Normal"/>
    <w:uiPriority w:val="34"/>
    <w:qFormat/>
    <w:rsid w:val="00895F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rsid w:val="002F58BF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A7323"/>
    <w:rPr>
      <w:rFonts w:ascii="Wingdings 3" w:eastAsia="Cambria Math" w:hAnsi="Wingdings 3" w:cs="Wingdings 3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50F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kssversematchhighlight1">
    <w:name w:val="kssversematchhighlight1"/>
    <w:basedOn w:val="DefaultParagraphFont"/>
    <w:rsid w:val="00550F36"/>
    <w:rPr>
      <w:b/>
      <w:bCs/>
      <w:color w:val="000000"/>
      <w:shd w:val="clear" w:color="auto" w:fill="FFFF00"/>
    </w:rPr>
  </w:style>
  <w:style w:type="character" w:customStyle="1" w:styleId="csscomponent-sc-1oskqb9-0">
    <w:name w:val="csscomponent-sc-1oskqb9-0"/>
    <w:basedOn w:val="DefaultParagraphFont"/>
    <w:rsid w:val="00D715FE"/>
  </w:style>
  <w:style w:type="character" w:customStyle="1" w:styleId="q-box">
    <w:name w:val="q-box"/>
    <w:basedOn w:val="DefaultParagraphFont"/>
    <w:rsid w:val="00D715FE"/>
  </w:style>
  <w:style w:type="paragraph" w:customStyle="1" w:styleId="q-text1">
    <w:name w:val="q-text1"/>
    <w:basedOn w:val="Normal"/>
    <w:rsid w:val="00D715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q-inline">
    <w:name w:val="q-inline"/>
    <w:basedOn w:val="DefaultParagraphFont"/>
    <w:rsid w:val="00D715FE"/>
  </w:style>
  <w:style w:type="character" w:customStyle="1" w:styleId="Heading1Char">
    <w:name w:val="Heading 1 Char"/>
    <w:basedOn w:val="DefaultParagraphFont"/>
    <w:link w:val="Heading1"/>
    <w:uiPriority w:val="9"/>
    <w:rsid w:val="00731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2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2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26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screen-reader-text">
    <w:name w:val="screen-reader-text"/>
    <w:basedOn w:val="DefaultParagraphFont"/>
    <w:rsid w:val="0073126D"/>
  </w:style>
  <w:style w:type="paragraph" w:customStyle="1" w:styleId="ts-fab-bio-link">
    <w:name w:val="ts-fab-bio-link"/>
    <w:basedOn w:val="Normal"/>
    <w:rsid w:val="007312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s-fab-latest-posts-link">
    <w:name w:val="ts-fab-latest-posts-link"/>
    <w:basedOn w:val="Normal"/>
    <w:rsid w:val="007312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3571C"/>
    <w:rPr>
      <w:color w:val="605E5C"/>
      <w:shd w:val="clear" w:color="auto" w:fill="E1DFDD"/>
    </w:rPr>
  </w:style>
  <w:style w:type="paragraph" w:customStyle="1" w:styleId="TableContents">
    <w:name w:val="Table Contents"/>
    <w:basedOn w:val="BodyText"/>
    <w:uiPriority w:val="99"/>
    <w:rsid w:val="005F48E2"/>
    <w:pPr>
      <w:widowControl w:val="0"/>
      <w:suppressAutoHyphens/>
    </w:pPr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F48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8E2"/>
    <w:rPr>
      <w:rFonts w:ascii="Wingdings 3" w:eastAsia="Cambria Math" w:hAnsi="Wingdings 3" w:cs="Wingdings 3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E707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07CA"/>
    <w:rPr>
      <w:rFonts w:ascii="Wingdings 3" w:eastAsia="Cambria Math" w:hAnsi="Wingdings 3" w:cs="Wingdings 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2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58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2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5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2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27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3086">
          <w:blockQuote w:val="1"/>
          <w:marLeft w:val="0"/>
          <w:marRight w:val="240"/>
          <w:marTop w:val="0"/>
          <w:marBottom w:val="240"/>
          <w:divBdr>
            <w:top w:val="none" w:sz="0" w:space="0" w:color="402238"/>
            <w:left w:val="single" w:sz="48" w:space="15" w:color="402238"/>
            <w:bottom w:val="none" w:sz="0" w:space="0" w:color="402238"/>
            <w:right w:val="none" w:sz="0" w:space="0" w:color="402238"/>
          </w:divBdr>
        </w:div>
        <w:div w:id="1727714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4329">
                  <w:marLeft w:val="0"/>
                  <w:marRight w:val="0"/>
                  <w:marTop w:val="0"/>
                  <w:marBottom w:val="0"/>
                  <w:divBdr>
                    <w:top w:val="single" w:sz="12" w:space="9" w:color="CFCFCF"/>
                    <w:left w:val="single" w:sz="12" w:space="9" w:color="CFCFCF"/>
                    <w:bottom w:val="single" w:sz="12" w:space="9" w:color="CFCFCF"/>
                    <w:right w:val="single" w:sz="12" w:space="9" w:color="CFCFCF"/>
                  </w:divBdr>
                  <w:divsChild>
                    <w:div w:id="5347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27299">
                      <w:marLeft w:val="1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0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313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6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3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77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1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886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1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4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8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7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8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91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8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379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2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2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24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21</cp:revision>
  <cp:lastPrinted>2021-03-28T11:32:00Z</cp:lastPrinted>
  <dcterms:created xsi:type="dcterms:W3CDTF">2021-03-07T13:12:00Z</dcterms:created>
  <dcterms:modified xsi:type="dcterms:W3CDTF">2021-03-28T11:34:00Z</dcterms:modified>
</cp:coreProperties>
</file>