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8AEF" w14:textId="74468E03" w:rsidR="004254FE" w:rsidRPr="008F15BA" w:rsidRDefault="00AE3AA0" w:rsidP="004254FE">
      <w:pPr>
        <w:rPr>
          <w:rFonts w:ascii="Verdana" w:hAnsi="Verdana"/>
          <w:sz w:val="18"/>
          <w:szCs w:val="18"/>
        </w:rPr>
      </w:pPr>
      <w:r>
        <w:rPr>
          <w:rFonts w:ascii="Verdana" w:hAnsi="Verdana"/>
          <w:b/>
          <w:bCs/>
          <w:sz w:val="18"/>
          <w:szCs w:val="18"/>
        </w:rPr>
        <w:t>F</w:t>
      </w:r>
      <w:r w:rsidR="004254FE" w:rsidRPr="00862D57">
        <w:rPr>
          <w:rFonts w:ascii="Verdana" w:hAnsi="Verdana"/>
          <w:b/>
          <w:bCs/>
          <w:sz w:val="18"/>
          <w:szCs w:val="18"/>
        </w:rPr>
        <w:t>ellowship Church, Adult Sunday School Handout</w:t>
      </w:r>
      <w:r w:rsidR="004254FE" w:rsidRPr="008F15BA">
        <w:rPr>
          <w:rFonts w:ascii="Verdana" w:hAnsi="Verdana"/>
          <w:sz w:val="18"/>
          <w:szCs w:val="18"/>
        </w:rPr>
        <w:tab/>
      </w:r>
      <w:r w:rsidR="004254FE" w:rsidRPr="008F15BA">
        <w:rPr>
          <w:rFonts w:ascii="Verdana" w:hAnsi="Verdana"/>
          <w:sz w:val="18"/>
          <w:szCs w:val="18"/>
        </w:rPr>
        <w:tab/>
        <w:t xml:space="preserve">        </w:t>
      </w:r>
      <w:r w:rsidR="004254FE"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B03C94">
        <w:rPr>
          <w:rFonts w:ascii="Verdana" w:hAnsi="Verdana"/>
          <w:sz w:val="18"/>
          <w:szCs w:val="18"/>
        </w:rPr>
        <w:t xml:space="preserve">     </w:t>
      </w:r>
      <w:r w:rsidR="00B03C94" w:rsidRPr="00B03C94">
        <w:rPr>
          <w:rFonts w:ascii="Verdana" w:hAnsi="Verdana"/>
          <w:b/>
          <w:bCs/>
          <w:sz w:val="18"/>
          <w:szCs w:val="18"/>
        </w:rPr>
        <w:t xml:space="preserve">   August </w:t>
      </w:r>
      <w:r w:rsidR="00A61923">
        <w:rPr>
          <w:rFonts w:ascii="Verdana" w:hAnsi="Verdana"/>
          <w:b/>
          <w:bCs/>
          <w:sz w:val="18"/>
          <w:szCs w:val="18"/>
        </w:rPr>
        <w:t>9</w:t>
      </w:r>
      <w:r w:rsidR="004254FE" w:rsidRPr="00862D57">
        <w:rPr>
          <w:rFonts w:ascii="Verdana" w:hAnsi="Verdana"/>
          <w:b/>
          <w:bCs/>
          <w:sz w:val="18"/>
          <w:szCs w:val="18"/>
        </w:rPr>
        <w:t>, 2020 / W.H</w:t>
      </w:r>
      <w:r w:rsidR="004254FE" w:rsidRPr="008F15BA">
        <w:rPr>
          <w:rFonts w:ascii="Verdana" w:hAnsi="Verdana"/>
          <w:sz w:val="18"/>
          <w:szCs w:val="18"/>
        </w:rPr>
        <w:t>.</w:t>
      </w:r>
    </w:p>
    <w:p w14:paraId="4CB7EF6E" w14:textId="4753DD5B" w:rsidR="004254FE" w:rsidRDefault="004254FE" w:rsidP="004254FE">
      <w:pPr>
        <w:rPr>
          <w:rFonts w:ascii="Verdana" w:hAnsi="Verdana"/>
          <w:sz w:val="18"/>
          <w:szCs w:val="18"/>
        </w:rPr>
      </w:pPr>
    </w:p>
    <w:p w14:paraId="775FCCA3" w14:textId="6B2709FD" w:rsidR="007C3510" w:rsidRDefault="007C3510" w:rsidP="004254FE">
      <w:pPr>
        <w:rPr>
          <w:rFonts w:ascii="Verdana" w:hAnsi="Verdana"/>
          <w:sz w:val="18"/>
          <w:szCs w:val="18"/>
        </w:rPr>
      </w:pPr>
      <w:r>
        <w:rPr>
          <w:rFonts w:ascii="Verdana" w:hAnsi="Verdana"/>
          <w:sz w:val="18"/>
          <w:szCs w:val="18"/>
        </w:rPr>
        <w:t xml:space="preserve">Series: The </w:t>
      </w:r>
      <w:r w:rsidR="001D1C1A">
        <w:rPr>
          <w:rFonts w:ascii="Verdana" w:hAnsi="Verdana"/>
          <w:sz w:val="18"/>
          <w:szCs w:val="18"/>
        </w:rPr>
        <w:t>Kings of Israel</w:t>
      </w:r>
      <w:r w:rsidR="00897632">
        <w:rPr>
          <w:rFonts w:ascii="Verdana" w:hAnsi="Verdana"/>
          <w:sz w:val="18"/>
          <w:szCs w:val="18"/>
        </w:rPr>
        <w:t xml:space="preserve">: </w:t>
      </w:r>
      <w:r w:rsidR="0051698A">
        <w:rPr>
          <w:rFonts w:ascii="Verdana" w:hAnsi="Verdana"/>
          <w:sz w:val="18"/>
          <w:szCs w:val="18"/>
        </w:rPr>
        <w:t xml:space="preserve"> Lessons</w:t>
      </w:r>
      <w:r w:rsidR="00A91210">
        <w:rPr>
          <w:rFonts w:ascii="Verdana" w:hAnsi="Verdana"/>
          <w:sz w:val="18"/>
          <w:szCs w:val="18"/>
        </w:rPr>
        <w:t xml:space="preserve">, </w:t>
      </w:r>
      <w:r w:rsidR="0051698A">
        <w:rPr>
          <w:rFonts w:ascii="Verdana" w:hAnsi="Verdana"/>
          <w:sz w:val="18"/>
          <w:szCs w:val="18"/>
        </w:rPr>
        <w:t>Admonitions</w:t>
      </w:r>
      <w:r w:rsidR="00A91210">
        <w:rPr>
          <w:rFonts w:ascii="Verdana" w:hAnsi="Verdana"/>
          <w:sz w:val="18"/>
          <w:szCs w:val="18"/>
        </w:rPr>
        <w:t>, and Wisdom</w:t>
      </w:r>
      <w:r w:rsidR="00531BDF">
        <w:rPr>
          <w:rFonts w:ascii="Verdana" w:hAnsi="Verdana"/>
          <w:sz w:val="18"/>
          <w:szCs w:val="18"/>
        </w:rPr>
        <w:t xml:space="preserve"> (</w:t>
      </w:r>
      <w:r w:rsidR="00A61923">
        <w:rPr>
          <w:rFonts w:ascii="Verdana" w:hAnsi="Verdana"/>
          <w:sz w:val="18"/>
          <w:szCs w:val="18"/>
        </w:rPr>
        <w:t>10</w:t>
      </w:r>
      <w:r w:rsidR="00843581">
        <w:rPr>
          <w:rFonts w:ascii="Verdana" w:hAnsi="Verdana"/>
          <w:sz w:val="18"/>
          <w:szCs w:val="18"/>
        </w:rPr>
        <w:t xml:space="preserve"> of 12</w:t>
      </w:r>
      <w:r w:rsidR="00897632">
        <w:rPr>
          <w:rFonts w:ascii="Verdana" w:hAnsi="Verdana"/>
          <w:sz w:val="18"/>
          <w:szCs w:val="18"/>
        </w:rPr>
        <w:t xml:space="preserve"> series</w:t>
      </w:r>
      <w:r w:rsidR="00843581">
        <w:rPr>
          <w:rFonts w:ascii="Verdana" w:hAnsi="Verdana"/>
          <w:sz w:val="18"/>
          <w:szCs w:val="18"/>
        </w:rPr>
        <w:t>)</w:t>
      </w:r>
    </w:p>
    <w:p w14:paraId="6BEA1DFD" w14:textId="77777777" w:rsidR="006563F2" w:rsidRPr="008F15BA" w:rsidRDefault="006563F2" w:rsidP="004254FE">
      <w:pPr>
        <w:rPr>
          <w:rFonts w:ascii="Verdana" w:hAnsi="Verdana"/>
          <w:sz w:val="18"/>
          <w:szCs w:val="18"/>
        </w:rPr>
      </w:pPr>
    </w:p>
    <w:p w14:paraId="4367884A" w14:textId="1E34B56F" w:rsidR="00AA2682" w:rsidRDefault="00CB1F35" w:rsidP="0041756C">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bookmarkStart w:id="0" w:name="_Hlk44244252"/>
      <w:r w:rsidR="008843BA">
        <w:rPr>
          <w:rFonts w:ascii="Verdana" w:eastAsia="Times New Roman" w:hAnsi="Verdana" w:cs="Arial"/>
          <w:sz w:val="18"/>
          <w:szCs w:val="18"/>
        </w:rPr>
        <w:t xml:space="preserve"> </w:t>
      </w:r>
      <w:r w:rsidR="00A300B2">
        <w:rPr>
          <w:rFonts w:ascii="Verdana" w:eastAsia="Times New Roman" w:hAnsi="Verdana" w:cs="Arial"/>
          <w:sz w:val="18"/>
          <w:szCs w:val="18"/>
        </w:rPr>
        <w:t>1 Good King and 4 Evil Kings</w:t>
      </w:r>
      <w:r w:rsidR="00FC2F0E">
        <w:rPr>
          <w:rFonts w:ascii="Verdana" w:eastAsia="Times New Roman" w:hAnsi="Verdana" w:cs="Arial"/>
          <w:sz w:val="18"/>
          <w:szCs w:val="18"/>
        </w:rPr>
        <w:t xml:space="preserve">, and </w:t>
      </w:r>
      <w:r w:rsidR="007D5E4D">
        <w:rPr>
          <w:rFonts w:ascii="Verdana" w:eastAsia="Times New Roman" w:hAnsi="Verdana" w:cs="Arial"/>
          <w:sz w:val="18"/>
          <w:szCs w:val="18"/>
        </w:rPr>
        <w:t>the High Places</w:t>
      </w:r>
      <w:r w:rsidR="008843BA">
        <w:rPr>
          <w:rFonts w:ascii="Verdana" w:hAnsi="Verdana"/>
          <w:sz w:val="18"/>
          <w:szCs w:val="18"/>
        </w:rPr>
        <w:t xml:space="preserve">  </w:t>
      </w:r>
      <w:r w:rsidR="00AF7B20">
        <w:rPr>
          <w:rFonts w:ascii="Verdana" w:eastAsia="Times New Roman" w:hAnsi="Verdana" w:cs="Arial"/>
          <w:sz w:val="18"/>
          <w:szCs w:val="18"/>
        </w:rPr>
        <w:tab/>
      </w:r>
      <w:r w:rsidR="00AF7B20">
        <w:rPr>
          <w:rFonts w:ascii="Verdana" w:eastAsia="Times New Roman" w:hAnsi="Verdana" w:cs="Arial"/>
          <w:sz w:val="18"/>
          <w:szCs w:val="18"/>
        </w:rPr>
        <w:tab/>
      </w:r>
      <w:r w:rsidR="008843BA">
        <w:rPr>
          <w:rFonts w:ascii="Verdana" w:eastAsia="Times New Roman" w:hAnsi="Verdana" w:cs="Arial"/>
          <w:sz w:val="18"/>
          <w:szCs w:val="18"/>
        </w:rPr>
        <w:tab/>
      </w:r>
      <w:r w:rsidR="00776046">
        <w:rPr>
          <w:rFonts w:ascii="Verdana" w:eastAsia="Times New Roman" w:hAnsi="Verdana" w:cs="Arial"/>
          <w:sz w:val="18"/>
          <w:szCs w:val="18"/>
        </w:rPr>
        <w:tab/>
      </w:r>
      <w:r w:rsidR="00A76E5B">
        <w:rPr>
          <w:rFonts w:ascii="Verdana" w:eastAsia="Times New Roman" w:hAnsi="Verdana" w:cs="Arial"/>
          <w:sz w:val="18"/>
          <w:szCs w:val="18"/>
        </w:rPr>
        <w:tab/>
      </w:r>
      <w:r w:rsidR="004864EE" w:rsidRPr="008F15BA">
        <w:rPr>
          <w:rFonts w:ascii="Verdana" w:eastAsia="Times New Roman" w:hAnsi="Verdana" w:cs="Arial"/>
          <w:b/>
          <w:bCs/>
          <w:sz w:val="18"/>
          <w:szCs w:val="18"/>
        </w:rPr>
        <w:t>Text:</w:t>
      </w:r>
      <w:r w:rsidR="004864EE" w:rsidRPr="008F15BA">
        <w:rPr>
          <w:rFonts w:ascii="Verdana" w:eastAsia="Times New Roman" w:hAnsi="Verdana" w:cs="Arial"/>
          <w:sz w:val="18"/>
          <w:szCs w:val="18"/>
        </w:rPr>
        <w:t xml:space="preserve"> </w:t>
      </w:r>
      <w:r w:rsidR="004864EE">
        <w:rPr>
          <w:rFonts w:ascii="Verdana" w:eastAsia="Times New Roman" w:hAnsi="Verdana" w:cs="Arial"/>
          <w:sz w:val="18"/>
          <w:szCs w:val="18"/>
        </w:rPr>
        <w:t>II</w:t>
      </w:r>
      <w:r w:rsidR="004864EE" w:rsidRPr="008F15BA">
        <w:rPr>
          <w:rFonts w:ascii="Verdana" w:eastAsia="Times New Roman" w:hAnsi="Verdana" w:cs="Arial"/>
          <w:sz w:val="18"/>
          <w:szCs w:val="18"/>
        </w:rPr>
        <w:t xml:space="preserve"> Kings </w:t>
      </w:r>
      <w:r w:rsidR="00AF0257">
        <w:rPr>
          <w:rFonts w:ascii="Verdana" w:eastAsia="Times New Roman" w:hAnsi="Verdana" w:cs="Arial"/>
          <w:sz w:val="18"/>
          <w:szCs w:val="18"/>
        </w:rPr>
        <w:t>22-</w:t>
      </w:r>
      <w:r w:rsidR="00A76E5B">
        <w:rPr>
          <w:rFonts w:ascii="Verdana" w:eastAsia="Times New Roman" w:hAnsi="Verdana" w:cs="Arial"/>
          <w:sz w:val="18"/>
          <w:szCs w:val="18"/>
        </w:rPr>
        <w:t>25</w:t>
      </w:r>
    </w:p>
    <w:bookmarkEnd w:id="0"/>
    <w:p w14:paraId="2F89BB31" w14:textId="77777777" w:rsidR="00060C1D" w:rsidRDefault="00060C1D" w:rsidP="0041756C">
      <w:pPr>
        <w:shd w:val="clear" w:color="auto" w:fill="FFFFFF"/>
        <w:rPr>
          <w:rFonts w:ascii="Verdana" w:eastAsia="Times New Roman" w:hAnsi="Verdana" w:cs="Arial"/>
          <w:sz w:val="18"/>
          <w:szCs w:val="18"/>
        </w:rPr>
      </w:pPr>
    </w:p>
    <w:p w14:paraId="1F0B4962" w14:textId="5C9B4A35" w:rsidR="00CB1F35" w:rsidRPr="008F15BA"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United Kingdom</w:t>
      </w:r>
      <w:r w:rsidRPr="008F15BA">
        <w:rPr>
          <w:rFonts w:ascii="Verdana" w:eastAsia="Times New Roman" w:hAnsi="Verdana" w:cs="Arial"/>
          <w:sz w:val="18"/>
          <w:szCs w:val="18"/>
        </w:rPr>
        <w:t xml:space="preserve"> (foundations)</w:t>
      </w:r>
      <w:r w:rsidR="00EB79D8">
        <w:rPr>
          <w:rFonts w:ascii="Verdana" w:eastAsia="Times New Roman" w:hAnsi="Verdana" w:cs="Arial"/>
          <w:sz w:val="18"/>
          <w:szCs w:val="18"/>
        </w:rPr>
        <w:t>,</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Divided Kingdoms</w:t>
      </w:r>
      <w:r w:rsidRPr="008F15BA">
        <w:rPr>
          <w:rFonts w:ascii="Verdana" w:eastAsia="Times New Roman" w:hAnsi="Verdana" w:cs="Arial"/>
          <w:sz w:val="18"/>
          <w:szCs w:val="18"/>
        </w:rPr>
        <w:t xml:space="preserve"> (good and evil)</w:t>
      </w:r>
      <w:r w:rsidR="00EB79D8">
        <w:rPr>
          <w:rFonts w:ascii="Verdana" w:eastAsia="Times New Roman" w:hAnsi="Verdana" w:cs="Arial"/>
          <w:sz w:val="18"/>
          <w:szCs w:val="18"/>
        </w:rPr>
        <w:t xml:space="preserve">, </w:t>
      </w:r>
      <w:r w:rsidR="00720A99">
        <w:rPr>
          <w:rFonts w:ascii="Verdana" w:eastAsia="Times New Roman" w:hAnsi="Verdana" w:cs="Arial"/>
          <w:sz w:val="18"/>
          <w:szCs w:val="18"/>
        </w:rPr>
        <w:t>and</w:t>
      </w:r>
      <w:r w:rsidR="00EB79D8">
        <w:rPr>
          <w:rFonts w:ascii="Verdana" w:eastAsia="Times New Roman" w:hAnsi="Verdana" w:cs="Arial"/>
          <w:sz w:val="18"/>
          <w:szCs w:val="18"/>
        </w:rPr>
        <w:t xml:space="preserve"> </w:t>
      </w:r>
      <w:r w:rsidR="00C42835">
        <w:rPr>
          <w:rFonts w:ascii="Verdana" w:eastAsia="Times New Roman" w:hAnsi="Verdana" w:cs="Arial"/>
          <w:sz w:val="18"/>
          <w:szCs w:val="18"/>
        </w:rPr>
        <w:t xml:space="preserve">the good </w:t>
      </w:r>
      <w:r w:rsidR="00EB79D8">
        <w:rPr>
          <w:rFonts w:ascii="Verdana" w:eastAsia="Times New Roman" w:hAnsi="Verdana" w:cs="Arial"/>
          <w:sz w:val="18"/>
          <w:szCs w:val="18"/>
        </w:rPr>
        <w:t>Prophets (wisdom)</w:t>
      </w:r>
    </w:p>
    <w:p w14:paraId="0F0AFD49" w14:textId="6376AA12" w:rsidR="00CB1F35" w:rsidRDefault="00CB1F35" w:rsidP="00CB1F35">
      <w:pPr>
        <w:shd w:val="clear" w:color="auto" w:fill="FFFFFF"/>
        <w:rPr>
          <w:rFonts w:ascii="Verdana" w:eastAsia="Times New Roman" w:hAnsi="Verdana" w:cs="Arial"/>
          <w:sz w:val="14"/>
          <w:szCs w:val="14"/>
        </w:rPr>
      </w:pPr>
    </w:p>
    <w:p w14:paraId="354B7072" w14:textId="77777777" w:rsidR="00EB14D9" w:rsidRPr="00760DAD" w:rsidRDefault="00EB14D9" w:rsidP="00175D9F">
      <w:pPr>
        <w:shd w:val="clear" w:color="auto" w:fill="FFFFFF" w:themeFill="background1"/>
        <w:rPr>
          <w:rFonts w:ascii="Verdana" w:eastAsia="Times New Roman" w:hAnsi="Verdana" w:cs="Arial"/>
          <w:sz w:val="8"/>
          <w:szCs w:val="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1E4BDC" w:rsidRPr="002A5A45" w14:paraId="12A83037"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5DDF7FC9" w14:textId="1C43F854" w:rsidR="00B4793D" w:rsidRDefault="00E42F5B" w:rsidP="00B4793D">
            <w:pPr>
              <w:rPr>
                <w:rFonts w:ascii="Verdana" w:hAnsi="Verdana"/>
                <w:sz w:val="18"/>
                <w:szCs w:val="18"/>
              </w:rPr>
            </w:pPr>
            <w:r w:rsidRPr="00970FB1">
              <w:rPr>
                <w:rFonts w:ascii="Verdana" w:hAnsi="Verdana"/>
                <w:b/>
                <w:bCs/>
                <w:sz w:val="18"/>
                <w:szCs w:val="18"/>
              </w:rPr>
              <w:t xml:space="preserve">Josiah </w:t>
            </w:r>
            <w:r w:rsidR="004046B6" w:rsidRPr="00970FB1">
              <w:rPr>
                <w:rFonts w:ascii="Verdana" w:hAnsi="Verdana"/>
                <w:b/>
                <w:bCs/>
                <w:sz w:val="18"/>
                <w:szCs w:val="18"/>
              </w:rPr>
              <w:t>(REL</w:t>
            </w:r>
            <w:r w:rsidR="008B3468">
              <w:rPr>
                <w:rFonts w:ascii="Verdana" w:hAnsi="Verdana"/>
                <w:b/>
                <w:bCs/>
                <w:sz w:val="18"/>
                <w:szCs w:val="18"/>
              </w:rPr>
              <w:t xml:space="preserve"> </w:t>
            </w:r>
            <w:r w:rsidR="00814ACE">
              <w:rPr>
                <w:rFonts w:ascii="Verdana" w:hAnsi="Verdana"/>
                <w:b/>
                <w:bCs/>
                <w:sz w:val="18"/>
                <w:szCs w:val="18"/>
              </w:rPr>
              <w:t>+</w:t>
            </w:r>
            <w:r w:rsidR="008B3468">
              <w:rPr>
                <w:rFonts w:ascii="Verdana" w:hAnsi="Verdana"/>
                <w:b/>
                <w:bCs/>
                <w:sz w:val="18"/>
                <w:szCs w:val="18"/>
              </w:rPr>
              <w:t xml:space="preserve"> Heart</w:t>
            </w:r>
            <w:r w:rsidR="004046B6" w:rsidRPr="00970FB1">
              <w:rPr>
                <w:rFonts w:ascii="Verdana" w:hAnsi="Verdana"/>
                <w:b/>
                <w:bCs/>
                <w:sz w:val="18"/>
                <w:szCs w:val="18"/>
              </w:rPr>
              <w:t>)</w:t>
            </w:r>
            <w:r w:rsidRPr="00970FB1">
              <w:rPr>
                <w:rFonts w:ascii="Verdana" w:hAnsi="Verdana"/>
                <w:b/>
                <w:bCs/>
                <w:sz w:val="18"/>
                <w:szCs w:val="18"/>
              </w:rPr>
              <w:t xml:space="preserve"> </w:t>
            </w:r>
            <w:r w:rsidR="00B4793D" w:rsidRPr="00970FB1">
              <w:rPr>
                <w:rFonts w:ascii="Verdana" w:hAnsi="Verdana"/>
                <w:b/>
                <w:bCs/>
                <w:sz w:val="18"/>
                <w:szCs w:val="18"/>
              </w:rPr>
              <w:t xml:space="preserve">31 years. </w:t>
            </w:r>
            <w:r w:rsidRPr="00970FB1">
              <w:rPr>
                <w:rFonts w:ascii="Verdana" w:hAnsi="Verdana"/>
                <w:sz w:val="18"/>
                <w:szCs w:val="18"/>
              </w:rPr>
              <w:t>2Ki 22:1-23:30</w:t>
            </w:r>
            <w:r w:rsidR="00BE5F81" w:rsidRPr="00970FB1">
              <w:rPr>
                <w:rFonts w:ascii="Verdana" w:hAnsi="Verdana"/>
                <w:sz w:val="18"/>
                <w:szCs w:val="18"/>
              </w:rPr>
              <w:t>.</w:t>
            </w:r>
          </w:p>
          <w:p w14:paraId="3D4FAD82" w14:textId="34C03615" w:rsidR="000F42F1" w:rsidRDefault="000F42F1" w:rsidP="00B4793D">
            <w:pPr>
              <w:rPr>
                <w:rFonts w:ascii="Verdana" w:hAnsi="Verdana"/>
                <w:sz w:val="18"/>
                <w:szCs w:val="18"/>
              </w:rPr>
            </w:pPr>
          </w:p>
          <w:p w14:paraId="4CE7A602" w14:textId="4EF41304" w:rsidR="000F42F1" w:rsidRDefault="00091FAD" w:rsidP="00B4793D">
            <w:pPr>
              <w:rPr>
                <w:rFonts w:ascii="Verdana" w:hAnsi="Verdana"/>
                <w:sz w:val="18"/>
                <w:szCs w:val="18"/>
              </w:rPr>
            </w:pPr>
            <w:r>
              <w:rPr>
                <w:rFonts w:ascii="Verdana" w:hAnsi="Verdana"/>
                <w:sz w:val="18"/>
                <w:szCs w:val="18"/>
              </w:rPr>
              <w:t xml:space="preserve">1. </w:t>
            </w:r>
            <w:r w:rsidR="007B7FF5">
              <w:rPr>
                <w:rFonts w:ascii="Verdana" w:hAnsi="Verdana"/>
                <w:sz w:val="18"/>
                <w:szCs w:val="18"/>
              </w:rPr>
              <w:t>Did</w:t>
            </w:r>
            <w:r w:rsidR="00954793">
              <w:rPr>
                <w:rFonts w:ascii="Verdana" w:hAnsi="Verdana"/>
                <w:sz w:val="18"/>
                <w:szCs w:val="18"/>
              </w:rPr>
              <w:t xml:space="preserve"> Right in the Eyes of the LORD (REL)</w:t>
            </w:r>
            <w:r w:rsidR="000D33A6">
              <w:rPr>
                <w:rFonts w:ascii="Verdana" w:hAnsi="Verdana"/>
                <w:sz w:val="18"/>
                <w:szCs w:val="18"/>
              </w:rPr>
              <w:t>, walked in way of David (Heart</w:t>
            </w:r>
            <w:r w:rsidR="00090A98">
              <w:rPr>
                <w:rFonts w:ascii="Verdana" w:hAnsi="Verdana"/>
                <w:sz w:val="18"/>
                <w:szCs w:val="18"/>
              </w:rPr>
              <w:t xml:space="preserve">), </w:t>
            </w:r>
            <w:r w:rsidR="00090A98" w:rsidRPr="00777BFD">
              <w:rPr>
                <w:rFonts w:ascii="Verdana" w:hAnsi="Verdana"/>
                <w:b/>
                <w:bCs/>
                <w:sz w:val="18"/>
                <w:szCs w:val="18"/>
              </w:rPr>
              <w:t xml:space="preserve">turned not </w:t>
            </w:r>
            <w:r w:rsidR="00090A98" w:rsidRPr="002B2151">
              <w:rPr>
                <w:rFonts w:ascii="Verdana" w:hAnsi="Verdana"/>
                <w:sz w:val="18"/>
                <w:szCs w:val="18"/>
              </w:rPr>
              <w:t>to right or left</w:t>
            </w:r>
            <w:r w:rsidR="00814ACE">
              <w:rPr>
                <w:rFonts w:ascii="Verdana" w:hAnsi="Verdana"/>
                <w:sz w:val="18"/>
                <w:szCs w:val="18"/>
              </w:rPr>
              <w:t xml:space="preserve"> (best)</w:t>
            </w:r>
            <w:r w:rsidR="00DF4459">
              <w:rPr>
                <w:rFonts w:ascii="Verdana" w:hAnsi="Verdana"/>
                <w:sz w:val="18"/>
                <w:szCs w:val="18"/>
              </w:rPr>
              <w:t>,</w:t>
            </w:r>
            <w:r w:rsidR="00485072">
              <w:rPr>
                <w:rFonts w:ascii="Verdana" w:hAnsi="Verdana"/>
                <w:sz w:val="18"/>
                <w:szCs w:val="18"/>
              </w:rPr>
              <w:t xml:space="preserve"> 22</w:t>
            </w:r>
            <w:r w:rsidR="00A47754">
              <w:rPr>
                <w:rFonts w:ascii="Verdana" w:hAnsi="Verdana"/>
                <w:sz w:val="18"/>
                <w:szCs w:val="18"/>
              </w:rPr>
              <w:t>:2</w:t>
            </w:r>
          </w:p>
          <w:p w14:paraId="2C3BE313" w14:textId="781B5873" w:rsidR="008C6E6C" w:rsidRDefault="00090A98" w:rsidP="00B4793D">
            <w:pPr>
              <w:rPr>
                <w:rFonts w:ascii="Verdana" w:hAnsi="Verdana"/>
                <w:sz w:val="18"/>
                <w:szCs w:val="18"/>
              </w:rPr>
            </w:pPr>
            <w:r>
              <w:rPr>
                <w:rFonts w:ascii="Verdana" w:hAnsi="Verdana"/>
                <w:sz w:val="18"/>
                <w:szCs w:val="18"/>
              </w:rPr>
              <w:t xml:space="preserve">2. </w:t>
            </w:r>
            <w:r w:rsidR="005601A7">
              <w:rPr>
                <w:rFonts w:ascii="Verdana" w:hAnsi="Verdana"/>
                <w:sz w:val="18"/>
                <w:szCs w:val="18"/>
              </w:rPr>
              <w:t xml:space="preserve">While </w:t>
            </w:r>
            <w:r w:rsidR="005601A7" w:rsidRPr="005C641C">
              <w:rPr>
                <w:rFonts w:ascii="Verdana" w:hAnsi="Verdana"/>
                <w:sz w:val="18"/>
                <w:szCs w:val="18"/>
              </w:rPr>
              <w:t>r</w:t>
            </w:r>
            <w:r w:rsidR="00A47754" w:rsidRPr="005C641C">
              <w:rPr>
                <w:rFonts w:ascii="Verdana" w:hAnsi="Verdana"/>
                <w:sz w:val="18"/>
                <w:szCs w:val="18"/>
              </w:rPr>
              <w:t>epair</w:t>
            </w:r>
            <w:r w:rsidR="005601A7" w:rsidRPr="005C641C">
              <w:rPr>
                <w:rFonts w:ascii="Verdana" w:hAnsi="Verdana"/>
                <w:sz w:val="18"/>
                <w:szCs w:val="18"/>
              </w:rPr>
              <w:t>ing</w:t>
            </w:r>
            <w:r w:rsidR="00A47754" w:rsidRPr="005C641C">
              <w:rPr>
                <w:rFonts w:ascii="Verdana" w:hAnsi="Verdana"/>
                <w:sz w:val="18"/>
                <w:szCs w:val="18"/>
              </w:rPr>
              <w:t xml:space="preserve"> the </w:t>
            </w:r>
            <w:r w:rsidR="00807F17" w:rsidRPr="005C641C">
              <w:rPr>
                <w:rFonts w:ascii="Verdana" w:hAnsi="Verdana"/>
                <w:sz w:val="18"/>
                <w:szCs w:val="18"/>
              </w:rPr>
              <w:t>temple</w:t>
            </w:r>
            <w:r w:rsidR="00196685">
              <w:rPr>
                <w:rFonts w:ascii="Verdana" w:hAnsi="Verdana"/>
                <w:sz w:val="18"/>
                <w:szCs w:val="18"/>
              </w:rPr>
              <w:t>,</w:t>
            </w:r>
            <w:r w:rsidR="00807F17">
              <w:rPr>
                <w:rFonts w:ascii="Verdana" w:hAnsi="Verdana"/>
                <w:sz w:val="18"/>
                <w:szCs w:val="18"/>
              </w:rPr>
              <w:t xml:space="preserve"> 22:3-7</w:t>
            </w:r>
            <w:r w:rsidR="00196685">
              <w:rPr>
                <w:rFonts w:ascii="Verdana" w:hAnsi="Verdana"/>
                <w:sz w:val="18"/>
                <w:szCs w:val="18"/>
              </w:rPr>
              <w:t xml:space="preserve"> found the book o</w:t>
            </w:r>
            <w:r w:rsidR="0083591E">
              <w:rPr>
                <w:rFonts w:ascii="Verdana" w:hAnsi="Verdana"/>
                <w:sz w:val="18"/>
                <w:szCs w:val="18"/>
              </w:rPr>
              <w:t xml:space="preserve">f the law (at </w:t>
            </w:r>
            <w:r w:rsidR="00587880">
              <w:rPr>
                <w:rFonts w:ascii="Verdana" w:hAnsi="Verdana"/>
                <w:sz w:val="18"/>
                <w:szCs w:val="18"/>
              </w:rPr>
              <w:t>least Deuteronomy)</w:t>
            </w:r>
            <w:r w:rsidR="004D0C5F">
              <w:rPr>
                <w:rFonts w:ascii="Verdana" w:hAnsi="Verdana"/>
                <w:sz w:val="18"/>
                <w:szCs w:val="18"/>
              </w:rPr>
              <w:t>, heard</w:t>
            </w:r>
            <w:r w:rsidR="00587880">
              <w:rPr>
                <w:rFonts w:ascii="Verdana" w:hAnsi="Verdana"/>
                <w:sz w:val="18"/>
                <w:szCs w:val="18"/>
              </w:rPr>
              <w:t xml:space="preserve"> </w:t>
            </w:r>
            <w:r w:rsidR="00084E76">
              <w:rPr>
                <w:rFonts w:ascii="Verdana" w:hAnsi="Verdana"/>
                <w:sz w:val="18"/>
                <w:szCs w:val="18"/>
              </w:rPr>
              <w:t xml:space="preserve">and </w:t>
            </w:r>
            <w:r w:rsidR="00544A3F">
              <w:rPr>
                <w:rFonts w:ascii="Verdana" w:hAnsi="Verdana"/>
                <w:sz w:val="18"/>
                <w:szCs w:val="18"/>
              </w:rPr>
              <w:t>feared</w:t>
            </w:r>
            <w:r w:rsidR="00302514">
              <w:rPr>
                <w:rFonts w:ascii="Verdana" w:hAnsi="Verdana"/>
                <w:sz w:val="18"/>
                <w:szCs w:val="18"/>
              </w:rPr>
              <w:t>,</w:t>
            </w:r>
            <w:r w:rsidR="00544A3F">
              <w:rPr>
                <w:rFonts w:ascii="Verdana" w:hAnsi="Verdana"/>
                <w:sz w:val="18"/>
                <w:szCs w:val="18"/>
              </w:rPr>
              <w:t xml:space="preserve"> </w:t>
            </w:r>
            <w:r w:rsidR="008C6E6C">
              <w:rPr>
                <w:rFonts w:ascii="Verdana" w:hAnsi="Verdana"/>
                <w:sz w:val="18"/>
                <w:szCs w:val="18"/>
              </w:rPr>
              <w:t>22:8-13</w:t>
            </w:r>
          </w:p>
          <w:p w14:paraId="281F3C19" w14:textId="1A261EE2" w:rsidR="00423CF5" w:rsidRDefault="008C6E6C" w:rsidP="00B4793D">
            <w:pPr>
              <w:rPr>
                <w:rFonts w:ascii="Verdana" w:hAnsi="Verdana"/>
                <w:sz w:val="18"/>
                <w:szCs w:val="18"/>
              </w:rPr>
            </w:pPr>
            <w:r>
              <w:rPr>
                <w:rFonts w:ascii="Verdana" w:hAnsi="Verdana"/>
                <w:sz w:val="18"/>
                <w:szCs w:val="18"/>
              </w:rPr>
              <w:t xml:space="preserve">3. </w:t>
            </w:r>
            <w:r w:rsidR="00302514">
              <w:rPr>
                <w:rFonts w:ascii="Verdana" w:hAnsi="Verdana"/>
                <w:sz w:val="18"/>
                <w:szCs w:val="18"/>
              </w:rPr>
              <w:t>Bu</w:t>
            </w:r>
            <w:r w:rsidR="00E96AA2">
              <w:rPr>
                <w:rFonts w:ascii="Verdana" w:hAnsi="Verdana"/>
                <w:sz w:val="18"/>
                <w:szCs w:val="18"/>
              </w:rPr>
              <w:t>rned the false worship items from the temple</w:t>
            </w:r>
            <w:r w:rsidR="00E374EF">
              <w:rPr>
                <w:rFonts w:ascii="Verdana" w:hAnsi="Verdana"/>
                <w:sz w:val="18"/>
                <w:szCs w:val="18"/>
              </w:rPr>
              <w:t xml:space="preserve">, </w:t>
            </w:r>
            <w:r w:rsidR="009E25B9">
              <w:rPr>
                <w:rFonts w:ascii="Verdana" w:hAnsi="Verdana"/>
                <w:sz w:val="18"/>
                <w:szCs w:val="18"/>
              </w:rPr>
              <w:t>in Jerusalem, Judah, and Israel</w:t>
            </w:r>
            <w:r w:rsidR="00344B1E">
              <w:rPr>
                <w:rFonts w:ascii="Verdana" w:hAnsi="Verdana"/>
                <w:sz w:val="18"/>
                <w:szCs w:val="18"/>
              </w:rPr>
              <w:t xml:space="preserve"> – inclu</w:t>
            </w:r>
            <w:r w:rsidR="003F58E5">
              <w:rPr>
                <w:rFonts w:ascii="Verdana" w:hAnsi="Verdana"/>
                <w:sz w:val="18"/>
                <w:szCs w:val="18"/>
              </w:rPr>
              <w:t>des burning incense in high places of Judah</w:t>
            </w:r>
            <w:r w:rsidR="00423CF5">
              <w:rPr>
                <w:rFonts w:ascii="Verdana" w:hAnsi="Verdana"/>
                <w:sz w:val="18"/>
                <w:szCs w:val="18"/>
              </w:rPr>
              <w:t>.</w:t>
            </w:r>
            <w:r w:rsidR="00664E1D">
              <w:rPr>
                <w:rFonts w:ascii="Verdana" w:hAnsi="Verdana"/>
                <w:sz w:val="18"/>
                <w:szCs w:val="18"/>
              </w:rPr>
              <w:t xml:space="preserve"> </w:t>
            </w:r>
            <w:r w:rsidR="00D820E4">
              <w:rPr>
                <w:rFonts w:ascii="Verdana" w:hAnsi="Verdana"/>
                <w:sz w:val="18"/>
                <w:szCs w:val="18"/>
              </w:rPr>
              <w:t xml:space="preserve">Broke the houses of the sodomites near the temple, where women wove hangings for the grove.  </w:t>
            </w:r>
            <w:r w:rsidR="0028275C">
              <w:rPr>
                <w:rFonts w:ascii="Verdana" w:hAnsi="Verdana"/>
                <w:sz w:val="18"/>
                <w:szCs w:val="18"/>
              </w:rPr>
              <w:t xml:space="preserve">Removed horses and chariots </w:t>
            </w:r>
            <w:r w:rsidR="00D90C03">
              <w:rPr>
                <w:rFonts w:ascii="Verdana" w:hAnsi="Verdana"/>
                <w:sz w:val="18"/>
                <w:szCs w:val="18"/>
              </w:rPr>
              <w:t xml:space="preserve">offered to the sun. </w:t>
            </w:r>
            <w:r w:rsidR="009C3DFA">
              <w:rPr>
                <w:rFonts w:ascii="Verdana" w:hAnsi="Verdana"/>
                <w:sz w:val="18"/>
                <w:szCs w:val="18"/>
              </w:rPr>
              <w:t xml:space="preserve"> 23:1-12</w:t>
            </w:r>
            <w:r w:rsidR="00664E1D">
              <w:rPr>
                <w:rFonts w:ascii="Verdana" w:hAnsi="Verdana"/>
                <w:sz w:val="18"/>
                <w:szCs w:val="18"/>
              </w:rPr>
              <w:t>.</w:t>
            </w:r>
          </w:p>
          <w:p w14:paraId="5913A812" w14:textId="6F43C51C" w:rsidR="00FB62C2" w:rsidRDefault="00423CF5" w:rsidP="00B4793D">
            <w:pPr>
              <w:rPr>
                <w:rFonts w:ascii="Verdana" w:hAnsi="Verdana"/>
                <w:sz w:val="18"/>
                <w:szCs w:val="18"/>
              </w:rPr>
            </w:pPr>
            <w:r>
              <w:rPr>
                <w:rFonts w:ascii="Verdana" w:hAnsi="Verdana"/>
                <w:sz w:val="18"/>
                <w:szCs w:val="18"/>
              </w:rPr>
              <w:t xml:space="preserve">4. </w:t>
            </w:r>
            <w:r w:rsidR="009D0B71">
              <w:rPr>
                <w:rFonts w:ascii="Verdana" w:hAnsi="Verdana"/>
                <w:sz w:val="18"/>
                <w:szCs w:val="18"/>
              </w:rPr>
              <w:t>Removed the high places Solomon built</w:t>
            </w:r>
            <w:r w:rsidR="000C2600">
              <w:rPr>
                <w:rFonts w:ascii="Verdana" w:hAnsi="Verdana"/>
                <w:sz w:val="18"/>
                <w:szCs w:val="18"/>
              </w:rPr>
              <w:t xml:space="preserve"> for other gods</w:t>
            </w:r>
            <w:r w:rsidR="008E2774">
              <w:rPr>
                <w:rFonts w:ascii="Verdana" w:hAnsi="Verdana"/>
                <w:sz w:val="18"/>
                <w:szCs w:val="18"/>
              </w:rPr>
              <w:t xml:space="preserve">, broke the </w:t>
            </w:r>
            <w:proofErr w:type="gramStart"/>
            <w:r w:rsidR="008E2774">
              <w:rPr>
                <w:rFonts w:ascii="Verdana" w:hAnsi="Verdana"/>
                <w:sz w:val="18"/>
                <w:szCs w:val="18"/>
              </w:rPr>
              <w:t>images</w:t>
            </w:r>
            <w:proofErr w:type="gramEnd"/>
            <w:r w:rsidR="008A7E36">
              <w:rPr>
                <w:rFonts w:ascii="Verdana" w:hAnsi="Verdana"/>
                <w:sz w:val="18"/>
                <w:szCs w:val="18"/>
              </w:rPr>
              <w:t xml:space="preserve"> and</w:t>
            </w:r>
            <w:r w:rsidR="008E2774">
              <w:rPr>
                <w:rFonts w:ascii="Verdana" w:hAnsi="Verdana"/>
                <w:sz w:val="18"/>
                <w:szCs w:val="18"/>
              </w:rPr>
              <w:t xml:space="preserve"> cut down the groves</w:t>
            </w:r>
            <w:r w:rsidR="008A7E36">
              <w:rPr>
                <w:rFonts w:ascii="Verdana" w:hAnsi="Verdana"/>
                <w:sz w:val="18"/>
                <w:szCs w:val="18"/>
              </w:rPr>
              <w:t>, 23</w:t>
            </w:r>
            <w:r w:rsidR="00447D27">
              <w:rPr>
                <w:rFonts w:ascii="Verdana" w:hAnsi="Verdana"/>
                <w:sz w:val="18"/>
                <w:szCs w:val="18"/>
              </w:rPr>
              <w:t>:13-14</w:t>
            </w:r>
            <w:r w:rsidR="008A7E36">
              <w:rPr>
                <w:rFonts w:ascii="Verdana" w:hAnsi="Verdana"/>
                <w:sz w:val="18"/>
                <w:szCs w:val="18"/>
              </w:rPr>
              <w:t>.</w:t>
            </w:r>
          </w:p>
          <w:p w14:paraId="3869ED9B" w14:textId="279C9BD6" w:rsidR="000F42F1" w:rsidRDefault="00447D27" w:rsidP="00B4793D">
            <w:pPr>
              <w:rPr>
                <w:rFonts w:ascii="Verdana" w:hAnsi="Verdana"/>
                <w:sz w:val="18"/>
                <w:szCs w:val="18"/>
              </w:rPr>
            </w:pPr>
            <w:r>
              <w:rPr>
                <w:rFonts w:ascii="Verdana" w:hAnsi="Verdana"/>
                <w:sz w:val="18"/>
                <w:szCs w:val="18"/>
              </w:rPr>
              <w:t xml:space="preserve">5. </w:t>
            </w:r>
            <w:r w:rsidR="008F1E76">
              <w:rPr>
                <w:rFonts w:ascii="Verdana" w:hAnsi="Verdana"/>
                <w:sz w:val="18"/>
                <w:szCs w:val="18"/>
              </w:rPr>
              <w:t>Removes altar at Bethel, cleanses Samaria</w:t>
            </w:r>
            <w:r w:rsidR="00820DC5">
              <w:rPr>
                <w:rFonts w:ascii="Verdana" w:hAnsi="Verdana"/>
                <w:sz w:val="18"/>
                <w:szCs w:val="18"/>
              </w:rPr>
              <w:t>, and slew all the priests</w:t>
            </w:r>
            <w:r w:rsidR="0063256F">
              <w:rPr>
                <w:rFonts w:ascii="Verdana" w:hAnsi="Verdana"/>
                <w:sz w:val="18"/>
                <w:szCs w:val="18"/>
              </w:rPr>
              <w:t xml:space="preserve"> of their high places and altars</w:t>
            </w:r>
            <w:r w:rsidR="00A13D8C">
              <w:rPr>
                <w:rFonts w:ascii="Verdana" w:hAnsi="Verdana"/>
                <w:sz w:val="18"/>
                <w:szCs w:val="18"/>
              </w:rPr>
              <w:t>, 23:15-20</w:t>
            </w:r>
          </w:p>
          <w:p w14:paraId="3E132DC5" w14:textId="6730E3F9" w:rsidR="00A13D8C" w:rsidRDefault="00A13D8C" w:rsidP="00B4793D">
            <w:pPr>
              <w:rPr>
                <w:rFonts w:ascii="Verdana" w:hAnsi="Verdana"/>
                <w:sz w:val="18"/>
                <w:szCs w:val="18"/>
              </w:rPr>
            </w:pPr>
            <w:r>
              <w:rPr>
                <w:rFonts w:ascii="Verdana" w:hAnsi="Verdana"/>
                <w:sz w:val="18"/>
                <w:szCs w:val="18"/>
              </w:rPr>
              <w:t>6.</w:t>
            </w:r>
            <w:r w:rsidR="00DD37EE">
              <w:rPr>
                <w:rFonts w:ascii="Verdana" w:hAnsi="Verdana"/>
                <w:sz w:val="18"/>
                <w:szCs w:val="18"/>
              </w:rPr>
              <w:t xml:space="preserve"> </w:t>
            </w:r>
            <w:r w:rsidR="00964F63">
              <w:rPr>
                <w:rFonts w:ascii="Verdana" w:hAnsi="Verdana"/>
                <w:sz w:val="18"/>
                <w:szCs w:val="18"/>
              </w:rPr>
              <w:t>Celebrated the Passover Feast</w:t>
            </w:r>
            <w:r w:rsidR="006A766F">
              <w:rPr>
                <w:rFonts w:ascii="Verdana" w:hAnsi="Verdana"/>
                <w:sz w:val="18"/>
                <w:szCs w:val="18"/>
              </w:rPr>
              <w:t>, best since the time of J</w:t>
            </w:r>
            <w:r w:rsidR="00F16BC7">
              <w:rPr>
                <w:rFonts w:ascii="Verdana" w:hAnsi="Verdana"/>
                <w:sz w:val="18"/>
                <w:szCs w:val="18"/>
              </w:rPr>
              <w:t xml:space="preserve">udges.  </w:t>
            </w:r>
            <w:r w:rsidR="00E164DC">
              <w:rPr>
                <w:rFonts w:ascii="Verdana" w:hAnsi="Verdana"/>
                <w:sz w:val="18"/>
                <w:szCs w:val="18"/>
              </w:rPr>
              <w:t>Remover those with familiar spirits</w:t>
            </w:r>
            <w:r w:rsidR="004450D7">
              <w:rPr>
                <w:rFonts w:ascii="Verdana" w:hAnsi="Verdana"/>
                <w:sz w:val="18"/>
                <w:szCs w:val="18"/>
              </w:rPr>
              <w:t xml:space="preserve"> and wizards</w:t>
            </w:r>
          </w:p>
          <w:p w14:paraId="08504D4A" w14:textId="77777777" w:rsidR="00564915" w:rsidRDefault="003C351A" w:rsidP="00B4793D">
            <w:pPr>
              <w:rPr>
                <w:rFonts w:ascii="Verdana" w:hAnsi="Verdana"/>
                <w:sz w:val="18"/>
                <w:szCs w:val="18"/>
                <w:shd w:val="clear" w:color="auto" w:fill="FFC000"/>
              </w:rPr>
            </w:pPr>
            <w:r w:rsidRPr="0096627F">
              <w:rPr>
                <w:rFonts w:ascii="Verdana" w:hAnsi="Verdana"/>
                <w:sz w:val="18"/>
                <w:szCs w:val="18"/>
              </w:rPr>
              <w:t>7. Died in battle with the king of Egypt</w:t>
            </w:r>
            <w:r w:rsidR="00114449" w:rsidRPr="0096627F">
              <w:rPr>
                <w:rFonts w:ascii="Verdana" w:hAnsi="Verdana"/>
                <w:sz w:val="18"/>
                <w:szCs w:val="18"/>
              </w:rPr>
              <w:t>, Pharaoh-</w:t>
            </w:r>
            <w:proofErr w:type="spellStart"/>
            <w:r w:rsidR="00CB099D" w:rsidRPr="0096627F">
              <w:rPr>
                <w:rFonts w:ascii="Verdana" w:hAnsi="Verdana"/>
                <w:sz w:val="18"/>
                <w:szCs w:val="18"/>
              </w:rPr>
              <w:t>nechoh</w:t>
            </w:r>
            <w:proofErr w:type="spellEnd"/>
            <w:r w:rsidR="00CB099D" w:rsidRPr="0096627F">
              <w:rPr>
                <w:rFonts w:ascii="Verdana" w:hAnsi="Verdana"/>
                <w:sz w:val="18"/>
                <w:szCs w:val="18"/>
              </w:rPr>
              <w:t>,</w:t>
            </w:r>
            <w:r w:rsidRPr="0096627F">
              <w:rPr>
                <w:rFonts w:ascii="Verdana" w:hAnsi="Verdana"/>
                <w:sz w:val="18"/>
                <w:szCs w:val="18"/>
              </w:rPr>
              <w:t xml:space="preserve"> at Megiddo</w:t>
            </w:r>
            <w:r w:rsidR="00114449" w:rsidRPr="0096627F">
              <w:rPr>
                <w:rFonts w:ascii="Verdana" w:hAnsi="Verdana"/>
                <w:sz w:val="18"/>
                <w:szCs w:val="18"/>
              </w:rPr>
              <w:t xml:space="preserve"> </w:t>
            </w:r>
            <w:r w:rsidR="001E4BDC" w:rsidRPr="0096627F">
              <w:rPr>
                <w:rFonts w:ascii="Verdana" w:hAnsi="Verdana"/>
                <w:sz w:val="18"/>
                <w:szCs w:val="18"/>
              </w:rPr>
              <w:t xml:space="preserve"> </w:t>
            </w:r>
            <w:r w:rsidR="00CB099D" w:rsidRPr="0096627F">
              <w:rPr>
                <w:rFonts w:ascii="Verdana" w:hAnsi="Verdana"/>
                <w:sz w:val="18"/>
                <w:szCs w:val="18"/>
              </w:rPr>
              <w:t>23:26-30</w:t>
            </w:r>
            <w:r w:rsidR="00255DC4">
              <w:rPr>
                <w:rFonts w:ascii="Verdana" w:hAnsi="Verdana"/>
                <w:sz w:val="18"/>
                <w:szCs w:val="18"/>
              </w:rPr>
              <w:t xml:space="preserve">  Arm</w:t>
            </w:r>
            <w:r w:rsidR="00E45F20">
              <w:rPr>
                <w:rFonts w:ascii="Verdana" w:hAnsi="Verdana"/>
                <w:sz w:val="18"/>
                <w:szCs w:val="18"/>
              </w:rPr>
              <w:t>a</w:t>
            </w:r>
            <w:r w:rsidR="00255DC4">
              <w:rPr>
                <w:rFonts w:ascii="Verdana" w:hAnsi="Verdana"/>
                <w:sz w:val="18"/>
                <w:szCs w:val="18"/>
              </w:rPr>
              <w:t xml:space="preserve">geddon </w:t>
            </w:r>
            <w:r w:rsidR="007C31B5">
              <w:rPr>
                <w:rFonts w:ascii="Verdana" w:hAnsi="Verdana"/>
                <w:sz w:val="18"/>
                <w:szCs w:val="18"/>
              </w:rPr>
              <w:t>– Christ’s 2</w:t>
            </w:r>
            <w:r w:rsidR="007C31B5" w:rsidRPr="007C31B5">
              <w:rPr>
                <w:rFonts w:ascii="Verdana" w:hAnsi="Verdana"/>
                <w:sz w:val="18"/>
                <w:szCs w:val="18"/>
                <w:vertAlign w:val="superscript"/>
              </w:rPr>
              <w:t>nd</w:t>
            </w:r>
            <w:r w:rsidR="007C31B5">
              <w:rPr>
                <w:rFonts w:ascii="Verdana" w:hAnsi="Verdana"/>
                <w:sz w:val="18"/>
                <w:szCs w:val="18"/>
              </w:rPr>
              <w:t xml:space="preserve"> Coming.</w:t>
            </w:r>
            <w:r w:rsidR="001E4BDC" w:rsidRPr="00970FB1">
              <w:rPr>
                <w:rFonts w:ascii="Verdana" w:hAnsi="Verdana"/>
                <w:sz w:val="18"/>
                <w:szCs w:val="18"/>
                <w:shd w:val="clear" w:color="auto" w:fill="FFC000"/>
              </w:rPr>
              <w:t xml:space="preserve"> </w:t>
            </w:r>
          </w:p>
          <w:p w14:paraId="6C264168" w14:textId="67822EF5" w:rsidR="001E4BDC" w:rsidRPr="00970FB1" w:rsidRDefault="001E4BDC" w:rsidP="00B4793D">
            <w:pPr>
              <w:rPr>
                <w:rFonts w:ascii="Verdana" w:hAnsi="Verdana"/>
                <w:sz w:val="18"/>
                <w:szCs w:val="18"/>
                <w:shd w:val="clear" w:color="auto" w:fill="FFC000"/>
              </w:rPr>
            </w:pPr>
            <w:r w:rsidRPr="00970FB1">
              <w:rPr>
                <w:rFonts w:ascii="Verdana" w:hAnsi="Verdana"/>
                <w:sz w:val="18"/>
                <w:szCs w:val="18"/>
                <w:shd w:val="clear" w:color="auto" w:fill="FFC000"/>
              </w:rPr>
              <w:t xml:space="preserve">         </w:t>
            </w:r>
          </w:p>
        </w:tc>
      </w:tr>
      <w:tr w:rsidR="00B8016A" w:rsidRPr="002A5A45" w14:paraId="6F7DAD92" w14:textId="77777777" w:rsidTr="008034C0">
        <w:trPr>
          <w:cantSplit/>
        </w:trPr>
        <w:tc>
          <w:tcPr>
            <w:tcW w:w="10795" w:type="dxa"/>
            <w:tcBorders>
              <w:right w:val="single" w:sz="4" w:space="0" w:color="auto"/>
            </w:tcBorders>
            <w:shd w:val="clear" w:color="auto" w:fill="auto"/>
          </w:tcPr>
          <w:p w14:paraId="28B49450" w14:textId="164E553F" w:rsidR="006152A4" w:rsidRDefault="00CC061C" w:rsidP="00C8160D">
            <w:pPr>
              <w:rPr>
                <w:rFonts w:ascii="Verdana" w:hAnsi="Verdana"/>
                <w:sz w:val="18"/>
                <w:szCs w:val="18"/>
              </w:rPr>
            </w:pPr>
            <w:proofErr w:type="spellStart"/>
            <w:r w:rsidRPr="00970FB1">
              <w:rPr>
                <w:rFonts w:ascii="Verdana" w:hAnsi="Verdana"/>
                <w:sz w:val="18"/>
                <w:szCs w:val="18"/>
              </w:rPr>
              <w:t>Jehoahaz</w:t>
            </w:r>
            <w:proofErr w:type="spellEnd"/>
            <w:r w:rsidR="00463431" w:rsidRPr="00970FB1">
              <w:rPr>
                <w:rFonts w:ascii="Verdana" w:hAnsi="Verdana"/>
                <w:sz w:val="18"/>
                <w:szCs w:val="18"/>
              </w:rPr>
              <w:t xml:space="preserve"> (EEL)</w:t>
            </w:r>
            <w:r w:rsidRPr="00970FB1">
              <w:rPr>
                <w:rFonts w:ascii="Verdana" w:hAnsi="Verdana"/>
                <w:sz w:val="18"/>
                <w:szCs w:val="18"/>
              </w:rPr>
              <w:t xml:space="preserve"> (to Egypt)</w:t>
            </w:r>
            <w:r w:rsidR="00BE5F81" w:rsidRPr="00970FB1">
              <w:rPr>
                <w:rFonts w:ascii="Verdana" w:hAnsi="Verdana"/>
                <w:sz w:val="18"/>
                <w:szCs w:val="18"/>
              </w:rPr>
              <w:t xml:space="preserve"> 3 months.</w:t>
            </w:r>
            <w:r w:rsidRPr="00970FB1">
              <w:rPr>
                <w:rFonts w:ascii="Verdana" w:hAnsi="Verdana"/>
                <w:sz w:val="18"/>
                <w:szCs w:val="18"/>
                <w:vertAlign w:val="superscript"/>
              </w:rPr>
              <w:t xml:space="preserve"> </w:t>
            </w:r>
            <w:r w:rsidRPr="00970FB1">
              <w:rPr>
                <w:rFonts w:ascii="Verdana" w:hAnsi="Verdana"/>
                <w:sz w:val="18"/>
                <w:szCs w:val="18"/>
              </w:rPr>
              <w:t>2 Ki 23:31-33</w:t>
            </w:r>
            <w:r w:rsidR="00BE5F81" w:rsidRPr="00970FB1">
              <w:rPr>
                <w:rFonts w:ascii="Verdana" w:hAnsi="Verdana"/>
                <w:sz w:val="18"/>
                <w:szCs w:val="18"/>
              </w:rPr>
              <w:t>.</w:t>
            </w:r>
            <w:r w:rsidR="00F07742">
              <w:rPr>
                <w:rFonts w:ascii="Verdana" w:hAnsi="Verdana"/>
                <w:sz w:val="18"/>
                <w:szCs w:val="18"/>
              </w:rPr>
              <w:t xml:space="preserve"> </w:t>
            </w:r>
            <w:r w:rsidR="007A6694">
              <w:rPr>
                <w:rFonts w:ascii="Verdana" w:hAnsi="Verdana"/>
                <w:sz w:val="18"/>
                <w:szCs w:val="18"/>
              </w:rPr>
              <w:t xml:space="preserve"> Did Evil in </w:t>
            </w:r>
            <w:r w:rsidR="008C391E">
              <w:rPr>
                <w:rFonts w:ascii="Verdana" w:hAnsi="Verdana"/>
                <w:sz w:val="18"/>
                <w:szCs w:val="18"/>
              </w:rPr>
              <w:t>the Eyes of the LORD (EEL)</w:t>
            </w:r>
            <w:r w:rsidR="004B19E7">
              <w:rPr>
                <w:rFonts w:ascii="Verdana" w:hAnsi="Verdana"/>
                <w:sz w:val="18"/>
                <w:szCs w:val="18"/>
              </w:rPr>
              <w:t>, as his fathers</w:t>
            </w:r>
            <w:r w:rsidR="007E4BE1">
              <w:rPr>
                <w:rFonts w:ascii="Verdana" w:hAnsi="Verdana"/>
                <w:sz w:val="18"/>
                <w:szCs w:val="18"/>
              </w:rPr>
              <w:t xml:space="preserve">.  </w:t>
            </w:r>
          </w:p>
          <w:p w14:paraId="7C749AA4" w14:textId="7913C08D" w:rsidR="000F42F1" w:rsidRPr="00970FB1" w:rsidRDefault="0039021B" w:rsidP="00C8160D">
            <w:pPr>
              <w:rPr>
                <w:rFonts w:ascii="Verdana" w:hAnsi="Verdana"/>
                <w:sz w:val="18"/>
                <w:szCs w:val="18"/>
              </w:rPr>
            </w:pPr>
            <w:r w:rsidRPr="0096627F">
              <w:rPr>
                <w:rFonts w:ascii="Verdana" w:hAnsi="Verdana"/>
                <w:sz w:val="18"/>
                <w:szCs w:val="18"/>
              </w:rPr>
              <w:t>Pharaoh-</w:t>
            </w:r>
            <w:proofErr w:type="spellStart"/>
            <w:r w:rsidRPr="0096627F">
              <w:rPr>
                <w:rFonts w:ascii="Verdana" w:hAnsi="Verdana"/>
                <w:sz w:val="18"/>
                <w:szCs w:val="18"/>
              </w:rPr>
              <w:t>nechoh</w:t>
            </w:r>
            <w:proofErr w:type="spellEnd"/>
            <w:r w:rsidR="008506CA">
              <w:rPr>
                <w:rFonts w:ascii="Verdana" w:hAnsi="Verdana"/>
                <w:sz w:val="18"/>
                <w:szCs w:val="18"/>
              </w:rPr>
              <w:t xml:space="preserve"> </w:t>
            </w:r>
            <w:r w:rsidR="005809F8">
              <w:rPr>
                <w:rFonts w:ascii="Verdana" w:hAnsi="Verdana"/>
                <w:sz w:val="18"/>
                <w:szCs w:val="18"/>
              </w:rPr>
              <w:t>took captive to Egypt</w:t>
            </w:r>
            <w:r w:rsidRPr="0096627F">
              <w:rPr>
                <w:rFonts w:ascii="Verdana" w:hAnsi="Verdana"/>
                <w:sz w:val="18"/>
                <w:szCs w:val="18"/>
              </w:rPr>
              <w:t>,</w:t>
            </w:r>
            <w:r w:rsidR="000112D2">
              <w:rPr>
                <w:rFonts w:ascii="Verdana" w:hAnsi="Verdana"/>
                <w:sz w:val="18"/>
                <w:szCs w:val="18"/>
              </w:rPr>
              <w:t xml:space="preserve"> </w:t>
            </w:r>
            <w:r w:rsidR="00F53563">
              <w:rPr>
                <w:rFonts w:ascii="Verdana" w:hAnsi="Verdana"/>
                <w:sz w:val="18"/>
                <w:szCs w:val="18"/>
              </w:rPr>
              <w:t>taxed the land</w:t>
            </w:r>
            <w:r w:rsidR="00CC7506">
              <w:rPr>
                <w:rFonts w:ascii="Verdana" w:hAnsi="Verdana"/>
                <w:sz w:val="18"/>
                <w:szCs w:val="18"/>
              </w:rPr>
              <w:t>,</w:t>
            </w:r>
            <w:r w:rsidR="000112D2">
              <w:rPr>
                <w:rFonts w:ascii="Verdana" w:hAnsi="Verdana"/>
                <w:sz w:val="18"/>
                <w:szCs w:val="18"/>
              </w:rPr>
              <w:t xml:space="preserve"> and </w:t>
            </w:r>
            <w:r w:rsidR="00C01077">
              <w:rPr>
                <w:rFonts w:ascii="Verdana" w:hAnsi="Verdana"/>
                <w:sz w:val="18"/>
                <w:szCs w:val="18"/>
              </w:rPr>
              <w:t xml:space="preserve">appointed Jehoiakim </w:t>
            </w:r>
            <w:r w:rsidR="00BC18E1">
              <w:rPr>
                <w:rFonts w:ascii="Verdana" w:hAnsi="Verdana"/>
                <w:sz w:val="18"/>
                <w:szCs w:val="18"/>
              </w:rPr>
              <w:t xml:space="preserve">son of Josiah </w:t>
            </w:r>
            <w:r w:rsidR="00C01077">
              <w:rPr>
                <w:rFonts w:ascii="Verdana" w:hAnsi="Verdana"/>
                <w:sz w:val="18"/>
                <w:szCs w:val="18"/>
              </w:rPr>
              <w:t>as king.</w:t>
            </w:r>
          </w:p>
          <w:p w14:paraId="09251AB1" w14:textId="6245BEC6" w:rsidR="0021678F" w:rsidRPr="00970FB1" w:rsidRDefault="0021678F" w:rsidP="00C8160D">
            <w:pPr>
              <w:rPr>
                <w:rFonts w:ascii="Verdana" w:hAnsi="Verdana"/>
                <w:sz w:val="18"/>
                <w:szCs w:val="18"/>
              </w:rPr>
            </w:pPr>
          </w:p>
        </w:tc>
      </w:tr>
      <w:tr w:rsidR="00B8016A" w:rsidRPr="002A5A45" w14:paraId="6A075318" w14:textId="77777777" w:rsidTr="008034C0">
        <w:trPr>
          <w:cantSplit/>
        </w:trPr>
        <w:tc>
          <w:tcPr>
            <w:tcW w:w="10795" w:type="dxa"/>
            <w:tcBorders>
              <w:right w:val="single" w:sz="4" w:space="0" w:color="auto"/>
            </w:tcBorders>
            <w:shd w:val="clear" w:color="auto" w:fill="auto"/>
          </w:tcPr>
          <w:p w14:paraId="500829EA" w14:textId="067F92D7" w:rsidR="006152A4" w:rsidRPr="00970FB1" w:rsidRDefault="007A7915" w:rsidP="00D013FA">
            <w:pPr>
              <w:rPr>
                <w:rFonts w:ascii="Verdana" w:hAnsi="Verdana"/>
                <w:sz w:val="18"/>
                <w:szCs w:val="18"/>
              </w:rPr>
            </w:pPr>
            <w:r w:rsidRPr="00970FB1">
              <w:rPr>
                <w:rFonts w:ascii="Verdana" w:hAnsi="Verdana"/>
                <w:sz w:val="18"/>
                <w:szCs w:val="18"/>
              </w:rPr>
              <w:t>Jehoiakim</w:t>
            </w:r>
            <w:r w:rsidR="00BE5F81" w:rsidRPr="00970FB1">
              <w:rPr>
                <w:rFonts w:ascii="Verdana" w:hAnsi="Verdana"/>
                <w:sz w:val="18"/>
                <w:szCs w:val="18"/>
              </w:rPr>
              <w:t xml:space="preserve"> (EEL)</w:t>
            </w:r>
            <w:r w:rsidRPr="00970FB1">
              <w:rPr>
                <w:rFonts w:ascii="Verdana" w:hAnsi="Verdana"/>
                <w:sz w:val="18"/>
                <w:szCs w:val="18"/>
              </w:rPr>
              <w:t xml:space="preserve"> (to Babylon)</w:t>
            </w:r>
            <w:r w:rsidR="00D013FA" w:rsidRPr="00970FB1">
              <w:rPr>
                <w:rFonts w:ascii="Verdana" w:hAnsi="Verdana"/>
                <w:sz w:val="18"/>
                <w:szCs w:val="18"/>
              </w:rPr>
              <w:t xml:space="preserve"> 11 years.  </w:t>
            </w:r>
            <w:r w:rsidRPr="00970FB1">
              <w:rPr>
                <w:rFonts w:ascii="Verdana" w:hAnsi="Verdana"/>
                <w:sz w:val="18"/>
                <w:szCs w:val="18"/>
              </w:rPr>
              <w:t>2Ki 23:34-24:7</w:t>
            </w:r>
            <w:r w:rsidR="00D013FA" w:rsidRPr="00970FB1">
              <w:rPr>
                <w:rFonts w:ascii="Verdana" w:hAnsi="Verdana"/>
                <w:sz w:val="18"/>
                <w:szCs w:val="18"/>
              </w:rPr>
              <w:t>.</w:t>
            </w:r>
            <w:r w:rsidR="00F07742">
              <w:rPr>
                <w:rFonts w:ascii="Verdana" w:hAnsi="Verdana"/>
                <w:sz w:val="18"/>
                <w:szCs w:val="18"/>
              </w:rPr>
              <w:t xml:space="preserve"> </w:t>
            </w:r>
            <w:r w:rsidR="008A4460">
              <w:rPr>
                <w:rFonts w:ascii="Verdana" w:hAnsi="Verdana"/>
                <w:sz w:val="18"/>
                <w:szCs w:val="18"/>
              </w:rPr>
              <w:t xml:space="preserve"> Did Evil in the Eyes of the LORD (EEL)</w:t>
            </w:r>
            <w:r w:rsidR="0039021B">
              <w:rPr>
                <w:rFonts w:ascii="Verdana" w:hAnsi="Verdana"/>
                <w:sz w:val="18"/>
                <w:szCs w:val="18"/>
              </w:rPr>
              <w:t>, as his fathers</w:t>
            </w:r>
            <w:r w:rsidR="008A4460">
              <w:rPr>
                <w:rFonts w:ascii="Verdana" w:hAnsi="Verdana"/>
                <w:sz w:val="18"/>
                <w:szCs w:val="18"/>
              </w:rPr>
              <w:t xml:space="preserve">.  </w:t>
            </w:r>
          </w:p>
          <w:p w14:paraId="452F680A" w14:textId="01723703" w:rsidR="00D013FA" w:rsidRDefault="002F63DF" w:rsidP="00D013FA">
            <w:pPr>
              <w:rPr>
                <w:rFonts w:ascii="Verdana" w:hAnsi="Verdana"/>
                <w:sz w:val="18"/>
                <w:szCs w:val="18"/>
              </w:rPr>
            </w:pPr>
            <w:r>
              <w:rPr>
                <w:rFonts w:ascii="Verdana" w:hAnsi="Verdana"/>
                <w:sz w:val="18"/>
                <w:szCs w:val="18"/>
              </w:rPr>
              <w:t xml:space="preserve">Taxed the people </w:t>
            </w:r>
            <w:r w:rsidR="000839F3">
              <w:rPr>
                <w:rFonts w:ascii="Verdana" w:hAnsi="Verdana"/>
                <w:sz w:val="18"/>
                <w:szCs w:val="18"/>
              </w:rPr>
              <w:t xml:space="preserve">to give to </w:t>
            </w:r>
            <w:r w:rsidR="0039021B" w:rsidRPr="0096627F">
              <w:rPr>
                <w:rFonts w:ascii="Verdana" w:hAnsi="Verdana"/>
                <w:sz w:val="18"/>
                <w:szCs w:val="18"/>
              </w:rPr>
              <w:t>Pharaoh-</w:t>
            </w:r>
            <w:proofErr w:type="spellStart"/>
            <w:r w:rsidR="0039021B" w:rsidRPr="0096627F">
              <w:rPr>
                <w:rFonts w:ascii="Verdana" w:hAnsi="Verdana"/>
                <w:sz w:val="18"/>
                <w:szCs w:val="18"/>
              </w:rPr>
              <w:t>nechoh</w:t>
            </w:r>
            <w:proofErr w:type="spellEnd"/>
            <w:r w:rsidR="000839F3">
              <w:rPr>
                <w:rFonts w:ascii="Verdana" w:hAnsi="Verdana"/>
                <w:sz w:val="18"/>
                <w:szCs w:val="18"/>
              </w:rPr>
              <w:t>.</w:t>
            </w:r>
            <w:r w:rsidR="00252A29">
              <w:rPr>
                <w:rFonts w:ascii="Verdana" w:hAnsi="Verdana"/>
                <w:sz w:val="18"/>
                <w:szCs w:val="18"/>
              </w:rPr>
              <w:t xml:space="preserve">  </w:t>
            </w:r>
            <w:r w:rsidR="00E35B5E">
              <w:rPr>
                <w:rFonts w:ascii="Verdana" w:hAnsi="Verdana"/>
                <w:sz w:val="18"/>
                <w:szCs w:val="18"/>
              </w:rPr>
              <w:t xml:space="preserve">Later served </w:t>
            </w:r>
            <w:r w:rsidR="00533AEB">
              <w:rPr>
                <w:rFonts w:ascii="Verdana" w:hAnsi="Verdana"/>
                <w:sz w:val="18"/>
                <w:szCs w:val="18"/>
              </w:rPr>
              <w:t>Nebuchadnezzar</w:t>
            </w:r>
            <w:r w:rsidR="009B347B">
              <w:rPr>
                <w:rFonts w:ascii="Verdana" w:hAnsi="Verdana"/>
                <w:sz w:val="18"/>
                <w:szCs w:val="18"/>
              </w:rPr>
              <w:t xml:space="preserve"> king of Babylon</w:t>
            </w:r>
            <w:r w:rsidR="00E35B5E">
              <w:rPr>
                <w:rFonts w:ascii="Verdana" w:hAnsi="Verdana"/>
                <w:sz w:val="18"/>
                <w:szCs w:val="18"/>
              </w:rPr>
              <w:t xml:space="preserve"> for 3 years, then rebelled</w:t>
            </w:r>
            <w:r w:rsidR="0047555F">
              <w:rPr>
                <w:rFonts w:ascii="Verdana" w:hAnsi="Verdana"/>
                <w:sz w:val="18"/>
                <w:szCs w:val="18"/>
              </w:rPr>
              <w:t xml:space="preserve"> against Babylon. </w:t>
            </w:r>
            <w:r w:rsidR="00C63A0D">
              <w:rPr>
                <w:rFonts w:ascii="Verdana" w:hAnsi="Verdana"/>
                <w:sz w:val="18"/>
                <w:szCs w:val="18"/>
              </w:rPr>
              <w:t xml:space="preserve">Victory given to Babylon as prophets said </w:t>
            </w:r>
            <w:r w:rsidR="00AF524E">
              <w:rPr>
                <w:rFonts w:ascii="Verdana" w:hAnsi="Verdana"/>
                <w:sz w:val="18"/>
                <w:szCs w:val="18"/>
              </w:rPr>
              <w:t>&amp;</w:t>
            </w:r>
            <w:r w:rsidR="00C63A0D">
              <w:rPr>
                <w:rFonts w:ascii="Verdana" w:hAnsi="Verdana"/>
                <w:sz w:val="18"/>
                <w:szCs w:val="18"/>
              </w:rPr>
              <w:t xml:space="preserve"> due to the sins of Manasseh.</w:t>
            </w:r>
            <w:r w:rsidR="00901D49">
              <w:rPr>
                <w:rFonts w:ascii="Verdana" w:hAnsi="Verdana"/>
                <w:sz w:val="18"/>
                <w:szCs w:val="18"/>
              </w:rPr>
              <w:t xml:space="preserve">  </w:t>
            </w:r>
            <w:r w:rsidR="00AF524E">
              <w:rPr>
                <w:rFonts w:ascii="Verdana" w:hAnsi="Verdana"/>
                <w:sz w:val="18"/>
                <w:szCs w:val="18"/>
              </w:rPr>
              <w:t>Ezekiel captiv</w:t>
            </w:r>
            <w:r w:rsidR="00821486">
              <w:rPr>
                <w:rFonts w:ascii="Verdana" w:hAnsi="Verdana"/>
                <w:sz w:val="18"/>
                <w:szCs w:val="18"/>
              </w:rPr>
              <w:t>e.</w:t>
            </w:r>
            <w:r w:rsidR="00BB7B1F">
              <w:rPr>
                <w:rFonts w:ascii="Verdana" w:hAnsi="Verdana"/>
                <w:sz w:val="18"/>
                <w:szCs w:val="18"/>
              </w:rPr>
              <w:t xml:space="preserve"> </w:t>
            </w:r>
            <w:r w:rsidR="009B347B">
              <w:rPr>
                <w:rFonts w:ascii="Verdana" w:hAnsi="Verdana"/>
                <w:sz w:val="18"/>
                <w:szCs w:val="18"/>
              </w:rPr>
              <w:t xml:space="preserve"> </w:t>
            </w:r>
            <w:r w:rsidR="00533AEB">
              <w:rPr>
                <w:rFonts w:ascii="Verdana" w:hAnsi="Verdana"/>
                <w:sz w:val="18"/>
                <w:szCs w:val="18"/>
              </w:rPr>
              <w:t xml:space="preserve"> </w:t>
            </w:r>
          </w:p>
          <w:p w14:paraId="0A6544A6" w14:textId="5310C3AB" w:rsidR="000F42F1" w:rsidRPr="00970FB1" w:rsidRDefault="000F42F1" w:rsidP="00D013FA">
            <w:pPr>
              <w:rPr>
                <w:rFonts w:ascii="Verdana" w:hAnsi="Verdana"/>
                <w:sz w:val="18"/>
                <w:szCs w:val="18"/>
              </w:rPr>
            </w:pPr>
          </w:p>
        </w:tc>
      </w:tr>
      <w:tr w:rsidR="00B8016A" w:rsidRPr="002A5A45" w14:paraId="49BEBFDA"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2DDFB247" w14:textId="59EABD8A" w:rsidR="00803689" w:rsidRDefault="00303E27" w:rsidP="00970FB1">
            <w:pPr>
              <w:rPr>
                <w:rFonts w:ascii="Verdana" w:hAnsi="Verdana"/>
                <w:sz w:val="18"/>
                <w:szCs w:val="18"/>
              </w:rPr>
            </w:pPr>
            <w:r w:rsidRPr="00970FB1">
              <w:rPr>
                <w:rFonts w:ascii="Verdana" w:hAnsi="Verdana"/>
                <w:sz w:val="18"/>
                <w:szCs w:val="18"/>
              </w:rPr>
              <w:t>Jehoiachin</w:t>
            </w:r>
            <w:r w:rsidR="00D013FA" w:rsidRPr="00970FB1">
              <w:rPr>
                <w:rFonts w:ascii="Verdana" w:hAnsi="Verdana"/>
                <w:sz w:val="18"/>
                <w:szCs w:val="18"/>
              </w:rPr>
              <w:t xml:space="preserve"> (EEL)</w:t>
            </w:r>
            <w:r w:rsidR="00970FB1" w:rsidRPr="00970FB1">
              <w:rPr>
                <w:rFonts w:ascii="Verdana" w:hAnsi="Verdana"/>
                <w:sz w:val="18"/>
                <w:szCs w:val="18"/>
              </w:rPr>
              <w:t xml:space="preserve"> (to Babylon) 3 months.  </w:t>
            </w:r>
            <w:r w:rsidRPr="00970FB1">
              <w:rPr>
                <w:rFonts w:ascii="Verdana" w:hAnsi="Verdana"/>
                <w:sz w:val="18"/>
                <w:szCs w:val="18"/>
              </w:rPr>
              <w:t>2Ki 24:8-16</w:t>
            </w:r>
            <w:r w:rsidR="00970FB1">
              <w:rPr>
                <w:rFonts w:ascii="Verdana" w:hAnsi="Verdana"/>
                <w:sz w:val="18"/>
                <w:szCs w:val="18"/>
              </w:rPr>
              <w:t>.</w:t>
            </w:r>
            <w:r w:rsidR="00656C06">
              <w:rPr>
                <w:rFonts w:ascii="Verdana" w:hAnsi="Verdana"/>
                <w:sz w:val="18"/>
                <w:szCs w:val="18"/>
              </w:rPr>
              <w:t xml:space="preserve"> </w:t>
            </w:r>
            <w:r w:rsidR="00F07742">
              <w:rPr>
                <w:rFonts w:ascii="Verdana" w:hAnsi="Verdana"/>
                <w:sz w:val="18"/>
                <w:szCs w:val="18"/>
              </w:rPr>
              <w:t xml:space="preserve"> </w:t>
            </w:r>
            <w:r w:rsidR="00656C06">
              <w:rPr>
                <w:rFonts w:ascii="Verdana" w:hAnsi="Verdana"/>
                <w:sz w:val="18"/>
                <w:szCs w:val="18"/>
              </w:rPr>
              <w:t>Did Evil in the Eyes of the LORD (EEL)</w:t>
            </w:r>
            <w:r w:rsidR="0096231F">
              <w:rPr>
                <w:rFonts w:ascii="Verdana" w:hAnsi="Verdana"/>
                <w:sz w:val="18"/>
                <w:szCs w:val="18"/>
              </w:rPr>
              <w:t>, as his fathers</w:t>
            </w:r>
            <w:r w:rsidR="00656C06">
              <w:rPr>
                <w:rFonts w:ascii="Verdana" w:hAnsi="Verdana"/>
                <w:sz w:val="18"/>
                <w:szCs w:val="18"/>
              </w:rPr>
              <w:t xml:space="preserve">.  </w:t>
            </w:r>
          </w:p>
          <w:p w14:paraId="1D762D14" w14:textId="6D123139" w:rsidR="0096231F" w:rsidRDefault="000F6963" w:rsidP="00970FB1">
            <w:pPr>
              <w:rPr>
                <w:rFonts w:ascii="Verdana" w:hAnsi="Verdana"/>
                <w:sz w:val="18"/>
                <w:szCs w:val="18"/>
              </w:rPr>
            </w:pPr>
            <w:proofErr w:type="gramStart"/>
            <w:r>
              <w:rPr>
                <w:rFonts w:ascii="Verdana" w:hAnsi="Verdana"/>
                <w:sz w:val="18"/>
                <w:szCs w:val="18"/>
              </w:rPr>
              <w:t xml:space="preserve">Nebuchadnezzar besieged </w:t>
            </w:r>
            <w:r w:rsidR="009B0BEA">
              <w:rPr>
                <w:rFonts w:ascii="Verdana" w:hAnsi="Verdana"/>
                <w:sz w:val="18"/>
                <w:szCs w:val="18"/>
              </w:rPr>
              <w:t>Jerusalem,</w:t>
            </w:r>
            <w:proofErr w:type="gramEnd"/>
            <w:r w:rsidR="009B0BEA">
              <w:rPr>
                <w:rFonts w:ascii="Verdana" w:hAnsi="Verdana"/>
                <w:sz w:val="18"/>
                <w:szCs w:val="18"/>
              </w:rPr>
              <w:t xml:space="preserve"> </w:t>
            </w:r>
            <w:r w:rsidR="003A402C">
              <w:rPr>
                <w:rFonts w:ascii="Verdana" w:hAnsi="Verdana"/>
                <w:sz w:val="18"/>
                <w:szCs w:val="18"/>
              </w:rPr>
              <w:t xml:space="preserve">takes </w:t>
            </w:r>
            <w:r w:rsidR="0097519D">
              <w:rPr>
                <w:rFonts w:ascii="Verdana" w:hAnsi="Verdana"/>
                <w:sz w:val="18"/>
                <w:szCs w:val="18"/>
              </w:rPr>
              <w:t>tre</w:t>
            </w:r>
            <w:r w:rsidR="00D923E7">
              <w:rPr>
                <w:rFonts w:ascii="Verdana" w:hAnsi="Verdana"/>
                <w:sz w:val="18"/>
                <w:szCs w:val="18"/>
              </w:rPr>
              <w:t>a</w:t>
            </w:r>
            <w:r w:rsidR="0097519D">
              <w:rPr>
                <w:rFonts w:ascii="Verdana" w:hAnsi="Verdana"/>
                <w:sz w:val="18"/>
                <w:szCs w:val="18"/>
              </w:rPr>
              <w:t xml:space="preserve">sures from </w:t>
            </w:r>
            <w:r w:rsidR="00D923E7">
              <w:rPr>
                <w:rFonts w:ascii="Verdana" w:hAnsi="Verdana"/>
                <w:sz w:val="18"/>
                <w:szCs w:val="18"/>
              </w:rPr>
              <w:t>the temple and 10,000 captives (includes D</w:t>
            </w:r>
            <w:r w:rsidR="00A02E31">
              <w:rPr>
                <w:rFonts w:ascii="Verdana" w:hAnsi="Verdana"/>
                <w:sz w:val="18"/>
                <w:szCs w:val="18"/>
              </w:rPr>
              <w:t>aniel)</w:t>
            </w:r>
            <w:r w:rsidR="00C416EF">
              <w:rPr>
                <w:rFonts w:ascii="Verdana" w:hAnsi="Verdana"/>
                <w:sz w:val="18"/>
                <w:szCs w:val="18"/>
              </w:rPr>
              <w:t>,</w:t>
            </w:r>
            <w:r w:rsidR="009B0BEA">
              <w:rPr>
                <w:rFonts w:ascii="Verdana" w:hAnsi="Verdana"/>
                <w:sz w:val="18"/>
                <w:szCs w:val="18"/>
              </w:rPr>
              <w:t xml:space="preserve"> </w:t>
            </w:r>
            <w:r w:rsidR="00DB547D">
              <w:rPr>
                <w:rFonts w:ascii="Verdana" w:hAnsi="Verdana"/>
                <w:sz w:val="18"/>
                <w:szCs w:val="18"/>
              </w:rPr>
              <w:t xml:space="preserve">and appoints Zedekiah </w:t>
            </w:r>
            <w:r w:rsidR="002E61CF">
              <w:rPr>
                <w:rFonts w:ascii="Verdana" w:hAnsi="Verdana"/>
                <w:sz w:val="18"/>
                <w:szCs w:val="18"/>
              </w:rPr>
              <w:t xml:space="preserve">as king.  </w:t>
            </w:r>
          </w:p>
          <w:p w14:paraId="41A74995" w14:textId="1B6286F2" w:rsidR="00970FB1" w:rsidRPr="00970FB1" w:rsidRDefault="00970FB1" w:rsidP="00970FB1">
            <w:pPr>
              <w:rPr>
                <w:rFonts w:ascii="Verdana" w:hAnsi="Verdana"/>
                <w:sz w:val="18"/>
                <w:szCs w:val="18"/>
              </w:rPr>
            </w:pPr>
          </w:p>
        </w:tc>
      </w:tr>
      <w:tr w:rsidR="00B8016A" w:rsidRPr="002A5A45" w14:paraId="3FB9324B"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4AE3EAEE" w14:textId="01E1A487" w:rsidR="00714057" w:rsidRDefault="00E142F1" w:rsidP="00970FB1">
            <w:pPr>
              <w:rPr>
                <w:rFonts w:ascii="Verdana" w:hAnsi="Verdana"/>
                <w:sz w:val="18"/>
                <w:szCs w:val="18"/>
              </w:rPr>
            </w:pPr>
            <w:r w:rsidRPr="005A3777">
              <w:rPr>
                <w:rFonts w:ascii="Verdana" w:hAnsi="Verdana"/>
                <w:sz w:val="18"/>
                <w:szCs w:val="18"/>
              </w:rPr>
              <w:t>Zedekiah</w:t>
            </w:r>
            <w:r w:rsidR="00970FB1" w:rsidRPr="005A3777">
              <w:rPr>
                <w:rFonts w:ascii="Verdana" w:hAnsi="Verdana"/>
                <w:sz w:val="18"/>
                <w:szCs w:val="18"/>
              </w:rPr>
              <w:t xml:space="preserve"> (EEL) (to Babylon) 11 years. </w:t>
            </w:r>
            <w:r w:rsidRPr="005A3777">
              <w:rPr>
                <w:rFonts w:ascii="Verdana" w:hAnsi="Verdana"/>
                <w:sz w:val="18"/>
                <w:szCs w:val="18"/>
              </w:rPr>
              <w:t>2Ki 24:18-25:2</w:t>
            </w:r>
            <w:r w:rsidR="005A3777" w:rsidRPr="005A3777">
              <w:rPr>
                <w:rFonts w:ascii="Verdana" w:hAnsi="Verdana"/>
                <w:sz w:val="18"/>
                <w:szCs w:val="18"/>
              </w:rPr>
              <w:t>1.</w:t>
            </w:r>
            <w:r w:rsidR="00656C06">
              <w:rPr>
                <w:rFonts w:ascii="Verdana" w:hAnsi="Verdana"/>
                <w:sz w:val="18"/>
                <w:szCs w:val="18"/>
              </w:rPr>
              <w:t xml:space="preserve"> </w:t>
            </w:r>
            <w:r w:rsidR="00F07742">
              <w:rPr>
                <w:rFonts w:ascii="Verdana" w:hAnsi="Verdana"/>
                <w:sz w:val="18"/>
                <w:szCs w:val="18"/>
              </w:rPr>
              <w:t xml:space="preserve"> </w:t>
            </w:r>
            <w:r w:rsidR="00656C06">
              <w:rPr>
                <w:rFonts w:ascii="Verdana" w:hAnsi="Verdana"/>
                <w:sz w:val="18"/>
                <w:szCs w:val="18"/>
              </w:rPr>
              <w:t>Did Evil in the Eyes of the LORD (EEL)</w:t>
            </w:r>
            <w:r w:rsidR="00993FB9">
              <w:rPr>
                <w:rFonts w:ascii="Verdana" w:hAnsi="Verdana"/>
                <w:sz w:val="18"/>
                <w:szCs w:val="18"/>
              </w:rPr>
              <w:t>, as J</w:t>
            </w:r>
            <w:r w:rsidR="00C63276">
              <w:rPr>
                <w:rFonts w:ascii="Verdana" w:hAnsi="Verdana"/>
                <w:sz w:val="18"/>
                <w:szCs w:val="18"/>
              </w:rPr>
              <w:t>ehoiakim.</w:t>
            </w:r>
          </w:p>
          <w:p w14:paraId="5C11B043" w14:textId="3F7E7596" w:rsidR="000F42F1" w:rsidRDefault="00A07237" w:rsidP="00970FB1">
            <w:pPr>
              <w:rPr>
                <w:rFonts w:ascii="Verdana" w:hAnsi="Verdana"/>
                <w:sz w:val="18"/>
                <w:szCs w:val="18"/>
              </w:rPr>
            </w:pPr>
            <w:r>
              <w:rPr>
                <w:rFonts w:ascii="Verdana" w:hAnsi="Verdana"/>
                <w:sz w:val="18"/>
                <w:szCs w:val="18"/>
              </w:rPr>
              <w:t xml:space="preserve">The anger of the LORD caused </w:t>
            </w:r>
            <w:r w:rsidR="00EF0EBE">
              <w:rPr>
                <w:rFonts w:ascii="Verdana" w:hAnsi="Verdana"/>
                <w:sz w:val="18"/>
                <w:szCs w:val="18"/>
              </w:rPr>
              <w:t>Zedekiah to rebel against Babylon.</w:t>
            </w:r>
            <w:r w:rsidR="00863505">
              <w:rPr>
                <w:rFonts w:ascii="Verdana" w:hAnsi="Verdana"/>
                <w:sz w:val="18"/>
                <w:szCs w:val="18"/>
              </w:rPr>
              <w:t xml:space="preserve">  </w:t>
            </w:r>
            <w:r w:rsidR="00F14ACC">
              <w:rPr>
                <w:rFonts w:ascii="Verdana" w:hAnsi="Verdana"/>
                <w:sz w:val="18"/>
                <w:szCs w:val="18"/>
              </w:rPr>
              <w:t>Babylon besieges Jerusalem for 18 months</w:t>
            </w:r>
            <w:r w:rsidR="00B706D3">
              <w:rPr>
                <w:rFonts w:ascii="Verdana" w:hAnsi="Verdana"/>
                <w:sz w:val="18"/>
                <w:szCs w:val="18"/>
              </w:rPr>
              <w:t>, then destroys Jerusalem and the temple</w:t>
            </w:r>
            <w:r w:rsidR="001B3F99">
              <w:rPr>
                <w:rFonts w:ascii="Verdana" w:hAnsi="Verdana"/>
                <w:sz w:val="18"/>
                <w:szCs w:val="18"/>
              </w:rPr>
              <w:t xml:space="preserve">, </w:t>
            </w:r>
            <w:r w:rsidR="00187767">
              <w:rPr>
                <w:rFonts w:ascii="Verdana" w:hAnsi="Verdana"/>
                <w:sz w:val="18"/>
                <w:szCs w:val="18"/>
              </w:rPr>
              <w:t>and takes more people and treasure to Babylon</w:t>
            </w:r>
            <w:r w:rsidR="005867A8">
              <w:rPr>
                <w:rFonts w:ascii="Verdana" w:hAnsi="Verdana"/>
                <w:sz w:val="18"/>
                <w:szCs w:val="18"/>
              </w:rPr>
              <w:t>.</w:t>
            </w:r>
          </w:p>
          <w:p w14:paraId="075E1786" w14:textId="19897F43" w:rsidR="005A3777" w:rsidRPr="005A3777" w:rsidRDefault="005A3777" w:rsidP="00970FB1">
            <w:pPr>
              <w:rPr>
                <w:rFonts w:ascii="Verdana" w:hAnsi="Verdana"/>
                <w:sz w:val="18"/>
                <w:szCs w:val="18"/>
              </w:rPr>
            </w:pPr>
          </w:p>
        </w:tc>
      </w:tr>
      <w:tr w:rsidR="0021678F" w:rsidRPr="002A5A45" w14:paraId="4258F039" w14:textId="77777777" w:rsidTr="008034C0">
        <w:trPr>
          <w:cantSplit/>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43E93F34" w14:textId="6C5CC929" w:rsidR="00C26F51" w:rsidRDefault="0021678F" w:rsidP="0021678F">
            <w:pPr>
              <w:rPr>
                <w:rFonts w:ascii="Verdana" w:hAnsi="Verdana"/>
                <w:sz w:val="18"/>
                <w:szCs w:val="18"/>
              </w:rPr>
            </w:pPr>
            <w:r w:rsidRPr="00C40D44">
              <w:rPr>
                <w:rFonts w:ascii="Verdana" w:hAnsi="Verdana"/>
                <w:sz w:val="18"/>
                <w:szCs w:val="18"/>
              </w:rPr>
              <w:t>Gedaliah appointed Governor</w:t>
            </w:r>
            <w:r w:rsidR="002A457F">
              <w:rPr>
                <w:rFonts w:ascii="Verdana" w:hAnsi="Verdana"/>
                <w:sz w:val="18"/>
                <w:szCs w:val="18"/>
              </w:rPr>
              <w:t xml:space="preserve"> (by Babylon)</w:t>
            </w:r>
            <w:r w:rsidR="005867A8">
              <w:rPr>
                <w:rFonts w:ascii="Verdana" w:hAnsi="Verdana"/>
                <w:sz w:val="18"/>
                <w:szCs w:val="18"/>
              </w:rPr>
              <w:t xml:space="preserve"> </w:t>
            </w:r>
            <w:r w:rsidR="002F079F">
              <w:rPr>
                <w:rFonts w:ascii="Verdana" w:hAnsi="Verdana"/>
                <w:sz w:val="18"/>
                <w:szCs w:val="18"/>
              </w:rPr>
              <w:t>4-5 yrs</w:t>
            </w:r>
            <w:r w:rsidR="001B0628">
              <w:rPr>
                <w:rFonts w:ascii="Verdana" w:hAnsi="Verdana"/>
                <w:sz w:val="18"/>
                <w:szCs w:val="18"/>
              </w:rPr>
              <w:t xml:space="preserve">. </w:t>
            </w:r>
            <w:r w:rsidR="00AD74D9">
              <w:rPr>
                <w:rFonts w:ascii="Verdana" w:hAnsi="Verdana"/>
                <w:sz w:val="18"/>
                <w:szCs w:val="18"/>
              </w:rPr>
              <w:t xml:space="preserve">2Ki 25:22-26.  </w:t>
            </w:r>
            <w:r w:rsidR="001B0628">
              <w:rPr>
                <w:rFonts w:ascii="Verdana" w:hAnsi="Verdana"/>
                <w:sz w:val="18"/>
                <w:szCs w:val="18"/>
              </w:rPr>
              <w:t>His father</w:t>
            </w:r>
            <w:r w:rsidR="006C6A16">
              <w:rPr>
                <w:rFonts w:ascii="Verdana" w:hAnsi="Verdana"/>
                <w:sz w:val="18"/>
                <w:szCs w:val="18"/>
              </w:rPr>
              <w:t xml:space="preserve"> </w:t>
            </w:r>
            <w:proofErr w:type="spellStart"/>
            <w:r w:rsidR="006C6A16">
              <w:rPr>
                <w:rFonts w:ascii="Verdana" w:hAnsi="Verdana"/>
                <w:sz w:val="18"/>
                <w:szCs w:val="18"/>
              </w:rPr>
              <w:t>Ahikam</w:t>
            </w:r>
            <w:proofErr w:type="spellEnd"/>
            <w:r w:rsidR="00C412AF">
              <w:rPr>
                <w:rFonts w:ascii="Verdana" w:hAnsi="Verdana"/>
                <w:sz w:val="18"/>
                <w:szCs w:val="18"/>
              </w:rPr>
              <w:t xml:space="preserve"> was an elder</w:t>
            </w:r>
            <w:r w:rsidR="001B0628">
              <w:rPr>
                <w:rFonts w:ascii="Verdana" w:hAnsi="Verdana"/>
                <w:sz w:val="18"/>
                <w:szCs w:val="18"/>
              </w:rPr>
              <w:t xml:space="preserve"> </w:t>
            </w:r>
            <w:r w:rsidR="006C6A16">
              <w:rPr>
                <w:rFonts w:ascii="Verdana" w:hAnsi="Verdana"/>
                <w:sz w:val="18"/>
                <w:szCs w:val="18"/>
              </w:rPr>
              <w:t xml:space="preserve">who saved Jeremiah’s life 15 </w:t>
            </w:r>
            <w:r w:rsidR="002255B6">
              <w:rPr>
                <w:rFonts w:ascii="Verdana" w:hAnsi="Verdana"/>
                <w:sz w:val="18"/>
                <w:szCs w:val="18"/>
              </w:rPr>
              <w:t xml:space="preserve">years earlier.  Jeremiah 26.  </w:t>
            </w:r>
            <w:r w:rsidR="007161E0">
              <w:rPr>
                <w:rFonts w:ascii="Verdana" w:hAnsi="Verdana"/>
                <w:sz w:val="18"/>
                <w:szCs w:val="18"/>
              </w:rPr>
              <w:t xml:space="preserve">Those who believed Jeremiah were blessed.  </w:t>
            </w:r>
          </w:p>
          <w:p w14:paraId="11B4060E" w14:textId="47C64E2B" w:rsidR="0021678F" w:rsidRPr="00A82503" w:rsidRDefault="0021678F" w:rsidP="00DC6B20">
            <w:pPr>
              <w:rPr>
                <w:rFonts w:ascii="Verdana" w:hAnsi="Verdana"/>
                <w:sz w:val="18"/>
                <w:szCs w:val="18"/>
                <w:shd w:val="clear" w:color="auto" w:fill="FBE4D5" w:themeFill="accent2" w:themeFillTint="33"/>
              </w:rPr>
            </w:pPr>
          </w:p>
        </w:tc>
      </w:tr>
    </w:tbl>
    <w:p w14:paraId="3FF93711" w14:textId="77777777" w:rsidR="00564915" w:rsidRPr="00730EA7" w:rsidRDefault="00564915" w:rsidP="00E21D1F">
      <w:pPr>
        <w:shd w:val="clear" w:color="auto" w:fill="FFFFFF" w:themeFill="background1"/>
        <w:rPr>
          <w:rFonts w:ascii="Verdana" w:hAnsi="Verdana"/>
          <w:sz w:val="8"/>
          <w:szCs w:val="8"/>
        </w:rPr>
      </w:pPr>
    </w:p>
    <w:p w14:paraId="20A849E9" w14:textId="0BB1D306" w:rsidR="004B05DE" w:rsidRPr="00897101" w:rsidRDefault="00452311" w:rsidP="00E21D1F">
      <w:pPr>
        <w:shd w:val="clear" w:color="auto" w:fill="FFFFFF" w:themeFill="background1"/>
        <w:rPr>
          <w:rFonts w:ascii="Verdana" w:hAnsi="Verdana"/>
          <w:sz w:val="18"/>
          <w:szCs w:val="18"/>
        </w:rPr>
      </w:pPr>
      <w:r w:rsidRPr="00897101">
        <w:rPr>
          <w:rFonts w:ascii="Verdana" w:hAnsi="Verdana"/>
          <w:sz w:val="18"/>
          <w:szCs w:val="18"/>
        </w:rPr>
        <w:t xml:space="preserve">Legend:  REL = Right in the Eyes </w:t>
      </w:r>
      <w:r w:rsidR="00897101" w:rsidRPr="00897101">
        <w:rPr>
          <w:rFonts w:ascii="Verdana" w:hAnsi="Verdana"/>
          <w:sz w:val="18"/>
          <w:szCs w:val="18"/>
        </w:rPr>
        <w:t>of the LORD.  EEL = Evil in the Eyes of the LORD.</w:t>
      </w:r>
    </w:p>
    <w:p w14:paraId="7297CB14" w14:textId="77777777" w:rsidR="00897101" w:rsidRDefault="00897101" w:rsidP="00E21D1F">
      <w:pPr>
        <w:shd w:val="clear" w:color="auto" w:fill="FFFFFF" w:themeFill="background1"/>
        <w:rPr>
          <w:rFonts w:ascii="Verdana" w:hAnsi="Verdana"/>
          <w:b/>
          <w:bCs/>
          <w:sz w:val="18"/>
          <w:szCs w:val="18"/>
        </w:rPr>
      </w:pPr>
    </w:p>
    <w:p w14:paraId="776766C6" w14:textId="0B05AC42" w:rsidR="00564915" w:rsidRDefault="00E21D1F" w:rsidP="00E21D1F">
      <w:pPr>
        <w:shd w:val="clear" w:color="auto" w:fill="FFFFFF" w:themeFill="background1"/>
        <w:rPr>
          <w:rFonts w:ascii="Verdana" w:hAnsi="Verdana"/>
          <w:sz w:val="18"/>
          <w:szCs w:val="18"/>
        </w:rPr>
      </w:pPr>
      <w:r>
        <w:rPr>
          <w:rFonts w:ascii="Verdana" w:hAnsi="Verdana"/>
          <w:b/>
          <w:bCs/>
          <w:sz w:val="18"/>
          <w:szCs w:val="18"/>
        </w:rPr>
        <w:t xml:space="preserve">3.  </w:t>
      </w:r>
      <w:r w:rsidRPr="00B36DA8">
        <w:rPr>
          <w:rFonts w:ascii="Verdana" w:hAnsi="Verdana"/>
          <w:b/>
          <w:bCs/>
          <w:sz w:val="18"/>
          <w:szCs w:val="18"/>
        </w:rPr>
        <w:t>Application:</w:t>
      </w:r>
      <w:r>
        <w:rPr>
          <w:rFonts w:ascii="Verdana" w:hAnsi="Verdana"/>
          <w:sz w:val="18"/>
          <w:szCs w:val="18"/>
        </w:rPr>
        <w:t xml:space="preserve"> </w:t>
      </w:r>
      <w:r w:rsidR="00FB62C2">
        <w:rPr>
          <w:rFonts w:ascii="Verdana" w:hAnsi="Verdana"/>
          <w:sz w:val="18"/>
          <w:szCs w:val="18"/>
        </w:rPr>
        <w:t xml:space="preserve">What are the high places </w:t>
      </w:r>
      <w:r w:rsidR="00395643">
        <w:rPr>
          <w:rFonts w:ascii="Verdana" w:hAnsi="Verdana"/>
          <w:sz w:val="18"/>
          <w:szCs w:val="18"/>
        </w:rPr>
        <w:t>of Judah</w:t>
      </w:r>
      <w:r w:rsidR="00126FA2">
        <w:rPr>
          <w:rFonts w:ascii="Verdana" w:hAnsi="Verdana"/>
          <w:sz w:val="18"/>
          <w:szCs w:val="18"/>
        </w:rPr>
        <w:t xml:space="preserve"> today? Include </w:t>
      </w:r>
      <w:r w:rsidR="007B6615">
        <w:rPr>
          <w:rFonts w:ascii="Verdana" w:hAnsi="Verdana"/>
          <w:sz w:val="18"/>
          <w:szCs w:val="18"/>
        </w:rPr>
        <w:t>images,</w:t>
      </w:r>
      <w:r w:rsidR="00207E04">
        <w:rPr>
          <w:rFonts w:ascii="Verdana" w:hAnsi="Verdana"/>
          <w:sz w:val="18"/>
          <w:szCs w:val="18"/>
        </w:rPr>
        <w:t xml:space="preserve"> altars, and groves</w:t>
      </w:r>
      <w:r w:rsidR="00FB62C2">
        <w:rPr>
          <w:rFonts w:ascii="Verdana" w:hAnsi="Verdana"/>
          <w:sz w:val="18"/>
          <w:szCs w:val="18"/>
        </w:rPr>
        <w:t xml:space="preserve">? </w:t>
      </w:r>
      <w:r w:rsidR="00126FA2">
        <w:rPr>
          <w:rFonts w:ascii="Verdana" w:hAnsi="Verdana"/>
          <w:sz w:val="18"/>
          <w:szCs w:val="18"/>
        </w:rPr>
        <w:t xml:space="preserve"> We must i</w:t>
      </w:r>
      <w:r w:rsidR="0079057A">
        <w:rPr>
          <w:rFonts w:ascii="Verdana" w:hAnsi="Verdana"/>
          <w:sz w:val="18"/>
          <w:szCs w:val="18"/>
        </w:rPr>
        <w:t>dentify and destroy our high places for true revival</w:t>
      </w:r>
      <w:r w:rsidR="00126FA2">
        <w:rPr>
          <w:rFonts w:ascii="Verdana" w:hAnsi="Verdana"/>
          <w:sz w:val="18"/>
          <w:szCs w:val="18"/>
        </w:rPr>
        <w:t xml:space="preserve">.  </w:t>
      </w:r>
      <w:r w:rsidR="00564915">
        <w:rPr>
          <w:rFonts w:ascii="Verdana" w:hAnsi="Verdana"/>
          <w:sz w:val="18"/>
          <w:szCs w:val="18"/>
        </w:rPr>
        <w:t xml:space="preserve"> </w:t>
      </w:r>
      <w:r w:rsidR="00730EA7">
        <w:rPr>
          <w:rFonts w:ascii="Verdana" w:hAnsi="Verdana"/>
          <w:sz w:val="18"/>
          <w:szCs w:val="18"/>
        </w:rPr>
        <w:t xml:space="preserve">We must learn from and follow the example of </w:t>
      </w:r>
      <w:r w:rsidR="003D404F">
        <w:rPr>
          <w:rFonts w:ascii="Verdana" w:hAnsi="Verdana"/>
          <w:sz w:val="18"/>
          <w:szCs w:val="18"/>
        </w:rPr>
        <w:t xml:space="preserve">Josiah.  </w:t>
      </w:r>
    </w:p>
    <w:p w14:paraId="398E9BFE" w14:textId="2F032615" w:rsidR="005E45A3" w:rsidRPr="005B6AF2" w:rsidRDefault="005E45A3" w:rsidP="00E21D1F">
      <w:pPr>
        <w:shd w:val="clear" w:color="auto" w:fill="FFFFFF" w:themeFill="background1"/>
        <w:rPr>
          <w:rFonts w:ascii="Verdana" w:hAnsi="Verdana"/>
          <w:sz w:val="12"/>
          <w:szCs w:val="12"/>
        </w:rPr>
      </w:pPr>
    </w:p>
    <w:p w14:paraId="26D8C00F" w14:textId="644CBD6A" w:rsidR="005E45A3" w:rsidRDefault="005E45A3" w:rsidP="00E21D1F">
      <w:pPr>
        <w:shd w:val="clear" w:color="auto" w:fill="FFFFFF" w:themeFill="background1"/>
        <w:rPr>
          <w:rFonts w:ascii="Verdana" w:hAnsi="Verdana"/>
          <w:sz w:val="18"/>
          <w:szCs w:val="18"/>
        </w:rPr>
      </w:pPr>
      <w:r>
        <w:rPr>
          <w:rFonts w:ascii="Verdana" w:hAnsi="Verdana"/>
          <w:sz w:val="18"/>
          <w:szCs w:val="18"/>
        </w:rPr>
        <w:t xml:space="preserve">Take us the foxes, the little foxes that </w:t>
      </w:r>
      <w:r w:rsidRPr="00362270">
        <w:rPr>
          <w:rFonts w:ascii="Verdana" w:hAnsi="Verdana"/>
          <w:sz w:val="18"/>
          <w:szCs w:val="18"/>
        </w:rPr>
        <w:t>that spoil the vines: for our vines [have] tender grapes.</w:t>
      </w:r>
      <w:r>
        <w:rPr>
          <w:rFonts w:ascii="Verdana" w:hAnsi="Verdana"/>
          <w:sz w:val="18"/>
          <w:szCs w:val="18"/>
        </w:rPr>
        <w:t xml:space="preserve"> Song of Songs 2:5.  </w:t>
      </w:r>
    </w:p>
    <w:p w14:paraId="5E6D6341" w14:textId="2585AF59" w:rsidR="003B0736" w:rsidRDefault="003B0736" w:rsidP="00E21D1F">
      <w:pPr>
        <w:shd w:val="clear" w:color="auto" w:fill="FFFFFF" w:themeFill="background1"/>
        <w:rPr>
          <w:rFonts w:ascii="Verdana" w:hAnsi="Verdana"/>
          <w:sz w:val="18"/>
          <w:szCs w:val="18"/>
        </w:rPr>
      </w:pPr>
    </w:p>
    <w:p w14:paraId="14A4B10B" w14:textId="1E40A03D" w:rsidR="003B0736" w:rsidRDefault="005E45A3" w:rsidP="00E21D1F">
      <w:pPr>
        <w:shd w:val="clear" w:color="auto" w:fill="FFFFFF" w:themeFill="background1"/>
        <w:rPr>
          <w:rFonts w:ascii="Verdana" w:hAnsi="Verdana"/>
          <w:sz w:val="18"/>
          <w:szCs w:val="18"/>
        </w:rPr>
      </w:pPr>
      <w:r>
        <w:rPr>
          <w:rFonts w:ascii="Verdana" w:hAnsi="Verdana"/>
          <w:sz w:val="18"/>
          <w:szCs w:val="18"/>
        </w:rPr>
        <w:t>Some h</w:t>
      </w:r>
      <w:r w:rsidR="003B0736">
        <w:rPr>
          <w:rFonts w:ascii="Verdana" w:hAnsi="Verdana"/>
          <w:sz w:val="18"/>
          <w:szCs w:val="18"/>
        </w:rPr>
        <w:t>igh places</w:t>
      </w:r>
      <w:r>
        <w:rPr>
          <w:rFonts w:ascii="Verdana" w:hAnsi="Verdana"/>
          <w:sz w:val="18"/>
          <w:szCs w:val="18"/>
        </w:rPr>
        <w:t xml:space="preserve"> today</w:t>
      </w:r>
      <w:r w:rsidR="000D108D">
        <w:rPr>
          <w:rFonts w:ascii="Verdana" w:hAnsi="Verdana"/>
          <w:sz w:val="18"/>
          <w:szCs w:val="18"/>
        </w:rPr>
        <w:t xml:space="preserve"> in the U.S.A.:  </w:t>
      </w:r>
      <w:r w:rsidR="00E20E55">
        <w:rPr>
          <w:rFonts w:ascii="Verdana" w:hAnsi="Verdana"/>
          <w:sz w:val="18"/>
          <w:szCs w:val="18"/>
        </w:rPr>
        <w:t xml:space="preserve">weak teaching, </w:t>
      </w:r>
      <w:r w:rsidR="00EC67F1">
        <w:rPr>
          <w:rFonts w:ascii="Verdana" w:hAnsi="Verdana"/>
          <w:sz w:val="18"/>
          <w:szCs w:val="18"/>
        </w:rPr>
        <w:t>comfort</w:t>
      </w:r>
      <w:r w:rsidR="00BB3A55">
        <w:rPr>
          <w:rFonts w:ascii="Verdana" w:hAnsi="Verdana"/>
          <w:sz w:val="18"/>
          <w:szCs w:val="18"/>
        </w:rPr>
        <w:t xml:space="preserve">, </w:t>
      </w:r>
      <w:r w:rsidR="00E20E55">
        <w:rPr>
          <w:rFonts w:ascii="Verdana" w:hAnsi="Verdana"/>
          <w:sz w:val="18"/>
          <w:szCs w:val="18"/>
        </w:rPr>
        <w:t>entertainment, emotion,</w:t>
      </w:r>
      <w:r w:rsidR="003654E7">
        <w:rPr>
          <w:rFonts w:ascii="Verdana" w:hAnsi="Verdana"/>
          <w:sz w:val="18"/>
          <w:szCs w:val="18"/>
        </w:rPr>
        <w:t xml:space="preserve"> </w:t>
      </w:r>
      <w:r w:rsidR="00ED1B18">
        <w:rPr>
          <w:rFonts w:ascii="Verdana" w:hAnsi="Verdana"/>
          <w:sz w:val="18"/>
          <w:szCs w:val="18"/>
        </w:rPr>
        <w:t xml:space="preserve">personal sin of all sorts, personal time </w:t>
      </w:r>
      <w:r w:rsidR="003654E7">
        <w:rPr>
          <w:rFonts w:ascii="Verdana" w:hAnsi="Verdana"/>
          <w:sz w:val="18"/>
          <w:szCs w:val="18"/>
        </w:rPr>
        <w:t>management</w:t>
      </w:r>
      <w:r w:rsidR="000333FE">
        <w:rPr>
          <w:rFonts w:ascii="Verdana" w:hAnsi="Verdana"/>
          <w:sz w:val="18"/>
          <w:szCs w:val="18"/>
        </w:rPr>
        <w:t>.</w:t>
      </w:r>
      <w:r w:rsidR="00F83622">
        <w:rPr>
          <w:rFonts w:ascii="Verdana" w:hAnsi="Verdana"/>
          <w:sz w:val="18"/>
          <w:szCs w:val="18"/>
        </w:rPr>
        <w:t xml:space="preserve"> </w:t>
      </w:r>
      <w:r w:rsidR="00CF670A">
        <w:rPr>
          <w:rFonts w:ascii="Verdana" w:hAnsi="Verdana"/>
          <w:sz w:val="18"/>
          <w:szCs w:val="18"/>
        </w:rPr>
        <w:t xml:space="preserve"> </w:t>
      </w:r>
      <w:r w:rsidR="00840127">
        <w:rPr>
          <w:rFonts w:ascii="Verdana" w:hAnsi="Verdana"/>
          <w:sz w:val="18"/>
          <w:szCs w:val="18"/>
        </w:rPr>
        <w:t>Rev 3</w:t>
      </w:r>
      <w:r w:rsidR="002A28BD">
        <w:rPr>
          <w:rFonts w:ascii="Verdana" w:hAnsi="Verdana"/>
          <w:sz w:val="18"/>
          <w:szCs w:val="18"/>
        </w:rPr>
        <w:t>:</w:t>
      </w:r>
      <w:r w:rsidR="003F6C30">
        <w:rPr>
          <w:rFonts w:ascii="Verdana" w:hAnsi="Verdana"/>
          <w:sz w:val="18"/>
          <w:szCs w:val="18"/>
        </w:rPr>
        <w:t>18-</w:t>
      </w:r>
      <w:r w:rsidR="00840127">
        <w:rPr>
          <w:rFonts w:ascii="Verdana" w:hAnsi="Verdana"/>
          <w:sz w:val="18"/>
          <w:szCs w:val="18"/>
        </w:rPr>
        <w:t>20</w:t>
      </w:r>
      <w:r w:rsidR="003F5FB2">
        <w:rPr>
          <w:rFonts w:ascii="Verdana" w:hAnsi="Verdana"/>
          <w:sz w:val="18"/>
          <w:szCs w:val="18"/>
        </w:rPr>
        <w:t xml:space="preserve"> Buy of me gold and white raiment, </w:t>
      </w:r>
      <w:r w:rsidR="001129D2">
        <w:rPr>
          <w:rFonts w:ascii="Verdana" w:hAnsi="Verdana"/>
          <w:sz w:val="18"/>
          <w:szCs w:val="18"/>
        </w:rPr>
        <w:t xml:space="preserve">and anoint your eyes with </w:t>
      </w:r>
      <w:proofErr w:type="spellStart"/>
      <w:r w:rsidR="001129D2">
        <w:rPr>
          <w:rFonts w:ascii="Verdana" w:hAnsi="Verdana"/>
          <w:sz w:val="18"/>
          <w:szCs w:val="18"/>
        </w:rPr>
        <w:t>eyesalve</w:t>
      </w:r>
      <w:proofErr w:type="spellEnd"/>
      <w:r w:rsidR="001129D2">
        <w:rPr>
          <w:rFonts w:ascii="Verdana" w:hAnsi="Verdana"/>
          <w:sz w:val="18"/>
          <w:szCs w:val="18"/>
        </w:rPr>
        <w:t>.</w:t>
      </w:r>
    </w:p>
    <w:p w14:paraId="0CED570F" w14:textId="083195B9" w:rsidR="00EF4B55" w:rsidRDefault="00EF4B55" w:rsidP="00E21D1F">
      <w:pPr>
        <w:shd w:val="clear" w:color="auto" w:fill="FFFFFF" w:themeFill="background1"/>
        <w:rPr>
          <w:rFonts w:ascii="Verdana" w:hAnsi="Verdana"/>
          <w:sz w:val="18"/>
          <w:szCs w:val="18"/>
        </w:rPr>
      </w:pPr>
    </w:p>
    <w:p w14:paraId="7C6A009F" w14:textId="27152E51" w:rsidR="00564915" w:rsidRPr="002914D9" w:rsidRDefault="0050147B" w:rsidP="00E21D1F">
      <w:pPr>
        <w:shd w:val="clear" w:color="auto" w:fill="FFFFFF" w:themeFill="background1"/>
        <w:rPr>
          <w:rFonts w:ascii="Verdana" w:hAnsi="Verdana"/>
          <w:sz w:val="12"/>
          <w:szCs w:val="12"/>
        </w:rPr>
      </w:pPr>
      <w:r w:rsidRPr="002914D9">
        <w:rPr>
          <w:rFonts w:ascii="Verdana" w:hAnsi="Verdana"/>
          <w:b/>
          <w:bCs/>
          <w:sz w:val="18"/>
          <w:szCs w:val="18"/>
        </w:rPr>
        <w:t xml:space="preserve">1 </w:t>
      </w:r>
      <w:r w:rsidRPr="002914D9">
        <w:rPr>
          <w:rFonts w:ascii="Verdana" w:hAnsi="Verdana"/>
          <w:b/>
          <w:bCs/>
          <w:sz w:val="20"/>
          <w:szCs w:val="20"/>
        </w:rPr>
        <w:t>John</w:t>
      </w:r>
      <w:r w:rsidRPr="002914D9">
        <w:rPr>
          <w:rFonts w:ascii="Verdana" w:hAnsi="Verdana"/>
          <w:b/>
          <w:bCs/>
          <w:sz w:val="18"/>
          <w:szCs w:val="18"/>
        </w:rPr>
        <w:t xml:space="preserve"> 5:21 (KJV) </w:t>
      </w:r>
      <w:r w:rsidRPr="002914D9">
        <w:rPr>
          <w:rFonts w:ascii="Verdana" w:hAnsi="Verdana"/>
          <w:sz w:val="18"/>
          <w:szCs w:val="18"/>
        </w:rPr>
        <w:t>Little children, keep yourselves from idols. Amen.</w:t>
      </w:r>
      <w:r w:rsidR="00A850B7" w:rsidRPr="002914D9">
        <w:rPr>
          <w:rFonts w:ascii="Verdana" w:hAnsi="Verdana"/>
          <w:sz w:val="18"/>
          <w:szCs w:val="18"/>
        </w:rPr>
        <w:t xml:space="preserve">  May we learn from the life of Josiah</w:t>
      </w:r>
      <w:r w:rsidR="002914D9" w:rsidRPr="002914D9">
        <w:rPr>
          <w:rFonts w:ascii="Verdana" w:hAnsi="Verdana"/>
          <w:sz w:val="18"/>
          <w:szCs w:val="18"/>
        </w:rPr>
        <w:t>, a type of Christ.</w:t>
      </w:r>
    </w:p>
    <w:p w14:paraId="443D54CA" w14:textId="54DEA4ED" w:rsidR="00FB62C2" w:rsidRDefault="00FB62C2" w:rsidP="00E21D1F">
      <w:pPr>
        <w:shd w:val="clear" w:color="auto" w:fill="FFFFFF" w:themeFill="background1"/>
        <w:rPr>
          <w:rFonts w:ascii="Verdana" w:hAnsi="Verdana"/>
          <w:sz w:val="18"/>
          <w:szCs w:val="18"/>
        </w:rPr>
      </w:pPr>
      <w:r>
        <w:rPr>
          <w:rFonts w:ascii="Verdana" w:hAnsi="Verdana"/>
          <w:sz w:val="18"/>
          <w:szCs w:val="18"/>
        </w:rPr>
        <w:t xml:space="preserve"> </w:t>
      </w:r>
    </w:p>
    <w:p w14:paraId="5CE72540" w14:textId="3BDB2289" w:rsidR="00903CB7" w:rsidRDefault="00903CB7" w:rsidP="00DC6B20">
      <w:pPr>
        <w:spacing w:line="216" w:lineRule="auto"/>
        <w:ind w:left="720"/>
        <w:contextualSpacing/>
        <w:jc w:val="both"/>
        <w:rPr>
          <w:rFonts w:ascii="Verdana" w:eastAsia="Times New Roman" w:hAnsi="Verdana" w:cs="Arial"/>
          <w:b/>
          <w:bCs/>
          <w:kern w:val="24"/>
        </w:rPr>
      </w:pPr>
      <w:r w:rsidRPr="00903CB7">
        <w:rPr>
          <w:rFonts w:ascii="Verdana" w:eastAsiaTheme="minorEastAsia" w:hAnsi="Verdana" w:cstheme="minorBidi"/>
          <w:b/>
          <w:bCs/>
          <w:kern w:val="24"/>
        </w:rPr>
        <w:t>1</w:t>
      </w:r>
      <w:r w:rsidR="002B090A" w:rsidRPr="00F6736B">
        <w:rPr>
          <w:rFonts w:ascii="Verdana" w:eastAsiaTheme="minorEastAsia" w:hAnsi="Verdana" w:cstheme="minorBidi"/>
          <w:b/>
          <w:bCs/>
          <w:kern w:val="24"/>
          <w:vertAlign w:val="superscript"/>
        </w:rPr>
        <w:t>st</w:t>
      </w:r>
      <w:r w:rsidRPr="00903CB7">
        <w:rPr>
          <w:rFonts w:ascii="Verdana" w:eastAsiaTheme="minorEastAsia" w:hAnsi="Verdana" w:cstheme="minorBidi"/>
          <w:b/>
          <w:bCs/>
          <w:kern w:val="24"/>
        </w:rPr>
        <w:t xml:space="preserve"> </w:t>
      </w:r>
      <w:r w:rsidR="002B090A">
        <w:rPr>
          <w:rFonts w:ascii="Verdana" w:eastAsiaTheme="minorEastAsia" w:hAnsi="Verdana" w:cstheme="minorBidi"/>
          <w:b/>
          <w:bCs/>
          <w:kern w:val="24"/>
        </w:rPr>
        <w:tab/>
      </w:r>
      <w:r w:rsidRPr="00903CB7">
        <w:rPr>
          <w:rFonts w:ascii="Verdana" w:eastAsiaTheme="minorEastAsia" w:hAnsi="Verdana" w:cstheme="minorBidi"/>
          <w:b/>
          <w:bCs/>
          <w:kern w:val="24"/>
        </w:rPr>
        <w:t xml:space="preserve">Repair </w:t>
      </w:r>
      <w:r w:rsidR="002B090A">
        <w:rPr>
          <w:rFonts w:ascii="Verdana" w:eastAsiaTheme="minorEastAsia" w:hAnsi="Verdana" w:cstheme="minorBidi"/>
          <w:b/>
          <w:bCs/>
          <w:kern w:val="24"/>
        </w:rPr>
        <w:t xml:space="preserve">your </w:t>
      </w:r>
      <w:r w:rsidRPr="00903CB7">
        <w:rPr>
          <w:rFonts w:ascii="Verdana" w:eastAsiaTheme="minorEastAsia" w:hAnsi="Verdana" w:cstheme="minorBidi"/>
          <w:b/>
          <w:bCs/>
          <w:kern w:val="24"/>
        </w:rPr>
        <w:t>temple</w:t>
      </w:r>
      <w:r w:rsidRPr="00903CB7">
        <w:rPr>
          <w:rFonts w:ascii="Verdana" w:eastAsia="Times New Roman" w:hAnsi="Verdana" w:cs="Arial"/>
          <w:b/>
          <w:bCs/>
          <w:kern w:val="24"/>
        </w:rPr>
        <w:t xml:space="preserve"> </w:t>
      </w:r>
      <w:r w:rsidRPr="00903CB7">
        <w:rPr>
          <w:rFonts w:ascii="Verdana" w:eastAsia="Times New Roman" w:hAnsi="Verdana" w:cs="Arial"/>
          <w:b/>
          <w:bCs/>
          <w:kern w:val="24"/>
        </w:rPr>
        <w:tab/>
      </w:r>
    </w:p>
    <w:p w14:paraId="60C8A8BA" w14:textId="77777777" w:rsidR="00745F44" w:rsidRDefault="00745F44" w:rsidP="00DC6B20">
      <w:pPr>
        <w:spacing w:line="216" w:lineRule="auto"/>
        <w:ind w:left="720"/>
        <w:contextualSpacing/>
        <w:jc w:val="both"/>
        <w:rPr>
          <w:rFonts w:ascii="Verdana" w:eastAsia="Times New Roman" w:hAnsi="Verdana" w:cs="Arial"/>
          <w:b/>
          <w:bCs/>
          <w:kern w:val="24"/>
        </w:rPr>
      </w:pPr>
    </w:p>
    <w:p w14:paraId="2A8CE563" w14:textId="0CFDC1F0" w:rsidR="00903CB7" w:rsidRDefault="002B090A" w:rsidP="00DC6B20">
      <w:pPr>
        <w:spacing w:line="216" w:lineRule="auto"/>
        <w:ind w:left="720"/>
        <w:contextualSpacing/>
        <w:jc w:val="both"/>
        <w:rPr>
          <w:rFonts w:ascii="Verdana" w:eastAsia="Times New Roman" w:hAnsi="Verdana" w:cs="Arial"/>
          <w:b/>
          <w:bCs/>
          <w:kern w:val="24"/>
        </w:rPr>
      </w:pPr>
      <w:r>
        <w:rPr>
          <w:rFonts w:ascii="Verdana" w:eastAsia="Times New Roman" w:hAnsi="Verdana" w:cs="Arial"/>
          <w:b/>
          <w:bCs/>
          <w:kern w:val="24"/>
        </w:rPr>
        <w:t>2</w:t>
      </w:r>
      <w:r w:rsidR="00F6736B" w:rsidRPr="00F6736B">
        <w:rPr>
          <w:rFonts w:ascii="Verdana" w:eastAsia="Times New Roman" w:hAnsi="Verdana" w:cs="Arial"/>
          <w:b/>
          <w:bCs/>
          <w:kern w:val="24"/>
          <w:vertAlign w:val="superscript"/>
        </w:rPr>
        <w:t>nd</w:t>
      </w:r>
      <w:r w:rsidR="00F6736B">
        <w:rPr>
          <w:rFonts w:ascii="Verdana" w:eastAsia="Times New Roman" w:hAnsi="Verdana" w:cs="Arial"/>
          <w:b/>
          <w:bCs/>
          <w:kern w:val="24"/>
        </w:rPr>
        <w:t xml:space="preserve"> </w:t>
      </w:r>
      <w:r>
        <w:rPr>
          <w:rFonts w:ascii="Verdana" w:eastAsia="Times New Roman" w:hAnsi="Verdana" w:cs="Arial"/>
          <w:b/>
          <w:bCs/>
          <w:kern w:val="24"/>
        </w:rPr>
        <w:tab/>
      </w:r>
      <w:r w:rsidR="00903CB7" w:rsidRPr="00903CB7">
        <w:rPr>
          <w:rFonts w:ascii="Verdana" w:eastAsia="Times New Roman" w:hAnsi="Verdana" w:cs="Arial"/>
          <w:b/>
          <w:bCs/>
          <w:kern w:val="24"/>
        </w:rPr>
        <w:t>F</w:t>
      </w:r>
      <w:r>
        <w:rPr>
          <w:rFonts w:ascii="Verdana" w:eastAsia="Times New Roman" w:hAnsi="Verdana" w:cs="Arial"/>
          <w:b/>
          <w:bCs/>
          <w:kern w:val="24"/>
        </w:rPr>
        <w:t xml:space="preserve">ind and Read </w:t>
      </w:r>
      <w:r w:rsidR="00EC40FF">
        <w:rPr>
          <w:rFonts w:ascii="Verdana" w:eastAsia="Times New Roman" w:hAnsi="Verdana" w:cs="Arial"/>
          <w:b/>
          <w:bCs/>
          <w:kern w:val="24"/>
        </w:rPr>
        <w:t>your Bible, and R</w:t>
      </w:r>
      <w:r w:rsidR="00903CB7" w:rsidRPr="00903CB7">
        <w:rPr>
          <w:rFonts w:ascii="Verdana" w:eastAsia="Times New Roman" w:hAnsi="Verdana" w:cs="Arial"/>
          <w:b/>
          <w:bCs/>
          <w:kern w:val="24"/>
        </w:rPr>
        <w:t>epent</w:t>
      </w:r>
    </w:p>
    <w:p w14:paraId="7E05C9E8" w14:textId="77777777" w:rsidR="00745F44" w:rsidRDefault="00745F44" w:rsidP="00DC6B20">
      <w:pPr>
        <w:spacing w:line="216" w:lineRule="auto"/>
        <w:ind w:left="720"/>
        <w:contextualSpacing/>
        <w:jc w:val="both"/>
        <w:rPr>
          <w:rFonts w:ascii="Verdana" w:eastAsia="Times New Roman" w:hAnsi="Verdana" w:cs="Arial"/>
          <w:b/>
          <w:bCs/>
          <w:kern w:val="24"/>
        </w:rPr>
      </w:pPr>
    </w:p>
    <w:p w14:paraId="7A48D855" w14:textId="73631A52" w:rsidR="00903CB7" w:rsidRDefault="00EC40FF" w:rsidP="00DC6B20">
      <w:pPr>
        <w:spacing w:line="216" w:lineRule="auto"/>
        <w:ind w:left="720"/>
        <w:contextualSpacing/>
        <w:jc w:val="both"/>
        <w:rPr>
          <w:rFonts w:ascii="Verdana" w:eastAsia="Times New Roman" w:hAnsi="Verdana" w:cs="Arial"/>
          <w:b/>
          <w:bCs/>
          <w:kern w:val="24"/>
        </w:rPr>
      </w:pPr>
      <w:r>
        <w:rPr>
          <w:rFonts w:ascii="Verdana" w:eastAsia="Times New Roman" w:hAnsi="Verdana" w:cs="Arial"/>
          <w:b/>
          <w:bCs/>
          <w:kern w:val="24"/>
        </w:rPr>
        <w:t>3</w:t>
      </w:r>
      <w:r w:rsidRPr="00EC40FF">
        <w:rPr>
          <w:rFonts w:ascii="Verdana" w:eastAsia="Times New Roman" w:hAnsi="Verdana" w:cs="Arial"/>
          <w:b/>
          <w:bCs/>
          <w:kern w:val="24"/>
          <w:vertAlign w:val="superscript"/>
        </w:rPr>
        <w:t>rd</w:t>
      </w:r>
      <w:r>
        <w:rPr>
          <w:rFonts w:ascii="Verdana" w:eastAsia="Times New Roman" w:hAnsi="Verdana" w:cs="Arial"/>
          <w:b/>
          <w:bCs/>
          <w:kern w:val="24"/>
        </w:rPr>
        <w:tab/>
      </w:r>
      <w:r w:rsidR="00903CB7" w:rsidRPr="00903CB7">
        <w:rPr>
          <w:rFonts w:ascii="Verdana" w:eastAsia="Times New Roman" w:hAnsi="Verdana" w:cs="Arial"/>
          <w:b/>
          <w:bCs/>
          <w:kern w:val="24"/>
        </w:rPr>
        <w:t xml:space="preserve">Destroy </w:t>
      </w:r>
      <w:r w:rsidR="00F6736B">
        <w:rPr>
          <w:rFonts w:ascii="Verdana" w:eastAsia="Times New Roman" w:hAnsi="Verdana" w:cs="Arial"/>
          <w:b/>
          <w:bCs/>
          <w:kern w:val="24"/>
        </w:rPr>
        <w:t xml:space="preserve">your </w:t>
      </w:r>
      <w:r w:rsidR="00903CB7" w:rsidRPr="00903CB7">
        <w:rPr>
          <w:rFonts w:ascii="Verdana" w:eastAsia="Times New Roman" w:hAnsi="Verdana" w:cs="Arial"/>
          <w:b/>
          <w:bCs/>
          <w:kern w:val="24"/>
        </w:rPr>
        <w:t>false gods</w:t>
      </w:r>
      <w:r w:rsidR="00745F44">
        <w:rPr>
          <w:rFonts w:ascii="Verdana" w:eastAsia="Times New Roman" w:hAnsi="Verdana" w:cs="Arial"/>
          <w:b/>
          <w:bCs/>
          <w:kern w:val="24"/>
        </w:rPr>
        <w:t xml:space="preserve"> (</w:t>
      </w:r>
      <w:r w:rsidR="00F45B23">
        <w:rPr>
          <w:rFonts w:ascii="Verdana" w:eastAsia="Times New Roman" w:hAnsi="Verdana" w:cs="Arial"/>
          <w:b/>
          <w:bCs/>
          <w:kern w:val="24"/>
        </w:rPr>
        <w:t xml:space="preserve">from most evil to </w:t>
      </w:r>
      <w:r w:rsidR="003B0736">
        <w:rPr>
          <w:rFonts w:ascii="Verdana" w:eastAsia="Times New Roman" w:hAnsi="Verdana" w:cs="Arial"/>
          <w:b/>
          <w:bCs/>
          <w:kern w:val="24"/>
        </w:rPr>
        <w:t xml:space="preserve">“acceptable” </w:t>
      </w:r>
      <w:r w:rsidR="00745F44">
        <w:rPr>
          <w:rFonts w:ascii="Verdana" w:eastAsia="Times New Roman" w:hAnsi="Verdana" w:cs="Arial"/>
          <w:b/>
          <w:bCs/>
          <w:kern w:val="24"/>
        </w:rPr>
        <w:t>high places)</w:t>
      </w:r>
    </w:p>
    <w:p w14:paraId="42DD3C12" w14:textId="3C565801" w:rsidR="00745F44" w:rsidRDefault="00745F44" w:rsidP="00DC6B20">
      <w:pPr>
        <w:spacing w:line="216" w:lineRule="auto"/>
        <w:ind w:left="720"/>
        <w:contextualSpacing/>
        <w:jc w:val="both"/>
        <w:rPr>
          <w:rFonts w:ascii="Verdana" w:eastAsia="Times New Roman" w:hAnsi="Verdana" w:cs="Arial"/>
          <w:b/>
          <w:bCs/>
          <w:kern w:val="24"/>
        </w:rPr>
      </w:pPr>
    </w:p>
    <w:p w14:paraId="577AF38E" w14:textId="77777777" w:rsidR="00745F44" w:rsidRPr="00903CB7" w:rsidRDefault="00745F44" w:rsidP="00DC6B20">
      <w:pPr>
        <w:spacing w:line="216" w:lineRule="auto"/>
        <w:contextualSpacing/>
        <w:jc w:val="both"/>
        <w:rPr>
          <w:rFonts w:ascii="Verdana" w:eastAsia="Times New Roman" w:hAnsi="Verdana" w:cs="Times New Roman"/>
          <w:sz w:val="6"/>
          <w:szCs w:val="6"/>
        </w:rPr>
      </w:pPr>
    </w:p>
    <w:p w14:paraId="57A03F1F" w14:textId="070DB8F3" w:rsidR="00903CB7" w:rsidRPr="00903CB7" w:rsidRDefault="00DC6B20" w:rsidP="00DC6B20">
      <w:pPr>
        <w:spacing w:line="216" w:lineRule="auto"/>
        <w:ind w:left="634"/>
        <w:jc w:val="both"/>
        <w:rPr>
          <w:rFonts w:ascii="Verdana" w:eastAsia="Times New Roman" w:hAnsi="Verdana" w:cs="Times New Roman"/>
          <w:sz w:val="6"/>
          <w:szCs w:val="6"/>
        </w:rPr>
      </w:pPr>
      <w:r>
        <w:rPr>
          <w:rFonts w:ascii="Verdana" w:eastAsia="Times New Roman" w:hAnsi="Verdana" w:cs="Arial"/>
          <w:b/>
          <w:bCs/>
          <w:kern w:val="24"/>
        </w:rPr>
        <w:t xml:space="preserve"> </w:t>
      </w:r>
      <w:r w:rsidR="00F6736B">
        <w:rPr>
          <w:rFonts w:ascii="Verdana" w:eastAsia="Times New Roman" w:hAnsi="Verdana" w:cs="Arial"/>
          <w:b/>
          <w:bCs/>
          <w:kern w:val="24"/>
        </w:rPr>
        <w:t>4</w:t>
      </w:r>
      <w:r w:rsidR="00F6736B" w:rsidRPr="00F6736B">
        <w:rPr>
          <w:rFonts w:ascii="Verdana" w:eastAsia="Times New Roman" w:hAnsi="Verdana" w:cs="Arial"/>
          <w:b/>
          <w:bCs/>
          <w:kern w:val="24"/>
          <w:vertAlign w:val="superscript"/>
        </w:rPr>
        <w:t>th</w:t>
      </w:r>
      <w:r w:rsidR="00F6736B">
        <w:rPr>
          <w:rFonts w:ascii="Verdana" w:eastAsia="Times New Roman" w:hAnsi="Verdana" w:cs="Arial"/>
          <w:b/>
          <w:bCs/>
          <w:kern w:val="24"/>
        </w:rPr>
        <w:t xml:space="preserve"> </w:t>
      </w:r>
      <w:r w:rsidR="00903CB7" w:rsidRPr="00903CB7">
        <w:rPr>
          <w:rFonts w:ascii="Verdana" w:eastAsia="Times New Roman" w:hAnsi="Verdana" w:cs="Arial"/>
          <w:b/>
          <w:bCs/>
          <w:kern w:val="24"/>
        </w:rPr>
        <w:t xml:space="preserve"> </w:t>
      </w:r>
      <w:r w:rsidR="00040F82">
        <w:rPr>
          <w:rFonts w:ascii="Verdana" w:eastAsia="Times New Roman" w:hAnsi="Verdana" w:cs="Arial"/>
          <w:b/>
          <w:bCs/>
          <w:kern w:val="24"/>
        </w:rPr>
        <w:tab/>
      </w:r>
      <w:r w:rsidR="00903CB7" w:rsidRPr="00903CB7">
        <w:rPr>
          <w:rFonts w:ascii="Verdana" w:eastAsia="Times New Roman" w:hAnsi="Verdana" w:cs="Arial"/>
          <w:b/>
          <w:bCs/>
          <w:kern w:val="24"/>
        </w:rPr>
        <w:t xml:space="preserve">Fellowship with </w:t>
      </w:r>
      <w:r w:rsidR="00040F82">
        <w:rPr>
          <w:rFonts w:ascii="Verdana" w:eastAsia="Times New Roman" w:hAnsi="Verdana" w:cs="Arial"/>
          <w:b/>
          <w:bCs/>
          <w:kern w:val="24"/>
        </w:rPr>
        <w:t xml:space="preserve">the </w:t>
      </w:r>
      <w:r w:rsidR="00903CB7" w:rsidRPr="00903CB7">
        <w:rPr>
          <w:rFonts w:ascii="Verdana" w:eastAsia="Times New Roman" w:hAnsi="Verdana" w:cs="Arial"/>
          <w:b/>
          <w:bCs/>
          <w:kern w:val="24"/>
        </w:rPr>
        <w:t>saints</w:t>
      </w:r>
    </w:p>
    <w:p w14:paraId="39BF9AE4" w14:textId="06A5DD6C" w:rsidR="00874B35" w:rsidRDefault="00874B35" w:rsidP="00E21D1F">
      <w:pPr>
        <w:shd w:val="clear" w:color="auto" w:fill="FFFFFF" w:themeFill="background1"/>
        <w:rPr>
          <w:rFonts w:ascii="Verdana" w:hAnsi="Verdana"/>
          <w:sz w:val="18"/>
          <w:szCs w:val="18"/>
        </w:rPr>
      </w:pPr>
    </w:p>
    <w:p w14:paraId="5D6377B4" w14:textId="25FC5509" w:rsidR="0057081C" w:rsidRDefault="009E09C7" w:rsidP="00E21D1F">
      <w:pPr>
        <w:shd w:val="clear" w:color="auto" w:fill="FFFFFF" w:themeFill="background1"/>
        <w:rPr>
          <w:rFonts w:ascii="Verdana" w:hAnsi="Verdana"/>
          <w:sz w:val="18"/>
          <w:szCs w:val="18"/>
        </w:rPr>
      </w:pPr>
      <w:r>
        <w:rPr>
          <w:rFonts w:ascii="Verdana" w:hAnsi="Verdana"/>
          <w:sz w:val="18"/>
          <w:szCs w:val="18"/>
        </w:rPr>
        <w:t>Next Sunday, August</w:t>
      </w:r>
      <w:r w:rsidR="00E21D1F">
        <w:rPr>
          <w:rFonts w:ascii="Verdana" w:hAnsi="Verdana"/>
          <w:sz w:val="18"/>
          <w:szCs w:val="18"/>
        </w:rPr>
        <w:t xml:space="preserve"> </w:t>
      </w:r>
      <w:r w:rsidR="00D73E7A">
        <w:rPr>
          <w:rFonts w:ascii="Verdana" w:hAnsi="Verdana"/>
          <w:sz w:val="18"/>
          <w:szCs w:val="18"/>
        </w:rPr>
        <w:t>16</w:t>
      </w:r>
      <w:r w:rsidR="00E21D1F" w:rsidRPr="00583234">
        <w:rPr>
          <w:rFonts w:ascii="Verdana" w:hAnsi="Verdana"/>
          <w:sz w:val="18"/>
          <w:szCs w:val="18"/>
        </w:rPr>
        <w:t>:</w:t>
      </w:r>
      <w:r w:rsidR="00D73E7A">
        <w:rPr>
          <w:rFonts w:ascii="Verdana" w:hAnsi="Verdana"/>
          <w:sz w:val="18"/>
          <w:szCs w:val="18"/>
        </w:rPr>
        <w:t xml:space="preserve">  Wisdom from the Prophets</w:t>
      </w:r>
      <w:r w:rsidR="009F771B">
        <w:rPr>
          <w:rFonts w:ascii="Verdana" w:hAnsi="Verdana"/>
          <w:sz w:val="18"/>
          <w:szCs w:val="18"/>
        </w:rPr>
        <w:t xml:space="preserve"> </w:t>
      </w:r>
      <w:r w:rsidR="007C6AB5">
        <w:rPr>
          <w:rFonts w:ascii="Verdana" w:hAnsi="Verdana"/>
          <w:sz w:val="18"/>
          <w:szCs w:val="18"/>
        </w:rPr>
        <w:t xml:space="preserve">in 2 Kings </w:t>
      </w:r>
      <w:r w:rsidR="009F771B">
        <w:rPr>
          <w:rFonts w:ascii="Verdana" w:hAnsi="Verdana"/>
          <w:sz w:val="18"/>
          <w:szCs w:val="18"/>
        </w:rPr>
        <w:t>(11 of 12)</w:t>
      </w:r>
      <w:r w:rsidR="0057081C">
        <w:rPr>
          <w:rFonts w:ascii="Verdana" w:hAnsi="Verdana"/>
          <w:sz w:val="18"/>
          <w:szCs w:val="18"/>
        </w:rPr>
        <w:tab/>
      </w:r>
      <w:r w:rsidR="0057081C">
        <w:rPr>
          <w:rFonts w:ascii="Verdana" w:hAnsi="Verdana"/>
          <w:sz w:val="18"/>
          <w:szCs w:val="18"/>
        </w:rPr>
        <w:tab/>
      </w:r>
      <w:r w:rsidR="0057081C">
        <w:rPr>
          <w:rFonts w:ascii="Verdana" w:hAnsi="Verdana"/>
          <w:sz w:val="18"/>
          <w:szCs w:val="18"/>
        </w:rPr>
        <w:tab/>
      </w:r>
      <w:r w:rsidR="0057081C">
        <w:rPr>
          <w:rFonts w:ascii="Verdana" w:hAnsi="Verdana"/>
          <w:sz w:val="18"/>
          <w:szCs w:val="18"/>
        </w:rPr>
        <w:tab/>
      </w:r>
      <w:r w:rsidR="0057081C" w:rsidRPr="00583234">
        <w:rPr>
          <w:rFonts w:ascii="Verdana" w:hAnsi="Verdana"/>
          <w:b/>
          <w:bCs/>
          <w:sz w:val="18"/>
          <w:szCs w:val="18"/>
        </w:rPr>
        <w:t>T</w:t>
      </w:r>
      <w:r w:rsidR="0057081C" w:rsidRPr="00583234">
        <w:rPr>
          <w:rFonts w:ascii="Verdana" w:eastAsia="Times New Roman" w:hAnsi="Verdana" w:cs="Arial"/>
          <w:b/>
          <w:bCs/>
          <w:sz w:val="18"/>
          <w:szCs w:val="18"/>
        </w:rPr>
        <w:t>ext:</w:t>
      </w:r>
      <w:r w:rsidR="0057081C" w:rsidRPr="00583234">
        <w:rPr>
          <w:rFonts w:ascii="Verdana" w:eastAsia="Times New Roman" w:hAnsi="Verdana" w:cs="Arial"/>
          <w:sz w:val="18"/>
          <w:szCs w:val="18"/>
        </w:rPr>
        <w:t xml:space="preserve"> II Kings</w:t>
      </w:r>
    </w:p>
    <w:p w14:paraId="4ACCDB3C" w14:textId="11161E45" w:rsidR="00E21D1F" w:rsidRPr="005B6AF2" w:rsidRDefault="001A3DB2" w:rsidP="005B6AF2">
      <w:pPr>
        <w:shd w:val="clear" w:color="auto" w:fill="FFFFFF" w:themeFill="background1"/>
        <w:rPr>
          <w:rFonts w:ascii="Verdana" w:hAnsi="Verdana"/>
          <w:sz w:val="6"/>
          <w:szCs w:val="6"/>
        </w:rPr>
      </w:pPr>
      <w:r>
        <w:rPr>
          <w:rFonts w:ascii="Verdana" w:hAnsi="Verdana"/>
          <w:sz w:val="18"/>
          <w:szCs w:val="18"/>
        </w:rPr>
        <w:t>Elisha, Jonah</w:t>
      </w:r>
      <w:r w:rsidR="0057081C">
        <w:rPr>
          <w:rFonts w:ascii="Verdana" w:hAnsi="Verdana"/>
          <w:sz w:val="18"/>
          <w:szCs w:val="18"/>
        </w:rPr>
        <w:t xml:space="preserve">, Hosea, Joel, Isaiah, Micah, </w:t>
      </w:r>
      <w:r w:rsidR="00CF007C">
        <w:rPr>
          <w:rFonts w:ascii="Verdana" w:hAnsi="Verdana"/>
          <w:sz w:val="18"/>
          <w:szCs w:val="18"/>
        </w:rPr>
        <w:t>Huldah, Zep</w:t>
      </w:r>
      <w:r w:rsidR="00515FA7">
        <w:rPr>
          <w:rFonts w:ascii="Verdana" w:hAnsi="Verdana"/>
          <w:sz w:val="18"/>
          <w:szCs w:val="18"/>
        </w:rPr>
        <w:t>haniah, Jeremiah, Habakkuk, Lamentations</w:t>
      </w:r>
      <w:r w:rsidR="00D73E7A">
        <w:rPr>
          <w:rFonts w:ascii="Verdana" w:hAnsi="Verdana"/>
          <w:sz w:val="18"/>
          <w:szCs w:val="18"/>
        </w:rPr>
        <w:tab/>
      </w:r>
      <w:r w:rsidR="00D73E7A">
        <w:rPr>
          <w:rFonts w:ascii="Verdana" w:hAnsi="Verdana"/>
          <w:sz w:val="18"/>
          <w:szCs w:val="18"/>
        </w:rPr>
        <w:tab/>
      </w:r>
      <w:r w:rsidR="00D73E7A">
        <w:rPr>
          <w:rFonts w:ascii="Verdana" w:hAnsi="Verdana"/>
          <w:sz w:val="18"/>
          <w:szCs w:val="18"/>
        </w:rPr>
        <w:tab/>
      </w:r>
      <w:r w:rsidR="00D73E7A" w:rsidRPr="005B6AF2">
        <w:rPr>
          <w:rFonts w:ascii="Verdana" w:hAnsi="Verdana"/>
          <w:sz w:val="6"/>
          <w:szCs w:val="6"/>
        </w:rPr>
        <w:tab/>
      </w:r>
      <w:r w:rsidR="00D73E7A" w:rsidRPr="005B6AF2">
        <w:rPr>
          <w:rFonts w:ascii="Verdana" w:hAnsi="Verdana"/>
          <w:sz w:val="6"/>
          <w:szCs w:val="6"/>
        </w:rPr>
        <w:tab/>
      </w:r>
      <w:r w:rsidR="00E21D1F" w:rsidRPr="005B6AF2">
        <w:rPr>
          <w:rFonts w:ascii="Verdana" w:eastAsia="Times New Roman" w:hAnsi="Verdana" w:cs="Arial"/>
          <w:sz w:val="6"/>
          <w:szCs w:val="6"/>
        </w:rPr>
        <w:t xml:space="preserve"> </w:t>
      </w:r>
    </w:p>
    <w:p w14:paraId="2465C7E2" w14:textId="77777777" w:rsidR="00A829F7" w:rsidRDefault="00E21D1F" w:rsidP="00E21D1F">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 xml:space="preserve">Wednesday: </w:t>
      </w:r>
      <w:r w:rsidR="00A94693">
        <w:rPr>
          <w:rFonts w:ascii="Verdana" w:eastAsia="Times New Roman" w:hAnsi="Verdana" w:cs="Arial"/>
          <w:sz w:val="18"/>
          <w:szCs w:val="18"/>
        </w:rPr>
        <w:t xml:space="preserve"> Hebrews: Five Passages </w:t>
      </w:r>
      <w:r w:rsidR="00C47767">
        <w:rPr>
          <w:rFonts w:ascii="Verdana" w:eastAsia="Times New Roman" w:hAnsi="Verdana" w:cs="Arial"/>
          <w:sz w:val="18"/>
          <w:szCs w:val="18"/>
        </w:rPr>
        <w:t>to Strengthen our Prayer Life</w:t>
      </w:r>
      <w:r w:rsidR="009C15BB">
        <w:rPr>
          <w:rFonts w:ascii="Verdana" w:eastAsia="Times New Roman" w:hAnsi="Verdana" w:cs="Arial"/>
          <w:sz w:val="18"/>
          <w:szCs w:val="18"/>
        </w:rPr>
        <w:t xml:space="preserve"> (2, 4, 6, 10, 12) </w:t>
      </w:r>
    </w:p>
    <w:p w14:paraId="47D52EB3" w14:textId="26C7C659" w:rsidR="00E21D1F" w:rsidRDefault="00A829F7" w:rsidP="00E21D1F">
      <w:pPr>
        <w:shd w:val="clear" w:color="auto" w:fill="FFFFFF" w:themeFill="background1"/>
        <w:rPr>
          <w:rFonts w:ascii="Verdana" w:eastAsia="Times New Roman" w:hAnsi="Verdana" w:cs="Arial"/>
          <w:sz w:val="18"/>
          <w:szCs w:val="18"/>
        </w:rPr>
      </w:pPr>
      <w:r>
        <w:rPr>
          <w:rFonts w:ascii="Verdana" w:eastAsia="Times New Roman" w:hAnsi="Verdana" w:cs="Arial"/>
          <w:sz w:val="18"/>
          <w:szCs w:val="18"/>
        </w:rPr>
        <w:t xml:space="preserve">                                  </w:t>
      </w:r>
      <w:r w:rsidR="00611109">
        <w:rPr>
          <w:rFonts w:ascii="Verdana" w:eastAsia="Times New Roman" w:hAnsi="Verdana" w:cs="Arial"/>
          <w:sz w:val="18"/>
          <w:szCs w:val="18"/>
        </w:rPr>
        <w:t>(</w:t>
      </w:r>
      <w:r w:rsidR="00411120">
        <w:rPr>
          <w:rFonts w:ascii="Verdana" w:eastAsia="Times New Roman" w:hAnsi="Verdana" w:cs="Arial"/>
          <w:sz w:val="18"/>
          <w:szCs w:val="18"/>
        </w:rPr>
        <w:t>S</w:t>
      </w:r>
      <w:r w:rsidR="009C15BB">
        <w:rPr>
          <w:rFonts w:ascii="Verdana" w:eastAsia="Times New Roman" w:hAnsi="Verdana" w:cs="Arial"/>
          <w:sz w:val="18"/>
          <w:szCs w:val="18"/>
        </w:rPr>
        <w:t xml:space="preserve">ome </w:t>
      </w:r>
      <w:r w:rsidR="00411120">
        <w:rPr>
          <w:rFonts w:ascii="Verdana" w:eastAsia="Times New Roman" w:hAnsi="Verdana" w:cs="Arial"/>
          <w:sz w:val="18"/>
          <w:szCs w:val="18"/>
        </w:rPr>
        <w:t xml:space="preserve">churches </w:t>
      </w:r>
      <w:r w:rsidR="00062638">
        <w:rPr>
          <w:rFonts w:ascii="Verdana" w:eastAsia="Times New Roman" w:hAnsi="Verdana" w:cs="Arial"/>
          <w:sz w:val="18"/>
          <w:szCs w:val="18"/>
        </w:rPr>
        <w:t>teach we can lose our salvation</w:t>
      </w:r>
      <w:r w:rsidR="00411120">
        <w:rPr>
          <w:rFonts w:ascii="Verdana" w:eastAsia="Times New Roman" w:hAnsi="Verdana" w:cs="Arial"/>
          <w:sz w:val="18"/>
          <w:szCs w:val="18"/>
        </w:rPr>
        <w:t xml:space="preserve"> using these same five passages</w:t>
      </w:r>
      <w:r w:rsidR="00485B81">
        <w:rPr>
          <w:rFonts w:ascii="Verdana" w:eastAsia="Times New Roman" w:hAnsi="Verdana" w:cs="Arial"/>
          <w:sz w:val="18"/>
          <w:szCs w:val="18"/>
        </w:rPr>
        <w:t>)</w:t>
      </w:r>
      <w:r w:rsidR="00062638">
        <w:rPr>
          <w:rFonts w:ascii="Verdana" w:eastAsia="Times New Roman" w:hAnsi="Verdana" w:cs="Arial"/>
          <w:sz w:val="18"/>
          <w:szCs w:val="18"/>
        </w:rPr>
        <w:t xml:space="preserve">  </w:t>
      </w:r>
    </w:p>
    <w:p w14:paraId="0EAA8026" w14:textId="77777777" w:rsidR="00611109" w:rsidRDefault="00611109" w:rsidP="00865E0B">
      <w:pPr>
        <w:shd w:val="clear" w:color="auto" w:fill="FFFFFF" w:themeFill="background1"/>
        <w:rPr>
          <w:rFonts w:ascii="Verdana" w:hAnsi="Verdana" w:cs="Calibri"/>
          <w:b/>
          <w:bCs/>
          <w:color w:val="000000"/>
          <w:sz w:val="16"/>
          <w:szCs w:val="16"/>
          <w:highlight w:val="yellow"/>
        </w:rPr>
      </w:pPr>
    </w:p>
    <w:p w14:paraId="1091E5F8" w14:textId="2CF002DC" w:rsidR="00A823B3" w:rsidRPr="00DD7889" w:rsidRDefault="00A823B3" w:rsidP="00865E0B">
      <w:pPr>
        <w:shd w:val="clear" w:color="auto" w:fill="FFFFFF" w:themeFill="background1"/>
        <w:rPr>
          <w:rFonts w:ascii="Verdana" w:hAnsi="Verdana" w:cs="Calibri"/>
          <w:b/>
          <w:bCs/>
          <w:color w:val="000000"/>
          <w:sz w:val="16"/>
          <w:szCs w:val="16"/>
        </w:rPr>
      </w:pPr>
      <w:r w:rsidRPr="004B05DE">
        <w:rPr>
          <w:rFonts w:ascii="Verdana" w:hAnsi="Verdana" w:cs="Calibri"/>
          <w:b/>
          <w:bCs/>
          <w:color w:val="000000"/>
          <w:sz w:val="16"/>
          <w:szCs w:val="16"/>
          <w:highlight w:val="yellow"/>
        </w:rPr>
        <w:t>2 Kings 18:5.</w:t>
      </w:r>
      <w:r w:rsidRPr="00DD7889">
        <w:rPr>
          <w:rFonts w:ascii="Verdana" w:hAnsi="Verdana" w:cs="Calibri"/>
          <w:b/>
          <w:bCs/>
          <w:color w:val="000000"/>
          <w:sz w:val="16"/>
          <w:szCs w:val="16"/>
        </w:rPr>
        <w:t xml:space="preserve">  Commentaries </w:t>
      </w:r>
    </w:p>
    <w:p w14:paraId="79AB51AE" w14:textId="6AA67694" w:rsidR="00A823B3"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sz w:val="16"/>
          <w:szCs w:val="16"/>
          <w:vertAlign w:val="superscript"/>
        </w:rPr>
        <w:t>5</w:t>
      </w:r>
      <w:r w:rsidRPr="00DD7889">
        <w:rPr>
          <w:rFonts w:ascii="Verdana" w:hAnsi="Verdana"/>
          <w:sz w:val="16"/>
          <w:szCs w:val="16"/>
        </w:rPr>
        <w:t xml:space="preserve"> He trusted in the LORD God of Israel; </w:t>
      </w:r>
      <w:r w:rsidRPr="004B05DE">
        <w:rPr>
          <w:rFonts w:ascii="Verdana" w:hAnsi="Verdana"/>
          <w:sz w:val="16"/>
          <w:szCs w:val="16"/>
          <w:highlight w:val="yellow"/>
        </w:rPr>
        <w:t>so that after him was none like him among all the kings of Judah,</w:t>
      </w:r>
      <w:r w:rsidRPr="00DD7889">
        <w:rPr>
          <w:rFonts w:ascii="Verdana" w:hAnsi="Verdana"/>
          <w:sz w:val="16"/>
          <w:szCs w:val="16"/>
        </w:rPr>
        <w:t xml:space="preserve"> nor [any] that were before him.  </w:t>
      </w:r>
      <w:r w:rsidRPr="00DD7889">
        <w:rPr>
          <w:rFonts w:ascii="Verdana" w:hAnsi="Verdana"/>
          <w:sz w:val="16"/>
          <w:szCs w:val="16"/>
          <w:vertAlign w:val="superscript"/>
        </w:rPr>
        <w:t>6</w:t>
      </w:r>
      <w:r w:rsidRPr="00DD7889">
        <w:rPr>
          <w:rFonts w:ascii="Verdana" w:hAnsi="Verdana"/>
          <w:sz w:val="16"/>
          <w:szCs w:val="16"/>
        </w:rPr>
        <w:t xml:space="preserve"> For he clave to the LORD, [and] departed not from following him, but kept his commandments, which the LORD commanded Moses.</w:t>
      </w:r>
    </w:p>
    <w:p w14:paraId="70B94AE6" w14:textId="0F7B5BC9" w:rsidR="001144C8" w:rsidRPr="00DD7889" w:rsidRDefault="001144C8" w:rsidP="00865E0B">
      <w:pPr>
        <w:shd w:val="clear" w:color="auto" w:fill="FFFFFF" w:themeFill="background1"/>
        <w:rPr>
          <w:rFonts w:ascii="Verdana" w:eastAsia="Times New Roman" w:hAnsi="Verdana" w:cs="Arial"/>
          <w:sz w:val="16"/>
          <w:szCs w:val="16"/>
        </w:rPr>
      </w:pPr>
    </w:p>
    <w:p w14:paraId="0A7CD5CF" w14:textId="3A905F2F" w:rsidR="001144C8"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cs="Calibri"/>
          <w:b/>
          <w:bCs/>
          <w:color w:val="000000"/>
          <w:sz w:val="16"/>
          <w:szCs w:val="16"/>
        </w:rPr>
        <w:t xml:space="preserve">Cokes Commentary.  </w:t>
      </w:r>
      <w:r w:rsidR="00710B3B" w:rsidRPr="00DD7889">
        <w:rPr>
          <w:rFonts w:ascii="Verdana" w:hAnsi="Verdana" w:cs="Calibri"/>
          <w:b/>
          <w:bCs/>
          <w:color w:val="000000"/>
          <w:sz w:val="16"/>
          <w:szCs w:val="16"/>
        </w:rPr>
        <w:t>After him was none like him among all the kings of Judah.</w:t>
      </w:r>
      <w:r w:rsidR="00710B3B" w:rsidRPr="00DD7889">
        <w:rPr>
          <w:rFonts w:ascii="Verdana" w:hAnsi="Verdana" w:cs="Calibri"/>
          <w:color w:val="000000"/>
          <w:sz w:val="16"/>
          <w:szCs w:val="16"/>
        </w:rPr>
        <w:t>—This does not contradict what is said of Josiah (</w:t>
      </w:r>
      <w:hyperlink r:id="rId6" w:history="1">
        <w:r w:rsidR="00710B3B" w:rsidRPr="00DD7889">
          <w:rPr>
            <w:rStyle w:val="Hyperlink"/>
            <w:rFonts w:ascii="Verdana" w:hAnsi="Verdana" w:cs="Calibri"/>
            <w:b/>
            <w:bCs/>
            <w:sz w:val="16"/>
            <w:szCs w:val="16"/>
          </w:rPr>
          <w:t>2Ki</w:t>
        </w:r>
        <w:r w:rsidR="00710B3B" w:rsidRPr="00DD7889">
          <w:rPr>
            <w:rStyle w:val="Hyperlink"/>
            <w:rFonts w:ascii="Verdana" w:hAnsi="Verdana" w:cs="Calibri"/>
            <w:sz w:val="16"/>
            <w:szCs w:val="16"/>
          </w:rPr>
          <w:t xml:space="preserve"> 23:25</w:t>
        </w:r>
      </w:hyperlink>
      <w:r w:rsidR="00710B3B" w:rsidRPr="00DD7889">
        <w:rPr>
          <w:rFonts w:ascii="Verdana" w:hAnsi="Verdana" w:cs="Calibri"/>
          <w:color w:val="000000"/>
          <w:sz w:val="16"/>
          <w:szCs w:val="16"/>
        </w:rPr>
        <w:t xml:space="preserve">). Hezekiah was preeminent for his </w:t>
      </w:r>
      <w:r w:rsidR="00710B3B" w:rsidRPr="00DD7889">
        <w:rPr>
          <w:rFonts w:ascii="Verdana" w:hAnsi="Verdana" w:cs="Calibri"/>
          <w:i/>
          <w:iCs/>
          <w:color w:val="000000"/>
          <w:sz w:val="16"/>
          <w:szCs w:val="16"/>
        </w:rPr>
        <w:t>trust</w:t>
      </w:r>
      <w:r w:rsidR="00710B3B" w:rsidRPr="00DD7889">
        <w:rPr>
          <w:rFonts w:ascii="Verdana" w:hAnsi="Verdana" w:cs="Calibri"/>
          <w:color w:val="000000"/>
          <w:sz w:val="16"/>
          <w:szCs w:val="16"/>
        </w:rPr>
        <w:t xml:space="preserve"> in Jehovah, Josiah for his </w:t>
      </w:r>
      <w:r w:rsidR="00710B3B" w:rsidRPr="00DD7889">
        <w:rPr>
          <w:rFonts w:ascii="Verdana" w:hAnsi="Verdana" w:cs="Calibri"/>
          <w:i/>
          <w:iCs/>
          <w:color w:val="000000"/>
          <w:sz w:val="16"/>
          <w:szCs w:val="16"/>
        </w:rPr>
        <w:t>strict adherence to the Mosaic Law.</w:t>
      </w:r>
    </w:p>
    <w:p w14:paraId="4A34D5A5" w14:textId="67F4FB86" w:rsidR="001144C8" w:rsidRPr="00DD7889" w:rsidRDefault="001144C8" w:rsidP="00865E0B">
      <w:pPr>
        <w:shd w:val="clear" w:color="auto" w:fill="FFFFFF" w:themeFill="background1"/>
        <w:rPr>
          <w:rFonts w:ascii="Verdana" w:eastAsia="Times New Roman" w:hAnsi="Verdana" w:cs="Arial"/>
          <w:sz w:val="16"/>
          <w:szCs w:val="16"/>
        </w:rPr>
      </w:pPr>
    </w:p>
    <w:p w14:paraId="3C6222B0" w14:textId="1A520135" w:rsidR="001144C8" w:rsidRPr="00DD7889" w:rsidRDefault="00A823B3" w:rsidP="00865E0B">
      <w:pPr>
        <w:shd w:val="clear" w:color="auto" w:fill="FFFFFF" w:themeFill="background1"/>
        <w:rPr>
          <w:rFonts w:ascii="Verdana" w:eastAsia="Times New Roman" w:hAnsi="Verdana" w:cs="Arial"/>
          <w:sz w:val="16"/>
          <w:szCs w:val="16"/>
        </w:rPr>
      </w:pPr>
      <w:r w:rsidRPr="00DD7889">
        <w:rPr>
          <w:rFonts w:ascii="Verdana" w:hAnsi="Verdana" w:cs="Calibri"/>
          <w:b/>
          <w:bCs/>
          <w:color w:val="000000"/>
          <w:sz w:val="16"/>
          <w:szCs w:val="16"/>
        </w:rPr>
        <w:t xml:space="preserve">John Gill.   </w:t>
      </w:r>
      <w:r w:rsidR="00710B3B" w:rsidRPr="00DD7889">
        <w:rPr>
          <w:rFonts w:ascii="Verdana" w:hAnsi="Verdana" w:cs="Calibri"/>
          <w:b/>
          <w:bCs/>
          <w:color w:val="000000"/>
          <w:sz w:val="16"/>
          <w:szCs w:val="16"/>
        </w:rPr>
        <w:t>nor any that were before him</w:t>
      </w:r>
      <w:r w:rsidR="00710B3B" w:rsidRPr="00DD7889">
        <w:rPr>
          <w:rFonts w:ascii="Verdana" w:hAnsi="Verdana" w:cs="Calibri"/>
          <w:color w:val="000000"/>
          <w:sz w:val="16"/>
          <w:szCs w:val="16"/>
        </w:rPr>
        <w:t>; David and Solomon are not to be excepted; David sinning in the case of Uriah, and Solomon falling into idolatry, crimes that Hezekiah was not guilty of.</w:t>
      </w:r>
    </w:p>
    <w:p w14:paraId="06DE75C2" w14:textId="1F585531" w:rsidR="001144C8" w:rsidRPr="00DD7889" w:rsidRDefault="001144C8" w:rsidP="00865E0B">
      <w:pPr>
        <w:shd w:val="clear" w:color="auto" w:fill="FFFFFF" w:themeFill="background1"/>
        <w:rPr>
          <w:rFonts w:ascii="Verdana" w:eastAsia="Times New Roman" w:hAnsi="Verdana" w:cs="Arial"/>
          <w:sz w:val="16"/>
          <w:szCs w:val="16"/>
        </w:rPr>
      </w:pPr>
    </w:p>
    <w:p w14:paraId="107D438C" w14:textId="1B0282DC" w:rsidR="00A823B3" w:rsidRPr="00DD7889" w:rsidRDefault="00A823B3" w:rsidP="00A823B3">
      <w:pPr>
        <w:rPr>
          <w:rFonts w:ascii="Verdana" w:eastAsia="Times New Roman" w:hAnsi="Verdana" w:cs="Calibri"/>
          <w:color w:val="000000"/>
          <w:sz w:val="16"/>
          <w:szCs w:val="16"/>
        </w:rPr>
      </w:pPr>
      <w:r w:rsidRPr="00DD7889">
        <w:rPr>
          <w:rFonts w:ascii="Verdana" w:eastAsia="Times New Roman" w:hAnsi="Verdana" w:cs="Arial"/>
          <w:b/>
          <w:bCs/>
          <w:sz w:val="16"/>
          <w:szCs w:val="16"/>
        </w:rPr>
        <w:t>Matthew Poole.</w:t>
      </w:r>
      <w:r w:rsidRPr="00DD7889">
        <w:rPr>
          <w:rFonts w:ascii="Verdana" w:eastAsia="Times New Roman" w:hAnsi="Verdana" w:cs="Arial"/>
          <w:sz w:val="16"/>
          <w:szCs w:val="16"/>
        </w:rPr>
        <w:t xml:space="preserve">  </w:t>
      </w:r>
      <w:r w:rsidRPr="00DD7889">
        <w:rPr>
          <w:rFonts w:ascii="Verdana" w:eastAsia="Times New Roman" w:hAnsi="Verdana" w:cs="Calibri"/>
          <w:b/>
          <w:bCs/>
          <w:color w:val="000000"/>
          <w:sz w:val="16"/>
          <w:szCs w:val="16"/>
        </w:rPr>
        <w:t>He trusted in the Lord God of Israel,</w:t>
      </w:r>
      <w:r w:rsidRPr="00DD7889">
        <w:rPr>
          <w:rFonts w:ascii="Verdana" w:eastAsia="Times New Roman" w:hAnsi="Verdana" w:cs="Calibri"/>
          <w:color w:val="000000"/>
          <w:sz w:val="16"/>
          <w:szCs w:val="16"/>
        </w:rPr>
        <w:t xml:space="preserve"> without calling in foreign and heathenish </w:t>
      </w:r>
      <w:proofErr w:type="spellStart"/>
      <w:r w:rsidRPr="00DD7889">
        <w:rPr>
          <w:rFonts w:ascii="Verdana" w:eastAsia="Times New Roman" w:hAnsi="Verdana" w:cs="Calibri"/>
          <w:color w:val="000000"/>
          <w:sz w:val="16"/>
          <w:szCs w:val="16"/>
        </w:rPr>
        <w:t>succours</w:t>
      </w:r>
      <w:proofErr w:type="spellEnd"/>
      <w:r w:rsidRPr="00DD7889">
        <w:rPr>
          <w:rFonts w:ascii="Verdana" w:eastAsia="Times New Roman" w:hAnsi="Verdana" w:cs="Calibri"/>
          <w:color w:val="000000"/>
          <w:sz w:val="16"/>
          <w:szCs w:val="16"/>
        </w:rPr>
        <w:t xml:space="preserve"> to stablish or help him; which his father Ahaz did, </w:t>
      </w:r>
      <w:hyperlink r:id="rId7" w:history="1">
        <w:r w:rsidRPr="00DD7889">
          <w:rPr>
            <w:rFonts w:ascii="Verdana" w:eastAsia="Times New Roman" w:hAnsi="Verdana" w:cs="Calibri"/>
            <w:b/>
            <w:bCs/>
            <w:color w:val="0000FF"/>
            <w:sz w:val="16"/>
            <w:szCs w:val="16"/>
            <w:u w:val="single"/>
          </w:rPr>
          <w:t>2Ki</w:t>
        </w:r>
        <w:r w:rsidRPr="00DD7889">
          <w:rPr>
            <w:rFonts w:ascii="Verdana" w:eastAsia="Times New Roman" w:hAnsi="Verdana" w:cs="Calibri"/>
            <w:color w:val="0000FF"/>
            <w:sz w:val="16"/>
            <w:szCs w:val="16"/>
            <w:u w:val="single"/>
          </w:rPr>
          <w:t xml:space="preserve"> 16:7</w:t>
        </w:r>
      </w:hyperlink>
      <w:r w:rsidRPr="00DD7889">
        <w:rPr>
          <w:rFonts w:ascii="Verdana" w:eastAsia="Times New Roman" w:hAnsi="Verdana" w:cs="Calibri"/>
          <w:color w:val="000000"/>
          <w:sz w:val="16"/>
          <w:szCs w:val="16"/>
        </w:rPr>
        <w:t xml:space="preserve">; </w:t>
      </w:r>
      <w:hyperlink r:id="rId8" w:history="1">
        <w:r w:rsidRPr="00DD7889">
          <w:rPr>
            <w:rFonts w:ascii="Verdana" w:eastAsia="Times New Roman" w:hAnsi="Verdana" w:cs="Calibri"/>
            <w:b/>
            <w:bCs/>
            <w:color w:val="0000FF"/>
            <w:sz w:val="16"/>
            <w:szCs w:val="16"/>
            <w:u w:val="single"/>
          </w:rPr>
          <w:t>Isa</w:t>
        </w:r>
        <w:r w:rsidRPr="00DD7889">
          <w:rPr>
            <w:rFonts w:ascii="Verdana" w:eastAsia="Times New Roman" w:hAnsi="Verdana" w:cs="Calibri"/>
            <w:color w:val="0000FF"/>
            <w:sz w:val="16"/>
            <w:szCs w:val="16"/>
            <w:u w:val="single"/>
          </w:rPr>
          <w:t xml:space="preserve"> 7</w:t>
        </w:r>
      </w:hyperlink>
      <w:r w:rsidRPr="00DD7889">
        <w:rPr>
          <w:rFonts w:ascii="Verdana" w:eastAsia="Times New Roman" w:hAnsi="Verdana" w:cs="Calibri"/>
          <w:color w:val="000000"/>
          <w:sz w:val="16"/>
          <w:szCs w:val="16"/>
        </w:rPr>
        <w:t xml:space="preserve">; and before him Asa, </w:t>
      </w:r>
      <w:hyperlink r:id="rId9" w:history="1">
        <w:r w:rsidRPr="00DD7889">
          <w:rPr>
            <w:rFonts w:ascii="Verdana" w:eastAsia="Times New Roman" w:hAnsi="Verdana" w:cs="Calibri"/>
            <w:b/>
            <w:bCs/>
            <w:color w:val="0000FF"/>
            <w:sz w:val="16"/>
            <w:szCs w:val="16"/>
            <w:u w:val="single"/>
          </w:rPr>
          <w:t>1Ki</w:t>
        </w:r>
        <w:r w:rsidRPr="00DD7889">
          <w:rPr>
            <w:rFonts w:ascii="Verdana" w:eastAsia="Times New Roman" w:hAnsi="Verdana" w:cs="Calibri"/>
            <w:color w:val="0000FF"/>
            <w:sz w:val="16"/>
            <w:szCs w:val="16"/>
            <w:u w:val="single"/>
          </w:rPr>
          <w:t xml:space="preserve"> 15:18-19</w:t>
        </w:r>
      </w:hyperlink>
      <w:r w:rsidRPr="00DD7889">
        <w:rPr>
          <w:rFonts w:ascii="Verdana" w:eastAsia="Times New Roman" w:hAnsi="Verdana" w:cs="Calibri"/>
          <w:color w:val="000000"/>
          <w:sz w:val="16"/>
          <w:szCs w:val="16"/>
        </w:rPr>
        <w:t>, with reflection upon whom this seems to be noted.</w:t>
      </w:r>
    </w:p>
    <w:p w14:paraId="16D94DF8" w14:textId="707CBA6A" w:rsidR="00A823B3" w:rsidRPr="00DD7889" w:rsidRDefault="00AF58C9" w:rsidP="00A823B3">
      <w:pPr>
        <w:spacing w:before="100" w:beforeAutospacing="1" w:after="100" w:afterAutospacing="1"/>
        <w:rPr>
          <w:rFonts w:ascii="Verdana" w:eastAsia="Times New Roman" w:hAnsi="Verdana" w:cs="Calibri"/>
          <w:color w:val="000000"/>
          <w:sz w:val="16"/>
          <w:szCs w:val="16"/>
        </w:rPr>
      </w:pPr>
      <w:r>
        <w:rPr>
          <w:rFonts w:ascii="Verdana" w:eastAsia="Times New Roman" w:hAnsi="Verdana" w:cs="Calibri"/>
          <w:color w:val="000000"/>
          <w:sz w:val="16"/>
          <w:szCs w:val="16"/>
        </w:rPr>
        <w:t xml:space="preserve">Hezekiah </w:t>
      </w:r>
      <w:r w:rsidR="00A823B3" w:rsidRPr="00A823B3">
        <w:rPr>
          <w:rFonts w:ascii="Verdana" w:eastAsia="Times New Roman" w:hAnsi="Verdana" w:cs="Calibri"/>
          <w:color w:val="000000"/>
          <w:sz w:val="16"/>
          <w:szCs w:val="16"/>
        </w:rPr>
        <w:t>remove</w:t>
      </w:r>
      <w:r>
        <w:rPr>
          <w:rFonts w:ascii="Verdana" w:eastAsia="Times New Roman" w:hAnsi="Verdana" w:cs="Calibri"/>
          <w:color w:val="000000"/>
          <w:sz w:val="16"/>
          <w:szCs w:val="16"/>
        </w:rPr>
        <w:t>d</w:t>
      </w:r>
      <w:r w:rsidR="00A823B3" w:rsidRPr="00A823B3">
        <w:rPr>
          <w:rFonts w:ascii="Verdana" w:eastAsia="Times New Roman" w:hAnsi="Verdana" w:cs="Calibri"/>
          <w:color w:val="000000"/>
          <w:sz w:val="16"/>
          <w:szCs w:val="16"/>
        </w:rPr>
        <w:t xml:space="preserve"> the high places, wherein Josiah did </w:t>
      </w:r>
      <w:proofErr w:type="spellStart"/>
      <w:r>
        <w:rPr>
          <w:rFonts w:ascii="Verdana" w:eastAsia="Times New Roman" w:hAnsi="Verdana" w:cs="Calibri"/>
          <w:color w:val="000000"/>
          <w:sz w:val="16"/>
          <w:szCs w:val="16"/>
        </w:rPr>
        <w:t>also</w:t>
      </w:r>
      <w:r w:rsidR="00A823B3" w:rsidRPr="00A823B3">
        <w:rPr>
          <w:rFonts w:ascii="Verdana" w:eastAsia="Times New Roman" w:hAnsi="Verdana" w:cs="Calibri"/>
          <w:color w:val="000000"/>
          <w:sz w:val="16"/>
          <w:szCs w:val="16"/>
        </w:rPr>
        <w:t>e</w:t>
      </w:r>
      <w:proofErr w:type="spellEnd"/>
      <w:r w:rsidR="00A823B3" w:rsidRPr="00A823B3">
        <w:rPr>
          <w:rFonts w:ascii="Verdana" w:eastAsia="Times New Roman" w:hAnsi="Verdana" w:cs="Calibri"/>
          <w:color w:val="000000"/>
          <w:sz w:val="16"/>
          <w:szCs w:val="16"/>
        </w:rPr>
        <w:t xml:space="preserve">, </w:t>
      </w:r>
      <w:hyperlink r:id="rId10" w:history="1">
        <w:r w:rsidR="00A823B3" w:rsidRPr="00A823B3">
          <w:rPr>
            <w:rFonts w:ascii="Verdana" w:eastAsia="Times New Roman" w:hAnsi="Verdana" w:cs="Calibri"/>
            <w:b/>
            <w:bCs/>
            <w:color w:val="0000FF"/>
            <w:sz w:val="16"/>
            <w:szCs w:val="16"/>
            <w:u w:val="single"/>
          </w:rPr>
          <w:t>2Ki</w:t>
        </w:r>
        <w:r w:rsidR="00A823B3" w:rsidRPr="00A823B3">
          <w:rPr>
            <w:rFonts w:ascii="Verdana" w:eastAsia="Times New Roman" w:hAnsi="Verdana" w:cs="Calibri"/>
            <w:color w:val="0000FF"/>
            <w:sz w:val="16"/>
            <w:szCs w:val="16"/>
            <w:u w:val="single"/>
          </w:rPr>
          <w:t xml:space="preserve"> 23</w:t>
        </w:r>
      </w:hyperlink>
      <w:r w:rsidR="00A823B3" w:rsidRPr="00A823B3">
        <w:rPr>
          <w:rFonts w:ascii="Verdana" w:eastAsia="Times New Roman" w:hAnsi="Verdana" w:cs="Calibri"/>
          <w:color w:val="000000"/>
          <w:sz w:val="16"/>
          <w:szCs w:val="16"/>
        </w:rPr>
        <w:t xml:space="preserve">. </w:t>
      </w:r>
      <w:r>
        <w:rPr>
          <w:rFonts w:ascii="Verdana" w:eastAsia="Times New Roman" w:hAnsi="Verdana" w:cs="Calibri"/>
          <w:color w:val="000000"/>
          <w:sz w:val="16"/>
          <w:szCs w:val="16"/>
        </w:rPr>
        <w:t>Hezekiah’s son Manasseh repented later in his life and followed Hezekiah</w:t>
      </w:r>
      <w:r w:rsidR="001F6DEA">
        <w:rPr>
          <w:rFonts w:ascii="Verdana" w:eastAsia="Times New Roman" w:hAnsi="Verdana" w:cs="Calibri"/>
          <w:color w:val="000000"/>
          <w:sz w:val="16"/>
          <w:szCs w:val="16"/>
        </w:rPr>
        <w:t xml:space="preserve"> - </w:t>
      </w:r>
      <w:r w:rsidR="00A671CA" w:rsidRPr="00803689">
        <w:rPr>
          <w:rFonts w:ascii="Verdana" w:hAnsi="Verdana"/>
          <w:b/>
          <w:bCs/>
          <w:sz w:val="16"/>
          <w:szCs w:val="16"/>
        </w:rPr>
        <w:t>Nevertheless the people did sacrifice still in the high places, [yet] unto the LORD their God only.</w:t>
      </w:r>
    </w:p>
    <w:p w14:paraId="2FF44FBF" w14:textId="347AD5AD" w:rsidR="005A40E2" w:rsidRPr="00A47297" w:rsidRDefault="002914D9" w:rsidP="005A40E2">
      <w:pPr>
        <w:autoSpaceDE w:val="0"/>
        <w:autoSpaceDN w:val="0"/>
        <w:adjustRightInd w:val="0"/>
        <w:spacing w:line="240" w:lineRule="atLeast"/>
        <w:rPr>
          <w:rFonts w:ascii="Verdana" w:hAnsi="Verdana"/>
          <w:b/>
          <w:bCs/>
          <w:i/>
          <w:iCs/>
          <w:color w:val="FF0000"/>
          <w:sz w:val="18"/>
          <w:szCs w:val="18"/>
        </w:rPr>
      </w:pPr>
      <w:hyperlink w:anchor="Kings2" w:history="1">
        <w:r w:rsidR="005A40E2" w:rsidRPr="00A47297">
          <w:rPr>
            <w:rStyle w:val="Hyperlink"/>
            <w:rFonts w:ascii="Verdana" w:hAnsi="Verdana"/>
            <w:b/>
            <w:bCs/>
            <w:color w:val="FF0000"/>
            <w:sz w:val="18"/>
            <w:szCs w:val="18"/>
          </w:rPr>
          <w:t>2 Kings</w:t>
        </w:r>
      </w:hyperlink>
      <w:r w:rsidR="005A40E2" w:rsidRPr="00A47297">
        <w:rPr>
          <w:rFonts w:ascii="Verdana" w:hAnsi="Verdana"/>
          <w:b/>
          <w:bCs/>
          <w:color w:val="FF0000"/>
          <w:sz w:val="18"/>
          <w:szCs w:val="18"/>
        </w:rPr>
        <w:t xml:space="preserve">  </w:t>
      </w:r>
      <w:bookmarkStart w:id="1" w:name="Kin22"/>
      <w:r w:rsidR="005A40E2" w:rsidRPr="00A47297">
        <w:rPr>
          <w:rFonts w:ascii="Verdana" w:hAnsi="Verdana"/>
          <w:b/>
          <w:bCs/>
          <w:color w:val="FF0000"/>
          <w:sz w:val="18"/>
          <w:szCs w:val="18"/>
        </w:rPr>
        <w:t xml:space="preserve">Chapter </w:t>
      </w:r>
      <w:bookmarkEnd w:id="1"/>
      <w:r w:rsidR="005A40E2" w:rsidRPr="00A47297">
        <w:rPr>
          <w:rFonts w:ascii="Verdana" w:hAnsi="Verdana"/>
          <w:b/>
          <w:bCs/>
          <w:color w:val="FF0000"/>
          <w:sz w:val="18"/>
          <w:szCs w:val="18"/>
        </w:rPr>
        <w:t xml:space="preserve">22    </w:t>
      </w:r>
      <w:r w:rsidR="005A40E2" w:rsidRPr="00A47297">
        <w:rPr>
          <w:rFonts w:ascii="Verdana" w:hAnsi="Verdana"/>
          <w:b/>
          <w:bCs/>
          <w:i/>
          <w:iCs/>
          <w:color w:val="FF0000"/>
          <w:sz w:val="18"/>
          <w:szCs w:val="18"/>
        </w:rPr>
        <w:t>Josiah 16</w:t>
      </w:r>
      <w:r w:rsidR="005A40E2" w:rsidRPr="00A47297">
        <w:rPr>
          <w:rFonts w:ascii="Verdana" w:hAnsi="Verdana"/>
          <w:b/>
          <w:bCs/>
          <w:i/>
          <w:iCs/>
          <w:color w:val="FF0000"/>
          <w:sz w:val="18"/>
          <w:szCs w:val="18"/>
          <w:vertAlign w:val="superscript"/>
        </w:rPr>
        <w:t>th</w:t>
      </w:r>
      <w:r w:rsidR="005A40E2" w:rsidRPr="00A47297">
        <w:rPr>
          <w:rFonts w:ascii="Verdana" w:hAnsi="Verdana"/>
          <w:b/>
          <w:bCs/>
          <w:i/>
          <w:iCs/>
          <w:color w:val="FF0000"/>
          <w:sz w:val="18"/>
          <w:szCs w:val="18"/>
        </w:rPr>
        <w:t xml:space="preserve"> King of Judah (22:1-23:30, 2 </w:t>
      </w:r>
      <w:proofErr w:type="spellStart"/>
      <w:r w:rsidR="005A40E2" w:rsidRPr="00A47297">
        <w:rPr>
          <w:rFonts w:ascii="Verdana" w:hAnsi="Verdana"/>
          <w:b/>
          <w:bCs/>
          <w:i/>
          <w:iCs/>
          <w:color w:val="FF0000"/>
          <w:sz w:val="18"/>
          <w:szCs w:val="18"/>
        </w:rPr>
        <w:t>Chr</w:t>
      </w:r>
      <w:proofErr w:type="spellEnd"/>
      <w:r w:rsidR="005A40E2" w:rsidRPr="00A47297">
        <w:rPr>
          <w:rFonts w:ascii="Verdana" w:hAnsi="Verdana"/>
          <w:b/>
          <w:bCs/>
          <w:i/>
          <w:iCs/>
          <w:color w:val="FF0000"/>
          <w:sz w:val="18"/>
          <w:szCs w:val="18"/>
        </w:rPr>
        <w:t xml:space="preserve"> 34:1-35:27) 31 </w:t>
      </w:r>
      <w:proofErr w:type="spellStart"/>
      <w:r w:rsidR="005A40E2" w:rsidRPr="00A47297">
        <w:rPr>
          <w:rFonts w:ascii="Verdana" w:hAnsi="Verdana"/>
          <w:b/>
          <w:bCs/>
          <w:i/>
          <w:iCs/>
          <w:color w:val="FF0000"/>
          <w:sz w:val="18"/>
          <w:szCs w:val="18"/>
        </w:rPr>
        <w:t>yrs</w:t>
      </w:r>
      <w:proofErr w:type="spellEnd"/>
    </w:p>
    <w:p w14:paraId="4AA4118D" w14:textId="77777777" w:rsidR="005A40E2" w:rsidRPr="00A47297" w:rsidRDefault="005A40E2" w:rsidP="005A40E2">
      <w:pPr>
        <w:autoSpaceDE w:val="0"/>
        <w:autoSpaceDN w:val="0"/>
        <w:adjustRightInd w:val="0"/>
        <w:rPr>
          <w:rFonts w:ascii="Verdana" w:hAnsi="Verdana"/>
          <w:sz w:val="18"/>
          <w:szCs w:val="18"/>
        </w:rPr>
      </w:pPr>
    </w:p>
    <w:p w14:paraId="13422CC9" w14:textId="24D59F3A" w:rsidR="005A40E2" w:rsidRPr="000F6F70" w:rsidRDefault="005C641C" w:rsidP="000F6F70">
      <w:pPr>
        <w:pStyle w:val="Heading5"/>
        <w:jc w:val="center"/>
        <w:rPr>
          <w:rFonts w:ascii="Verdana" w:hAnsi="Verdana"/>
          <w:i/>
          <w:iCs/>
          <w:color w:val="000000" w:themeColor="text1"/>
          <w:sz w:val="18"/>
          <w:szCs w:val="18"/>
        </w:rPr>
      </w:pPr>
      <w:r>
        <w:rPr>
          <w:rFonts w:ascii="Verdana" w:hAnsi="Verdana"/>
          <w:i/>
          <w:iCs/>
          <w:color w:val="000000" w:themeColor="text1"/>
          <w:sz w:val="18"/>
          <w:szCs w:val="18"/>
        </w:rPr>
        <w:t xml:space="preserve">First, </w:t>
      </w:r>
      <w:proofErr w:type="spellStart"/>
      <w:r w:rsidR="005A40E2" w:rsidRPr="000F6F70">
        <w:rPr>
          <w:rFonts w:ascii="Verdana" w:hAnsi="Verdana"/>
          <w:i/>
          <w:iCs/>
          <w:color w:val="000000" w:themeColor="text1"/>
          <w:sz w:val="18"/>
          <w:szCs w:val="18"/>
        </w:rPr>
        <w:t>Shaphan</w:t>
      </w:r>
      <w:proofErr w:type="spellEnd"/>
      <w:r w:rsidR="005A40E2" w:rsidRPr="000F6F70">
        <w:rPr>
          <w:rFonts w:ascii="Verdana" w:hAnsi="Verdana"/>
          <w:i/>
          <w:iCs/>
          <w:color w:val="000000" w:themeColor="text1"/>
          <w:sz w:val="18"/>
          <w:szCs w:val="18"/>
        </w:rPr>
        <w:t xml:space="preserve"> the Scribe sent to Rebuild the House of the LORD</w:t>
      </w:r>
      <w:r>
        <w:rPr>
          <w:rFonts w:ascii="Verdana" w:hAnsi="Verdana"/>
          <w:i/>
          <w:iCs/>
          <w:color w:val="000000" w:themeColor="text1"/>
          <w:sz w:val="18"/>
          <w:szCs w:val="18"/>
        </w:rPr>
        <w:t xml:space="preserve"> (today we are the temple)</w:t>
      </w:r>
    </w:p>
    <w:p w14:paraId="6CBCD756" w14:textId="77777777" w:rsidR="005A40E2" w:rsidRPr="00A47297" w:rsidRDefault="005A40E2" w:rsidP="005A40E2">
      <w:pPr>
        <w:autoSpaceDE w:val="0"/>
        <w:autoSpaceDN w:val="0"/>
        <w:adjustRightInd w:val="0"/>
        <w:rPr>
          <w:rFonts w:ascii="Verdana" w:hAnsi="Verdana"/>
          <w:sz w:val="18"/>
          <w:szCs w:val="18"/>
        </w:rPr>
      </w:pPr>
    </w:p>
    <w:p w14:paraId="239DE08D" w14:textId="790E591E" w:rsidR="005A40E2" w:rsidRPr="00A47297" w:rsidRDefault="005A40E2" w:rsidP="005A40E2">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(47) </w:t>
      </w:r>
      <w:r w:rsidRPr="00A47297">
        <w:rPr>
          <w:rFonts w:ascii="Verdana" w:hAnsi="Verdana"/>
          <w:sz w:val="18"/>
          <w:szCs w:val="18"/>
          <w:vertAlign w:val="superscript"/>
        </w:rPr>
        <w:t>1</w:t>
      </w:r>
      <w:r w:rsidRPr="00A47297">
        <w:rPr>
          <w:rFonts w:ascii="Verdana" w:hAnsi="Verdana"/>
          <w:sz w:val="18"/>
          <w:szCs w:val="18"/>
        </w:rPr>
        <w:t xml:space="preserve"> Josiah was </w:t>
      </w:r>
      <w:r w:rsidRPr="00A57B94">
        <w:rPr>
          <w:rFonts w:ascii="Verdana" w:hAnsi="Verdana"/>
          <w:b/>
          <w:bCs/>
          <w:sz w:val="18"/>
          <w:szCs w:val="18"/>
        </w:rPr>
        <w:t>eight years</w:t>
      </w:r>
      <w:r w:rsidRPr="00A47297">
        <w:rPr>
          <w:rFonts w:ascii="Verdana" w:hAnsi="Verdana"/>
          <w:sz w:val="18"/>
          <w:szCs w:val="18"/>
        </w:rPr>
        <w:t xml:space="preserve"> old when he began to reign, and he reigned thirty and one years in Jerusalem. And his mother's name was </w:t>
      </w:r>
      <w:proofErr w:type="spellStart"/>
      <w:r w:rsidRPr="00A47297">
        <w:rPr>
          <w:rFonts w:ascii="Verdana" w:hAnsi="Verdana"/>
          <w:sz w:val="18"/>
          <w:szCs w:val="18"/>
        </w:rPr>
        <w:t>Jedidah</w:t>
      </w:r>
      <w:proofErr w:type="spellEnd"/>
      <w:r w:rsidRPr="00A47297">
        <w:rPr>
          <w:rFonts w:ascii="Verdana" w:hAnsi="Verdana"/>
          <w:sz w:val="18"/>
          <w:szCs w:val="18"/>
        </w:rPr>
        <w:t xml:space="preserve">, the daughter of </w:t>
      </w:r>
      <w:proofErr w:type="spellStart"/>
      <w:r w:rsidRPr="00A47297">
        <w:rPr>
          <w:rFonts w:ascii="Verdana" w:hAnsi="Verdana"/>
          <w:sz w:val="18"/>
          <w:szCs w:val="18"/>
        </w:rPr>
        <w:t>Adaiah</w:t>
      </w:r>
      <w:proofErr w:type="spellEnd"/>
      <w:r w:rsidRPr="00A47297">
        <w:rPr>
          <w:rFonts w:ascii="Verdana" w:hAnsi="Verdana"/>
          <w:sz w:val="18"/>
          <w:szCs w:val="18"/>
        </w:rPr>
        <w:t xml:space="preserve"> of </w:t>
      </w:r>
      <w:proofErr w:type="spellStart"/>
      <w:r w:rsidRPr="00A47297">
        <w:rPr>
          <w:rFonts w:ascii="Verdana" w:hAnsi="Verdana"/>
          <w:sz w:val="18"/>
          <w:szCs w:val="18"/>
        </w:rPr>
        <w:t>Boscath</w:t>
      </w:r>
      <w:proofErr w:type="spellEnd"/>
      <w:r w:rsidRPr="00A47297">
        <w:rPr>
          <w:rFonts w:ascii="Verdana" w:hAnsi="Verdana"/>
          <w:sz w:val="18"/>
          <w:szCs w:val="18"/>
        </w:rPr>
        <w:t xml:space="preserve">.  </w:t>
      </w:r>
      <w:r w:rsidRPr="00A47297">
        <w:rPr>
          <w:rFonts w:ascii="Verdana" w:hAnsi="Verdana"/>
          <w:sz w:val="18"/>
          <w:szCs w:val="18"/>
          <w:vertAlign w:val="superscript"/>
        </w:rPr>
        <w:t>2</w:t>
      </w:r>
      <w:r w:rsidRPr="00A47297">
        <w:rPr>
          <w:rFonts w:ascii="Verdana" w:hAnsi="Verdana"/>
          <w:sz w:val="18"/>
          <w:szCs w:val="18"/>
        </w:rPr>
        <w:t xml:space="preserve"> And </w:t>
      </w:r>
      <w:r w:rsidRPr="005F2C01">
        <w:rPr>
          <w:rFonts w:ascii="Verdana" w:hAnsi="Verdana"/>
          <w:sz w:val="18"/>
          <w:szCs w:val="18"/>
          <w:highlight w:val="yellow"/>
        </w:rPr>
        <w:t>he did [that which was] right in the sight of the LORD, and walked in all the way of David his father, and turned not aside to the right hand or to the left.</w:t>
      </w:r>
      <w:r w:rsidRPr="00A47297">
        <w:rPr>
          <w:rFonts w:ascii="Verdana" w:hAnsi="Verdana"/>
          <w:sz w:val="18"/>
          <w:szCs w:val="18"/>
        </w:rPr>
        <w:t xml:space="preserve">  </w:t>
      </w:r>
      <w:r w:rsidRPr="00A47297">
        <w:rPr>
          <w:rFonts w:ascii="Verdana" w:hAnsi="Verdana"/>
          <w:sz w:val="18"/>
          <w:szCs w:val="18"/>
          <w:vertAlign w:val="superscript"/>
        </w:rPr>
        <w:t xml:space="preserve">3 </w:t>
      </w:r>
      <w:r w:rsidRPr="00A47297">
        <w:rPr>
          <w:rFonts w:ascii="Verdana" w:hAnsi="Verdana"/>
          <w:sz w:val="18"/>
          <w:szCs w:val="18"/>
        </w:rPr>
        <w:t xml:space="preserve">And it came to pass in the </w:t>
      </w:r>
      <w:r w:rsidRPr="00A57B94">
        <w:rPr>
          <w:rFonts w:ascii="Verdana" w:hAnsi="Verdana"/>
          <w:b/>
          <w:bCs/>
          <w:sz w:val="18"/>
          <w:szCs w:val="18"/>
        </w:rPr>
        <w:t>eighteenth year</w:t>
      </w:r>
      <w:r w:rsidRPr="00A47297">
        <w:rPr>
          <w:rFonts w:ascii="Verdana" w:hAnsi="Verdana"/>
          <w:sz w:val="18"/>
          <w:szCs w:val="18"/>
        </w:rPr>
        <w:t xml:space="preserve"> of king Josiah, [that] the king sent </w:t>
      </w:r>
      <w:proofErr w:type="spellStart"/>
      <w:r w:rsidRPr="00A47297">
        <w:rPr>
          <w:rFonts w:ascii="Verdana" w:hAnsi="Verdana"/>
          <w:b/>
          <w:bCs/>
          <w:sz w:val="18"/>
          <w:szCs w:val="18"/>
        </w:rPr>
        <w:t>Shaphan</w:t>
      </w:r>
      <w:proofErr w:type="spellEnd"/>
      <w:r w:rsidRPr="00A47297">
        <w:rPr>
          <w:rFonts w:ascii="Verdana" w:hAnsi="Verdana"/>
          <w:sz w:val="18"/>
          <w:szCs w:val="18"/>
        </w:rPr>
        <w:t xml:space="preserve"> the son of </w:t>
      </w:r>
      <w:proofErr w:type="spellStart"/>
      <w:r w:rsidRPr="00A47297">
        <w:rPr>
          <w:rFonts w:ascii="Verdana" w:hAnsi="Verdana"/>
          <w:sz w:val="18"/>
          <w:szCs w:val="18"/>
        </w:rPr>
        <w:t>Azaliah</w:t>
      </w:r>
      <w:proofErr w:type="spellEnd"/>
      <w:r w:rsidRPr="00A47297">
        <w:rPr>
          <w:rFonts w:ascii="Verdana" w:hAnsi="Verdana"/>
          <w:sz w:val="18"/>
          <w:szCs w:val="18"/>
        </w:rPr>
        <w:t xml:space="preserve">, the son of </w:t>
      </w:r>
      <w:proofErr w:type="spellStart"/>
      <w:r w:rsidRPr="00A47297">
        <w:rPr>
          <w:rFonts w:ascii="Verdana" w:hAnsi="Verdana"/>
          <w:sz w:val="18"/>
          <w:szCs w:val="18"/>
        </w:rPr>
        <w:t>Meshullam</w:t>
      </w:r>
      <w:proofErr w:type="spellEnd"/>
      <w:r w:rsidRPr="00A47297">
        <w:rPr>
          <w:rFonts w:ascii="Verdana" w:hAnsi="Verdana"/>
          <w:sz w:val="18"/>
          <w:szCs w:val="18"/>
        </w:rPr>
        <w:t xml:space="preserve">, </w:t>
      </w:r>
      <w:r w:rsidRPr="00A47297">
        <w:rPr>
          <w:rFonts w:ascii="Verdana" w:hAnsi="Verdana"/>
          <w:b/>
          <w:bCs/>
          <w:sz w:val="18"/>
          <w:szCs w:val="18"/>
        </w:rPr>
        <w:t>the scribe</w:t>
      </w:r>
      <w:r w:rsidRPr="00A47297">
        <w:rPr>
          <w:rFonts w:ascii="Verdana" w:hAnsi="Verdana"/>
          <w:sz w:val="18"/>
          <w:szCs w:val="18"/>
        </w:rPr>
        <w:t xml:space="preserve">, to the house of the LORD, saying, </w:t>
      </w:r>
      <w:r w:rsidRPr="00A47297">
        <w:rPr>
          <w:rFonts w:ascii="Verdana" w:hAnsi="Verdana"/>
          <w:sz w:val="18"/>
          <w:szCs w:val="18"/>
          <w:vertAlign w:val="superscript"/>
        </w:rPr>
        <w:t>4</w:t>
      </w:r>
      <w:r w:rsidRPr="00A47297">
        <w:rPr>
          <w:rFonts w:ascii="Verdana" w:hAnsi="Verdana"/>
          <w:sz w:val="18"/>
          <w:szCs w:val="18"/>
        </w:rPr>
        <w:t xml:space="preserve"> “Go up to </w:t>
      </w:r>
      <w:r w:rsidRPr="00881AC9">
        <w:rPr>
          <w:rFonts w:ascii="Verdana" w:hAnsi="Verdana"/>
          <w:b/>
          <w:bCs/>
          <w:sz w:val="18"/>
          <w:szCs w:val="18"/>
        </w:rPr>
        <w:t>Hilkiah the high priest</w:t>
      </w:r>
      <w:r w:rsidRPr="00A47297">
        <w:rPr>
          <w:rFonts w:ascii="Verdana" w:hAnsi="Verdana"/>
          <w:sz w:val="18"/>
          <w:szCs w:val="18"/>
        </w:rPr>
        <w:t xml:space="preserve">, that he may sum the </w:t>
      </w:r>
      <w:r w:rsidRPr="00A47297">
        <w:rPr>
          <w:rFonts w:ascii="Verdana" w:hAnsi="Verdana"/>
          <w:b/>
          <w:bCs/>
          <w:sz w:val="18"/>
          <w:szCs w:val="18"/>
        </w:rPr>
        <w:t>silver</w:t>
      </w:r>
      <w:r w:rsidRPr="00A47297">
        <w:rPr>
          <w:rFonts w:ascii="Verdana" w:hAnsi="Verdana"/>
          <w:sz w:val="18"/>
          <w:szCs w:val="18"/>
        </w:rPr>
        <w:t xml:space="preserve"> which is brought into the house of the LORD, which </w:t>
      </w:r>
      <w:r w:rsidRPr="00392852">
        <w:rPr>
          <w:rFonts w:ascii="Verdana" w:hAnsi="Verdana"/>
          <w:b/>
          <w:bCs/>
          <w:sz w:val="18"/>
          <w:szCs w:val="18"/>
        </w:rPr>
        <w:t>the keepers of the door have gathered of the people:</w:t>
      </w:r>
      <w:r w:rsidRPr="00A47297">
        <w:rPr>
          <w:rFonts w:ascii="Verdana" w:hAnsi="Verdana"/>
          <w:sz w:val="18"/>
          <w:szCs w:val="18"/>
        </w:rPr>
        <w:t xml:space="preserve">  </w:t>
      </w:r>
      <w:r w:rsidRPr="00A47297">
        <w:rPr>
          <w:rFonts w:ascii="Verdana" w:hAnsi="Verdana"/>
          <w:sz w:val="18"/>
          <w:szCs w:val="18"/>
          <w:vertAlign w:val="superscript"/>
        </w:rPr>
        <w:t>5</w:t>
      </w:r>
      <w:r w:rsidRPr="00A47297">
        <w:rPr>
          <w:rFonts w:ascii="Verdana" w:hAnsi="Verdana"/>
          <w:sz w:val="18"/>
          <w:szCs w:val="18"/>
        </w:rPr>
        <w:t xml:space="preserve"> And let them deliver it into the hand of the doers of the work, that have the oversight of the house of the LORD: and let them give it to </w:t>
      </w:r>
      <w:r w:rsidR="00392852">
        <w:rPr>
          <w:rFonts w:ascii="Verdana" w:hAnsi="Verdana"/>
          <w:sz w:val="18"/>
          <w:szCs w:val="18"/>
        </w:rPr>
        <w:t>t</w:t>
      </w:r>
      <w:r w:rsidRPr="00A47297">
        <w:rPr>
          <w:rFonts w:ascii="Verdana" w:hAnsi="Verdana"/>
          <w:sz w:val="18"/>
          <w:szCs w:val="18"/>
        </w:rPr>
        <w:t xml:space="preserve">he doers of the work which is in the house of the LORD, to repair the breaches of the house, </w:t>
      </w:r>
      <w:r w:rsidRPr="00A47297">
        <w:rPr>
          <w:rFonts w:ascii="Verdana" w:hAnsi="Verdana"/>
          <w:sz w:val="18"/>
          <w:szCs w:val="18"/>
          <w:vertAlign w:val="superscript"/>
        </w:rPr>
        <w:t>6</w:t>
      </w:r>
      <w:r w:rsidRPr="00A47297">
        <w:rPr>
          <w:rFonts w:ascii="Verdana" w:hAnsi="Verdana"/>
          <w:sz w:val="18"/>
          <w:szCs w:val="18"/>
        </w:rPr>
        <w:t xml:space="preserve"> To carpenters, and builders, and masons, and to buy timber and hewn stone to repair the house.”  </w:t>
      </w:r>
      <w:r w:rsidRPr="00A47297">
        <w:rPr>
          <w:rFonts w:ascii="Verdana" w:hAnsi="Verdana"/>
          <w:sz w:val="18"/>
          <w:szCs w:val="18"/>
          <w:vertAlign w:val="superscript"/>
        </w:rPr>
        <w:t>7</w:t>
      </w:r>
      <w:r w:rsidRPr="00A47297">
        <w:rPr>
          <w:rFonts w:ascii="Verdana" w:hAnsi="Verdana"/>
          <w:sz w:val="18"/>
          <w:szCs w:val="18"/>
        </w:rPr>
        <w:t xml:space="preserve"> </w:t>
      </w:r>
      <w:r w:rsidRPr="00A47297">
        <w:rPr>
          <w:rFonts w:ascii="Verdana" w:hAnsi="Verdana"/>
          <w:b/>
          <w:bCs/>
          <w:sz w:val="18"/>
          <w:szCs w:val="18"/>
        </w:rPr>
        <w:t xml:space="preserve">Howbeit there was no reckoning made with them of the money that was delivered into their hand, because </w:t>
      </w:r>
      <w:r w:rsidRPr="005C641C">
        <w:rPr>
          <w:rFonts w:ascii="Verdana" w:hAnsi="Verdana"/>
          <w:b/>
          <w:bCs/>
          <w:sz w:val="18"/>
          <w:szCs w:val="18"/>
          <w:highlight w:val="yellow"/>
        </w:rPr>
        <w:t>they dealt faithfully.</w:t>
      </w:r>
      <w:r w:rsidRPr="00A47297">
        <w:rPr>
          <w:rFonts w:ascii="Verdana" w:hAnsi="Verdana"/>
          <w:sz w:val="18"/>
          <w:szCs w:val="18"/>
        </w:rPr>
        <w:t xml:space="preserve">  </w:t>
      </w:r>
    </w:p>
    <w:p w14:paraId="7ABC40AF" w14:textId="77777777" w:rsidR="005A40E2" w:rsidRPr="00A47297" w:rsidRDefault="005A40E2" w:rsidP="005A40E2">
      <w:pPr>
        <w:autoSpaceDE w:val="0"/>
        <w:autoSpaceDN w:val="0"/>
        <w:adjustRightInd w:val="0"/>
        <w:rPr>
          <w:rFonts w:ascii="Verdana" w:hAnsi="Verdana"/>
          <w:sz w:val="18"/>
          <w:szCs w:val="18"/>
        </w:rPr>
      </w:pPr>
    </w:p>
    <w:p w14:paraId="230A7402" w14:textId="35967CE8" w:rsidR="005A40E2" w:rsidRPr="00DB5BFE" w:rsidRDefault="005C641C" w:rsidP="000F6F70">
      <w:pPr>
        <w:pStyle w:val="Heading5"/>
        <w:jc w:val="center"/>
        <w:rPr>
          <w:rFonts w:ascii="Verdana" w:hAnsi="Verdana"/>
          <w:i/>
          <w:iCs/>
          <w:color w:val="000000" w:themeColor="text1"/>
          <w:sz w:val="18"/>
          <w:szCs w:val="18"/>
        </w:rPr>
      </w:pPr>
      <w:r>
        <w:rPr>
          <w:rFonts w:ascii="Verdana" w:hAnsi="Verdana"/>
          <w:i/>
          <w:iCs/>
          <w:color w:val="000000" w:themeColor="text1"/>
          <w:sz w:val="18"/>
          <w:szCs w:val="18"/>
        </w:rPr>
        <w:t xml:space="preserve">Second, The Book of the Law </w:t>
      </w:r>
      <w:r w:rsidR="00A90650">
        <w:rPr>
          <w:rFonts w:ascii="Verdana" w:hAnsi="Verdana"/>
          <w:i/>
          <w:iCs/>
          <w:color w:val="000000" w:themeColor="text1"/>
          <w:sz w:val="18"/>
          <w:szCs w:val="18"/>
        </w:rPr>
        <w:t>Found then</w:t>
      </w:r>
      <w:r>
        <w:rPr>
          <w:rFonts w:ascii="Verdana" w:hAnsi="Verdana"/>
          <w:i/>
          <w:iCs/>
          <w:color w:val="000000" w:themeColor="text1"/>
          <w:sz w:val="18"/>
          <w:szCs w:val="18"/>
        </w:rPr>
        <w:t xml:space="preserve"> Read by Scribe </w:t>
      </w:r>
      <w:proofErr w:type="spellStart"/>
      <w:r>
        <w:rPr>
          <w:rFonts w:ascii="Verdana" w:hAnsi="Verdana"/>
          <w:i/>
          <w:iCs/>
          <w:color w:val="000000" w:themeColor="text1"/>
          <w:sz w:val="18"/>
          <w:szCs w:val="18"/>
        </w:rPr>
        <w:t>Shaphan</w:t>
      </w:r>
      <w:proofErr w:type="spellEnd"/>
      <w:r>
        <w:rPr>
          <w:rFonts w:ascii="Verdana" w:hAnsi="Verdana"/>
          <w:i/>
          <w:iCs/>
          <w:color w:val="000000" w:themeColor="text1"/>
          <w:sz w:val="18"/>
          <w:szCs w:val="18"/>
        </w:rPr>
        <w:t xml:space="preserve"> and </w:t>
      </w:r>
      <w:r w:rsidR="005A40E2" w:rsidRPr="00DB5BFE">
        <w:rPr>
          <w:rFonts w:ascii="Verdana" w:hAnsi="Verdana"/>
          <w:i/>
          <w:iCs/>
          <w:color w:val="000000" w:themeColor="text1"/>
          <w:sz w:val="18"/>
          <w:szCs w:val="18"/>
        </w:rPr>
        <w:t>Josiah Repents for the People</w:t>
      </w:r>
    </w:p>
    <w:p w14:paraId="63114312" w14:textId="77777777" w:rsidR="005A40E2" w:rsidRPr="00A47297" w:rsidRDefault="005A40E2" w:rsidP="005A40E2">
      <w:pPr>
        <w:autoSpaceDE w:val="0"/>
        <w:autoSpaceDN w:val="0"/>
        <w:adjustRightInd w:val="0"/>
        <w:rPr>
          <w:rFonts w:ascii="Verdana" w:hAnsi="Verdana"/>
          <w:sz w:val="18"/>
          <w:szCs w:val="18"/>
        </w:rPr>
      </w:pPr>
    </w:p>
    <w:p w14:paraId="2846FB48" w14:textId="77777777" w:rsidR="005A40E2" w:rsidRPr="00A47297" w:rsidRDefault="005A40E2" w:rsidP="005A40E2">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(48) </w:t>
      </w:r>
      <w:r w:rsidRPr="00A47297">
        <w:rPr>
          <w:rFonts w:ascii="Verdana" w:hAnsi="Verdana"/>
          <w:sz w:val="18"/>
          <w:szCs w:val="18"/>
          <w:vertAlign w:val="superscript"/>
        </w:rPr>
        <w:t>8</w:t>
      </w:r>
      <w:r w:rsidRPr="00A47297">
        <w:rPr>
          <w:rFonts w:ascii="Verdana" w:hAnsi="Verdana"/>
          <w:sz w:val="18"/>
          <w:szCs w:val="18"/>
        </w:rPr>
        <w:t xml:space="preserve"> And Hilkiah the high priest said to </w:t>
      </w:r>
      <w:proofErr w:type="spellStart"/>
      <w:r w:rsidRPr="00A47297">
        <w:rPr>
          <w:rFonts w:ascii="Verdana" w:hAnsi="Verdana"/>
          <w:sz w:val="18"/>
          <w:szCs w:val="18"/>
        </w:rPr>
        <w:t>Shaphan</w:t>
      </w:r>
      <w:proofErr w:type="spellEnd"/>
      <w:r w:rsidRPr="00A47297">
        <w:rPr>
          <w:rFonts w:ascii="Verdana" w:hAnsi="Verdana"/>
          <w:sz w:val="18"/>
          <w:szCs w:val="18"/>
        </w:rPr>
        <w:t xml:space="preserve"> the scribe, </w:t>
      </w:r>
      <w:r w:rsidRPr="00A47297">
        <w:rPr>
          <w:rFonts w:ascii="Verdana" w:hAnsi="Verdana"/>
          <w:b/>
          <w:bCs/>
          <w:sz w:val="18"/>
          <w:szCs w:val="18"/>
        </w:rPr>
        <w:t xml:space="preserve">I have found </w:t>
      </w:r>
      <w:proofErr w:type="gramStart"/>
      <w:r w:rsidRPr="00A47297">
        <w:rPr>
          <w:rFonts w:ascii="Verdana" w:hAnsi="Verdana"/>
          <w:b/>
          <w:bCs/>
          <w:sz w:val="18"/>
          <w:szCs w:val="18"/>
        </w:rPr>
        <w:t xml:space="preserve">the </w:t>
      </w:r>
      <w:r w:rsidRPr="00A47297">
        <w:rPr>
          <w:rFonts w:ascii="Verdana" w:hAnsi="Verdana"/>
          <w:sz w:val="18"/>
          <w:szCs w:val="18"/>
          <w:vertAlign w:val="superscript"/>
        </w:rPr>
        <w:t>a</w:t>
      </w:r>
      <w:proofErr w:type="gramEnd"/>
      <w:r w:rsidRPr="00A47297">
        <w:rPr>
          <w:rFonts w:ascii="Verdana" w:hAnsi="Verdana"/>
          <w:b/>
          <w:bCs/>
          <w:sz w:val="18"/>
          <w:szCs w:val="18"/>
        </w:rPr>
        <w:t xml:space="preserve"> book of the law in the house of the LORD. And Hilkiah gave the book to </w:t>
      </w:r>
      <w:proofErr w:type="spellStart"/>
      <w:r w:rsidRPr="00A47297">
        <w:rPr>
          <w:rFonts w:ascii="Verdana" w:hAnsi="Verdana"/>
          <w:b/>
          <w:bCs/>
          <w:sz w:val="18"/>
          <w:szCs w:val="18"/>
        </w:rPr>
        <w:t>Shaphan</w:t>
      </w:r>
      <w:proofErr w:type="spellEnd"/>
      <w:r w:rsidRPr="00A47297">
        <w:rPr>
          <w:rFonts w:ascii="Verdana" w:hAnsi="Verdana"/>
          <w:b/>
          <w:bCs/>
          <w:sz w:val="18"/>
          <w:szCs w:val="18"/>
        </w:rPr>
        <w:t>, and he read it.</w:t>
      </w:r>
      <w:r w:rsidRPr="00A47297">
        <w:rPr>
          <w:rFonts w:ascii="Verdana" w:hAnsi="Verdana"/>
          <w:sz w:val="18"/>
          <w:szCs w:val="18"/>
        </w:rPr>
        <w:t xml:space="preserve">  </w:t>
      </w:r>
      <w:r w:rsidRPr="00A47297">
        <w:rPr>
          <w:rFonts w:ascii="Verdana" w:hAnsi="Verdana"/>
          <w:sz w:val="18"/>
          <w:szCs w:val="18"/>
          <w:vertAlign w:val="superscript"/>
        </w:rPr>
        <w:t>9</w:t>
      </w:r>
      <w:r w:rsidRPr="00A47297">
        <w:rPr>
          <w:rFonts w:ascii="Verdana" w:hAnsi="Verdana"/>
          <w:sz w:val="18"/>
          <w:szCs w:val="18"/>
          <w:vertAlign w:val="superscript"/>
          <w:lang w:eastAsia="ko-KR"/>
        </w:rPr>
        <w:t xml:space="preserve"> </w:t>
      </w:r>
      <w:r w:rsidRPr="00A47297">
        <w:rPr>
          <w:rFonts w:ascii="Verdana" w:hAnsi="Verdana"/>
          <w:sz w:val="18"/>
          <w:szCs w:val="18"/>
        </w:rPr>
        <w:t xml:space="preserve">And </w:t>
      </w:r>
      <w:proofErr w:type="spellStart"/>
      <w:r w:rsidRPr="00A47297">
        <w:rPr>
          <w:rFonts w:ascii="Verdana" w:hAnsi="Verdana"/>
          <w:sz w:val="18"/>
          <w:szCs w:val="18"/>
        </w:rPr>
        <w:t>Shaphan</w:t>
      </w:r>
      <w:proofErr w:type="spellEnd"/>
      <w:r w:rsidRPr="00A47297">
        <w:rPr>
          <w:rFonts w:ascii="Verdana" w:hAnsi="Verdana"/>
          <w:sz w:val="18"/>
          <w:szCs w:val="18"/>
        </w:rPr>
        <w:t xml:space="preserve"> the scribe came to the king, and brought the king word again, and said, Your servants have gathered the money that was found in the house, and have delivered it into the hand of them that do the work, that have the oversight of the house of the LORD.  </w:t>
      </w:r>
      <w:r w:rsidRPr="00A47297">
        <w:rPr>
          <w:rFonts w:ascii="Verdana" w:hAnsi="Verdana"/>
          <w:sz w:val="18"/>
          <w:szCs w:val="18"/>
          <w:vertAlign w:val="superscript"/>
        </w:rPr>
        <w:t>10</w:t>
      </w:r>
      <w:r w:rsidRPr="00A47297">
        <w:rPr>
          <w:rFonts w:ascii="Verdana" w:hAnsi="Verdana"/>
          <w:sz w:val="18"/>
          <w:szCs w:val="18"/>
        </w:rPr>
        <w:t xml:space="preserve"> And </w:t>
      </w:r>
      <w:proofErr w:type="spellStart"/>
      <w:r w:rsidRPr="009E392A">
        <w:rPr>
          <w:rFonts w:ascii="Verdana" w:hAnsi="Verdana"/>
          <w:b/>
          <w:bCs/>
          <w:sz w:val="18"/>
          <w:szCs w:val="18"/>
        </w:rPr>
        <w:t>Shaphan</w:t>
      </w:r>
      <w:proofErr w:type="spellEnd"/>
      <w:r w:rsidRPr="009E392A">
        <w:rPr>
          <w:rFonts w:ascii="Verdana" w:hAnsi="Verdana"/>
          <w:b/>
          <w:bCs/>
          <w:sz w:val="18"/>
          <w:szCs w:val="18"/>
        </w:rPr>
        <w:t xml:space="preserve"> the scribe</w:t>
      </w:r>
      <w:r w:rsidRPr="00A47297">
        <w:rPr>
          <w:rFonts w:ascii="Verdana" w:hAnsi="Verdana"/>
          <w:sz w:val="18"/>
          <w:szCs w:val="18"/>
        </w:rPr>
        <w:t xml:space="preserve"> showed the king, saying, </w:t>
      </w:r>
      <w:r w:rsidRPr="009E392A">
        <w:rPr>
          <w:rFonts w:ascii="Verdana" w:hAnsi="Verdana"/>
          <w:b/>
          <w:bCs/>
          <w:sz w:val="18"/>
          <w:szCs w:val="18"/>
        </w:rPr>
        <w:t>Hilkiah the priest</w:t>
      </w:r>
      <w:r w:rsidRPr="00A47297">
        <w:rPr>
          <w:rFonts w:ascii="Verdana" w:hAnsi="Verdana"/>
          <w:sz w:val="18"/>
          <w:szCs w:val="18"/>
        </w:rPr>
        <w:t xml:space="preserve"> has </w:t>
      </w:r>
      <w:r w:rsidRPr="00C7603B">
        <w:rPr>
          <w:rFonts w:ascii="Verdana" w:hAnsi="Verdana"/>
          <w:b/>
          <w:bCs/>
          <w:sz w:val="18"/>
          <w:szCs w:val="18"/>
        </w:rPr>
        <w:t>delivered me a book.</w:t>
      </w:r>
      <w:r w:rsidRPr="00A47297">
        <w:rPr>
          <w:rFonts w:ascii="Verdana" w:hAnsi="Verdana"/>
          <w:sz w:val="18"/>
          <w:szCs w:val="18"/>
        </w:rPr>
        <w:t xml:space="preserve"> And </w:t>
      </w:r>
      <w:proofErr w:type="spellStart"/>
      <w:r w:rsidRPr="00C7603B">
        <w:rPr>
          <w:rFonts w:ascii="Verdana" w:hAnsi="Verdana"/>
          <w:b/>
          <w:bCs/>
          <w:sz w:val="18"/>
          <w:szCs w:val="18"/>
        </w:rPr>
        <w:t>Shaphan</w:t>
      </w:r>
      <w:proofErr w:type="spellEnd"/>
      <w:r w:rsidRPr="00C7603B">
        <w:rPr>
          <w:rFonts w:ascii="Verdana" w:hAnsi="Verdana"/>
          <w:b/>
          <w:bCs/>
          <w:sz w:val="18"/>
          <w:szCs w:val="18"/>
        </w:rPr>
        <w:t xml:space="preserve"> read it before the king. </w:t>
      </w:r>
      <w:r w:rsidRPr="00A47297">
        <w:rPr>
          <w:rFonts w:ascii="Verdana" w:hAnsi="Verdana"/>
          <w:sz w:val="18"/>
          <w:szCs w:val="18"/>
        </w:rPr>
        <w:t xml:space="preserve"> </w:t>
      </w:r>
      <w:r w:rsidRPr="00A47297">
        <w:rPr>
          <w:rFonts w:ascii="Verdana" w:hAnsi="Verdana"/>
          <w:sz w:val="18"/>
          <w:szCs w:val="18"/>
          <w:vertAlign w:val="superscript"/>
        </w:rPr>
        <w:t>11</w:t>
      </w:r>
      <w:r w:rsidRPr="00A47297">
        <w:rPr>
          <w:rFonts w:ascii="Verdana" w:hAnsi="Verdana"/>
          <w:sz w:val="18"/>
          <w:szCs w:val="18"/>
        </w:rPr>
        <w:t xml:space="preserve"> And it came to pass, </w:t>
      </w:r>
      <w:r w:rsidRPr="00C7603B">
        <w:rPr>
          <w:rFonts w:ascii="Verdana" w:hAnsi="Verdana"/>
          <w:b/>
          <w:bCs/>
          <w:sz w:val="18"/>
          <w:szCs w:val="18"/>
        </w:rPr>
        <w:t xml:space="preserve">when the </w:t>
      </w:r>
      <w:r w:rsidRPr="00A57B94">
        <w:rPr>
          <w:rFonts w:ascii="Verdana" w:hAnsi="Verdana"/>
          <w:b/>
          <w:bCs/>
          <w:sz w:val="18"/>
          <w:szCs w:val="18"/>
          <w:highlight w:val="yellow"/>
        </w:rPr>
        <w:t>king had heard the words of the book of the law, that he tore his clothes.</w:t>
      </w:r>
      <w:r w:rsidRPr="00A47297">
        <w:rPr>
          <w:rFonts w:ascii="Verdana" w:hAnsi="Verdana"/>
          <w:sz w:val="18"/>
          <w:szCs w:val="18"/>
        </w:rPr>
        <w:t xml:space="preserve">  </w:t>
      </w:r>
      <w:r w:rsidRPr="00A47297">
        <w:rPr>
          <w:rFonts w:ascii="Verdana" w:hAnsi="Verdana"/>
          <w:sz w:val="18"/>
          <w:szCs w:val="18"/>
          <w:vertAlign w:val="superscript"/>
        </w:rPr>
        <w:t>12</w:t>
      </w:r>
      <w:r w:rsidRPr="00A47297">
        <w:rPr>
          <w:rFonts w:ascii="Verdana" w:hAnsi="Verdana"/>
          <w:sz w:val="18"/>
          <w:szCs w:val="18"/>
          <w:vertAlign w:val="superscript"/>
          <w:lang w:eastAsia="ko-KR"/>
        </w:rPr>
        <w:t xml:space="preserve"> </w:t>
      </w:r>
      <w:r w:rsidRPr="00A47297">
        <w:rPr>
          <w:rFonts w:ascii="Verdana" w:hAnsi="Verdana"/>
          <w:sz w:val="18"/>
          <w:szCs w:val="18"/>
        </w:rPr>
        <w:t xml:space="preserve">And the </w:t>
      </w:r>
      <w:r w:rsidRPr="00F20617">
        <w:rPr>
          <w:rFonts w:ascii="Verdana" w:hAnsi="Verdana"/>
          <w:b/>
          <w:bCs/>
          <w:sz w:val="18"/>
          <w:szCs w:val="18"/>
        </w:rPr>
        <w:t>king commanded Hilkiah the priest</w:t>
      </w:r>
      <w:r w:rsidRPr="00A47297">
        <w:rPr>
          <w:rFonts w:ascii="Verdana" w:hAnsi="Verdana"/>
          <w:sz w:val="18"/>
          <w:szCs w:val="18"/>
        </w:rPr>
        <w:t xml:space="preserve">, and </w:t>
      </w:r>
      <w:proofErr w:type="spellStart"/>
      <w:r w:rsidRPr="00A57B94">
        <w:rPr>
          <w:rFonts w:ascii="Verdana" w:hAnsi="Verdana"/>
          <w:sz w:val="18"/>
          <w:szCs w:val="18"/>
        </w:rPr>
        <w:t>Ahikam</w:t>
      </w:r>
      <w:proofErr w:type="spellEnd"/>
      <w:r w:rsidRPr="00A57B94">
        <w:rPr>
          <w:rFonts w:ascii="Verdana" w:hAnsi="Verdana"/>
          <w:sz w:val="18"/>
          <w:szCs w:val="18"/>
        </w:rPr>
        <w:t xml:space="preserve"> the son of </w:t>
      </w:r>
      <w:proofErr w:type="spellStart"/>
      <w:r w:rsidRPr="00A57B94">
        <w:rPr>
          <w:rFonts w:ascii="Verdana" w:hAnsi="Verdana"/>
          <w:sz w:val="18"/>
          <w:szCs w:val="18"/>
        </w:rPr>
        <w:t>Shaphan</w:t>
      </w:r>
      <w:proofErr w:type="spellEnd"/>
      <w:r w:rsidRPr="00A57B94">
        <w:rPr>
          <w:rFonts w:ascii="Verdana" w:hAnsi="Verdana"/>
          <w:sz w:val="18"/>
          <w:szCs w:val="18"/>
        </w:rPr>
        <w:t xml:space="preserve">, and </w:t>
      </w:r>
      <w:proofErr w:type="spellStart"/>
      <w:r w:rsidRPr="00A57B94">
        <w:rPr>
          <w:rFonts w:ascii="Verdana" w:hAnsi="Verdana"/>
          <w:sz w:val="18"/>
          <w:szCs w:val="18"/>
        </w:rPr>
        <w:t>Achbor</w:t>
      </w:r>
      <w:proofErr w:type="spellEnd"/>
      <w:r w:rsidRPr="00C46D64">
        <w:rPr>
          <w:rFonts w:ascii="Verdana" w:hAnsi="Verdana"/>
          <w:b/>
          <w:bCs/>
          <w:sz w:val="18"/>
          <w:szCs w:val="18"/>
        </w:rPr>
        <w:t xml:space="preserve"> </w:t>
      </w:r>
      <w:r w:rsidRPr="00A47297">
        <w:rPr>
          <w:rFonts w:ascii="Verdana" w:hAnsi="Verdana"/>
          <w:sz w:val="18"/>
          <w:szCs w:val="18"/>
        </w:rPr>
        <w:t xml:space="preserve">the son of </w:t>
      </w:r>
      <w:proofErr w:type="spellStart"/>
      <w:r w:rsidRPr="00A47297">
        <w:rPr>
          <w:rFonts w:ascii="Verdana" w:hAnsi="Verdana"/>
          <w:sz w:val="18"/>
          <w:szCs w:val="18"/>
        </w:rPr>
        <w:t>Michaiah</w:t>
      </w:r>
      <w:proofErr w:type="spellEnd"/>
      <w:r w:rsidRPr="00A47297">
        <w:rPr>
          <w:rFonts w:ascii="Verdana" w:hAnsi="Verdana"/>
          <w:sz w:val="18"/>
          <w:szCs w:val="18"/>
        </w:rPr>
        <w:t xml:space="preserve">, </w:t>
      </w:r>
      <w:r w:rsidRPr="00A57B94">
        <w:rPr>
          <w:rFonts w:ascii="Verdana" w:hAnsi="Verdana"/>
          <w:sz w:val="18"/>
          <w:szCs w:val="18"/>
        </w:rPr>
        <w:t xml:space="preserve">and </w:t>
      </w:r>
      <w:proofErr w:type="spellStart"/>
      <w:r w:rsidRPr="00F20617">
        <w:rPr>
          <w:rFonts w:ascii="Verdana" w:hAnsi="Verdana"/>
          <w:b/>
          <w:bCs/>
          <w:sz w:val="18"/>
          <w:szCs w:val="18"/>
        </w:rPr>
        <w:t>Shaphan</w:t>
      </w:r>
      <w:proofErr w:type="spellEnd"/>
      <w:r w:rsidRPr="00F20617">
        <w:rPr>
          <w:rFonts w:ascii="Verdana" w:hAnsi="Verdana"/>
          <w:b/>
          <w:bCs/>
          <w:sz w:val="18"/>
          <w:szCs w:val="18"/>
        </w:rPr>
        <w:t xml:space="preserve"> the scribe, </w:t>
      </w:r>
      <w:r w:rsidRPr="00A57B94">
        <w:rPr>
          <w:rFonts w:ascii="Verdana" w:hAnsi="Verdana"/>
          <w:sz w:val="18"/>
          <w:szCs w:val="18"/>
        </w:rPr>
        <w:t xml:space="preserve">and </w:t>
      </w:r>
      <w:proofErr w:type="spellStart"/>
      <w:r w:rsidRPr="00A57B94">
        <w:rPr>
          <w:rFonts w:ascii="Verdana" w:hAnsi="Verdana"/>
          <w:sz w:val="18"/>
          <w:szCs w:val="18"/>
        </w:rPr>
        <w:t>Asahiah</w:t>
      </w:r>
      <w:proofErr w:type="spellEnd"/>
      <w:r w:rsidRPr="00A57B94">
        <w:rPr>
          <w:rFonts w:ascii="Verdana" w:hAnsi="Verdana"/>
          <w:sz w:val="18"/>
          <w:szCs w:val="18"/>
        </w:rPr>
        <w:t xml:space="preserve"> a servant of the king's,</w:t>
      </w:r>
      <w:r w:rsidRPr="00A47297">
        <w:rPr>
          <w:rFonts w:ascii="Verdana" w:hAnsi="Verdana"/>
          <w:sz w:val="18"/>
          <w:szCs w:val="18"/>
        </w:rPr>
        <w:t xml:space="preserve"> saying,  </w:t>
      </w:r>
      <w:r w:rsidRPr="00A57B94">
        <w:rPr>
          <w:rFonts w:ascii="Verdana" w:hAnsi="Verdana"/>
          <w:sz w:val="18"/>
          <w:szCs w:val="18"/>
          <w:highlight w:val="yellow"/>
          <w:vertAlign w:val="superscript"/>
        </w:rPr>
        <w:t>13</w:t>
      </w:r>
      <w:r w:rsidRPr="00A57B94">
        <w:rPr>
          <w:rFonts w:ascii="Verdana" w:hAnsi="Verdana"/>
          <w:sz w:val="18"/>
          <w:szCs w:val="18"/>
          <w:highlight w:val="yellow"/>
          <w:lang w:eastAsia="ko-KR"/>
        </w:rPr>
        <w:t xml:space="preserve"> </w:t>
      </w:r>
      <w:r w:rsidRPr="00A57B94">
        <w:rPr>
          <w:rFonts w:ascii="Verdana" w:hAnsi="Verdana"/>
          <w:b/>
          <w:bCs/>
          <w:sz w:val="18"/>
          <w:szCs w:val="18"/>
          <w:highlight w:val="yellow"/>
        </w:rPr>
        <w:t>Go ye, enquire of the LORD for me, and for the people, and for all Judah, concerning the words of this book that is found</w:t>
      </w:r>
      <w:r w:rsidRPr="00A57B94">
        <w:rPr>
          <w:rFonts w:ascii="Verdana" w:hAnsi="Verdana"/>
          <w:sz w:val="18"/>
          <w:szCs w:val="18"/>
          <w:highlight w:val="yellow"/>
        </w:rPr>
        <w:t>:</w:t>
      </w:r>
      <w:r w:rsidRPr="00A47297">
        <w:rPr>
          <w:rFonts w:ascii="Verdana" w:hAnsi="Verdana"/>
          <w:sz w:val="18"/>
          <w:szCs w:val="18"/>
        </w:rPr>
        <w:t xml:space="preserve"> </w:t>
      </w:r>
      <w:r w:rsidRPr="00A57B94">
        <w:rPr>
          <w:rFonts w:ascii="Verdana" w:hAnsi="Verdana"/>
          <w:sz w:val="18"/>
          <w:szCs w:val="18"/>
          <w:highlight w:val="yellow"/>
        </w:rPr>
        <w:t xml:space="preserve">for </w:t>
      </w:r>
      <w:r w:rsidRPr="00A57B94">
        <w:rPr>
          <w:rFonts w:ascii="Verdana" w:hAnsi="Verdana"/>
          <w:b/>
          <w:bCs/>
          <w:sz w:val="18"/>
          <w:szCs w:val="18"/>
          <w:highlight w:val="yellow"/>
        </w:rPr>
        <w:t>great is the wrath of the LORD that is kindled against us, because our fathers have not listened to the words of this book, to do according to all that which is written concerning us.</w:t>
      </w:r>
      <w:r w:rsidRPr="00A47297">
        <w:rPr>
          <w:rFonts w:ascii="Verdana" w:hAnsi="Verdana"/>
          <w:sz w:val="18"/>
          <w:szCs w:val="18"/>
        </w:rPr>
        <w:t xml:space="preserve">  </w:t>
      </w:r>
    </w:p>
    <w:p w14:paraId="4622C8A8" w14:textId="77777777" w:rsidR="005A40E2" w:rsidRPr="00A47297" w:rsidRDefault="005A40E2" w:rsidP="005A40E2">
      <w:pPr>
        <w:pStyle w:val="Footer"/>
        <w:tabs>
          <w:tab w:val="clear" w:pos="4320"/>
          <w:tab w:val="clear" w:pos="8640"/>
        </w:tabs>
        <w:autoSpaceDE w:val="0"/>
        <w:autoSpaceDN w:val="0"/>
        <w:adjustRightInd w:val="0"/>
        <w:rPr>
          <w:rFonts w:ascii="Verdana" w:hAnsi="Verdana"/>
          <w:sz w:val="18"/>
          <w:szCs w:val="18"/>
        </w:rPr>
      </w:pPr>
    </w:p>
    <w:p w14:paraId="3F78A428" w14:textId="36EEB4D8" w:rsidR="005A40E2" w:rsidRPr="00A47297" w:rsidRDefault="005A40E2" w:rsidP="005A40E2">
      <w:pPr>
        <w:autoSpaceDE w:val="0"/>
        <w:autoSpaceDN w:val="0"/>
        <w:adjustRightInd w:val="0"/>
        <w:rPr>
          <w:rFonts w:ascii="Verdana" w:hAnsi="Verdana"/>
          <w:color w:val="00B050"/>
          <w:sz w:val="18"/>
          <w:szCs w:val="18"/>
        </w:rPr>
      </w:pPr>
      <w:r w:rsidRPr="00A47297">
        <w:rPr>
          <w:rFonts w:ascii="Verdana" w:hAnsi="Verdana"/>
          <w:color w:val="00B050"/>
          <w:sz w:val="18"/>
          <w:szCs w:val="18"/>
          <w:vertAlign w:val="superscript"/>
        </w:rPr>
        <w:t xml:space="preserve">a </w:t>
      </w:r>
      <w:proofErr w:type="spellStart"/>
      <w:r w:rsidR="005918C1" w:rsidRPr="005918C1">
        <w:rPr>
          <w:rFonts w:ascii="Verdana" w:hAnsi="Verdana"/>
          <w:color w:val="00B050"/>
          <w:sz w:val="18"/>
          <w:szCs w:val="18"/>
        </w:rPr>
        <w:t>Shapan</w:t>
      </w:r>
      <w:proofErr w:type="spellEnd"/>
      <w:r w:rsidR="005918C1" w:rsidRPr="005918C1">
        <w:rPr>
          <w:rFonts w:ascii="Verdana" w:hAnsi="Verdana"/>
          <w:color w:val="00B050"/>
          <w:sz w:val="18"/>
          <w:szCs w:val="18"/>
        </w:rPr>
        <w:t xml:space="preserve"> the scribe read the </w:t>
      </w:r>
      <w:r w:rsidR="005918C1">
        <w:rPr>
          <w:rFonts w:ascii="Verdana" w:hAnsi="Verdana"/>
          <w:color w:val="00B050"/>
          <w:sz w:val="18"/>
          <w:szCs w:val="18"/>
        </w:rPr>
        <w:t xml:space="preserve">scroll to the king, </w:t>
      </w:r>
      <w:r w:rsidRPr="00A47297">
        <w:rPr>
          <w:rFonts w:ascii="Verdana" w:hAnsi="Verdana"/>
          <w:color w:val="00B050"/>
          <w:sz w:val="18"/>
          <w:szCs w:val="18"/>
        </w:rPr>
        <w:t xml:space="preserve">Deuteronomy </w:t>
      </w:r>
      <w:r w:rsidR="005918C1">
        <w:rPr>
          <w:rFonts w:ascii="Verdana" w:hAnsi="Verdana"/>
          <w:color w:val="00B050"/>
          <w:sz w:val="18"/>
          <w:szCs w:val="18"/>
        </w:rPr>
        <w:t xml:space="preserve">(2.5 hours) </w:t>
      </w:r>
      <w:r w:rsidR="00A57B94">
        <w:rPr>
          <w:rFonts w:ascii="Verdana" w:hAnsi="Verdana"/>
          <w:color w:val="00B050"/>
          <w:sz w:val="18"/>
          <w:szCs w:val="18"/>
        </w:rPr>
        <w:t>or the whole law of Moses</w:t>
      </w:r>
      <w:r w:rsidR="005918C1">
        <w:rPr>
          <w:rFonts w:ascii="Verdana" w:hAnsi="Verdana"/>
          <w:color w:val="00B050"/>
          <w:sz w:val="18"/>
          <w:szCs w:val="18"/>
        </w:rPr>
        <w:t xml:space="preserve"> (14 hours)</w:t>
      </w:r>
      <w:r w:rsidR="00A57B94">
        <w:rPr>
          <w:rFonts w:ascii="Verdana" w:hAnsi="Verdana"/>
          <w:color w:val="00B050"/>
          <w:sz w:val="18"/>
          <w:szCs w:val="18"/>
        </w:rPr>
        <w:t>.</w:t>
      </w:r>
      <w:r w:rsidR="005918C1">
        <w:rPr>
          <w:rFonts w:ascii="Verdana" w:hAnsi="Verdana"/>
          <w:color w:val="00B050"/>
          <w:sz w:val="18"/>
          <w:szCs w:val="18"/>
        </w:rPr>
        <w:t xml:space="preserve"> Hebrew is fewer words so estimate at 2 hours or 12 hours.</w:t>
      </w:r>
    </w:p>
    <w:p w14:paraId="123E652E" w14:textId="77777777" w:rsidR="005A40E2" w:rsidRPr="00A47297" w:rsidRDefault="005A40E2" w:rsidP="005A40E2">
      <w:pPr>
        <w:pStyle w:val="Heading5"/>
        <w:rPr>
          <w:rFonts w:ascii="Verdana" w:hAnsi="Verdana"/>
          <w:sz w:val="18"/>
          <w:szCs w:val="18"/>
        </w:rPr>
      </w:pPr>
    </w:p>
    <w:p w14:paraId="7EBC5698" w14:textId="77777777" w:rsidR="005A40E2" w:rsidRPr="008505E1" w:rsidRDefault="005A40E2" w:rsidP="008505E1">
      <w:pPr>
        <w:pStyle w:val="Heading5"/>
        <w:jc w:val="center"/>
        <w:rPr>
          <w:rFonts w:ascii="Verdana" w:hAnsi="Verdana"/>
          <w:i/>
          <w:iCs/>
          <w:color w:val="000000" w:themeColor="text1"/>
          <w:sz w:val="18"/>
          <w:szCs w:val="18"/>
        </w:rPr>
      </w:pPr>
      <w:r w:rsidRPr="008505E1">
        <w:rPr>
          <w:rFonts w:ascii="Verdana" w:hAnsi="Verdana"/>
          <w:i/>
          <w:iCs/>
          <w:color w:val="000000" w:themeColor="text1"/>
          <w:sz w:val="18"/>
          <w:szCs w:val="18"/>
        </w:rPr>
        <w:t>Huldah the Prophetess foretells Judgment on the People and Peace for Josiah’s Time</w:t>
      </w:r>
    </w:p>
    <w:p w14:paraId="1A5310F6" w14:textId="77777777" w:rsidR="005A40E2" w:rsidRPr="00A47297" w:rsidRDefault="005A40E2" w:rsidP="005A40E2">
      <w:pPr>
        <w:autoSpaceDE w:val="0"/>
        <w:autoSpaceDN w:val="0"/>
        <w:adjustRightInd w:val="0"/>
        <w:rPr>
          <w:rFonts w:ascii="Verdana" w:hAnsi="Verdana"/>
          <w:sz w:val="18"/>
          <w:szCs w:val="18"/>
        </w:rPr>
      </w:pPr>
    </w:p>
    <w:p w14:paraId="1099F70F" w14:textId="6B6B1F81" w:rsidR="005C2825" w:rsidRDefault="005A40E2" w:rsidP="005A40E2">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14</w:t>
      </w:r>
      <w:r w:rsidRPr="00A47297">
        <w:rPr>
          <w:rFonts w:ascii="Verdana" w:hAnsi="Verdana"/>
          <w:sz w:val="18"/>
          <w:szCs w:val="18"/>
        </w:rPr>
        <w:t xml:space="preserve"> So </w:t>
      </w:r>
      <w:r w:rsidRPr="00C55B9A">
        <w:rPr>
          <w:rFonts w:ascii="Verdana" w:hAnsi="Verdana"/>
          <w:b/>
          <w:bCs/>
          <w:sz w:val="18"/>
          <w:szCs w:val="18"/>
        </w:rPr>
        <w:t xml:space="preserve">Hilkiah </w:t>
      </w:r>
      <w:r w:rsidRPr="00A47297">
        <w:rPr>
          <w:rFonts w:ascii="Verdana" w:hAnsi="Verdana"/>
          <w:sz w:val="18"/>
          <w:szCs w:val="18"/>
        </w:rPr>
        <w:t xml:space="preserve">the priest, </w:t>
      </w:r>
      <w:r w:rsidRPr="00A57B94">
        <w:rPr>
          <w:rFonts w:ascii="Verdana" w:hAnsi="Verdana"/>
          <w:sz w:val="18"/>
          <w:szCs w:val="18"/>
        </w:rPr>
        <w:t xml:space="preserve">and </w:t>
      </w:r>
      <w:proofErr w:type="spellStart"/>
      <w:r w:rsidRPr="00A57B94">
        <w:rPr>
          <w:rFonts w:ascii="Verdana" w:hAnsi="Verdana"/>
          <w:sz w:val="18"/>
          <w:szCs w:val="18"/>
        </w:rPr>
        <w:t>Ahikam</w:t>
      </w:r>
      <w:proofErr w:type="spellEnd"/>
      <w:r w:rsidRPr="00A57B94">
        <w:rPr>
          <w:rFonts w:ascii="Verdana" w:hAnsi="Verdana"/>
          <w:sz w:val="18"/>
          <w:szCs w:val="18"/>
        </w:rPr>
        <w:t xml:space="preserve">, and </w:t>
      </w:r>
      <w:proofErr w:type="spellStart"/>
      <w:r w:rsidRPr="00A57B94">
        <w:rPr>
          <w:rFonts w:ascii="Verdana" w:hAnsi="Verdana"/>
          <w:sz w:val="18"/>
          <w:szCs w:val="18"/>
        </w:rPr>
        <w:t>Achbor</w:t>
      </w:r>
      <w:proofErr w:type="spellEnd"/>
      <w:r w:rsidRPr="00A47297">
        <w:rPr>
          <w:rFonts w:ascii="Verdana" w:hAnsi="Verdana"/>
          <w:sz w:val="18"/>
          <w:szCs w:val="18"/>
        </w:rPr>
        <w:t xml:space="preserve">, and </w:t>
      </w:r>
      <w:proofErr w:type="spellStart"/>
      <w:r w:rsidRPr="002D33F1">
        <w:rPr>
          <w:rFonts w:ascii="Verdana" w:hAnsi="Verdana"/>
          <w:b/>
          <w:bCs/>
          <w:sz w:val="18"/>
          <w:szCs w:val="18"/>
        </w:rPr>
        <w:t>Shaphan</w:t>
      </w:r>
      <w:proofErr w:type="spellEnd"/>
      <w:r w:rsidRPr="00A47297">
        <w:rPr>
          <w:rFonts w:ascii="Verdana" w:hAnsi="Verdana"/>
          <w:sz w:val="18"/>
          <w:szCs w:val="18"/>
        </w:rPr>
        <w:t xml:space="preserve">, and </w:t>
      </w:r>
      <w:proofErr w:type="spellStart"/>
      <w:r w:rsidRPr="00A57B94">
        <w:rPr>
          <w:rFonts w:ascii="Verdana" w:hAnsi="Verdana"/>
          <w:sz w:val="18"/>
          <w:szCs w:val="18"/>
        </w:rPr>
        <w:t>Asahiah</w:t>
      </w:r>
      <w:proofErr w:type="spellEnd"/>
      <w:r w:rsidRPr="00A57B94">
        <w:rPr>
          <w:rFonts w:ascii="Verdana" w:hAnsi="Verdana"/>
          <w:sz w:val="18"/>
          <w:szCs w:val="18"/>
        </w:rPr>
        <w:t>,</w:t>
      </w:r>
      <w:r w:rsidRPr="00A47297">
        <w:rPr>
          <w:rFonts w:ascii="Verdana" w:hAnsi="Verdana"/>
          <w:sz w:val="18"/>
          <w:szCs w:val="18"/>
        </w:rPr>
        <w:t xml:space="preserve"> </w:t>
      </w:r>
      <w:r w:rsidRPr="00A47297">
        <w:rPr>
          <w:rFonts w:ascii="Verdana" w:hAnsi="Verdana"/>
          <w:b/>
          <w:bCs/>
          <w:sz w:val="18"/>
          <w:szCs w:val="18"/>
        </w:rPr>
        <w:t xml:space="preserve">went to </w:t>
      </w:r>
      <w:r w:rsidRPr="00A47297">
        <w:rPr>
          <w:rFonts w:ascii="Verdana" w:hAnsi="Verdana"/>
          <w:sz w:val="18"/>
          <w:szCs w:val="18"/>
          <w:vertAlign w:val="superscript"/>
        </w:rPr>
        <w:t>a</w:t>
      </w:r>
      <w:r w:rsidRPr="00A47297">
        <w:rPr>
          <w:rFonts w:ascii="Verdana" w:hAnsi="Verdana"/>
          <w:b/>
          <w:bCs/>
          <w:sz w:val="18"/>
          <w:szCs w:val="18"/>
        </w:rPr>
        <w:t xml:space="preserve"> Huldah the prophetess,</w:t>
      </w:r>
      <w:r w:rsidRPr="00A47297">
        <w:rPr>
          <w:rFonts w:ascii="Verdana" w:hAnsi="Verdana"/>
          <w:sz w:val="18"/>
          <w:szCs w:val="18"/>
        </w:rPr>
        <w:t xml:space="preserve"> the wife of Shallum the son of Tikvah, the son of </w:t>
      </w:r>
      <w:proofErr w:type="spellStart"/>
      <w:r w:rsidRPr="00A47297">
        <w:rPr>
          <w:rFonts w:ascii="Verdana" w:hAnsi="Verdana"/>
          <w:sz w:val="18"/>
          <w:szCs w:val="18"/>
        </w:rPr>
        <w:t>Harhas</w:t>
      </w:r>
      <w:proofErr w:type="spellEnd"/>
      <w:r w:rsidRPr="00A47297">
        <w:rPr>
          <w:rFonts w:ascii="Verdana" w:hAnsi="Verdana"/>
          <w:sz w:val="18"/>
          <w:szCs w:val="18"/>
        </w:rPr>
        <w:t xml:space="preserve">, keeper of the </w:t>
      </w:r>
      <w:r w:rsidRPr="009547F9">
        <w:rPr>
          <w:rFonts w:ascii="Verdana" w:hAnsi="Verdana"/>
          <w:b/>
          <w:bCs/>
          <w:sz w:val="18"/>
          <w:szCs w:val="18"/>
        </w:rPr>
        <w:t>wardrobe;</w:t>
      </w:r>
      <w:r w:rsidRPr="00A47297">
        <w:rPr>
          <w:rFonts w:ascii="Verdana" w:hAnsi="Verdana"/>
          <w:sz w:val="18"/>
          <w:szCs w:val="18"/>
        </w:rPr>
        <w:t xml:space="preserve"> </w:t>
      </w:r>
      <w:r w:rsidRPr="00D90A1C">
        <w:rPr>
          <w:rFonts w:ascii="Verdana" w:hAnsi="Verdana"/>
          <w:b/>
          <w:bCs/>
          <w:sz w:val="18"/>
          <w:szCs w:val="18"/>
        </w:rPr>
        <w:t xml:space="preserve">(now she dwelt in Jerusalem </w:t>
      </w:r>
      <w:r w:rsidRPr="00A57B94">
        <w:rPr>
          <w:rFonts w:ascii="Verdana" w:hAnsi="Verdana"/>
          <w:b/>
          <w:bCs/>
          <w:sz w:val="18"/>
          <w:szCs w:val="18"/>
          <w:highlight w:val="yellow"/>
        </w:rPr>
        <w:t xml:space="preserve">in the </w:t>
      </w:r>
      <w:r w:rsidRPr="00A57B94">
        <w:rPr>
          <w:rFonts w:ascii="Verdana" w:hAnsi="Verdana"/>
          <w:b/>
          <w:bCs/>
          <w:sz w:val="18"/>
          <w:szCs w:val="18"/>
          <w:highlight w:val="yellow"/>
          <w:vertAlign w:val="superscript"/>
        </w:rPr>
        <w:t>b</w:t>
      </w:r>
      <w:r w:rsidRPr="00A57B94">
        <w:rPr>
          <w:rFonts w:ascii="Verdana" w:hAnsi="Verdana"/>
          <w:b/>
          <w:bCs/>
          <w:sz w:val="18"/>
          <w:szCs w:val="18"/>
          <w:highlight w:val="yellow"/>
        </w:rPr>
        <w:t xml:space="preserve"> college;)</w:t>
      </w:r>
      <w:r w:rsidRPr="00D90A1C">
        <w:rPr>
          <w:rFonts w:ascii="Verdana" w:hAnsi="Verdana"/>
          <w:b/>
          <w:bCs/>
          <w:sz w:val="18"/>
          <w:szCs w:val="18"/>
        </w:rPr>
        <w:t xml:space="preserve"> </w:t>
      </w:r>
      <w:r w:rsidRPr="00A57B94">
        <w:rPr>
          <w:rFonts w:ascii="Verdana" w:hAnsi="Verdana"/>
          <w:sz w:val="18"/>
          <w:szCs w:val="18"/>
        </w:rPr>
        <w:t>and they communed with her.</w:t>
      </w:r>
      <w:r w:rsidRPr="00A47297">
        <w:rPr>
          <w:rFonts w:ascii="Verdana" w:hAnsi="Verdana"/>
          <w:sz w:val="18"/>
          <w:szCs w:val="18"/>
        </w:rPr>
        <w:t xml:space="preserve">  </w:t>
      </w:r>
      <w:r w:rsidRPr="00A47297">
        <w:rPr>
          <w:rFonts w:ascii="Verdana" w:hAnsi="Verdana"/>
          <w:sz w:val="18"/>
          <w:szCs w:val="18"/>
          <w:vertAlign w:val="superscript"/>
        </w:rPr>
        <w:t>15</w:t>
      </w:r>
      <w:r w:rsidRPr="00A47297">
        <w:rPr>
          <w:rFonts w:ascii="Verdana" w:hAnsi="Verdana"/>
          <w:sz w:val="18"/>
          <w:szCs w:val="18"/>
        </w:rPr>
        <w:t xml:space="preserve"> And she said to them</w:t>
      </w:r>
      <w:r w:rsidRPr="00A47297">
        <w:rPr>
          <w:rFonts w:ascii="Verdana" w:hAnsi="Verdana"/>
          <w:color w:val="FF0000"/>
          <w:sz w:val="18"/>
          <w:szCs w:val="18"/>
        </w:rPr>
        <w:t xml:space="preserve">, “Thus says the LORD God of Israel, Tell the man that sent you to me,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Thus says the LORD, Behold, </w:t>
      </w:r>
      <w:r w:rsidRPr="007B3AFC">
        <w:rPr>
          <w:rFonts w:ascii="Verdana" w:hAnsi="Verdana"/>
          <w:b/>
          <w:bCs/>
          <w:color w:val="FF0000"/>
          <w:sz w:val="18"/>
          <w:szCs w:val="18"/>
        </w:rPr>
        <w:t xml:space="preserve">I will bring evil upon this place, and upon the inhabitants thereof, [even] all the words of the book which the king of Judah has read:  </w:t>
      </w:r>
      <w:r w:rsidRPr="007B3AFC">
        <w:rPr>
          <w:rFonts w:ascii="Verdana" w:hAnsi="Verdana"/>
          <w:b/>
          <w:bCs/>
          <w:color w:val="FF0000"/>
          <w:sz w:val="18"/>
          <w:szCs w:val="18"/>
          <w:vertAlign w:val="superscript"/>
        </w:rPr>
        <w:t>17</w:t>
      </w:r>
      <w:r w:rsidRPr="007B3AFC">
        <w:rPr>
          <w:rFonts w:ascii="Verdana" w:hAnsi="Verdana"/>
          <w:b/>
          <w:bCs/>
          <w:color w:val="FF0000"/>
          <w:sz w:val="18"/>
          <w:szCs w:val="18"/>
        </w:rPr>
        <w:t xml:space="preserve"> Because they have forsaken me,</w:t>
      </w:r>
      <w:r w:rsidRPr="00A47297">
        <w:rPr>
          <w:rFonts w:ascii="Verdana" w:hAnsi="Verdana"/>
          <w:color w:val="FF0000"/>
          <w:sz w:val="18"/>
          <w:szCs w:val="18"/>
        </w:rPr>
        <w:t xml:space="preserve"> and have </w:t>
      </w:r>
      <w:r w:rsidRPr="00B46283">
        <w:rPr>
          <w:rFonts w:ascii="Verdana" w:hAnsi="Verdana"/>
          <w:b/>
          <w:bCs/>
          <w:color w:val="FF0000"/>
          <w:sz w:val="18"/>
          <w:szCs w:val="18"/>
        </w:rPr>
        <w:t>burned incense to other gods,</w:t>
      </w:r>
      <w:r w:rsidRPr="00A47297">
        <w:rPr>
          <w:rFonts w:ascii="Verdana" w:hAnsi="Verdana"/>
          <w:color w:val="FF0000"/>
          <w:sz w:val="18"/>
          <w:szCs w:val="18"/>
        </w:rPr>
        <w:t xml:space="preserve"> that they might provoke me to anger with all the works of their hands; therefore my wrath shall be kindled against this place, and shall not be quenched.  </w:t>
      </w:r>
    </w:p>
    <w:p w14:paraId="7FBE7E10" w14:textId="6241C7C7" w:rsidR="005A40E2" w:rsidRPr="00A47297" w:rsidRDefault="005A40E2" w:rsidP="005A40E2">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18</w:t>
      </w:r>
      <w:r w:rsidRPr="00A47297">
        <w:rPr>
          <w:rFonts w:ascii="Verdana" w:hAnsi="Verdana"/>
          <w:sz w:val="18"/>
          <w:szCs w:val="18"/>
        </w:rPr>
        <w:t xml:space="preserve"> But to the king of Judah which sent you to enquire of the LORD, thus shall ye say to him, </w:t>
      </w:r>
      <w:r w:rsidRPr="00A47297">
        <w:rPr>
          <w:rFonts w:ascii="Verdana" w:hAnsi="Verdana"/>
          <w:color w:val="FF0000"/>
          <w:sz w:val="18"/>
          <w:szCs w:val="18"/>
        </w:rPr>
        <w:t xml:space="preserve">Thus says the LORD God of Israel, [As concerning] the words which you have heard;  </w:t>
      </w:r>
      <w:r w:rsidRPr="00FA3F14">
        <w:rPr>
          <w:rFonts w:ascii="Verdana" w:hAnsi="Verdana"/>
          <w:b/>
          <w:bCs/>
          <w:color w:val="FF0000"/>
          <w:sz w:val="18"/>
          <w:szCs w:val="18"/>
          <w:vertAlign w:val="superscript"/>
        </w:rPr>
        <w:t>19</w:t>
      </w:r>
      <w:r w:rsidRPr="00FA3F14">
        <w:rPr>
          <w:rFonts w:ascii="Verdana" w:hAnsi="Verdana"/>
          <w:b/>
          <w:bCs/>
          <w:color w:val="FF0000"/>
          <w:sz w:val="18"/>
          <w:szCs w:val="18"/>
        </w:rPr>
        <w:t xml:space="preserve"> Because your heart was tender, and you have humbled thyself before the LORD, when you heard what I spoke against this place, and against the </w:t>
      </w:r>
      <w:r w:rsidRPr="00FA3F14">
        <w:rPr>
          <w:rFonts w:ascii="Verdana" w:hAnsi="Verdana"/>
          <w:b/>
          <w:bCs/>
          <w:color w:val="FF0000"/>
          <w:sz w:val="18"/>
          <w:szCs w:val="18"/>
        </w:rPr>
        <w:lastRenderedPageBreak/>
        <w:t xml:space="preserve">inhabitants thereof, that they should become a desolation and a curse, and has </w:t>
      </w:r>
      <w:proofErr w:type="spellStart"/>
      <w:r w:rsidRPr="00FA3F14">
        <w:rPr>
          <w:rFonts w:ascii="Verdana" w:hAnsi="Verdana"/>
          <w:b/>
          <w:bCs/>
          <w:color w:val="FF0000"/>
          <w:sz w:val="18"/>
          <w:szCs w:val="18"/>
        </w:rPr>
        <w:t>tore</w:t>
      </w:r>
      <w:proofErr w:type="spellEnd"/>
      <w:r w:rsidRPr="00FA3F14">
        <w:rPr>
          <w:rFonts w:ascii="Verdana" w:hAnsi="Verdana"/>
          <w:b/>
          <w:bCs/>
          <w:color w:val="FF0000"/>
          <w:sz w:val="18"/>
          <w:szCs w:val="18"/>
        </w:rPr>
        <w:t xml:space="preserve"> your clothes, and wept before me; I also have heard [you], </w:t>
      </w:r>
      <w:r w:rsidRPr="00FA3F14">
        <w:rPr>
          <w:rFonts w:ascii="Verdana" w:hAnsi="Verdana"/>
          <w:b/>
          <w:bCs/>
          <w:sz w:val="18"/>
          <w:szCs w:val="18"/>
        </w:rPr>
        <w:t>says the LORD.</w:t>
      </w:r>
      <w:r w:rsidRPr="00A47297">
        <w:rPr>
          <w:rFonts w:ascii="Verdana" w:hAnsi="Verdana"/>
          <w:color w:val="FF0000"/>
          <w:sz w:val="18"/>
          <w:szCs w:val="18"/>
        </w:rPr>
        <w:t xml:space="preserve">  </w:t>
      </w:r>
      <w:r w:rsidRPr="00A47297">
        <w:rPr>
          <w:rFonts w:ascii="Verdana" w:hAnsi="Verdana"/>
          <w:color w:val="FF0000"/>
          <w:sz w:val="18"/>
          <w:szCs w:val="18"/>
          <w:vertAlign w:val="superscript"/>
        </w:rPr>
        <w:t>20</w:t>
      </w:r>
      <w:r w:rsidRPr="00A47297">
        <w:rPr>
          <w:rFonts w:ascii="Verdana" w:hAnsi="Verdana"/>
          <w:color w:val="FF0000"/>
          <w:sz w:val="18"/>
          <w:szCs w:val="18"/>
        </w:rPr>
        <w:t xml:space="preserve"> Behold therefore, I will gather you to your fathers, and you shall be gathered into your grave in peace; and your eyes shall not see all the evil which I will bring upon this place.” And they brought the king word again. </w:t>
      </w:r>
    </w:p>
    <w:p w14:paraId="49F71DB4" w14:textId="77777777" w:rsidR="005A40E2" w:rsidRPr="004204D8" w:rsidRDefault="005A40E2" w:rsidP="005A40E2">
      <w:pPr>
        <w:autoSpaceDE w:val="0"/>
        <w:autoSpaceDN w:val="0"/>
        <w:adjustRightInd w:val="0"/>
        <w:rPr>
          <w:rFonts w:ascii="Verdana" w:hAnsi="Verdana"/>
          <w:sz w:val="16"/>
          <w:szCs w:val="18"/>
        </w:rPr>
      </w:pPr>
    </w:p>
    <w:p w14:paraId="283B5FD4" w14:textId="4EE147BA" w:rsidR="005A40E2" w:rsidRPr="00C437D8" w:rsidRDefault="005A40E2" w:rsidP="005A40E2">
      <w:pPr>
        <w:rPr>
          <w:rFonts w:ascii="Verdana" w:hAnsi="Verdana"/>
          <w:b/>
          <w:bCs/>
          <w:color w:val="00B050"/>
          <w:sz w:val="18"/>
          <w:szCs w:val="20"/>
        </w:rPr>
      </w:pPr>
      <w:r w:rsidRPr="00C83004">
        <w:rPr>
          <w:rFonts w:ascii="Verdana" w:hAnsi="Verdana"/>
          <w:color w:val="00B050"/>
          <w:sz w:val="18"/>
          <w:szCs w:val="20"/>
          <w:vertAlign w:val="superscript"/>
        </w:rPr>
        <w:t xml:space="preserve">a </w:t>
      </w:r>
      <w:r w:rsidRPr="00C83004">
        <w:rPr>
          <w:rFonts w:ascii="Verdana" w:hAnsi="Verdana"/>
          <w:color w:val="00B050"/>
          <w:sz w:val="18"/>
          <w:szCs w:val="20"/>
        </w:rPr>
        <w:t xml:space="preserve">Jeremiah </w:t>
      </w:r>
      <w:r w:rsidR="00860A2C">
        <w:rPr>
          <w:rFonts w:ascii="Verdana" w:hAnsi="Verdana"/>
          <w:color w:val="00B050"/>
          <w:sz w:val="18"/>
          <w:szCs w:val="20"/>
        </w:rPr>
        <w:t>was a boy and not called as a prophet u</w:t>
      </w:r>
      <w:r w:rsidR="005918C1">
        <w:rPr>
          <w:rFonts w:ascii="Verdana" w:hAnsi="Verdana"/>
          <w:color w:val="00B050"/>
          <w:sz w:val="18"/>
          <w:szCs w:val="20"/>
        </w:rPr>
        <w:t xml:space="preserve">ntil the </w:t>
      </w:r>
      <w:r w:rsidRPr="00C83004">
        <w:rPr>
          <w:rFonts w:ascii="Verdana" w:hAnsi="Verdana"/>
          <w:color w:val="00B050"/>
          <w:sz w:val="18"/>
          <w:szCs w:val="20"/>
        </w:rPr>
        <w:t>13</w:t>
      </w:r>
      <w:r w:rsidRPr="00C83004">
        <w:rPr>
          <w:rFonts w:ascii="Verdana" w:hAnsi="Verdana"/>
          <w:color w:val="00B050"/>
          <w:sz w:val="18"/>
          <w:szCs w:val="20"/>
          <w:vertAlign w:val="superscript"/>
        </w:rPr>
        <w:t>th</w:t>
      </w:r>
      <w:r w:rsidRPr="00C83004">
        <w:rPr>
          <w:rFonts w:ascii="Verdana" w:hAnsi="Verdana"/>
          <w:color w:val="00B050"/>
          <w:sz w:val="18"/>
          <w:szCs w:val="20"/>
        </w:rPr>
        <w:t xml:space="preserve"> year of Josiah</w:t>
      </w:r>
      <w:r w:rsidR="005918C1">
        <w:rPr>
          <w:rFonts w:ascii="Verdana" w:hAnsi="Verdana"/>
          <w:color w:val="00B050"/>
          <w:sz w:val="18"/>
          <w:szCs w:val="20"/>
        </w:rPr>
        <w:t>, 3 years later (Jer</w:t>
      </w:r>
      <w:r w:rsidR="00860A2C">
        <w:rPr>
          <w:rFonts w:ascii="Verdana" w:hAnsi="Verdana"/>
          <w:color w:val="00B050"/>
          <w:sz w:val="18"/>
          <w:szCs w:val="20"/>
        </w:rPr>
        <w:t>emiah</w:t>
      </w:r>
      <w:r w:rsidR="005918C1">
        <w:rPr>
          <w:rFonts w:ascii="Verdana" w:hAnsi="Verdana"/>
          <w:color w:val="00B050"/>
          <w:sz w:val="18"/>
          <w:szCs w:val="20"/>
        </w:rPr>
        <w:t xml:space="preserve"> 1:2, 6)</w:t>
      </w:r>
      <w:r w:rsidRPr="00C83004">
        <w:rPr>
          <w:rFonts w:ascii="Verdana" w:hAnsi="Verdana"/>
          <w:color w:val="00B050"/>
          <w:sz w:val="18"/>
          <w:szCs w:val="20"/>
        </w:rPr>
        <w:t xml:space="preserve">.  </w:t>
      </w:r>
      <w:r w:rsidR="00BB16FD">
        <w:rPr>
          <w:rFonts w:ascii="Verdana" w:hAnsi="Verdana"/>
          <w:color w:val="00B050"/>
          <w:sz w:val="18"/>
          <w:szCs w:val="20"/>
        </w:rPr>
        <w:t>To know this is true is called “inductive Bible study” based on the whole counsel of God and line upon line, precept upon precept, here a little, there a little (Isaiah 28:10-13). Kay Arthur is known for inductive Bible study and teaching. Personal and not inspired knowledge comes from “deductive Bible studying and reasoning.”</w:t>
      </w:r>
      <w:r w:rsidRPr="00C83004">
        <w:rPr>
          <w:rFonts w:ascii="Verdana" w:hAnsi="Verdana"/>
          <w:color w:val="00B050"/>
          <w:sz w:val="18"/>
          <w:szCs w:val="20"/>
        </w:rPr>
        <w:t xml:space="preserve">  </w:t>
      </w:r>
      <w:r w:rsidR="00F47770">
        <w:rPr>
          <w:rFonts w:ascii="Verdana" w:hAnsi="Verdana"/>
          <w:b/>
          <w:bCs/>
          <w:color w:val="00B050"/>
          <w:sz w:val="18"/>
          <w:szCs w:val="20"/>
        </w:rPr>
        <w:t xml:space="preserve">  </w:t>
      </w:r>
    </w:p>
    <w:p w14:paraId="08D80EE7" w14:textId="77777777" w:rsidR="005A40E2" w:rsidRPr="00C83004" w:rsidRDefault="005A40E2" w:rsidP="005A40E2">
      <w:pPr>
        <w:pStyle w:val="Footer"/>
        <w:tabs>
          <w:tab w:val="clear" w:pos="4320"/>
          <w:tab w:val="clear" w:pos="8640"/>
        </w:tabs>
        <w:autoSpaceDE w:val="0"/>
        <w:autoSpaceDN w:val="0"/>
        <w:adjustRightInd w:val="0"/>
        <w:spacing w:line="276" w:lineRule="auto"/>
        <w:rPr>
          <w:rFonts w:ascii="Verdana" w:hAnsi="Verdana"/>
          <w:color w:val="00B050"/>
          <w:sz w:val="16"/>
          <w:szCs w:val="20"/>
          <w:vertAlign w:val="superscript"/>
        </w:rPr>
      </w:pPr>
    </w:p>
    <w:p w14:paraId="63C060F3" w14:textId="0F2DAB89" w:rsidR="005A40E2" w:rsidRDefault="005A40E2" w:rsidP="005A40E2">
      <w:pPr>
        <w:pStyle w:val="Footer"/>
        <w:tabs>
          <w:tab w:val="clear" w:pos="4320"/>
          <w:tab w:val="clear" w:pos="8640"/>
        </w:tabs>
        <w:autoSpaceDE w:val="0"/>
        <w:autoSpaceDN w:val="0"/>
        <w:adjustRightInd w:val="0"/>
        <w:spacing w:line="240" w:lineRule="atLeast"/>
        <w:rPr>
          <w:rFonts w:ascii="Verdana" w:hAnsi="Verdana"/>
          <w:color w:val="00B050"/>
          <w:sz w:val="18"/>
          <w:szCs w:val="20"/>
        </w:rPr>
      </w:pPr>
      <w:r w:rsidRPr="00C83004">
        <w:rPr>
          <w:rFonts w:ascii="Verdana" w:hAnsi="Verdana"/>
          <w:color w:val="00B050"/>
          <w:sz w:val="18"/>
          <w:szCs w:val="20"/>
          <w:vertAlign w:val="superscript"/>
        </w:rPr>
        <w:t xml:space="preserve">b </w:t>
      </w:r>
      <w:r w:rsidRPr="00C83004">
        <w:rPr>
          <w:rFonts w:ascii="Verdana" w:hAnsi="Verdana"/>
          <w:color w:val="00B050"/>
          <w:sz w:val="18"/>
          <w:szCs w:val="20"/>
        </w:rPr>
        <w:t xml:space="preserve">Bishop’s Bible translates “house of doctrine” that was near the temple according to notes in the Geneva Bible.  The sons of the prophets and those studying the Scripture met there.  Some translate “the second part of the city.”   </w:t>
      </w:r>
    </w:p>
    <w:p w14:paraId="661A6868" w14:textId="75C379F1" w:rsidR="003716D1" w:rsidRDefault="00423648" w:rsidP="005A40E2">
      <w:pPr>
        <w:pStyle w:val="Footer"/>
        <w:tabs>
          <w:tab w:val="clear" w:pos="4320"/>
          <w:tab w:val="clear" w:pos="8640"/>
        </w:tabs>
        <w:autoSpaceDE w:val="0"/>
        <w:autoSpaceDN w:val="0"/>
        <w:adjustRightInd w:val="0"/>
        <w:spacing w:line="240" w:lineRule="atLeast"/>
        <w:rPr>
          <w:rFonts w:ascii="Verdana" w:hAnsi="Verdana" w:cs="Calibri"/>
          <w:color w:val="00B050"/>
          <w:sz w:val="18"/>
          <w:szCs w:val="18"/>
        </w:rPr>
      </w:pPr>
      <w:r>
        <w:rPr>
          <w:rFonts w:ascii="Verdana" w:hAnsi="Verdana" w:cs="Calibri"/>
          <w:b/>
          <w:bCs/>
          <w:color w:val="00B050"/>
          <w:sz w:val="18"/>
          <w:szCs w:val="18"/>
        </w:rPr>
        <w:t xml:space="preserve">Geneva Bible comment: </w:t>
      </w:r>
      <w:r w:rsidR="003716D1" w:rsidRPr="001C7CAC">
        <w:rPr>
          <w:rFonts w:ascii="Verdana" w:hAnsi="Verdana" w:cs="Calibri"/>
          <w:b/>
          <w:bCs/>
          <w:color w:val="00B050"/>
          <w:sz w:val="18"/>
          <w:szCs w:val="18"/>
        </w:rPr>
        <w:t>g.</w:t>
      </w:r>
      <w:r w:rsidR="003716D1" w:rsidRPr="001C7CAC">
        <w:rPr>
          <w:rFonts w:ascii="Verdana" w:hAnsi="Verdana" w:cs="Calibri"/>
          <w:color w:val="00B050"/>
          <w:sz w:val="18"/>
          <w:szCs w:val="18"/>
        </w:rPr>
        <w:t xml:space="preserve"> Or the house of doctrine, which was near the temple, and where the learned assembled to search the scriptures and the doctrine of the prophets.</w:t>
      </w:r>
    </w:p>
    <w:p w14:paraId="4C955D5A" w14:textId="6E5BF5CC" w:rsidR="00814ACE" w:rsidRDefault="00814ACE" w:rsidP="005A40E2">
      <w:pPr>
        <w:pStyle w:val="Footer"/>
        <w:tabs>
          <w:tab w:val="clear" w:pos="4320"/>
          <w:tab w:val="clear" w:pos="8640"/>
        </w:tabs>
        <w:autoSpaceDE w:val="0"/>
        <w:autoSpaceDN w:val="0"/>
        <w:adjustRightInd w:val="0"/>
        <w:spacing w:line="240" w:lineRule="atLeast"/>
        <w:rPr>
          <w:rFonts w:ascii="Verdana" w:hAnsi="Verdana" w:cs="Calibri"/>
          <w:color w:val="00B050"/>
          <w:sz w:val="18"/>
          <w:szCs w:val="18"/>
        </w:rPr>
      </w:pPr>
    </w:p>
    <w:p w14:paraId="22A930FC" w14:textId="1AF3C620" w:rsidR="00EF4C9F" w:rsidRPr="00EF4C9F" w:rsidRDefault="00EF4C9F" w:rsidP="00EF4C9F">
      <w:pPr>
        <w:shd w:val="clear" w:color="auto" w:fill="ECECFF"/>
        <w:rPr>
          <w:rFonts w:ascii="Calibri" w:eastAsia="Times New Roman" w:hAnsi="Calibri" w:cs="Calibri"/>
          <w:color w:val="000000"/>
          <w:sz w:val="22"/>
          <w:szCs w:val="22"/>
        </w:rPr>
      </w:pPr>
      <w:r w:rsidRPr="00EF4C9F">
        <w:rPr>
          <w:rFonts w:ascii="Calibri" w:eastAsia="Times New Roman" w:hAnsi="Calibri" w:cs="Calibri"/>
          <w:b/>
          <w:bCs/>
          <w:color w:val="000000"/>
          <w:sz w:val="22"/>
          <w:szCs w:val="22"/>
        </w:rPr>
        <w:t>Through the Bible Day by Day (F. B. Meyer)</w:t>
      </w:r>
      <w:r w:rsidR="00BB16FD">
        <w:rPr>
          <w:rFonts w:ascii="Calibri" w:eastAsia="Times New Roman" w:hAnsi="Calibri" w:cs="Calibri"/>
          <w:b/>
          <w:bCs/>
          <w:color w:val="000000"/>
          <w:sz w:val="22"/>
          <w:szCs w:val="22"/>
        </w:rPr>
        <w:t xml:space="preserve">  </w:t>
      </w:r>
      <w:hyperlink r:id="rId11" w:history="1">
        <w:r w:rsidRPr="00EF4C9F">
          <w:rPr>
            <w:rFonts w:ascii="Calibri" w:eastAsia="Times New Roman" w:hAnsi="Calibri" w:cs="Calibri"/>
            <w:b/>
            <w:bCs/>
            <w:color w:val="0000FF"/>
            <w:sz w:val="22"/>
            <w:szCs w:val="22"/>
            <w:u w:val="single"/>
          </w:rPr>
          <w:t>2 Kings 22:14</w:t>
        </w:r>
      </w:hyperlink>
    </w:p>
    <w:p w14:paraId="6A565736" w14:textId="15048A40" w:rsidR="00EF4C9F" w:rsidRPr="00EF4C9F" w:rsidRDefault="00EF4C9F" w:rsidP="001C66E0">
      <w:pPr>
        <w:rPr>
          <w:rFonts w:ascii="Calibri" w:eastAsia="Times New Roman" w:hAnsi="Calibri" w:cs="Calibri"/>
          <w:color w:val="000000"/>
          <w:sz w:val="22"/>
          <w:szCs w:val="22"/>
        </w:rPr>
      </w:pPr>
      <w:r w:rsidRPr="00EF4C9F">
        <w:rPr>
          <w:rFonts w:ascii="Calibri" w:eastAsia="Times New Roman" w:hAnsi="Calibri" w:cs="Calibri"/>
          <w:b/>
          <w:bCs/>
          <w:color w:val="000000"/>
          <w:sz w:val="22"/>
          <w:szCs w:val="22"/>
        </w:rPr>
        <w:t xml:space="preserve">HEARKENING TO THE MESSAGE </w:t>
      </w:r>
      <w:hyperlink r:id="rId12" w:history="1">
        <w:r w:rsidRPr="00EF4C9F">
          <w:rPr>
            <w:rFonts w:ascii="Calibri" w:eastAsia="Times New Roman" w:hAnsi="Calibri" w:cs="Calibri"/>
            <w:b/>
            <w:bCs/>
            <w:color w:val="0000FF"/>
            <w:sz w:val="22"/>
            <w:szCs w:val="22"/>
            <w:u w:val="single"/>
          </w:rPr>
          <w:t>2Ki 22:14-23:4</w:t>
        </w:r>
      </w:hyperlink>
      <w:r w:rsidRPr="00EF4C9F">
        <w:rPr>
          <w:rFonts w:ascii="Calibri" w:eastAsia="Times New Roman" w:hAnsi="Calibri" w:cs="Calibri"/>
          <w:color w:val="000000"/>
          <w:sz w:val="22"/>
          <w:szCs w:val="22"/>
        </w:rPr>
        <w:t xml:space="preserve"> </w:t>
      </w:r>
    </w:p>
    <w:p w14:paraId="0D5C98BF" w14:textId="77777777" w:rsidR="00EF4C9F" w:rsidRPr="00EF4C9F" w:rsidRDefault="00EF4C9F" w:rsidP="001C66E0">
      <w:pPr>
        <w:spacing w:before="100" w:beforeAutospacing="1" w:after="100" w:afterAutospacing="1"/>
        <w:rPr>
          <w:rFonts w:ascii="Calibri" w:eastAsia="Times New Roman" w:hAnsi="Calibri" w:cs="Calibri"/>
          <w:color w:val="000000"/>
          <w:sz w:val="22"/>
          <w:szCs w:val="22"/>
        </w:rPr>
      </w:pPr>
      <w:r w:rsidRPr="00EF4C9F">
        <w:rPr>
          <w:rFonts w:ascii="Calibri" w:eastAsia="Times New Roman" w:hAnsi="Calibri" w:cs="Calibri"/>
          <w:color w:val="000000"/>
          <w:sz w:val="22"/>
          <w:szCs w:val="22"/>
        </w:rPr>
        <w:t xml:space="preserve">Josiah's fears were deeply stirred by the evils which the Law of the Lord clearly indicated as imminent, and he immediately sent for advice to the prophetess Huldah, who was held in great veneration. Her answer was full of gentle kindness. Though the king's punishment could not be averted, it should nevertheless be postponed. How quick is God to notice the tears of genuine contrition and to meet the soul that seeks to do His will! If only the whole nation had been equally repentant, its fate would have doubtless been altered. </w:t>
      </w:r>
    </w:p>
    <w:p w14:paraId="7121D1E2" w14:textId="2499C1C7" w:rsidR="00F10E4A" w:rsidRPr="00F10E4A" w:rsidRDefault="00F10E4A" w:rsidP="00F10E4A">
      <w:pPr>
        <w:shd w:val="clear" w:color="auto" w:fill="ECECFF"/>
        <w:rPr>
          <w:rFonts w:ascii="Calibri" w:eastAsia="Times New Roman" w:hAnsi="Calibri" w:cs="Calibri"/>
          <w:color w:val="000000"/>
          <w:sz w:val="22"/>
          <w:szCs w:val="22"/>
        </w:rPr>
      </w:pPr>
      <w:r w:rsidRPr="00F10E4A">
        <w:rPr>
          <w:rFonts w:ascii="Calibri" w:hAnsi="Calibri" w:cs="Calibri"/>
          <w:b/>
          <w:bCs/>
          <w:color w:val="000000"/>
          <w:sz w:val="22"/>
          <w:szCs w:val="22"/>
        </w:rPr>
        <w:t>Matthew Poole's Commentary on the Holy Bible</w:t>
      </w:r>
      <w:r w:rsidR="00A90650">
        <w:rPr>
          <w:rFonts w:ascii="Calibri" w:hAnsi="Calibri" w:cs="Calibri"/>
          <w:b/>
          <w:bCs/>
          <w:color w:val="000000"/>
          <w:sz w:val="22"/>
          <w:szCs w:val="22"/>
        </w:rPr>
        <w:t xml:space="preserve">  </w:t>
      </w:r>
      <w:hyperlink r:id="rId13" w:history="1">
        <w:r w:rsidRPr="00F10E4A">
          <w:rPr>
            <w:rStyle w:val="Hyperlink"/>
            <w:rFonts w:ascii="Calibri" w:hAnsi="Calibri" w:cs="Calibri"/>
            <w:b/>
            <w:bCs/>
            <w:sz w:val="22"/>
            <w:szCs w:val="22"/>
          </w:rPr>
          <w:t>2 Kings 22:14</w:t>
        </w:r>
      </w:hyperlink>
    </w:p>
    <w:p w14:paraId="397DC7A2" w14:textId="77777777" w:rsidR="00F10E4A" w:rsidRPr="00F10E4A" w:rsidRDefault="00F10E4A" w:rsidP="00F10E4A">
      <w:pPr>
        <w:rPr>
          <w:rFonts w:ascii="Calibri" w:hAnsi="Calibri" w:cs="Calibri"/>
          <w:color w:val="000000"/>
          <w:sz w:val="22"/>
          <w:szCs w:val="22"/>
        </w:rPr>
      </w:pPr>
      <w:r w:rsidRPr="00F10E4A">
        <w:rPr>
          <w:rFonts w:ascii="Calibri" w:hAnsi="Calibri" w:cs="Calibri"/>
          <w:color w:val="000000"/>
          <w:sz w:val="22"/>
          <w:szCs w:val="22"/>
        </w:rPr>
        <w:t xml:space="preserve">Ver. 14. </w:t>
      </w:r>
      <w:r w:rsidRPr="00F10E4A">
        <w:rPr>
          <w:rFonts w:ascii="Calibri" w:hAnsi="Calibri" w:cs="Calibri"/>
          <w:b/>
          <w:bCs/>
          <w:color w:val="000000"/>
          <w:sz w:val="22"/>
          <w:szCs w:val="22"/>
        </w:rPr>
        <w:t>Unto Huldah the prophetess;</w:t>
      </w:r>
      <w:r w:rsidRPr="00F10E4A">
        <w:rPr>
          <w:rFonts w:ascii="Calibri" w:hAnsi="Calibri" w:cs="Calibri"/>
          <w:color w:val="000000"/>
          <w:sz w:val="22"/>
          <w:szCs w:val="22"/>
        </w:rPr>
        <w:t xml:space="preserve"> for we read of women prophetesses, both in the Old and New Testament; as Miriam, </w:t>
      </w:r>
      <w:hyperlink r:id="rId14" w:history="1">
        <w:r w:rsidRPr="00F10E4A">
          <w:rPr>
            <w:rStyle w:val="Hyperlink"/>
            <w:rFonts w:ascii="Calibri" w:hAnsi="Calibri" w:cs="Calibri"/>
            <w:b/>
            <w:bCs/>
            <w:sz w:val="22"/>
            <w:szCs w:val="22"/>
          </w:rPr>
          <w:t>Ex</w:t>
        </w:r>
        <w:r w:rsidRPr="00F10E4A">
          <w:rPr>
            <w:rStyle w:val="Hyperlink"/>
            <w:rFonts w:ascii="Calibri" w:hAnsi="Calibri" w:cs="Calibri"/>
            <w:sz w:val="22"/>
            <w:szCs w:val="22"/>
          </w:rPr>
          <w:t xml:space="preserve"> 15:20</w:t>
        </w:r>
      </w:hyperlink>
      <w:r w:rsidRPr="00F10E4A">
        <w:rPr>
          <w:rFonts w:ascii="Calibri" w:hAnsi="Calibri" w:cs="Calibri"/>
          <w:color w:val="000000"/>
          <w:sz w:val="22"/>
          <w:szCs w:val="22"/>
        </w:rPr>
        <w:t xml:space="preserve">, Deborah, </w:t>
      </w:r>
      <w:hyperlink r:id="rId15" w:history="1">
        <w:proofErr w:type="spellStart"/>
        <w:r w:rsidRPr="00F10E4A">
          <w:rPr>
            <w:rStyle w:val="Hyperlink"/>
            <w:rFonts w:ascii="Calibri" w:hAnsi="Calibri" w:cs="Calibri"/>
            <w:b/>
            <w:bCs/>
            <w:sz w:val="22"/>
            <w:szCs w:val="22"/>
          </w:rPr>
          <w:t>Jg</w:t>
        </w:r>
        <w:proofErr w:type="spellEnd"/>
        <w:r w:rsidRPr="00F10E4A">
          <w:rPr>
            <w:rStyle w:val="Hyperlink"/>
            <w:rFonts w:ascii="Calibri" w:hAnsi="Calibri" w:cs="Calibri"/>
            <w:sz w:val="22"/>
            <w:szCs w:val="22"/>
          </w:rPr>
          <w:t xml:space="preserve"> 4:4</w:t>
        </w:r>
      </w:hyperlink>
      <w:r w:rsidRPr="00F10E4A">
        <w:rPr>
          <w:rFonts w:ascii="Calibri" w:hAnsi="Calibri" w:cs="Calibri"/>
          <w:color w:val="000000"/>
          <w:sz w:val="22"/>
          <w:szCs w:val="22"/>
        </w:rPr>
        <w:t xml:space="preserve">, Hannah, </w:t>
      </w:r>
      <w:hyperlink r:id="rId16" w:history="1">
        <w:r w:rsidRPr="00F10E4A">
          <w:rPr>
            <w:rStyle w:val="Hyperlink"/>
            <w:rFonts w:ascii="Calibri" w:hAnsi="Calibri" w:cs="Calibri"/>
            <w:b/>
            <w:bCs/>
            <w:sz w:val="22"/>
            <w:szCs w:val="22"/>
          </w:rPr>
          <w:t>1Sa</w:t>
        </w:r>
        <w:r w:rsidRPr="00F10E4A">
          <w:rPr>
            <w:rStyle w:val="Hyperlink"/>
            <w:rFonts w:ascii="Calibri" w:hAnsi="Calibri" w:cs="Calibri"/>
            <w:sz w:val="22"/>
            <w:szCs w:val="22"/>
          </w:rPr>
          <w:t xml:space="preserve"> 2</w:t>
        </w:r>
      </w:hyperlink>
      <w:r w:rsidRPr="00F10E4A">
        <w:rPr>
          <w:rFonts w:ascii="Calibri" w:hAnsi="Calibri" w:cs="Calibri"/>
          <w:color w:val="000000"/>
          <w:sz w:val="22"/>
          <w:szCs w:val="22"/>
        </w:rPr>
        <w:t xml:space="preserve">, Elisabeth, and the blessed Virgin, </w:t>
      </w:r>
      <w:hyperlink r:id="rId17" w:history="1">
        <w:r w:rsidRPr="00F10E4A">
          <w:rPr>
            <w:rStyle w:val="Hyperlink"/>
            <w:rFonts w:ascii="Calibri" w:hAnsi="Calibri" w:cs="Calibri"/>
            <w:b/>
            <w:bCs/>
            <w:sz w:val="22"/>
            <w:szCs w:val="22"/>
          </w:rPr>
          <w:t>Lu</w:t>
        </w:r>
        <w:r w:rsidRPr="00F10E4A">
          <w:rPr>
            <w:rStyle w:val="Hyperlink"/>
            <w:rFonts w:ascii="Calibri" w:hAnsi="Calibri" w:cs="Calibri"/>
            <w:sz w:val="22"/>
            <w:szCs w:val="22"/>
          </w:rPr>
          <w:t xml:space="preserve"> 1</w:t>
        </w:r>
      </w:hyperlink>
      <w:r w:rsidRPr="00F10E4A">
        <w:rPr>
          <w:rFonts w:ascii="Calibri" w:hAnsi="Calibri" w:cs="Calibri"/>
          <w:color w:val="000000"/>
          <w:sz w:val="22"/>
          <w:szCs w:val="22"/>
        </w:rPr>
        <w:t xml:space="preserve">, and Philip's daughters, </w:t>
      </w:r>
      <w:hyperlink r:id="rId18" w:history="1">
        <w:r w:rsidRPr="00F10E4A">
          <w:rPr>
            <w:rStyle w:val="Hyperlink"/>
            <w:rFonts w:ascii="Calibri" w:hAnsi="Calibri" w:cs="Calibri"/>
            <w:b/>
            <w:bCs/>
            <w:sz w:val="22"/>
            <w:szCs w:val="22"/>
          </w:rPr>
          <w:t>Ac</w:t>
        </w:r>
        <w:r w:rsidRPr="00F10E4A">
          <w:rPr>
            <w:rStyle w:val="Hyperlink"/>
            <w:rFonts w:ascii="Calibri" w:hAnsi="Calibri" w:cs="Calibri"/>
            <w:sz w:val="22"/>
            <w:szCs w:val="22"/>
          </w:rPr>
          <w:t xml:space="preserve"> 21:9</w:t>
        </w:r>
      </w:hyperlink>
      <w:r w:rsidRPr="00F10E4A">
        <w:rPr>
          <w:rFonts w:ascii="Calibri" w:hAnsi="Calibri" w:cs="Calibri"/>
          <w:color w:val="000000"/>
          <w:sz w:val="22"/>
          <w:szCs w:val="22"/>
        </w:rPr>
        <w:t>.</w:t>
      </w:r>
    </w:p>
    <w:p w14:paraId="30B29DF8" w14:textId="3A7A8831" w:rsidR="00F10E4A" w:rsidRPr="00F10E4A" w:rsidRDefault="00BB16FD" w:rsidP="00A90650">
      <w:pPr>
        <w:pStyle w:val="NormalWeb"/>
        <w:rPr>
          <w:rFonts w:ascii="Calibri" w:hAnsi="Calibri" w:cs="Calibri"/>
          <w:color w:val="000000"/>
          <w:sz w:val="22"/>
          <w:szCs w:val="22"/>
        </w:rPr>
      </w:pPr>
      <w:r>
        <w:rPr>
          <w:rFonts w:ascii="Calibri" w:hAnsi="Calibri" w:cs="Calibri"/>
          <w:color w:val="000000"/>
          <w:sz w:val="22"/>
          <w:szCs w:val="22"/>
        </w:rPr>
        <w:t xml:space="preserve">A true prophet </w:t>
      </w:r>
      <w:r w:rsidR="00F10E4A" w:rsidRPr="00F10E4A">
        <w:rPr>
          <w:rFonts w:ascii="Calibri" w:hAnsi="Calibri" w:cs="Calibri"/>
          <w:color w:val="000000"/>
          <w:sz w:val="22"/>
          <w:szCs w:val="22"/>
        </w:rPr>
        <w:t>deliver</w:t>
      </w:r>
      <w:r>
        <w:rPr>
          <w:rFonts w:ascii="Calibri" w:hAnsi="Calibri" w:cs="Calibri"/>
          <w:color w:val="000000"/>
          <w:sz w:val="22"/>
          <w:szCs w:val="22"/>
        </w:rPr>
        <w:t>s</w:t>
      </w:r>
      <w:r w:rsidR="00F10E4A" w:rsidRPr="00F10E4A">
        <w:rPr>
          <w:rFonts w:ascii="Calibri" w:hAnsi="Calibri" w:cs="Calibri"/>
          <w:color w:val="000000"/>
          <w:sz w:val="22"/>
          <w:szCs w:val="22"/>
        </w:rPr>
        <w:t xml:space="preserve"> the mind and counsel of God to those that inquired of her, they rightly concluded that it was much more considerable what message God sent, than by whom it was conveyed to them. </w:t>
      </w:r>
      <w:r w:rsidR="00F10E4A" w:rsidRPr="00F10E4A">
        <w:rPr>
          <w:rFonts w:ascii="Calibri" w:hAnsi="Calibri" w:cs="Calibri"/>
          <w:i/>
          <w:iCs/>
          <w:color w:val="000000"/>
          <w:sz w:val="22"/>
          <w:szCs w:val="22"/>
        </w:rPr>
        <w:t>In the college</w:t>
      </w:r>
      <w:r w:rsidR="00F10E4A" w:rsidRPr="00F10E4A">
        <w:rPr>
          <w:rFonts w:ascii="Calibri" w:hAnsi="Calibri" w:cs="Calibri"/>
          <w:color w:val="000000"/>
          <w:sz w:val="22"/>
          <w:szCs w:val="22"/>
        </w:rPr>
        <w:t xml:space="preserve">; where the sons of the prophets, or others who devoted themselves to the study of God's word, used to meet and discourse of the things of God, and receive the instructions of their teachers. Others both ancient and modern render it, in another or the second part, to wit, of the city, i.e. in the suburbs, which also were fortified and walled about by Hezekiah, </w:t>
      </w:r>
      <w:hyperlink r:id="rId19" w:history="1">
        <w:r w:rsidR="00F10E4A" w:rsidRPr="00F10E4A">
          <w:rPr>
            <w:rStyle w:val="Hyperlink"/>
            <w:rFonts w:ascii="Calibri" w:hAnsi="Calibri" w:cs="Calibri"/>
            <w:b/>
            <w:bCs/>
            <w:sz w:val="22"/>
            <w:szCs w:val="22"/>
          </w:rPr>
          <w:t>2Ch</w:t>
        </w:r>
        <w:r w:rsidR="00F10E4A" w:rsidRPr="00F10E4A">
          <w:rPr>
            <w:rStyle w:val="Hyperlink"/>
            <w:rFonts w:ascii="Calibri" w:hAnsi="Calibri" w:cs="Calibri"/>
            <w:sz w:val="22"/>
            <w:szCs w:val="22"/>
          </w:rPr>
          <w:t xml:space="preserve"> 32:5</w:t>
        </w:r>
      </w:hyperlink>
      <w:r w:rsidR="00F10E4A" w:rsidRPr="00F10E4A">
        <w:rPr>
          <w:rFonts w:ascii="Calibri" w:hAnsi="Calibri" w:cs="Calibri"/>
          <w:color w:val="000000"/>
          <w:sz w:val="22"/>
          <w:szCs w:val="22"/>
        </w:rPr>
        <w:t xml:space="preserve">. </w:t>
      </w:r>
    </w:p>
    <w:p w14:paraId="5B0882BA" w14:textId="7A9522BA" w:rsidR="00950D27" w:rsidRPr="00950D27" w:rsidRDefault="00950D27" w:rsidP="00950D27">
      <w:pPr>
        <w:shd w:val="clear" w:color="auto" w:fill="ECECFF"/>
        <w:rPr>
          <w:rFonts w:ascii="Calibri" w:eastAsia="Times New Roman" w:hAnsi="Calibri" w:cs="Calibri"/>
          <w:color w:val="000000"/>
        </w:rPr>
      </w:pPr>
      <w:r w:rsidRPr="00950D27">
        <w:rPr>
          <w:rFonts w:ascii="Calibri" w:eastAsia="Times New Roman" w:hAnsi="Calibri" w:cs="Calibri"/>
          <w:b/>
          <w:bCs/>
          <w:color w:val="000000"/>
        </w:rPr>
        <w:t>John Trapp's Commentary on the Old and New Testaments</w:t>
      </w:r>
      <w:r w:rsidR="000B0551">
        <w:rPr>
          <w:rFonts w:ascii="Calibri" w:eastAsia="Times New Roman" w:hAnsi="Calibri" w:cs="Calibri"/>
          <w:b/>
          <w:bCs/>
          <w:color w:val="000000"/>
        </w:rPr>
        <w:t xml:space="preserve">  </w:t>
      </w:r>
      <w:hyperlink r:id="rId20" w:history="1">
        <w:r w:rsidRPr="00950D27">
          <w:rPr>
            <w:rFonts w:ascii="Calibri" w:eastAsia="Times New Roman" w:hAnsi="Calibri" w:cs="Calibri"/>
            <w:b/>
            <w:bCs/>
            <w:color w:val="0000FF"/>
            <w:u w:val="single"/>
          </w:rPr>
          <w:t>2 Kings 22:14</w:t>
        </w:r>
      </w:hyperlink>
    </w:p>
    <w:p w14:paraId="50103D68" w14:textId="10925A65" w:rsidR="00950D27" w:rsidRPr="001C66E0" w:rsidRDefault="00950D27" w:rsidP="00A90650">
      <w:pPr>
        <w:rPr>
          <w:rFonts w:ascii="Calibri" w:eastAsia="Times New Roman" w:hAnsi="Calibri" w:cs="Calibri"/>
          <w:color w:val="000000"/>
        </w:rPr>
      </w:pPr>
      <w:r w:rsidRPr="00A60CB0">
        <w:rPr>
          <w:rFonts w:ascii="Calibri" w:eastAsia="Times New Roman" w:hAnsi="Calibri" w:cs="Calibri"/>
          <w:color w:val="000000"/>
          <w:sz w:val="22"/>
          <w:szCs w:val="22"/>
        </w:rPr>
        <w:t xml:space="preserve">The Hebrews call Deuteronomy, </w:t>
      </w:r>
      <w:proofErr w:type="spellStart"/>
      <w:r w:rsidRPr="00A60CB0">
        <w:rPr>
          <w:rFonts w:ascii="Calibri" w:eastAsia="Times New Roman" w:hAnsi="Calibri" w:cs="Calibri"/>
          <w:color w:val="000000"/>
          <w:sz w:val="22"/>
          <w:szCs w:val="22"/>
        </w:rPr>
        <w:t>Mishneh</w:t>
      </w:r>
      <w:proofErr w:type="spellEnd"/>
      <w:r w:rsidRPr="00A60CB0">
        <w:rPr>
          <w:rFonts w:ascii="Calibri" w:eastAsia="Times New Roman" w:hAnsi="Calibri" w:cs="Calibri"/>
          <w:color w:val="000000"/>
          <w:sz w:val="22"/>
          <w:szCs w:val="22"/>
        </w:rPr>
        <w:t xml:space="preserve"> Torah, the repetition of the law.</w:t>
      </w:r>
      <w:r w:rsidR="00E2437D" w:rsidRPr="00A60CB0">
        <w:rPr>
          <w:rFonts w:ascii="Calibri" w:eastAsia="Times New Roman" w:hAnsi="Calibri" w:cs="Calibri"/>
          <w:color w:val="000000"/>
          <w:sz w:val="22"/>
          <w:szCs w:val="22"/>
        </w:rPr>
        <w:t xml:space="preserve">  </w:t>
      </w:r>
      <w:r w:rsidR="00E2437D" w:rsidRPr="00A90650">
        <w:rPr>
          <w:rFonts w:ascii="Arial" w:eastAsia="Times New Roman" w:hAnsi="Arial" w:cs="Arial"/>
          <w:b/>
          <w:bCs/>
          <w:color w:val="800000"/>
          <w:sz w:val="20"/>
          <w:szCs w:val="20"/>
          <w:bdr w:val="single" w:sz="2" w:space="0" w:color="000000" w:frame="1"/>
        </w:rPr>
        <w:t>You shall be gathered to your grave in peace</w:t>
      </w:r>
      <w:r w:rsidR="00E2437D" w:rsidRPr="00A90650">
        <w:rPr>
          <w:rFonts w:ascii="Arial" w:eastAsia="Times New Roman" w:hAnsi="Arial" w:cs="Arial"/>
          <w:color w:val="0A0A0A"/>
          <w:sz w:val="20"/>
          <w:szCs w:val="20"/>
        </w:rPr>
        <w:t>: Though Josiah died in battle, there are at least three ways that this was true</w:t>
      </w:r>
      <w:r w:rsidR="00E2437D" w:rsidRPr="001C66E0">
        <w:rPr>
          <w:rFonts w:ascii="Arial" w:eastAsia="Times New Roman" w:hAnsi="Arial" w:cs="Arial"/>
          <w:color w:val="0A0A0A"/>
        </w:rPr>
        <w:t>.</w:t>
      </w:r>
      <w:r w:rsidR="001C66E0" w:rsidRPr="001C66E0">
        <w:rPr>
          <w:rFonts w:ascii="Arial" w:eastAsia="Times New Roman" w:hAnsi="Arial" w:cs="Arial"/>
          <w:color w:val="0A0A0A"/>
        </w:rPr>
        <w:t xml:space="preserve"> </w:t>
      </w:r>
      <w:r w:rsidR="001C66E0" w:rsidRPr="001C66E0">
        <w:rPr>
          <w:rFonts w:ascii="Arial" w:eastAsia="Times New Roman" w:hAnsi="Arial" w:cs="Arial"/>
          <w:color w:val="0A0A0A"/>
          <w:sz w:val="22"/>
          <w:szCs w:val="22"/>
        </w:rPr>
        <w:t>He died before the great spiritual disaster and exile came to Judah.  He died in God’s favor, though by the hand of an enemy.</w:t>
      </w:r>
    </w:p>
    <w:p w14:paraId="27763A4E" w14:textId="77777777" w:rsidR="00E2437D" w:rsidRDefault="00E2437D" w:rsidP="0081728A">
      <w:pPr>
        <w:autoSpaceDE w:val="0"/>
        <w:autoSpaceDN w:val="0"/>
        <w:adjustRightInd w:val="0"/>
        <w:spacing w:line="240" w:lineRule="atLeast"/>
      </w:pPr>
    </w:p>
    <w:p w14:paraId="5B0517A3" w14:textId="77777777" w:rsidR="0081728A" w:rsidRPr="00A47297" w:rsidRDefault="002914D9" w:rsidP="0081728A">
      <w:pPr>
        <w:autoSpaceDE w:val="0"/>
        <w:autoSpaceDN w:val="0"/>
        <w:adjustRightInd w:val="0"/>
        <w:spacing w:line="240" w:lineRule="atLeast"/>
        <w:rPr>
          <w:rFonts w:ascii="Verdana" w:hAnsi="Verdana"/>
          <w:b/>
          <w:bCs/>
          <w:color w:val="FF0000"/>
          <w:sz w:val="18"/>
          <w:szCs w:val="18"/>
        </w:rPr>
      </w:pPr>
      <w:hyperlink w:anchor="Kings2" w:history="1">
        <w:r w:rsidR="0081728A" w:rsidRPr="00A47297">
          <w:rPr>
            <w:rStyle w:val="Hyperlink"/>
            <w:rFonts w:ascii="Verdana" w:hAnsi="Verdana"/>
            <w:b/>
            <w:bCs/>
            <w:color w:val="FF0000"/>
            <w:sz w:val="18"/>
            <w:szCs w:val="18"/>
          </w:rPr>
          <w:t>2 Kings</w:t>
        </w:r>
      </w:hyperlink>
      <w:r w:rsidR="0081728A" w:rsidRPr="00A47297">
        <w:rPr>
          <w:rFonts w:ascii="Verdana" w:hAnsi="Verdana"/>
          <w:b/>
          <w:bCs/>
          <w:color w:val="FF0000"/>
          <w:sz w:val="18"/>
          <w:szCs w:val="18"/>
        </w:rPr>
        <w:t xml:space="preserve">  </w:t>
      </w:r>
      <w:bookmarkStart w:id="2" w:name="Kin23"/>
      <w:r w:rsidR="0081728A" w:rsidRPr="00A47297">
        <w:rPr>
          <w:rFonts w:ascii="Verdana" w:hAnsi="Verdana"/>
          <w:b/>
          <w:bCs/>
          <w:color w:val="FF0000"/>
          <w:sz w:val="18"/>
          <w:szCs w:val="18"/>
        </w:rPr>
        <w:t xml:space="preserve">Chapter </w:t>
      </w:r>
      <w:bookmarkEnd w:id="2"/>
      <w:r w:rsidR="0081728A" w:rsidRPr="00A47297">
        <w:rPr>
          <w:rFonts w:ascii="Verdana" w:hAnsi="Verdana"/>
          <w:b/>
          <w:bCs/>
          <w:color w:val="FF0000"/>
          <w:sz w:val="18"/>
          <w:szCs w:val="18"/>
        </w:rPr>
        <w:t>23</w:t>
      </w:r>
    </w:p>
    <w:p w14:paraId="6D68AC77" w14:textId="77777777" w:rsidR="0081728A" w:rsidRPr="00A47297" w:rsidRDefault="0081728A" w:rsidP="0081728A">
      <w:pPr>
        <w:autoSpaceDE w:val="0"/>
        <w:autoSpaceDN w:val="0"/>
        <w:adjustRightInd w:val="0"/>
        <w:spacing w:line="240" w:lineRule="atLeast"/>
        <w:rPr>
          <w:rFonts w:ascii="Verdana" w:hAnsi="Verdana"/>
          <w:sz w:val="18"/>
          <w:szCs w:val="18"/>
        </w:rPr>
      </w:pPr>
    </w:p>
    <w:p w14:paraId="63AD52C8" w14:textId="4D8D6D38" w:rsidR="0081728A" w:rsidRPr="00677C6F" w:rsidRDefault="00A90650" w:rsidP="0081728A">
      <w:pPr>
        <w:pStyle w:val="Heading5"/>
        <w:jc w:val="center"/>
        <w:rPr>
          <w:rFonts w:ascii="Verdana" w:hAnsi="Verdana"/>
          <w:i/>
          <w:iCs/>
          <w:color w:val="auto"/>
          <w:sz w:val="18"/>
          <w:szCs w:val="18"/>
        </w:rPr>
      </w:pPr>
      <w:r>
        <w:rPr>
          <w:rFonts w:ascii="Verdana" w:hAnsi="Verdana"/>
          <w:i/>
          <w:iCs/>
          <w:color w:val="auto"/>
          <w:sz w:val="18"/>
          <w:szCs w:val="18"/>
        </w:rPr>
        <w:t xml:space="preserve">Third, </w:t>
      </w:r>
      <w:r w:rsidR="0081728A" w:rsidRPr="00677C6F">
        <w:rPr>
          <w:rFonts w:ascii="Verdana" w:hAnsi="Verdana"/>
          <w:i/>
          <w:iCs/>
          <w:color w:val="auto"/>
          <w:sz w:val="18"/>
          <w:szCs w:val="18"/>
        </w:rPr>
        <w:t xml:space="preserve">Josiah </w:t>
      </w:r>
      <w:r>
        <w:rPr>
          <w:rFonts w:ascii="Verdana" w:hAnsi="Verdana"/>
          <w:i/>
          <w:iCs/>
          <w:color w:val="auto"/>
          <w:sz w:val="18"/>
          <w:szCs w:val="18"/>
        </w:rPr>
        <w:t>Reads the Bible to the People and Destroys False</w:t>
      </w:r>
      <w:r w:rsidR="0081728A" w:rsidRPr="00677C6F">
        <w:rPr>
          <w:rFonts w:ascii="Verdana" w:hAnsi="Verdana"/>
          <w:i/>
          <w:iCs/>
          <w:color w:val="auto"/>
          <w:sz w:val="18"/>
          <w:szCs w:val="18"/>
        </w:rPr>
        <w:t xml:space="preserve"> Worship</w:t>
      </w:r>
      <w:r>
        <w:rPr>
          <w:rFonts w:ascii="Verdana" w:hAnsi="Verdana"/>
          <w:i/>
          <w:iCs/>
          <w:color w:val="auto"/>
          <w:sz w:val="18"/>
          <w:szCs w:val="18"/>
        </w:rPr>
        <w:t xml:space="preserve"> of other gods</w:t>
      </w:r>
    </w:p>
    <w:p w14:paraId="0B4D9EBF" w14:textId="77777777" w:rsidR="0081728A" w:rsidRPr="00A47297" w:rsidRDefault="0081728A" w:rsidP="0081728A">
      <w:pPr>
        <w:autoSpaceDE w:val="0"/>
        <w:autoSpaceDN w:val="0"/>
        <w:adjustRightInd w:val="0"/>
        <w:spacing w:line="240" w:lineRule="atLeast"/>
        <w:rPr>
          <w:rFonts w:ascii="Verdana" w:hAnsi="Verdana"/>
          <w:sz w:val="18"/>
          <w:szCs w:val="18"/>
        </w:rPr>
      </w:pPr>
    </w:p>
    <w:p w14:paraId="72149AB7" w14:textId="77777777" w:rsidR="0024545D" w:rsidRDefault="0081728A" w:rsidP="0081728A">
      <w:pPr>
        <w:autoSpaceDE w:val="0"/>
        <w:autoSpaceDN w:val="0"/>
        <w:adjustRightInd w:val="0"/>
        <w:spacing w:line="240" w:lineRule="atLeast"/>
        <w:rPr>
          <w:rFonts w:ascii="Verdana" w:hAnsi="Verdana"/>
          <w:b/>
          <w:bCs/>
          <w:sz w:val="18"/>
          <w:szCs w:val="18"/>
        </w:rPr>
      </w:pPr>
      <w:r w:rsidRPr="00A47297">
        <w:rPr>
          <w:rFonts w:ascii="Verdana" w:hAnsi="Verdana"/>
          <w:sz w:val="18"/>
          <w:szCs w:val="18"/>
        </w:rPr>
        <w:t xml:space="preserve">(49) </w:t>
      </w:r>
      <w:r w:rsidRPr="00A47297">
        <w:rPr>
          <w:rFonts w:ascii="Verdana" w:hAnsi="Verdana"/>
          <w:sz w:val="18"/>
          <w:szCs w:val="18"/>
          <w:vertAlign w:val="superscript"/>
        </w:rPr>
        <w:t>1</w:t>
      </w:r>
      <w:r w:rsidRPr="00A47297">
        <w:rPr>
          <w:rFonts w:ascii="Verdana" w:hAnsi="Verdana"/>
          <w:sz w:val="18"/>
          <w:szCs w:val="18"/>
        </w:rPr>
        <w:t xml:space="preserve"> And the king sent, and they </w:t>
      </w:r>
      <w:r w:rsidRPr="00D63899">
        <w:rPr>
          <w:rFonts w:ascii="Verdana" w:hAnsi="Verdana"/>
          <w:b/>
          <w:bCs/>
          <w:sz w:val="18"/>
          <w:szCs w:val="18"/>
        </w:rPr>
        <w:t>gathered to him all the elders of Judah and of Jerusalem.</w:t>
      </w:r>
      <w:r w:rsidRPr="00A47297">
        <w:rPr>
          <w:rFonts w:ascii="Verdana" w:hAnsi="Verdana"/>
          <w:sz w:val="18"/>
          <w:szCs w:val="18"/>
        </w:rPr>
        <w:t xml:space="preserve">  </w:t>
      </w:r>
      <w:r w:rsidRPr="00A47297">
        <w:rPr>
          <w:rFonts w:ascii="Verdana" w:hAnsi="Verdana"/>
          <w:sz w:val="18"/>
          <w:szCs w:val="18"/>
          <w:vertAlign w:val="superscript"/>
        </w:rPr>
        <w:t xml:space="preserve">2 </w:t>
      </w:r>
      <w:r w:rsidRPr="00A47297">
        <w:rPr>
          <w:rFonts w:ascii="Verdana" w:hAnsi="Verdana"/>
          <w:sz w:val="18"/>
          <w:szCs w:val="18"/>
        </w:rPr>
        <w:t xml:space="preserve">And the king went up into the house of the LORD, and all the men of Judah and all the inhabitants of Jerusalem with him, and the priests, and the prophets, and all the people, both small and great: and </w:t>
      </w:r>
      <w:r w:rsidRPr="00A90650">
        <w:rPr>
          <w:rFonts w:ascii="Verdana" w:hAnsi="Verdana"/>
          <w:b/>
          <w:bCs/>
          <w:sz w:val="18"/>
          <w:szCs w:val="18"/>
          <w:highlight w:val="green"/>
        </w:rPr>
        <w:t>he read in their ears all the words of the book of the covenant which was found in the house of the LORD</w:t>
      </w:r>
      <w:r w:rsidRPr="000E5C3B">
        <w:rPr>
          <w:rFonts w:ascii="Verdana" w:hAnsi="Verdana"/>
          <w:sz w:val="18"/>
          <w:szCs w:val="18"/>
          <w:highlight w:val="green"/>
        </w:rPr>
        <w:t>.</w:t>
      </w:r>
      <w:r w:rsidRPr="00A47297">
        <w:rPr>
          <w:rFonts w:ascii="Verdana" w:hAnsi="Verdana"/>
          <w:sz w:val="18"/>
          <w:szCs w:val="18"/>
        </w:rPr>
        <w:t xml:space="preserve">  </w:t>
      </w:r>
      <w:r w:rsidRPr="00A47297">
        <w:rPr>
          <w:rFonts w:ascii="Verdana" w:hAnsi="Verdana"/>
          <w:sz w:val="18"/>
          <w:szCs w:val="18"/>
          <w:vertAlign w:val="superscript"/>
        </w:rPr>
        <w:t xml:space="preserve">3 </w:t>
      </w:r>
      <w:r w:rsidRPr="00A47297">
        <w:rPr>
          <w:rFonts w:ascii="Verdana" w:hAnsi="Verdana"/>
          <w:b/>
          <w:bCs/>
          <w:sz w:val="18"/>
          <w:szCs w:val="18"/>
        </w:rPr>
        <w:t xml:space="preserve">And </w:t>
      </w:r>
      <w:r w:rsidRPr="00E2437D">
        <w:rPr>
          <w:rFonts w:ascii="Verdana" w:hAnsi="Verdana"/>
          <w:sz w:val="18"/>
          <w:szCs w:val="18"/>
          <w:highlight w:val="yellow"/>
        </w:rPr>
        <w:t xml:space="preserve">the king stood by a pillar, and made a covenant before the LORD, to walk after the LORD, and to keep his commandments and his testimonies and his statutes with </w:t>
      </w:r>
      <w:r w:rsidRPr="00247AFA">
        <w:rPr>
          <w:rFonts w:ascii="Verdana" w:hAnsi="Verdana"/>
          <w:b/>
          <w:bCs/>
          <w:sz w:val="18"/>
          <w:szCs w:val="18"/>
          <w:highlight w:val="yellow"/>
        </w:rPr>
        <w:t xml:space="preserve">all [their] heart and all [their] soul, </w:t>
      </w:r>
      <w:r w:rsidRPr="00E2437D">
        <w:rPr>
          <w:rFonts w:ascii="Verdana" w:hAnsi="Verdana"/>
          <w:sz w:val="18"/>
          <w:szCs w:val="18"/>
          <w:highlight w:val="yellow"/>
        </w:rPr>
        <w:t>to perform the words of this covenant that were written in this book.</w:t>
      </w:r>
      <w:r w:rsidRPr="00A47297">
        <w:rPr>
          <w:rFonts w:ascii="Verdana" w:hAnsi="Verdana"/>
          <w:b/>
          <w:bCs/>
          <w:sz w:val="18"/>
          <w:szCs w:val="18"/>
        </w:rPr>
        <w:t xml:space="preserve"> </w:t>
      </w:r>
      <w:r w:rsidRPr="00A47297">
        <w:rPr>
          <w:rFonts w:ascii="Verdana" w:hAnsi="Verdana"/>
          <w:sz w:val="18"/>
          <w:szCs w:val="18"/>
        </w:rPr>
        <w:t xml:space="preserve">And all the people stood to the covenant.  </w:t>
      </w:r>
      <w:r w:rsidRPr="00A47297">
        <w:rPr>
          <w:rFonts w:ascii="Verdana" w:hAnsi="Verdana"/>
          <w:sz w:val="18"/>
          <w:szCs w:val="18"/>
          <w:vertAlign w:val="superscript"/>
        </w:rPr>
        <w:t>4</w:t>
      </w:r>
      <w:r w:rsidRPr="00A47297">
        <w:rPr>
          <w:rFonts w:ascii="Verdana" w:hAnsi="Verdana"/>
          <w:sz w:val="18"/>
          <w:szCs w:val="18"/>
        </w:rPr>
        <w:t xml:space="preserve"> And the king commanded Hilkiah the high priest, and the priests of the second order, and the keepers of the door, to </w:t>
      </w:r>
      <w:r w:rsidRPr="00FD2E6D">
        <w:rPr>
          <w:rFonts w:ascii="Verdana" w:hAnsi="Verdana"/>
          <w:sz w:val="18"/>
          <w:szCs w:val="18"/>
          <w:highlight w:val="yellow"/>
        </w:rPr>
        <w:t xml:space="preserve">bring forth out of the temple of the LORD all the vessels that were made for Baal, </w:t>
      </w:r>
      <w:r w:rsidRPr="0015637B">
        <w:rPr>
          <w:rFonts w:ascii="Verdana" w:hAnsi="Verdana"/>
          <w:b/>
          <w:bCs/>
          <w:sz w:val="18"/>
          <w:szCs w:val="18"/>
          <w:highlight w:val="yellow"/>
        </w:rPr>
        <w:t>and for the grove, and for all the host of heaven: and he burned them without Jerusalem</w:t>
      </w:r>
      <w:r w:rsidRPr="00A47297">
        <w:rPr>
          <w:rFonts w:ascii="Verdana" w:hAnsi="Verdana"/>
          <w:sz w:val="18"/>
          <w:szCs w:val="18"/>
        </w:rPr>
        <w:t xml:space="preserve"> in the fields of Kidron, and carried the ashes of them to Bethel.  </w:t>
      </w:r>
      <w:r w:rsidRPr="00A47297">
        <w:rPr>
          <w:rFonts w:ascii="Verdana" w:hAnsi="Verdana"/>
          <w:sz w:val="18"/>
          <w:szCs w:val="18"/>
          <w:vertAlign w:val="superscript"/>
        </w:rPr>
        <w:t>5</w:t>
      </w:r>
      <w:r w:rsidRPr="00A47297">
        <w:rPr>
          <w:rFonts w:ascii="Verdana" w:hAnsi="Verdana"/>
          <w:sz w:val="18"/>
          <w:szCs w:val="18"/>
        </w:rPr>
        <w:t xml:space="preserve"> And </w:t>
      </w:r>
      <w:r w:rsidRPr="00D833E9">
        <w:rPr>
          <w:rFonts w:ascii="Verdana" w:hAnsi="Verdana"/>
          <w:b/>
          <w:bCs/>
          <w:sz w:val="18"/>
          <w:szCs w:val="18"/>
        </w:rPr>
        <w:t>he put down the idolatrous priests,</w:t>
      </w:r>
      <w:r w:rsidRPr="00A47297">
        <w:rPr>
          <w:rFonts w:ascii="Verdana" w:hAnsi="Verdana"/>
          <w:sz w:val="18"/>
          <w:szCs w:val="18"/>
        </w:rPr>
        <w:t xml:space="preserve"> whom the kings of Judah had ordained to burn incense in the high places in the cities of Judah, and in the places round about Jerusalem; them also that burned incense to Baal, to the sun, and to the moon, and to the planets, and to all the host of heaven.  </w:t>
      </w:r>
      <w:r w:rsidRPr="00A47297">
        <w:rPr>
          <w:rFonts w:ascii="Verdana" w:hAnsi="Verdana"/>
          <w:sz w:val="18"/>
          <w:szCs w:val="18"/>
          <w:vertAlign w:val="superscript"/>
        </w:rPr>
        <w:t>6</w:t>
      </w:r>
      <w:r w:rsidRPr="00A47297">
        <w:rPr>
          <w:rFonts w:ascii="Verdana" w:hAnsi="Verdana"/>
          <w:sz w:val="18"/>
          <w:szCs w:val="18"/>
        </w:rPr>
        <w:t xml:space="preserve"> And he brought out the grove from the house of the LORD, without Jerusalem, to the brook Kidron, and </w:t>
      </w:r>
      <w:r w:rsidRPr="00A47297">
        <w:rPr>
          <w:rFonts w:ascii="Verdana" w:hAnsi="Verdana"/>
          <w:b/>
          <w:bCs/>
          <w:sz w:val="18"/>
          <w:szCs w:val="18"/>
        </w:rPr>
        <w:lastRenderedPageBreak/>
        <w:t xml:space="preserve">burned it at the brook Kidron, and stamped [it] small to powder, and cast the powder thereof upon the graves of the children of the people.  </w:t>
      </w:r>
    </w:p>
    <w:p w14:paraId="259DBE41" w14:textId="77777777" w:rsidR="0024545D" w:rsidRDefault="0024545D" w:rsidP="0081728A">
      <w:pPr>
        <w:autoSpaceDE w:val="0"/>
        <w:autoSpaceDN w:val="0"/>
        <w:adjustRightInd w:val="0"/>
        <w:spacing w:line="240" w:lineRule="atLeast"/>
        <w:rPr>
          <w:rFonts w:ascii="Verdana" w:hAnsi="Verdana"/>
          <w:b/>
          <w:bCs/>
          <w:sz w:val="18"/>
          <w:szCs w:val="18"/>
        </w:rPr>
      </w:pPr>
    </w:p>
    <w:p w14:paraId="2C4F984F" w14:textId="1B805731" w:rsidR="0081728A" w:rsidRPr="00A47297" w:rsidRDefault="0081728A" w:rsidP="0081728A">
      <w:pPr>
        <w:autoSpaceDE w:val="0"/>
        <w:autoSpaceDN w:val="0"/>
        <w:adjustRightInd w:val="0"/>
        <w:spacing w:line="240" w:lineRule="atLeast"/>
        <w:rPr>
          <w:rFonts w:ascii="Verdana" w:hAnsi="Verdana"/>
          <w:sz w:val="18"/>
          <w:szCs w:val="18"/>
        </w:rPr>
      </w:pPr>
      <w:r w:rsidRPr="0024545D">
        <w:rPr>
          <w:rFonts w:ascii="Verdana" w:hAnsi="Verdana"/>
          <w:b/>
          <w:bCs/>
          <w:sz w:val="18"/>
          <w:szCs w:val="18"/>
          <w:highlight w:val="yellow"/>
          <w:vertAlign w:val="superscript"/>
        </w:rPr>
        <w:t>7</w:t>
      </w:r>
      <w:r w:rsidRPr="0024545D">
        <w:rPr>
          <w:rFonts w:ascii="Verdana" w:hAnsi="Verdana"/>
          <w:b/>
          <w:bCs/>
          <w:sz w:val="18"/>
          <w:szCs w:val="18"/>
          <w:highlight w:val="yellow"/>
        </w:rPr>
        <w:t xml:space="preserve"> And he </w:t>
      </w:r>
      <w:proofErr w:type="spellStart"/>
      <w:r w:rsidRPr="0024545D">
        <w:rPr>
          <w:rFonts w:ascii="Verdana" w:hAnsi="Verdana"/>
          <w:b/>
          <w:bCs/>
          <w:sz w:val="18"/>
          <w:szCs w:val="18"/>
          <w:highlight w:val="yellow"/>
        </w:rPr>
        <w:t>brake</w:t>
      </w:r>
      <w:proofErr w:type="spellEnd"/>
      <w:r w:rsidRPr="0024545D">
        <w:rPr>
          <w:rFonts w:ascii="Verdana" w:hAnsi="Verdana"/>
          <w:b/>
          <w:bCs/>
          <w:sz w:val="18"/>
          <w:szCs w:val="18"/>
          <w:highlight w:val="yellow"/>
        </w:rPr>
        <w:t xml:space="preserve"> down the houses of the sodomites, that [were] by the house of the LORD, </w:t>
      </w:r>
      <w:r w:rsidRPr="00F9460D">
        <w:rPr>
          <w:rFonts w:ascii="Verdana" w:hAnsi="Verdana"/>
          <w:sz w:val="18"/>
          <w:szCs w:val="18"/>
        </w:rPr>
        <w:t>where the women wove hangings for the grove.</w:t>
      </w:r>
      <w:r w:rsidRPr="00A47297">
        <w:rPr>
          <w:rFonts w:ascii="Verdana" w:hAnsi="Verdana"/>
          <w:b/>
          <w:bCs/>
          <w:sz w:val="18"/>
          <w:szCs w:val="18"/>
        </w:rPr>
        <w:t xml:space="preserve">  </w:t>
      </w:r>
      <w:r w:rsidRPr="00A47297">
        <w:rPr>
          <w:rFonts w:ascii="Verdana" w:hAnsi="Verdana"/>
          <w:sz w:val="18"/>
          <w:szCs w:val="18"/>
          <w:vertAlign w:val="superscript"/>
        </w:rPr>
        <w:t>8</w:t>
      </w:r>
      <w:r w:rsidRPr="00A47297">
        <w:rPr>
          <w:rFonts w:ascii="Verdana" w:hAnsi="Verdana"/>
          <w:sz w:val="18"/>
          <w:szCs w:val="18"/>
        </w:rPr>
        <w:t xml:space="preserve"> And he brought all the priests out of the cities of Judah, and defiled the high places where the priests had burned incense, from </w:t>
      </w:r>
      <w:proofErr w:type="spellStart"/>
      <w:r w:rsidRPr="00A47297">
        <w:rPr>
          <w:rFonts w:ascii="Verdana" w:hAnsi="Verdana"/>
          <w:sz w:val="18"/>
          <w:szCs w:val="18"/>
        </w:rPr>
        <w:t>Geba</w:t>
      </w:r>
      <w:proofErr w:type="spellEnd"/>
      <w:r w:rsidRPr="00A47297">
        <w:rPr>
          <w:rFonts w:ascii="Verdana" w:hAnsi="Verdana"/>
          <w:sz w:val="18"/>
          <w:szCs w:val="18"/>
        </w:rPr>
        <w:t xml:space="preserve"> to Beersheba, and brake down the high places of the gates that [were] in the entering in of the gate of Joshua the governor of the city, which [were] on a man's left hand at the gate of the city.  </w:t>
      </w:r>
      <w:r w:rsidRPr="00A47297">
        <w:rPr>
          <w:rFonts w:ascii="Verdana" w:hAnsi="Verdana"/>
          <w:sz w:val="18"/>
          <w:szCs w:val="18"/>
          <w:vertAlign w:val="superscript"/>
        </w:rPr>
        <w:t>9</w:t>
      </w:r>
      <w:r w:rsidRPr="00A47297">
        <w:rPr>
          <w:rFonts w:ascii="Verdana" w:hAnsi="Verdana"/>
          <w:sz w:val="18"/>
          <w:szCs w:val="18"/>
        </w:rPr>
        <w:t xml:space="preserve"> Nevertheless the priests of the high places came not up to the altar of the LORD in Jerusalem, but they did eat of the unleavened bread among their brethren.  </w:t>
      </w:r>
      <w:r w:rsidRPr="00A47297">
        <w:rPr>
          <w:rFonts w:ascii="Verdana" w:hAnsi="Verdana"/>
          <w:sz w:val="18"/>
          <w:szCs w:val="18"/>
          <w:vertAlign w:val="superscript"/>
        </w:rPr>
        <w:t>10</w:t>
      </w:r>
      <w:r w:rsidRPr="00A47297">
        <w:rPr>
          <w:rFonts w:ascii="Verdana" w:hAnsi="Verdana"/>
          <w:sz w:val="18"/>
          <w:szCs w:val="18"/>
        </w:rPr>
        <w:t xml:space="preserve"> And he defiled </w:t>
      </w:r>
      <w:proofErr w:type="spellStart"/>
      <w:r w:rsidRPr="00A47297">
        <w:rPr>
          <w:rFonts w:ascii="Verdana" w:hAnsi="Verdana"/>
          <w:sz w:val="18"/>
          <w:szCs w:val="18"/>
        </w:rPr>
        <w:t>Topheth</w:t>
      </w:r>
      <w:proofErr w:type="spellEnd"/>
      <w:r w:rsidRPr="00A47297">
        <w:rPr>
          <w:rFonts w:ascii="Verdana" w:hAnsi="Verdana"/>
          <w:sz w:val="18"/>
          <w:szCs w:val="18"/>
        </w:rPr>
        <w:t xml:space="preserve">, which is in the valley of the children of Hinnom, that no man might make his son or his daughter to pass through the fire to </w:t>
      </w:r>
      <w:proofErr w:type="spellStart"/>
      <w:r w:rsidRPr="00A47297">
        <w:rPr>
          <w:rFonts w:ascii="Verdana" w:hAnsi="Verdana"/>
          <w:sz w:val="18"/>
          <w:szCs w:val="18"/>
        </w:rPr>
        <w:t>Molech</w:t>
      </w:r>
      <w:proofErr w:type="spellEnd"/>
      <w:r w:rsidRPr="00A47297">
        <w:rPr>
          <w:rFonts w:ascii="Verdana" w:hAnsi="Verdana"/>
          <w:sz w:val="18"/>
          <w:szCs w:val="18"/>
        </w:rPr>
        <w:t xml:space="preserve">.  </w:t>
      </w:r>
      <w:r w:rsidRPr="00A47297">
        <w:rPr>
          <w:rFonts w:ascii="Verdana" w:hAnsi="Verdana"/>
          <w:sz w:val="18"/>
          <w:szCs w:val="18"/>
          <w:vertAlign w:val="superscript"/>
        </w:rPr>
        <w:t>11</w:t>
      </w:r>
      <w:r w:rsidRPr="00A47297">
        <w:rPr>
          <w:rFonts w:ascii="Verdana" w:hAnsi="Verdana"/>
          <w:sz w:val="18"/>
          <w:szCs w:val="18"/>
        </w:rPr>
        <w:t xml:space="preserve"> And he </w:t>
      </w:r>
      <w:r w:rsidRPr="00A47297">
        <w:rPr>
          <w:rFonts w:ascii="Verdana" w:hAnsi="Verdana"/>
          <w:b/>
          <w:bCs/>
          <w:sz w:val="18"/>
          <w:szCs w:val="18"/>
        </w:rPr>
        <w:t>took away the horses that the kings of Judah had given to the sun,</w:t>
      </w:r>
      <w:r w:rsidRPr="00A47297">
        <w:rPr>
          <w:rFonts w:ascii="Verdana" w:hAnsi="Verdana"/>
          <w:sz w:val="18"/>
          <w:szCs w:val="18"/>
        </w:rPr>
        <w:t xml:space="preserve"> at the entering in of the house of the LORD, by the chamber of </w:t>
      </w:r>
      <w:proofErr w:type="spellStart"/>
      <w:r w:rsidRPr="00A47297">
        <w:rPr>
          <w:rFonts w:ascii="Verdana" w:hAnsi="Verdana"/>
          <w:sz w:val="18"/>
          <w:szCs w:val="18"/>
        </w:rPr>
        <w:t>Nathanmelech</w:t>
      </w:r>
      <w:proofErr w:type="spellEnd"/>
      <w:r w:rsidRPr="00A47297">
        <w:rPr>
          <w:rFonts w:ascii="Verdana" w:hAnsi="Verdana"/>
          <w:sz w:val="18"/>
          <w:szCs w:val="18"/>
        </w:rPr>
        <w:t xml:space="preserve"> the chamberlain, which was in the suburbs, and </w:t>
      </w:r>
      <w:r w:rsidRPr="00A47297">
        <w:rPr>
          <w:rFonts w:ascii="Verdana" w:hAnsi="Verdana"/>
          <w:b/>
          <w:bCs/>
          <w:sz w:val="18"/>
          <w:szCs w:val="18"/>
        </w:rPr>
        <w:t>burned the chariots of the sun with fire.</w:t>
      </w:r>
      <w:r w:rsidRPr="00A47297">
        <w:rPr>
          <w:rFonts w:ascii="Verdana" w:hAnsi="Verdana"/>
          <w:sz w:val="18"/>
          <w:szCs w:val="18"/>
        </w:rPr>
        <w:t xml:space="preserve">  </w:t>
      </w:r>
      <w:r w:rsidRPr="00A47297">
        <w:rPr>
          <w:rFonts w:ascii="Verdana" w:hAnsi="Verdana"/>
          <w:sz w:val="18"/>
          <w:szCs w:val="18"/>
          <w:vertAlign w:val="superscript"/>
        </w:rPr>
        <w:t>12</w:t>
      </w:r>
      <w:r w:rsidRPr="00A47297">
        <w:rPr>
          <w:rFonts w:ascii="Verdana" w:hAnsi="Verdana"/>
          <w:sz w:val="18"/>
          <w:szCs w:val="18"/>
        </w:rPr>
        <w:t xml:space="preserve"> And the altars that [were] on the top of the upper chamber of Ahaz, which the kings of Judah had made, and the altars which Manasseh had made in the two courts of the house of the LORD, did the king beat down, and brake them down from there, and cast the dust of them into the brook Kidron.  </w:t>
      </w:r>
      <w:r w:rsidRPr="00A47297">
        <w:rPr>
          <w:rFonts w:ascii="Verdana" w:hAnsi="Verdana"/>
          <w:sz w:val="18"/>
          <w:szCs w:val="18"/>
          <w:vertAlign w:val="superscript"/>
        </w:rPr>
        <w:t>13</w:t>
      </w:r>
      <w:r w:rsidRPr="00A47297">
        <w:rPr>
          <w:rFonts w:ascii="Verdana" w:hAnsi="Verdana"/>
          <w:sz w:val="18"/>
          <w:szCs w:val="18"/>
        </w:rPr>
        <w:t xml:space="preserve"> And the high places that [were] before Jerusalem, which [were] on the right hand of the </w:t>
      </w:r>
      <w:r w:rsidRPr="00A47297">
        <w:rPr>
          <w:rFonts w:ascii="Verdana" w:hAnsi="Verdana"/>
          <w:sz w:val="18"/>
          <w:szCs w:val="18"/>
          <w:vertAlign w:val="superscript"/>
        </w:rPr>
        <w:t>a</w:t>
      </w:r>
      <w:r w:rsidRPr="00A47297">
        <w:rPr>
          <w:rFonts w:ascii="Verdana" w:hAnsi="Verdana"/>
          <w:sz w:val="18"/>
          <w:szCs w:val="18"/>
        </w:rPr>
        <w:t xml:space="preserve"> mount of corruption, which </w:t>
      </w:r>
      <w:r w:rsidRPr="00A47297">
        <w:rPr>
          <w:rFonts w:ascii="Verdana" w:hAnsi="Verdana"/>
          <w:b/>
          <w:bCs/>
          <w:sz w:val="18"/>
          <w:szCs w:val="18"/>
        </w:rPr>
        <w:t xml:space="preserve">Solomon the king of Israel had built for Ashtoreth the abomination of the </w:t>
      </w:r>
      <w:proofErr w:type="spellStart"/>
      <w:r w:rsidRPr="00A47297">
        <w:rPr>
          <w:rFonts w:ascii="Verdana" w:hAnsi="Verdana"/>
          <w:b/>
          <w:bCs/>
          <w:sz w:val="18"/>
          <w:szCs w:val="18"/>
        </w:rPr>
        <w:t>Zidonians</w:t>
      </w:r>
      <w:proofErr w:type="spellEnd"/>
      <w:r w:rsidRPr="00A47297">
        <w:rPr>
          <w:rFonts w:ascii="Verdana" w:hAnsi="Verdana"/>
          <w:b/>
          <w:bCs/>
          <w:sz w:val="18"/>
          <w:szCs w:val="18"/>
        </w:rPr>
        <w:t xml:space="preserve">, and for </w:t>
      </w:r>
      <w:proofErr w:type="spellStart"/>
      <w:r w:rsidRPr="00A47297">
        <w:rPr>
          <w:rFonts w:ascii="Verdana" w:hAnsi="Verdana"/>
          <w:b/>
          <w:bCs/>
          <w:sz w:val="18"/>
          <w:szCs w:val="18"/>
        </w:rPr>
        <w:t>Chemosh</w:t>
      </w:r>
      <w:proofErr w:type="spellEnd"/>
      <w:r w:rsidRPr="00A47297">
        <w:rPr>
          <w:rFonts w:ascii="Verdana" w:hAnsi="Verdana"/>
          <w:b/>
          <w:bCs/>
          <w:sz w:val="18"/>
          <w:szCs w:val="18"/>
        </w:rPr>
        <w:t xml:space="preserve"> the abomination of the Moabites, and for </w:t>
      </w:r>
      <w:proofErr w:type="spellStart"/>
      <w:r w:rsidRPr="00A47297">
        <w:rPr>
          <w:rFonts w:ascii="Verdana" w:hAnsi="Verdana"/>
          <w:b/>
          <w:bCs/>
          <w:sz w:val="18"/>
          <w:szCs w:val="18"/>
        </w:rPr>
        <w:t>Milcom</w:t>
      </w:r>
      <w:proofErr w:type="spellEnd"/>
      <w:r w:rsidRPr="00A47297">
        <w:rPr>
          <w:rFonts w:ascii="Verdana" w:hAnsi="Verdana"/>
          <w:b/>
          <w:bCs/>
          <w:sz w:val="18"/>
          <w:szCs w:val="18"/>
        </w:rPr>
        <w:t xml:space="preserve"> the abomination of the children of Ammon, did the king defile</w:t>
      </w:r>
      <w:r w:rsidRPr="00A47297">
        <w:rPr>
          <w:rFonts w:ascii="Verdana" w:hAnsi="Verdana"/>
          <w:sz w:val="18"/>
          <w:szCs w:val="18"/>
        </w:rPr>
        <w:t xml:space="preserve">.  </w:t>
      </w:r>
      <w:r w:rsidRPr="00A47297">
        <w:rPr>
          <w:rFonts w:ascii="Verdana" w:hAnsi="Verdana"/>
          <w:sz w:val="18"/>
          <w:szCs w:val="18"/>
          <w:vertAlign w:val="superscript"/>
        </w:rPr>
        <w:t>14</w:t>
      </w:r>
      <w:r w:rsidRPr="00A47297">
        <w:rPr>
          <w:rFonts w:ascii="Verdana" w:hAnsi="Verdana"/>
          <w:sz w:val="18"/>
          <w:szCs w:val="18"/>
        </w:rPr>
        <w:t xml:space="preserve"> And he brake in pieces the images, and cut down the groves, and filled their places with the bones of men.  </w:t>
      </w:r>
    </w:p>
    <w:p w14:paraId="0492E82B" w14:textId="77777777" w:rsidR="0081728A" w:rsidRPr="00A47297" w:rsidRDefault="0081728A" w:rsidP="0081728A">
      <w:pPr>
        <w:pStyle w:val="Footer"/>
        <w:tabs>
          <w:tab w:val="clear" w:pos="4320"/>
          <w:tab w:val="clear" w:pos="8640"/>
        </w:tabs>
        <w:autoSpaceDE w:val="0"/>
        <w:autoSpaceDN w:val="0"/>
        <w:adjustRightInd w:val="0"/>
        <w:spacing w:line="240" w:lineRule="atLeast"/>
        <w:rPr>
          <w:rFonts w:ascii="Verdana" w:hAnsi="Verdana"/>
          <w:sz w:val="18"/>
          <w:szCs w:val="18"/>
          <w:vertAlign w:val="superscript"/>
        </w:rPr>
      </w:pPr>
    </w:p>
    <w:p w14:paraId="4E9F6041" w14:textId="172EEE49" w:rsidR="00FD2E6D" w:rsidRPr="00FD2E6D" w:rsidRDefault="00FD2E6D" w:rsidP="0081728A">
      <w:pPr>
        <w:autoSpaceDE w:val="0"/>
        <w:autoSpaceDN w:val="0"/>
        <w:adjustRightInd w:val="0"/>
        <w:spacing w:line="240" w:lineRule="atLeast"/>
        <w:rPr>
          <w:rFonts w:ascii="Verdana" w:hAnsi="Verdana"/>
          <w:iCs/>
          <w:color w:val="00B050"/>
          <w:sz w:val="18"/>
          <w:szCs w:val="18"/>
        </w:rPr>
      </w:pPr>
      <w:r w:rsidRPr="00FD2E6D">
        <w:rPr>
          <w:rFonts w:ascii="Verdana" w:hAnsi="Verdana"/>
          <w:iCs/>
          <w:color w:val="00B050"/>
          <w:sz w:val="18"/>
          <w:szCs w:val="18"/>
        </w:rPr>
        <w:t>Grove in verse 4 are trees planted near an altar to worship false gods.  Deuteronomy16:21 forbids groves in high places as part of the altar system to worship false gods.</w:t>
      </w:r>
    </w:p>
    <w:p w14:paraId="12E16874" w14:textId="314EA969" w:rsidR="0081728A" w:rsidRPr="00A47297" w:rsidRDefault="0081728A" w:rsidP="0081728A">
      <w:pPr>
        <w:autoSpaceDE w:val="0"/>
        <w:autoSpaceDN w:val="0"/>
        <w:adjustRightInd w:val="0"/>
        <w:spacing w:line="240" w:lineRule="atLeast"/>
        <w:rPr>
          <w:rFonts w:ascii="Verdana" w:hAnsi="Verdana"/>
          <w:iCs/>
          <w:color w:val="00B050"/>
          <w:sz w:val="18"/>
          <w:szCs w:val="18"/>
          <w:vertAlign w:val="superscript"/>
        </w:rPr>
      </w:pPr>
      <w:r w:rsidRPr="00FD2E6D">
        <w:rPr>
          <w:rFonts w:ascii="Verdana" w:hAnsi="Verdana"/>
          <w:iCs/>
          <w:color w:val="00B050"/>
          <w:sz w:val="18"/>
          <w:szCs w:val="18"/>
          <w:highlight w:val="yellow"/>
          <w:vertAlign w:val="superscript"/>
        </w:rPr>
        <w:t xml:space="preserve">a </w:t>
      </w:r>
      <w:r w:rsidRPr="00FD2E6D">
        <w:rPr>
          <w:rFonts w:ascii="Verdana" w:hAnsi="Verdana"/>
          <w:iCs/>
          <w:color w:val="00B050"/>
          <w:sz w:val="18"/>
          <w:szCs w:val="18"/>
          <w:highlight w:val="yellow"/>
        </w:rPr>
        <w:t>Mount of Olives, south side.</w:t>
      </w:r>
      <w:r w:rsidR="00E2437D" w:rsidRPr="00FD2E6D">
        <w:rPr>
          <w:rFonts w:ascii="Verdana" w:hAnsi="Verdana"/>
          <w:iCs/>
          <w:color w:val="00B050"/>
          <w:sz w:val="18"/>
          <w:szCs w:val="18"/>
          <w:highlight w:val="yellow"/>
        </w:rPr>
        <w:t xml:space="preserve"> </w:t>
      </w:r>
    </w:p>
    <w:p w14:paraId="6C70F1C5" w14:textId="77777777" w:rsidR="0081728A" w:rsidRPr="00A47297" w:rsidRDefault="0081728A" w:rsidP="0081728A">
      <w:pPr>
        <w:autoSpaceDE w:val="0"/>
        <w:autoSpaceDN w:val="0"/>
        <w:adjustRightInd w:val="0"/>
        <w:spacing w:line="240" w:lineRule="atLeast"/>
        <w:rPr>
          <w:rFonts w:ascii="Verdana" w:hAnsi="Verdana"/>
          <w:sz w:val="18"/>
          <w:szCs w:val="18"/>
        </w:rPr>
      </w:pPr>
    </w:p>
    <w:p w14:paraId="43F80548" w14:textId="13BDDA6C" w:rsidR="0081728A" w:rsidRPr="00677C6F" w:rsidRDefault="0081728A" w:rsidP="00677C6F">
      <w:pPr>
        <w:pStyle w:val="Heading5"/>
        <w:jc w:val="center"/>
        <w:rPr>
          <w:rFonts w:ascii="Verdana" w:hAnsi="Verdana"/>
          <w:i/>
          <w:iCs/>
          <w:color w:val="auto"/>
          <w:sz w:val="18"/>
          <w:szCs w:val="18"/>
        </w:rPr>
      </w:pPr>
      <w:r w:rsidRPr="00677C6F">
        <w:rPr>
          <w:rFonts w:ascii="Verdana" w:hAnsi="Verdana"/>
          <w:i/>
          <w:iCs/>
          <w:color w:val="auto"/>
          <w:sz w:val="18"/>
          <w:szCs w:val="18"/>
        </w:rPr>
        <w:t xml:space="preserve">Josiah Continues Cleansing in Israel and Honors the </w:t>
      </w:r>
      <w:r w:rsidR="00E2437D">
        <w:rPr>
          <w:rFonts w:ascii="Verdana" w:hAnsi="Verdana"/>
          <w:i/>
          <w:iCs/>
          <w:color w:val="auto"/>
          <w:sz w:val="18"/>
          <w:szCs w:val="18"/>
        </w:rPr>
        <w:t>Man of God (p</w:t>
      </w:r>
      <w:r w:rsidRPr="00677C6F">
        <w:rPr>
          <w:rFonts w:ascii="Verdana" w:hAnsi="Verdana"/>
          <w:i/>
          <w:iCs/>
          <w:color w:val="auto"/>
          <w:sz w:val="18"/>
          <w:szCs w:val="18"/>
        </w:rPr>
        <w:t>rophet</w:t>
      </w:r>
      <w:r w:rsidR="00E2437D">
        <w:rPr>
          <w:rFonts w:ascii="Verdana" w:hAnsi="Verdana"/>
          <w:i/>
          <w:iCs/>
          <w:color w:val="auto"/>
          <w:sz w:val="18"/>
          <w:szCs w:val="18"/>
        </w:rPr>
        <w:t>) who spoke at Bethel to Jeroboam</w:t>
      </w:r>
    </w:p>
    <w:p w14:paraId="1CEF7898" w14:textId="77777777" w:rsidR="0081728A" w:rsidRPr="00A47297" w:rsidRDefault="0081728A" w:rsidP="0081728A">
      <w:pPr>
        <w:autoSpaceDE w:val="0"/>
        <w:autoSpaceDN w:val="0"/>
        <w:adjustRightInd w:val="0"/>
        <w:spacing w:line="240" w:lineRule="atLeast"/>
        <w:rPr>
          <w:rFonts w:ascii="Verdana" w:hAnsi="Verdana"/>
          <w:sz w:val="18"/>
          <w:szCs w:val="18"/>
        </w:rPr>
      </w:pPr>
    </w:p>
    <w:p w14:paraId="29F2261A"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15</w:t>
      </w:r>
      <w:r w:rsidRPr="00A47297">
        <w:rPr>
          <w:rFonts w:ascii="Verdana" w:hAnsi="Verdana"/>
          <w:sz w:val="18"/>
          <w:szCs w:val="18"/>
        </w:rPr>
        <w:t xml:space="preserve"> Moreover the altar that was at Bethel, [and] the high place which Jeroboam the son of </w:t>
      </w:r>
      <w:proofErr w:type="spellStart"/>
      <w:r w:rsidRPr="00A47297">
        <w:rPr>
          <w:rFonts w:ascii="Verdana" w:hAnsi="Verdana"/>
          <w:sz w:val="18"/>
          <w:szCs w:val="18"/>
        </w:rPr>
        <w:t>Nebat</w:t>
      </w:r>
      <w:proofErr w:type="spellEnd"/>
      <w:r w:rsidRPr="00A47297">
        <w:rPr>
          <w:rFonts w:ascii="Verdana" w:hAnsi="Verdana"/>
          <w:sz w:val="18"/>
          <w:szCs w:val="18"/>
        </w:rPr>
        <w:t xml:space="preserve">, who made Israel to sin, had made, both that altar and the high place </w:t>
      </w:r>
      <w:r w:rsidRPr="00A47297">
        <w:rPr>
          <w:rFonts w:ascii="Verdana" w:hAnsi="Verdana"/>
          <w:b/>
          <w:bCs/>
          <w:sz w:val="18"/>
          <w:szCs w:val="18"/>
        </w:rPr>
        <w:t xml:space="preserve">he </w:t>
      </w:r>
      <w:proofErr w:type="spellStart"/>
      <w:r w:rsidRPr="00A47297">
        <w:rPr>
          <w:rFonts w:ascii="Verdana" w:hAnsi="Verdana"/>
          <w:b/>
          <w:bCs/>
          <w:sz w:val="18"/>
          <w:szCs w:val="18"/>
        </w:rPr>
        <w:t>brake</w:t>
      </w:r>
      <w:proofErr w:type="spellEnd"/>
      <w:r w:rsidRPr="00A47297">
        <w:rPr>
          <w:rFonts w:ascii="Verdana" w:hAnsi="Verdana"/>
          <w:b/>
          <w:bCs/>
          <w:sz w:val="18"/>
          <w:szCs w:val="18"/>
        </w:rPr>
        <w:t xml:space="preserve"> down, and burned the high place, [and] stamped [it] small to powder, and burned the grove.</w:t>
      </w:r>
      <w:r w:rsidRPr="00A47297">
        <w:rPr>
          <w:rFonts w:ascii="Verdana" w:hAnsi="Verdana"/>
          <w:sz w:val="18"/>
          <w:szCs w:val="18"/>
        </w:rPr>
        <w:t xml:space="preserve">  </w:t>
      </w:r>
      <w:r w:rsidRPr="00A47297">
        <w:rPr>
          <w:rFonts w:ascii="Verdana" w:hAnsi="Verdana"/>
          <w:sz w:val="18"/>
          <w:szCs w:val="18"/>
          <w:vertAlign w:val="superscript"/>
        </w:rPr>
        <w:t>16</w:t>
      </w:r>
      <w:r w:rsidRPr="00A47297">
        <w:rPr>
          <w:rFonts w:ascii="Verdana" w:hAnsi="Verdana"/>
          <w:sz w:val="18"/>
          <w:szCs w:val="18"/>
        </w:rPr>
        <w:t xml:space="preserve"> And as Josiah turned himself, he spied the sepulchers that [were] there in the mount, and sent, and took the bones out of the sepulchers, and burned them upon the altar, and polluted it, according to the word of the LORD which the </w:t>
      </w:r>
      <w:r w:rsidRPr="00A47297">
        <w:rPr>
          <w:rFonts w:ascii="Verdana" w:hAnsi="Verdana"/>
          <w:sz w:val="18"/>
          <w:szCs w:val="18"/>
          <w:vertAlign w:val="superscript"/>
        </w:rPr>
        <w:t>a</w:t>
      </w:r>
      <w:r w:rsidRPr="00A47297">
        <w:rPr>
          <w:rFonts w:ascii="Verdana" w:hAnsi="Verdana"/>
          <w:sz w:val="18"/>
          <w:szCs w:val="18"/>
        </w:rPr>
        <w:t xml:space="preserve"> man of God proclaimed, who proclaimed these words.  </w:t>
      </w:r>
      <w:r w:rsidRPr="00A47297">
        <w:rPr>
          <w:rFonts w:ascii="Verdana" w:hAnsi="Verdana"/>
          <w:sz w:val="18"/>
          <w:szCs w:val="18"/>
          <w:vertAlign w:val="superscript"/>
        </w:rPr>
        <w:t>17</w:t>
      </w:r>
      <w:r w:rsidRPr="00A47297">
        <w:rPr>
          <w:rFonts w:ascii="Verdana" w:hAnsi="Verdana"/>
          <w:sz w:val="18"/>
          <w:szCs w:val="18"/>
        </w:rPr>
        <w:t xml:space="preserve"> Then he said, What title is that that I see? And the men of the city told him, [It is] the sepulcher of the man of God, which came from Judah, and proclaimed these things that you have done against the altar of Bethel.  </w:t>
      </w:r>
      <w:r w:rsidRPr="00A47297">
        <w:rPr>
          <w:rFonts w:ascii="Verdana" w:hAnsi="Verdana"/>
          <w:sz w:val="18"/>
          <w:szCs w:val="18"/>
          <w:vertAlign w:val="superscript"/>
        </w:rPr>
        <w:t>18</w:t>
      </w:r>
      <w:r w:rsidRPr="00A47297">
        <w:rPr>
          <w:rFonts w:ascii="Verdana" w:hAnsi="Verdana"/>
          <w:sz w:val="18"/>
          <w:szCs w:val="18"/>
        </w:rPr>
        <w:t xml:space="preserve"> And he said, Let him alone; let no man move his bones. So they let his bones alone, with the bones of the prophet that came out of Samaria.  </w:t>
      </w:r>
      <w:r w:rsidRPr="00A47297">
        <w:rPr>
          <w:rFonts w:ascii="Verdana" w:hAnsi="Verdana"/>
          <w:sz w:val="18"/>
          <w:szCs w:val="18"/>
          <w:vertAlign w:val="superscript"/>
        </w:rPr>
        <w:t>19</w:t>
      </w:r>
      <w:r w:rsidRPr="00A47297">
        <w:rPr>
          <w:rFonts w:ascii="Verdana" w:hAnsi="Verdana"/>
          <w:sz w:val="18"/>
          <w:szCs w:val="18"/>
        </w:rPr>
        <w:t xml:space="preserve"> And all the houses also of the high places that [were] in the </w:t>
      </w:r>
      <w:r w:rsidRPr="00A47297">
        <w:rPr>
          <w:rFonts w:ascii="Verdana" w:hAnsi="Verdana"/>
          <w:b/>
          <w:bCs/>
          <w:sz w:val="18"/>
          <w:szCs w:val="18"/>
        </w:rPr>
        <w:t>cities of Samaria</w:t>
      </w:r>
      <w:r w:rsidRPr="00A47297">
        <w:rPr>
          <w:rFonts w:ascii="Verdana" w:hAnsi="Verdana"/>
          <w:sz w:val="18"/>
          <w:szCs w:val="18"/>
        </w:rPr>
        <w:t xml:space="preserve">, which the kings of Israel had made to provoke [the LORD] to anger, Josiah took away, and did to them according to all the acts that he had done in </w:t>
      </w:r>
      <w:r w:rsidRPr="00A47297">
        <w:rPr>
          <w:rFonts w:ascii="Verdana" w:hAnsi="Verdana"/>
          <w:b/>
          <w:bCs/>
          <w:sz w:val="18"/>
          <w:szCs w:val="18"/>
        </w:rPr>
        <w:t>Bethel</w:t>
      </w:r>
      <w:r w:rsidRPr="00A47297">
        <w:rPr>
          <w:rFonts w:ascii="Verdana" w:hAnsi="Verdana"/>
          <w:sz w:val="18"/>
          <w:szCs w:val="18"/>
        </w:rPr>
        <w:t xml:space="preserve">.  </w:t>
      </w:r>
      <w:r w:rsidRPr="00A47297">
        <w:rPr>
          <w:rFonts w:ascii="Verdana" w:hAnsi="Verdana"/>
          <w:sz w:val="18"/>
          <w:szCs w:val="18"/>
          <w:vertAlign w:val="superscript"/>
        </w:rPr>
        <w:t>20</w:t>
      </w:r>
      <w:r w:rsidRPr="00A47297">
        <w:rPr>
          <w:rFonts w:ascii="Verdana" w:hAnsi="Verdana"/>
          <w:sz w:val="18"/>
          <w:szCs w:val="18"/>
        </w:rPr>
        <w:t xml:space="preserve"> And </w:t>
      </w:r>
      <w:r w:rsidRPr="00A47297">
        <w:rPr>
          <w:rFonts w:ascii="Verdana" w:hAnsi="Verdana"/>
          <w:b/>
          <w:bCs/>
          <w:sz w:val="18"/>
          <w:szCs w:val="18"/>
        </w:rPr>
        <w:t>he slew all the priests of the high places that [were] there upon the altars, and burned men's bones upon them</w:t>
      </w:r>
      <w:r w:rsidRPr="00A47297">
        <w:rPr>
          <w:rFonts w:ascii="Verdana" w:hAnsi="Verdana"/>
          <w:sz w:val="18"/>
          <w:szCs w:val="18"/>
        </w:rPr>
        <w:t xml:space="preserve">, and returned to Jerusalem.  </w:t>
      </w:r>
    </w:p>
    <w:p w14:paraId="49AC86D7" w14:textId="77777777" w:rsidR="0081728A" w:rsidRPr="00A47297" w:rsidRDefault="0081728A" w:rsidP="0081728A">
      <w:pPr>
        <w:pStyle w:val="Footer"/>
        <w:tabs>
          <w:tab w:val="clear" w:pos="4320"/>
          <w:tab w:val="clear" w:pos="8640"/>
        </w:tabs>
        <w:autoSpaceDE w:val="0"/>
        <w:autoSpaceDN w:val="0"/>
        <w:adjustRightInd w:val="0"/>
        <w:spacing w:line="240" w:lineRule="atLeast"/>
        <w:rPr>
          <w:rFonts w:ascii="Verdana" w:hAnsi="Verdana"/>
          <w:sz w:val="18"/>
          <w:szCs w:val="18"/>
        </w:rPr>
      </w:pPr>
    </w:p>
    <w:p w14:paraId="7ABDC64F" w14:textId="4930EC67" w:rsidR="0081728A" w:rsidRPr="00A47297" w:rsidRDefault="0081728A" w:rsidP="0081728A">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1 Kings 13:1-31, The Man of God, </w:t>
      </w:r>
      <w:proofErr w:type="gramStart"/>
      <w:r w:rsidRPr="00A47297">
        <w:rPr>
          <w:rFonts w:ascii="Verdana" w:hAnsi="Verdana"/>
          <w:color w:val="00B050"/>
          <w:sz w:val="18"/>
          <w:szCs w:val="18"/>
        </w:rPr>
        <w:t>Jeroboam</w:t>
      </w:r>
      <w:proofErr w:type="gramEnd"/>
      <w:r w:rsidRPr="00A47297">
        <w:rPr>
          <w:rFonts w:ascii="Verdana" w:hAnsi="Verdana"/>
          <w:color w:val="00B050"/>
          <w:sz w:val="18"/>
          <w:szCs w:val="18"/>
        </w:rPr>
        <w:t xml:space="preserve"> and the Old Prophet in Bethel</w:t>
      </w:r>
      <w:r w:rsidR="00E2437D">
        <w:rPr>
          <w:rFonts w:ascii="Verdana" w:hAnsi="Verdana"/>
          <w:color w:val="00B050"/>
          <w:sz w:val="18"/>
          <w:szCs w:val="18"/>
        </w:rPr>
        <w:t xml:space="preserve"> prophesy 130 years earlier.  </w:t>
      </w:r>
      <w:r w:rsidR="00FD2E6D">
        <w:rPr>
          <w:rFonts w:ascii="Verdana" w:hAnsi="Verdana"/>
          <w:color w:val="00B050"/>
          <w:sz w:val="18"/>
          <w:szCs w:val="18"/>
        </w:rPr>
        <w:t xml:space="preserve">Remember that </w:t>
      </w:r>
      <w:r w:rsidR="00E2437D">
        <w:rPr>
          <w:rFonts w:ascii="Verdana" w:hAnsi="Verdana"/>
          <w:color w:val="00B050"/>
          <w:sz w:val="18"/>
          <w:szCs w:val="18"/>
        </w:rPr>
        <w:t xml:space="preserve">Jeroboam’s hand </w:t>
      </w:r>
      <w:r w:rsidR="00FD2E6D">
        <w:rPr>
          <w:rFonts w:ascii="Verdana" w:hAnsi="Verdana"/>
          <w:color w:val="00B050"/>
          <w:sz w:val="18"/>
          <w:szCs w:val="18"/>
        </w:rPr>
        <w:t xml:space="preserve">was </w:t>
      </w:r>
      <w:r w:rsidR="00E2437D">
        <w:rPr>
          <w:rFonts w:ascii="Verdana" w:hAnsi="Verdana"/>
          <w:color w:val="00B050"/>
          <w:sz w:val="18"/>
          <w:szCs w:val="18"/>
        </w:rPr>
        <w:t xml:space="preserve">withered and healed, </w:t>
      </w:r>
      <w:r w:rsidR="00FD2E6D">
        <w:rPr>
          <w:rFonts w:ascii="Verdana" w:hAnsi="Verdana"/>
          <w:color w:val="00B050"/>
          <w:sz w:val="18"/>
          <w:szCs w:val="18"/>
        </w:rPr>
        <w:t xml:space="preserve">the </w:t>
      </w:r>
      <w:r w:rsidR="00E2437D">
        <w:rPr>
          <w:rFonts w:ascii="Verdana" w:hAnsi="Verdana"/>
          <w:color w:val="00B050"/>
          <w:sz w:val="18"/>
          <w:szCs w:val="18"/>
        </w:rPr>
        <w:t>old prophet from Bethel</w:t>
      </w:r>
      <w:r w:rsidR="00FD2E6D">
        <w:rPr>
          <w:rFonts w:ascii="Verdana" w:hAnsi="Verdana"/>
          <w:color w:val="00B050"/>
          <w:sz w:val="18"/>
          <w:szCs w:val="18"/>
        </w:rPr>
        <w:t xml:space="preserve"> convinced to stop on return trip home and disobey the LORD, and ev</w:t>
      </w:r>
      <w:r w:rsidR="00E2437D">
        <w:rPr>
          <w:rFonts w:ascii="Verdana" w:hAnsi="Verdana"/>
          <w:color w:val="00B050"/>
          <w:sz w:val="18"/>
          <w:szCs w:val="18"/>
        </w:rPr>
        <w:t xml:space="preserve">en Josiah’s name was foretold, 13:3.  </w:t>
      </w:r>
    </w:p>
    <w:p w14:paraId="5D6DCD97" w14:textId="77777777" w:rsidR="0081728A" w:rsidRPr="00A47297" w:rsidRDefault="0081728A" w:rsidP="0081728A">
      <w:pPr>
        <w:pStyle w:val="Footer"/>
        <w:tabs>
          <w:tab w:val="clear" w:pos="4320"/>
          <w:tab w:val="clear" w:pos="8640"/>
        </w:tabs>
        <w:autoSpaceDE w:val="0"/>
        <w:autoSpaceDN w:val="0"/>
        <w:adjustRightInd w:val="0"/>
        <w:spacing w:line="240" w:lineRule="atLeast"/>
        <w:rPr>
          <w:rFonts w:ascii="Verdana" w:hAnsi="Verdana"/>
          <w:color w:val="00B050"/>
          <w:sz w:val="18"/>
          <w:szCs w:val="18"/>
        </w:rPr>
      </w:pPr>
    </w:p>
    <w:p w14:paraId="587514A9" w14:textId="77777777" w:rsidR="0081728A" w:rsidRPr="00677C6F" w:rsidRDefault="0081728A" w:rsidP="00677C6F">
      <w:pPr>
        <w:pStyle w:val="Heading5"/>
        <w:jc w:val="center"/>
        <w:rPr>
          <w:rFonts w:ascii="Verdana" w:hAnsi="Verdana"/>
          <w:i/>
          <w:iCs/>
          <w:color w:val="auto"/>
          <w:sz w:val="18"/>
          <w:szCs w:val="18"/>
        </w:rPr>
      </w:pPr>
      <w:r w:rsidRPr="00677C6F">
        <w:rPr>
          <w:rFonts w:ascii="Verdana" w:hAnsi="Verdana"/>
          <w:i/>
          <w:iCs/>
          <w:color w:val="auto"/>
          <w:sz w:val="18"/>
          <w:szCs w:val="18"/>
        </w:rPr>
        <w:t>Josiah Returns to Jerusalem and Re-institutes Passover Feast and Continues Cleansing</w:t>
      </w:r>
    </w:p>
    <w:p w14:paraId="1EA68C6F" w14:textId="77777777" w:rsidR="0081728A" w:rsidRPr="00A47297" w:rsidRDefault="0081728A" w:rsidP="0081728A">
      <w:pPr>
        <w:autoSpaceDE w:val="0"/>
        <w:autoSpaceDN w:val="0"/>
        <w:adjustRightInd w:val="0"/>
        <w:spacing w:line="240" w:lineRule="atLeast"/>
        <w:rPr>
          <w:rFonts w:ascii="Verdana" w:hAnsi="Verdana"/>
          <w:sz w:val="18"/>
          <w:szCs w:val="18"/>
        </w:rPr>
      </w:pPr>
    </w:p>
    <w:p w14:paraId="76664D85" w14:textId="77777777" w:rsidR="00A90650" w:rsidRDefault="0081728A" w:rsidP="0024545D">
      <w:pPr>
        <w:autoSpaceDE w:val="0"/>
        <w:autoSpaceDN w:val="0"/>
        <w:adjustRightInd w:val="0"/>
        <w:spacing w:line="240" w:lineRule="atLeast"/>
        <w:rPr>
          <w:rFonts w:ascii="Verdana" w:hAnsi="Verdana"/>
          <w:i/>
          <w:iCs/>
          <w:sz w:val="18"/>
          <w:szCs w:val="18"/>
        </w:rPr>
      </w:pPr>
      <w:r w:rsidRPr="00A47297">
        <w:rPr>
          <w:rFonts w:ascii="Verdana" w:hAnsi="Verdana"/>
          <w:sz w:val="18"/>
          <w:szCs w:val="18"/>
          <w:vertAlign w:val="superscript"/>
        </w:rPr>
        <w:t>21</w:t>
      </w:r>
      <w:r w:rsidRPr="00A47297">
        <w:rPr>
          <w:rFonts w:ascii="Verdana" w:hAnsi="Verdana"/>
          <w:sz w:val="18"/>
          <w:szCs w:val="18"/>
        </w:rPr>
        <w:t xml:space="preserve"> And the king commanded all the people, saying, </w:t>
      </w:r>
      <w:r w:rsidRPr="00A47297">
        <w:rPr>
          <w:rFonts w:ascii="Verdana" w:hAnsi="Verdana"/>
          <w:b/>
          <w:bCs/>
          <w:sz w:val="18"/>
          <w:szCs w:val="18"/>
        </w:rPr>
        <w:t xml:space="preserve">Keep the </w:t>
      </w:r>
      <w:proofErr w:type="spellStart"/>
      <w:r w:rsidRPr="00A47297">
        <w:rPr>
          <w:rFonts w:ascii="Verdana" w:hAnsi="Verdana"/>
          <w:b/>
          <w:bCs/>
          <w:sz w:val="18"/>
          <w:szCs w:val="18"/>
        </w:rPr>
        <w:t>passover</w:t>
      </w:r>
      <w:proofErr w:type="spellEnd"/>
      <w:r w:rsidRPr="00A47297">
        <w:rPr>
          <w:rFonts w:ascii="Verdana" w:hAnsi="Verdana"/>
          <w:sz w:val="18"/>
          <w:szCs w:val="18"/>
        </w:rPr>
        <w:t xml:space="preserve"> to the LORD your God, as [it is] </w:t>
      </w:r>
      <w:r w:rsidRPr="00FD2E6D">
        <w:rPr>
          <w:rFonts w:ascii="Verdana" w:hAnsi="Verdana"/>
          <w:sz w:val="18"/>
          <w:szCs w:val="18"/>
          <w:highlight w:val="yellow"/>
        </w:rPr>
        <w:t>written in the book of this covenant.</w:t>
      </w:r>
      <w:r w:rsidRPr="00A47297">
        <w:rPr>
          <w:rFonts w:ascii="Verdana" w:hAnsi="Verdana"/>
          <w:sz w:val="18"/>
          <w:szCs w:val="18"/>
        </w:rPr>
        <w:t xml:space="preserve">  </w:t>
      </w:r>
      <w:r w:rsidRPr="00A47297">
        <w:rPr>
          <w:rFonts w:ascii="Verdana" w:hAnsi="Verdana"/>
          <w:sz w:val="18"/>
          <w:szCs w:val="18"/>
          <w:vertAlign w:val="superscript"/>
        </w:rPr>
        <w:t>22</w:t>
      </w:r>
      <w:r w:rsidRPr="00A47297">
        <w:rPr>
          <w:rFonts w:ascii="Verdana" w:hAnsi="Verdana"/>
          <w:sz w:val="18"/>
          <w:szCs w:val="18"/>
        </w:rPr>
        <w:t xml:space="preserve"> Surely there was not held </w:t>
      </w:r>
      <w:r w:rsidRPr="00FD2E6D">
        <w:rPr>
          <w:rFonts w:ascii="Verdana" w:hAnsi="Verdana"/>
          <w:sz w:val="18"/>
          <w:szCs w:val="18"/>
          <w:highlight w:val="yellow"/>
        </w:rPr>
        <w:t xml:space="preserve">such a </w:t>
      </w:r>
      <w:proofErr w:type="spellStart"/>
      <w:r w:rsidRPr="00FD2E6D">
        <w:rPr>
          <w:rFonts w:ascii="Verdana" w:hAnsi="Verdana"/>
          <w:sz w:val="18"/>
          <w:szCs w:val="18"/>
          <w:highlight w:val="yellow"/>
        </w:rPr>
        <w:t>passover</w:t>
      </w:r>
      <w:proofErr w:type="spellEnd"/>
      <w:r w:rsidRPr="00FD2E6D">
        <w:rPr>
          <w:rFonts w:ascii="Verdana" w:hAnsi="Verdana"/>
          <w:sz w:val="18"/>
          <w:szCs w:val="18"/>
          <w:highlight w:val="yellow"/>
        </w:rPr>
        <w:t xml:space="preserve"> from the days of the judges that judged Israel, nor in all the days of the kings of Israel, nor of the kings of Judah;</w:t>
      </w:r>
      <w:r w:rsidRPr="00A47297">
        <w:rPr>
          <w:rFonts w:ascii="Verdana" w:hAnsi="Verdana"/>
          <w:sz w:val="18"/>
          <w:szCs w:val="18"/>
        </w:rPr>
        <w:t xml:space="preserve">  </w:t>
      </w:r>
      <w:r w:rsidRPr="00A47297">
        <w:rPr>
          <w:rFonts w:ascii="Verdana" w:hAnsi="Verdana"/>
          <w:sz w:val="18"/>
          <w:szCs w:val="18"/>
          <w:vertAlign w:val="superscript"/>
        </w:rPr>
        <w:t>23</w:t>
      </w:r>
      <w:r w:rsidRPr="00A47297">
        <w:rPr>
          <w:rFonts w:ascii="Verdana" w:hAnsi="Verdana"/>
          <w:sz w:val="18"/>
          <w:szCs w:val="18"/>
        </w:rPr>
        <w:t xml:space="preserve"> But in the </w:t>
      </w:r>
      <w:r w:rsidRPr="00FD2E6D">
        <w:rPr>
          <w:rFonts w:ascii="Verdana" w:hAnsi="Verdana"/>
          <w:b/>
          <w:bCs/>
          <w:sz w:val="18"/>
          <w:szCs w:val="18"/>
        </w:rPr>
        <w:t>eighteenth year</w:t>
      </w:r>
      <w:r w:rsidRPr="00A47297">
        <w:rPr>
          <w:rFonts w:ascii="Verdana" w:hAnsi="Verdana"/>
          <w:sz w:val="18"/>
          <w:szCs w:val="18"/>
        </w:rPr>
        <w:t xml:space="preserve"> of king Josiah, [wherein] this </w:t>
      </w:r>
      <w:proofErr w:type="spellStart"/>
      <w:r w:rsidRPr="00A47297">
        <w:rPr>
          <w:rFonts w:ascii="Verdana" w:hAnsi="Verdana"/>
          <w:sz w:val="18"/>
          <w:szCs w:val="18"/>
        </w:rPr>
        <w:t>passover</w:t>
      </w:r>
      <w:proofErr w:type="spellEnd"/>
      <w:r w:rsidRPr="00A47297">
        <w:rPr>
          <w:rFonts w:ascii="Verdana" w:hAnsi="Verdana"/>
          <w:sz w:val="18"/>
          <w:szCs w:val="18"/>
        </w:rPr>
        <w:t xml:space="preserve"> was held to the LORD in Jerusalem.  </w:t>
      </w:r>
      <w:r w:rsidRPr="00A47297">
        <w:rPr>
          <w:rFonts w:ascii="Verdana" w:hAnsi="Verdana"/>
          <w:sz w:val="18"/>
          <w:szCs w:val="18"/>
          <w:vertAlign w:val="superscript"/>
        </w:rPr>
        <w:t>24</w:t>
      </w:r>
      <w:r w:rsidRPr="00A47297">
        <w:rPr>
          <w:rFonts w:ascii="Verdana" w:hAnsi="Verdana"/>
          <w:sz w:val="18"/>
          <w:szCs w:val="18"/>
        </w:rPr>
        <w:t xml:space="preserve"> Moreover the [workers with] </w:t>
      </w:r>
      <w:r w:rsidRPr="00A47297">
        <w:rPr>
          <w:rFonts w:ascii="Verdana" w:hAnsi="Verdana"/>
          <w:b/>
          <w:bCs/>
          <w:sz w:val="18"/>
          <w:szCs w:val="18"/>
        </w:rPr>
        <w:t>familiar spirits, and the wizards</w:t>
      </w:r>
      <w:r w:rsidRPr="00A47297">
        <w:rPr>
          <w:rFonts w:ascii="Verdana" w:hAnsi="Verdana"/>
          <w:sz w:val="18"/>
          <w:szCs w:val="18"/>
        </w:rPr>
        <w:t xml:space="preserve">, and the images, and the idols, and all the abominations that were spied in the land of Judah and in Jerusalem, did Josiah put away, that he might </w:t>
      </w:r>
      <w:r w:rsidRPr="00FD2E6D">
        <w:rPr>
          <w:rFonts w:ascii="Verdana" w:hAnsi="Verdana"/>
          <w:b/>
          <w:bCs/>
          <w:sz w:val="18"/>
          <w:szCs w:val="18"/>
        </w:rPr>
        <w:t xml:space="preserve">perform the words of the law which were written in the book that Hilkiah the priest found in the house of the LORD.  </w:t>
      </w:r>
      <w:r w:rsidRPr="00FD2E6D">
        <w:rPr>
          <w:rFonts w:ascii="Verdana" w:hAnsi="Verdana"/>
          <w:b/>
          <w:bCs/>
          <w:sz w:val="18"/>
          <w:szCs w:val="18"/>
          <w:vertAlign w:val="superscript"/>
        </w:rPr>
        <w:t>25</w:t>
      </w:r>
      <w:r w:rsidRPr="00FD2E6D">
        <w:rPr>
          <w:rFonts w:ascii="Verdana" w:hAnsi="Verdana"/>
          <w:b/>
          <w:bCs/>
          <w:sz w:val="18"/>
          <w:szCs w:val="18"/>
        </w:rPr>
        <w:t xml:space="preserve"> And like to him was there </w:t>
      </w:r>
      <w:r w:rsidRPr="00FD2E6D">
        <w:rPr>
          <w:rFonts w:ascii="Verdana" w:hAnsi="Verdana"/>
          <w:b/>
          <w:bCs/>
          <w:sz w:val="18"/>
          <w:szCs w:val="18"/>
          <w:highlight w:val="yellow"/>
        </w:rPr>
        <w:t>no king before him, that turned to the LORD with all his heart, and with all his soul, and with all his might, according to all the law of Moses;</w:t>
      </w:r>
      <w:r w:rsidRPr="00FD2E6D">
        <w:rPr>
          <w:rFonts w:ascii="Verdana" w:hAnsi="Verdana"/>
          <w:b/>
          <w:bCs/>
          <w:sz w:val="18"/>
          <w:szCs w:val="18"/>
        </w:rPr>
        <w:t xml:space="preserve"> neither after him arose there [any] like him.</w:t>
      </w:r>
    </w:p>
    <w:p w14:paraId="4DB8E74B" w14:textId="77777777" w:rsidR="00A90650" w:rsidRDefault="00A90650" w:rsidP="00677C6F">
      <w:pPr>
        <w:pStyle w:val="Heading5"/>
        <w:jc w:val="center"/>
        <w:rPr>
          <w:rFonts w:ascii="Verdana" w:hAnsi="Verdana"/>
          <w:i/>
          <w:iCs/>
          <w:color w:val="auto"/>
          <w:sz w:val="18"/>
          <w:szCs w:val="18"/>
        </w:rPr>
      </w:pPr>
    </w:p>
    <w:p w14:paraId="498E0B60" w14:textId="77777777" w:rsidR="0081728A" w:rsidRPr="00677C6F" w:rsidRDefault="0081728A" w:rsidP="00677C6F">
      <w:pPr>
        <w:pStyle w:val="Heading5"/>
        <w:jc w:val="center"/>
        <w:rPr>
          <w:rFonts w:ascii="Verdana" w:hAnsi="Verdana"/>
          <w:i/>
          <w:iCs/>
          <w:color w:val="auto"/>
          <w:sz w:val="18"/>
          <w:szCs w:val="18"/>
        </w:rPr>
      </w:pPr>
      <w:r w:rsidRPr="00677C6F">
        <w:rPr>
          <w:rFonts w:ascii="Verdana" w:hAnsi="Verdana"/>
          <w:i/>
          <w:iCs/>
          <w:color w:val="auto"/>
          <w:sz w:val="18"/>
          <w:szCs w:val="18"/>
        </w:rPr>
        <w:t>Impending Judgment and Josiah Dies in Battle</w:t>
      </w:r>
    </w:p>
    <w:p w14:paraId="695747A0" w14:textId="77777777" w:rsidR="0081728A" w:rsidRPr="00A47297" w:rsidRDefault="0081728A" w:rsidP="0081728A">
      <w:pPr>
        <w:autoSpaceDE w:val="0"/>
        <w:autoSpaceDN w:val="0"/>
        <w:adjustRightInd w:val="0"/>
        <w:spacing w:line="240" w:lineRule="atLeast"/>
        <w:rPr>
          <w:rFonts w:ascii="Verdana" w:hAnsi="Verdana"/>
          <w:sz w:val="18"/>
          <w:szCs w:val="18"/>
        </w:rPr>
      </w:pPr>
    </w:p>
    <w:p w14:paraId="5463B897"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(50) </w:t>
      </w:r>
      <w:r w:rsidRPr="00A47297">
        <w:rPr>
          <w:rFonts w:ascii="Verdana" w:hAnsi="Verdana"/>
          <w:sz w:val="18"/>
          <w:szCs w:val="18"/>
          <w:vertAlign w:val="superscript"/>
        </w:rPr>
        <w:t>26</w:t>
      </w:r>
      <w:r w:rsidRPr="00A47297">
        <w:rPr>
          <w:rFonts w:ascii="Verdana" w:hAnsi="Verdana"/>
          <w:sz w:val="18"/>
          <w:szCs w:val="18"/>
        </w:rPr>
        <w:t xml:space="preserve"> Notwithstanding the LORD turned not from the fierceness of his great wrath, wherewith his anger was kindled against Judah, </w:t>
      </w:r>
      <w:r w:rsidRPr="00FD2E6D">
        <w:rPr>
          <w:rFonts w:ascii="Verdana" w:hAnsi="Verdana"/>
          <w:b/>
          <w:bCs/>
          <w:sz w:val="18"/>
          <w:szCs w:val="18"/>
        </w:rPr>
        <w:t>because of all the provocations that Manasseh had provoked him with.</w:t>
      </w:r>
      <w:r w:rsidRPr="00A47297">
        <w:rPr>
          <w:rFonts w:ascii="Verdana" w:hAnsi="Verdana"/>
          <w:sz w:val="18"/>
          <w:szCs w:val="18"/>
        </w:rPr>
        <w:t xml:space="preserve">  </w:t>
      </w:r>
      <w:r w:rsidRPr="00A47297">
        <w:rPr>
          <w:rFonts w:ascii="Verdana" w:hAnsi="Verdana"/>
          <w:sz w:val="18"/>
          <w:szCs w:val="18"/>
          <w:vertAlign w:val="superscript"/>
        </w:rPr>
        <w:t>27</w:t>
      </w:r>
      <w:r w:rsidRPr="00A47297">
        <w:rPr>
          <w:rFonts w:ascii="Verdana" w:hAnsi="Verdana"/>
          <w:sz w:val="18"/>
          <w:szCs w:val="18"/>
        </w:rPr>
        <w:t xml:space="preserve"> And the LORD said, </w:t>
      </w:r>
      <w:r w:rsidRPr="00A47297">
        <w:rPr>
          <w:rFonts w:ascii="Verdana" w:hAnsi="Verdana"/>
          <w:color w:val="FF0000"/>
          <w:sz w:val="18"/>
          <w:szCs w:val="18"/>
        </w:rPr>
        <w:t xml:space="preserve">I </w:t>
      </w:r>
      <w:r w:rsidRPr="00A47297">
        <w:rPr>
          <w:rFonts w:ascii="Verdana" w:hAnsi="Verdana"/>
          <w:color w:val="FF0000"/>
          <w:sz w:val="18"/>
          <w:szCs w:val="18"/>
        </w:rPr>
        <w:lastRenderedPageBreak/>
        <w:t xml:space="preserve">will remove Judah also out of my sight, as I have removed Israel, and will cast off this city Jerusalem which I have chosen, and the house of which I said, My name shall be there. </w:t>
      </w:r>
      <w:r w:rsidRPr="00A47297">
        <w:rPr>
          <w:rFonts w:ascii="Verdana" w:hAnsi="Verdana"/>
          <w:sz w:val="18"/>
          <w:szCs w:val="18"/>
        </w:rPr>
        <w:t xml:space="preserve"> </w:t>
      </w:r>
      <w:r w:rsidRPr="00A47297">
        <w:rPr>
          <w:rFonts w:ascii="Verdana" w:hAnsi="Verdana"/>
          <w:sz w:val="18"/>
          <w:szCs w:val="18"/>
          <w:vertAlign w:val="superscript"/>
        </w:rPr>
        <w:t>28</w:t>
      </w:r>
      <w:r w:rsidRPr="00A47297">
        <w:rPr>
          <w:rFonts w:ascii="Verdana" w:hAnsi="Verdana"/>
          <w:sz w:val="18"/>
          <w:szCs w:val="18"/>
        </w:rPr>
        <w:t xml:space="preserve"> Now the rest of the acts of Josiah, and all that he did, are they not written in the book of the chronicles of the kings of Judah?  </w:t>
      </w:r>
      <w:r w:rsidRPr="00A47297">
        <w:rPr>
          <w:rFonts w:ascii="Verdana" w:hAnsi="Verdana"/>
          <w:sz w:val="18"/>
          <w:szCs w:val="18"/>
          <w:vertAlign w:val="superscript"/>
        </w:rPr>
        <w:t>29</w:t>
      </w:r>
      <w:r w:rsidRPr="00A47297">
        <w:rPr>
          <w:rFonts w:ascii="Verdana" w:hAnsi="Verdana"/>
          <w:sz w:val="18"/>
          <w:szCs w:val="18"/>
        </w:rPr>
        <w:t xml:space="preserve"> In his days </w:t>
      </w:r>
      <w:r w:rsidRPr="00A47297">
        <w:rPr>
          <w:rFonts w:ascii="Verdana" w:hAnsi="Verdana"/>
          <w:sz w:val="18"/>
          <w:szCs w:val="18"/>
          <w:vertAlign w:val="superscript"/>
        </w:rPr>
        <w:t>a</w:t>
      </w:r>
      <w:r w:rsidRPr="00A47297">
        <w:rPr>
          <w:rFonts w:ascii="Verdana" w:hAnsi="Verdana"/>
          <w:sz w:val="18"/>
          <w:szCs w:val="18"/>
        </w:rPr>
        <w:t xml:space="preserve"> </w:t>
      </w:r>
      <w:r w:rsidRPr="00A47297">
        <w:rPr>
          <w:rFonts w:ascii="Verdana" w:hAnsi="Verdana"/>
          <w:b/>
          <w:bCs/>
          <w:sz w:val="18"/>
          <w:szCs w:val="18"/>
        </w:rPr>
        <w:t>Pharaoh-</w:t>
      </w:r>
      <w:proofErr w:type="spellStart"/>
      <w:r w:rsidRPr="00A47297">
        <w:rPr>
          <w:rFonts w:ascii="Verdana" w:hAnsi="Verdana"/>
          <w:b/>
          <w:bCs/>
          <w:sz w:val="18"/>
          <w:szCs w:val="18"/>
        </w:rPr>
        <w:t>nechoh</w:t>
      </w:r>
      <w:proofErr w:type="spellEnd"/>
      <w:r w:rsidRPr="00A47297">
        <w:rPr>
          <w:rFonts w:ascii="Verdana" w:hAnsi="Verdana"/>
          <w:b/>
          <w:bCs/>
          <w:sz w:val="18"/>
          <w:szCs w:val="18"/>
        </w:rPr>
        <w:t xml:space="preserve"> king of Egypt</w:t>
      </w:r>
      <w:r w:rsidRPr="00A47297">
        <w:rPr>
          <w:rFonts w:ascii="Verdana" w:hAnsi="Verdana"/>
          <w:sz w:val="18"/>
          <w:szCs w:val="18"/>
        </w:rPr>
        <w:t xml:space="preserve"> went up against the king of Assyria to the river Euphrates: and king Josiah went against him; and </w:t>
      </w:r>
      <w:r w:rsidRPr="00A47297">
        <w:rPr>
          <w:rFonts w:ascii="Verdana" w:hAnsi="Verdana"/>
          <w:b/>
          <w:bCs/>
          <w:sz w:val="18"/>
          <w:szCs w:val="18"/>
        </w:rPr>
        <w:t>he slew him at Megiddo</w:t>
      </w:r>
      <w:r w:rsidRPr="00A47297">
        <w:rPr>
          <w:rFonts w:ascii="Verdana" w:hAnsi="Verdana"/>
          <w:sz w:val="18"/>
          <w:szCs w:val="18"/>
        </w:rPr>
        <w:t xml:space="preserve">, when he had seen him.  </w:t>
      </w:r>
      <w:r w:rsidRPr="00A47297">
        <w:rPr>
          <w:rFonts w:ascii="Verdana" w:hAnsi="Verdana"/>
          <w:sz w:val="18"/>
          <w:szCs w:val="18"/>
          <w:vertAlign w:val="superscript"/>
        </w:rPr>
        <w:t>30</w:t>
      </w:r>
      <w:r w:rsidRPr="00A47297">
        <w:rPr>
          <w:rFonts w:ascii="Verdana" w:hAnsi="Verdana"/>
          <w:sz w:val="18"/>
          <w:szCs w:val="18"/>
        </w:rPr>
        <w:t xml:space="preserve"> And his servants carried him in a chariot dead from Megiddo, and brought him to Jerusalem, and buried him in his own sepulcher. And the people of the land took </w:t>
      </w:r>
      <w:proofErr w:type="spellStart"/>
      <w:r w:rsidRPr="00A47297">
        <w:rPr>
          <w:rFonts w:ascii="Verdana" w:hAnsi="Verdana"/>
          <w:sz w:val="18"/>
          <w:szCs w:val="18"/>
        </w:rPr>
        <w:t>Jehoahaz</w:t>
      </w:r>
      <w:proofErr w:type="spellEnd"/>
      <w:r w:rsidRPr="00A47297">
        <w:rPr>
          <w:rFonts w:ascii="Verdana" w:hAnsi="Verdana"/>
          <w:sz w:val="18"/>
          <w:szCs w:val="18"/>
        </w:rPr>
        <w:t xml:space="preserve"> the son of Josiah, and anointed him, and made him king in his father's stead.  </w:t>
      </w:r>
    </w:p>
    <w:p w14:paraId="10AD4F2D" w14:textId="77777777" w:rsidR="0081728A" w:rsidRPr="00A47297" w:rsidRDefault="0081728A" w:rsidP="0081728A">
      <w:pPr>
        <w:autoSpaceDE w:val="0"/>
        <w:autoSpaceDN w:val="0"/>
        <w:adjustRightInd w:val="0"/>
        <w:spacing w:line="240" w:lineRule="atLeast"/>
        <w:rPr>
          <w:rFonts w:ascii="Verdana" w:hAnsi="Verdana"/>
          <w:sz w:val="18"/>
          <w:szCs w:val="18"/>
        </w:rPr>
      </w:pPr>
    </w:p>
    <w:p w14:paraId="63C32E6A" w14:textId="335BA8BB" w:rsidR="0081728A" w:rsidRDefault="0081728A" w:rsidP="0081728A">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Why did Josiah go against Pharaoh-</w:t>
      </w:r>
      <w:proofErr w:type="spellStart"/>
      <w:r w:rsidRPr="00A47297">
        <w:rPr>
          <w:rFonts w:ascii="Verdana" w:hAnsi="Verdana"/>
          <w:color w:val="00B050"/>
          <w:sz w:val="18"/>
          <w:szCs w:val="18"/>
        </w:rPr>
        <w:t>nechoh</w:t>
      </w:r>
      <w:proofErr w:type="spellEnd"/>
      <w:r w:rsidRPr="00A47297">
        <w:rPr>
          <w:rFonts w:ascii="Verdana" w:hAnsi="Verdana"/>
          <w:color w:val="00B050"/>
          <w:sz w:val="18"/>
          <w:szCs w:val="18"/>
        </w:rPr>
        <w:t>, king of Egyp</w:t>
      </w:r>
      <w:r w:rsidR="001C66E0">
        <w:rPr>
          <w:rFonts w:ascii="Verdana" w:hAnsi="Verdana"/>
          <w:color w:val="00B050"/>
          <w:sz w:val="18"/>
          <w:szCs w:val="18"/>
        </w:rPr>
        <w:t>t?</w:t>
      </w:r>
      <w:r w:rsidRPr="00A47297">
        <w:rPr>
          <w:rFonts w:ascii="Verdana" w:hAnsi="Verdana"/>
          <w:color w:val="00B050"/>
          <w:sz w:val="18"/>
          <w:szCs w:val="18"/>
        </w:rPr>
        <w:t xml:space="preserve">  Did it have to do with the ark of the covenant which the Levites hid from the destruction of Manasseh?  </w:t>
      </w:r>
      <w:r w:rsidR="000B0551">
        <w:rPr>
          <w:rFonts w:ascii="Verdana" w:hAnsi="Verdana"/>
          <w:color w:val="00B050"/>
          <w:sz w:val="18"/>
          <w:szCs w:val="18"/>
        </w:rPr>
        <w:t xml:space="preserve">Josiah commanded the Levites to get the ark of the covenant in 3:3, however there is no evidence they did. </w:t>
      </w:r>
      <w:r w:rsidRPr="00A47297">
        <w:rPr>
          <w:rFonts w:ascii="Verdana" w:hAnsi="Verdana"/>
          <w:color w:val="00B050"/>
          <w:sz w:val="18"/>
          <w:szCs w:val="18"/>
        </w:rPr>
        <w:t xml:space="preserve"> Pharaoh-</w:t>
      </w:r>
      <w:proofErr w:type="spellStart"/>
      <w:r w:rsidRPr="00A47297">
        <w:rPr>
          <w:rFonts w:ascii="Verdana" w:hAnsi="Verdana"/>
          <w:color w:val="00B050"/>
          <w:sz w:val="18"/>
          <w:szCs w:val="18"/>
        </w:rPr>
        <w:t>nechoh</w:t>
      </w:r>
      <w:proofErr w:type="spellEnd"/>
      <w:r w:rsidRPr="00A47297">
        <w:rPr>
          <w:rFonts w:ascii="Verdana" w:hAnsi="Verdana"/>
          <w:color w:val="00B050"/>
          <w:sz w:val="18"/>
          <w:szCs w:val="18"/>
        </w:rPr>
        <w:t xml:space="preserve"> is an </w:t>
      </w:r>
      <w:proofErr w:type="spellStart"/>
      <w:r w:rsidRPr="00A47297">
        <w:rPr>
          <w:rFonts w:ascii="Verdana" w:hAnsi="Verdana"/>
          <w:color w:val="00B050"/>
          <w:sz w:val="18"/>
          <w:szCs w:val="18"/>
        </w:rPr>
        <w:t>Ethopian</w:t>
      </w:r>
      <w:proofErr w:type="spellEnd"/>
      <w:r w:rsidRPr="00A47297">
        <w:rPr>
          <w:rFonts w:ascii="Verdana" w:hAnsi="Verdana"/>
          <w:color w:val="00B050"/>
          <w:sz w:val="18"/>
          <w:szCs w:val="18"/>
        </w:rPr>
        <w:t>, 26</w:t>
      </w:r>
      <w:r w:rsidRPr="00A47297">
        <w:rPr>
          <w:rFonts w:ascii="Verdana" w:hAnsi="Verdana"/>
          <w:color w:val="00B050"/>
          <w:sz w:val="18"/>
          <w:szCs w:val="18"/>
          <w:vertAlign w:val="superscript"/>
        </w:rPr>
        <w:t>th</w:t>
      </w:r>
      <w:r w:rsidRPr="00A47297">
        <w:rPr>
          <w:rFonts w:ascii="Verdana" w:hAnsi="Verdana"/>
          <w:color w:val="00B050"/>
          <w:sz w:val="18"/>
          <w:szCs w:val="18"/>
        </w:rPr>
        <w:t xml:space="preserve"> dynasty of Pharaoh.  Conclusion:  The ark of the covenant was taken by the Levites to Egypt. </w:t>
      </w:r>
      <w:r w:rsidR="000B0551">
        <w:rPr>
          <w:rFonts w:ascii="Verdana" w:hAnsi="Verdana"/>
          <w:color w:val="00B050"/>
          <w:sz w:val="18"/>
          <w:szCs w:val="18"/>
        </w:rPr>
        <w:t xml:space="preserve">Even if the ark still exists in </w:t>
      </w:r>
      <w:proofErr w:type="spellStart"/>
      <w:r w:rsidR="000B0551">
        <w:rPr>
          <w:rFonts w:ascii="Verdana" w:hAnsi="Verdana"/>
          <w:color w:val="00B050"/>
          <w:sz w:val="18"/>
          <w:szCs w:val="18"/>
        </w:rPr>
        <w:t>Ethopia</w:t>
      </w:r>
      <w:proofErr w:type="spellEnd"/>
      <w:r w:rsidR="000B0551">
        <w:rPr>
          <w:rFonts w:ascii="Verdana" w:hAnsi="Verdana"/>
          <w:color w:val="00B050"/>
          <w:sz w:val="18"/>
          <w:szCs w:val="18"/>
        </w:rPr>
        <w:t>, it is only a box with the image of two angels, same as the brass (or bronze or copper) snake which Hezekiah destroyed</w:t>
      </w:r>
      <w:r w:rsidR="00B36F49">
        <w:rPr>
          <w:rFonts w:ascii="Verdana" w:hAnsi="Verdana"/>
          <w:color w:val="00B050"/>
          <w:sz w:val="18"/>
          <w:szCs w:val="18"/>
        </w:rPr>
        <w:t xml:space="preserve">.  Things of the past where God has worked worshipped in the present are idols in “high places”. We can learn and be admonished, but not idolize.   </w:t>
      </w:r>
      <w:r w:rsidR="000B0551">
        <w:rPr>
          <w:rFonts w:ascii="Verdana" w:hAnsi="Verdana"/>
          <w:color w:val="00B050"/>
          <w:sz w:val="18"/>
          <w:szCs w:val="18"/>
        </w:rPr>
        <w:t xml:space="preserve">   </w:t>
      </w:r>
    </w:p>
    <w:p w14:paraId="51D873C5" w14:textId="77777777" w:rsidR="00A90650" w:rsidRPr="00A47297" w:rsidRDefault="00A90650" w:rsidP="0081728A">
      <w:pPr>
        <w:autoSpaceDE w:val="0"/>
        <w:autoSpaceDN w:val="0"/>
        <w:adjustRightInd w:val="0"/>
        <w:spacing w:line="240" w:lineRule="atLeast"/>
        <w:rPr>
          <w:rFonts w:ascii="Verdana" w:hAnsi="Verdana"/>
          <w:color w:val="00B050"/>
          <w:sz w:val="18"/>
          <w:szCs w:val="18"/>
        </w:rPr>
      </w:pPr>
    </w:p>
    <w:p w14:paraId="77DE2F8B" w14:textId="77777777" w:rsidR="0081728A" w:rsidRPr="00A47297" w:rsidRDefault="0081728A" w:rsidP="0081728A">
      <w:pPr>
        <w:autoSpaceDE w:val="0"/>
        <w:autoSpaceDN w:val="0"/>
        <w:adjustRightInd w:val="0"/>
        <w:spacing w:line="240" w:lineRule="atLeast"/>
        <w:jc w:val="center"/>
        <w:rPr>
          <w:rFonts w:ascii="Verdana" w:hAnsi="Verdana"/>
          <w:i/>
          <w:iCs/>
          <w:sz w:val="18"/>
          <w:szCs w:val="18"/>
        </w:rPr>
      </w:pPr>
      <w:proofErr w:type="spellStart"/>
      <w:r w:rsidRPr="00A47297">
        <w:rPr>
          <w:rFonts w:ascii="Verdana" w:hAnsi="Verdana"/>
          <w:i/>
          <w:iCs/>
          <w:sz w:val="18"/>
          <w:szCs w:val="18"/>
        </w:rPr>
        <w:t>Jehoahaz</w:t>
      </w:r>
      <w:proofErr w:type="spellEnd"/>
      <w:r w:rsidRPr="00A47297">
        <w:rPr>
          <w:rFonts w:ascii="Verdana" w:hAnsi="Verdana"/>
          <w:i/>
          <w:iCs/>
          <w:sz w:val="18"/>
          <w:szCs w:val="18"/>
        </w:rPr>
        <w:t xml:space="preserve"> 17</w:t>
      </w:r>
      <w:r w:rsidRPr="00A47297">
        <w:rPr>
          <w:rFonts w:ascii="Verdana" w:hAnsi="Verdana"/>
          <w:i/>
          <w:iCs/>
          <w:sz w:val="18"/>
          <w:szCs w:val="18"/>
          <w:vertAlign w:val="superscript"/>
        </w:rPr>
        <w:t>th</w:t>
      </w:r>
      <w:r w:rsidRPr="00A47297">
        <w:rPr>
          <w:rFonts w:ascii="Verdana" w:hAnsi="Verdana"/>
          <w:i/>
          <w:iCs/>
          <w:sz w:val="18"/>
          <w:szCs w:val="18"/>
        </w:rPr>
        <w:t xml:space="preserve"> King of Judah (23:31-33, 2 </w:t>
      </w:r>
      <w:proofErr w:type="spellStart"/>
      <w:r w:rsidRPr="00A47297">
        <w:rPr>
          <w:rFonts w:ascii="Verdana" w:hAnsi="Verdana"/>
          <w:i/>
          <w:iCs/>
          <w:sz w:val="18"/>
          <w:szCs w:val="18"/>
        </w:rPr>
        <w:t>Chr</w:t>
      </w:r>
      <w:proofErr w:type="spellEnd"/>
      <w:r w:rsidRPr="00A47297">
        <w:rPr>
          <w:rFonts w:ascii="Verdana" w:hAnsi="Verdana"/>
          <w:i/>
          <w:iCs/>
          <w:sz w:val="18"/>
          <w:szCs w:val="18"/>
        </w:rPr>
        <w:t xml:space="preserve"> 36:5-8) Evil for 3 months</w:t>
      </w:r>
    </w:p>
    <w:p w14:paraId="21D2E5AD" w14:textId="77777777" w:rsidR="0081728A" w:rsidRPr="00A47297" w:rsidRDefault="0081728A" w:rsidP="0081728A">
      <w:pPr>
        <w:autoSpaceDE w:val="0"/>
        <w:autoSpaceDN w:val="0"/>
        <w:adjustRightInd w:val="0"/>
        <w:spacing w:line="240" w:lineRule="atLeast"/>
        <w:rPr>
          <w:rFonts w:ascii="Verdana" w:hAnsi="Verdana"/>
          <w:i/>
          <w:iCs/>
          <w:sz w:val="18"/>
          <w:szCs w:val="18"/>
        </w:rPr>
      </w:pPr>
    </w:p>
    <w:p w14:paraId="32C1F331"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31</w:t>
      </w:r>
      <w:r w:rsidRPr="00A47297">
        <w:rPr>
          <w:rFonts w:ascii="Verdana" w:hAnsi="Verdana"/>
          <w:sz w:val="18"/>
          <w:szCs w:val="18"/>
        </w:rPr>
        <w:t xml:space="preserve"> </w:t>
      </w:r>
      <w:proofErr w:type="spellStart"/>
      <w:r w:rsidRPr="00A47297">
        <w:rPr>
          <w:rFonts w:ascii="Verdana" w:hAnsi="Verdana"/>
          <w:sz w:val="18"/>
          <w:szCs w:val="18"/>
        </w:rPr>
        <w:t>Jehoahaz</w:t>
      </w:r>
      <w:proofErr w:type="spellEnd"/>
      <w:r w:rsidRPr="00A47297">
        <w:rPr>
          <w:rFonts w:ascii="Verdana" w:hAnsi="Verdana"/>
          <w:sz w:val="18"/>
          <w:szCs w:val="18"/>
        </w:rPr>
        <w:t xml:space="preserve"> was twenty and three years old when he began to reign; and he reigned three months in Jerusalem. And his mother's name was </w:t>
      </w:r>
      <w:proofErr w:type="spellStart"/>
      <w:r w:rsidRPr="00A47297">
        <w:rPr>
          <w:rFonts w:ascii="Verdana" w:hAnsi="Verdana"/>
          <w:sz w:val="18"/>
          <w:szCs w:val="18"/>
        </w:rPr>
        <w:t>Hamutal</w:t>
      </w:r>
      <w:proofErr w:type="spellEnd"/>
      <w:r w:rsidRPr="00A47297">
        <w:rPr>
          <w:rFonts w:ascii="Verdana" w:hAnsi="Verdana"/>
          <w:sz w:val="18"/>
          <w:szCs w:val="18"/>
        </w:rPr>
        <w:t xml:space="preserve">, the daughter of Jeremiah of </w:t>
      </w:r>
      <w:proofErr w:type="spellStart"/>
      <w:r w:rsidRPr="00A47297">
        <w:rPr>
          <w:rFonts w:ascii="Verdana" w:hAnsi="Verdana"/>
          <w:sz w:val="18"/>
          <w:szCs w:val="18"/>
        </w:rPr>
        <w:t>Libnah</w:t>
      </w:r>
      <w:proofErr w:type="spellEnd"/>
      <w:r w:rsidRPr="00A47297">
        <w:rPr>
          <w:rFonts w:ascii="Verdana" w:hAnsi="Verdana"/>
          <w:sz w:val="18"/>
          <w:szCs w:val="18"/>
        </w:rPr>
        <w:t xml:space="preserve">.  </w:t>
      </w:r>
      <w:r w:rsidRPr="00A47297">
        <w:rPr>
          <w:rFonts w:ascii="Verdana" w:hAnsi="Verdana"/>
          <w:sz w:val="18"/>
          <w:szCs w:val="18"/>
          <w:vertAlign w:val="superscript"/>
        </w:rPr>
        <w:t>32</w:t>
      </w:r>
      <w:r w:rsidRPr="00A47297">
        <w:rPr>
          <w:rFonts w:ascii="Verdana" w:hAnsi="Verdana"/>
          <w:sz w:val="18"/>
          <w:szCs w:val="18"/>
        </w:rPr>
        <w:t xml:space="preserve"> And he did [that which was] evil in the sight of the LORD, according to all that his fathers had done.  </w:t>
      </w:r>
      <w:r w:rsidRPr="00A47297">
        <w:rPr>
          <w:rFonts w:ascii="Verdana" w:hAnsi="Verdana"/>
          <w:sz w:val="18"/>
          <w:szCs w:val="18"/>
          <w:vertAlign w:val="superscript"/>
        </w:rPr>
        <w:t>33</w:t>
      </w:r>
      <w:r w:rsidRPr="00A47297">
        <w:rPr>
          <w:rFonts w:ascii="Verdana" w:hAnsi="Verdana"/>
          <w:sz w:val="18"/>
          <w:szCs w:val="18"/>
        </w:rPr>
        <w:t xml:space="preserve"> And </w:t>
      </w:r>
      <w:r w:rsidRPr="00A47297">
        <w:rPr>
          <w:rFonts w:ascii="Verdana" w:hAnsi="Verdana"/>
          <w:b/>
          <w:bCs/>
          <w:sz w:val="18"/>
          <w:szCs w:val="18"/>
        </w:rPr>
        <w:t>Pharaoh-</w:t>
      </w:r>
      <w:proofErr w:type="spellStart"/>
      <w:r w:rsidRPr="00A47297">
        <w:rPr>
          <w:rFonts w:ascii="Verdana" w:hAnsi="Verdana"/>
          <w:b/>
          <w:bCs/>
          <w:sz w:val="18"/>
          <w:szCs w:val="18"/>
        </w:rPr>
        <w:t>nechoh</w:t>
      </w:r>
      <w:proofErr w:type="spellEnd"/>
      <w:r w:rsidRPr="00A47297">
        <w:rPr>
          <w:rFonts w:ascii="Verdana" w:hAnsi="Verdana"/>
          <w:b/>
          <w:bCs/>
          <w:sz w:val="18"/>
          <w:szCs w:val="18"/>
        </w:rPr>
        <w:t xml:space="preserve"> put him in bands</w:t>
      </w:r>
      <w:r w:rsidRPr="00A47297">
        <w:rPr>
          <w:rFonts w:ascii="Verdana" w:hAnsi="Verdana"/>
          <w:sz w:val="18"/>
          <w:szCs w:val="18"/>
        </w:rPr>
        <w:t xml:space="preserve"> at </w:t>
      </w:r>
      <w:proofErr w:type="spellStart"/>
      <w:r w:rsidRPr="00A47297">
        <w:rPr>
          <w:rFonts w:ascii="Verdana" w:hAnsi="Verdana"/>
          <w:sz w:val="18"/>
          <w:szCs w:val="18"/>
        </w:rPr>
        <w:t>Riblah</w:t>
      </w:r>
      <w:proofErr w:type="spellEnd"/>
      <w:r w:rsidRPr="00A47297">
        <w:rPr>
          <w:rFonts w:ascii="Verdana" w:hAnsi="Verdana"/>
          <w:sz w:val="18"/>
          <w:szCs w:val="18"/>
        </w:rPr>
        <w:t xml:space="preserve"> in the land of </w:t>
      </w:r>
      <w:proofErr w:type="spellStart"/>
      <w:r w:rsidRPr="00A47297">
        <w:rPr>
          <w:rFonts w:ascii="Verdana" w:hAnsi="Verdana"/>
          <w:sz w:val="18"/>
          <w:szCs w:val="18"/>
        </w:rPr>
        <w:t>Hamath</w:t>
      </w:r>
      <w:proofErr w:type="spellEnd"/>
      <w:r w:rsidRPr="00A47297">
        <w:rPr>
          <w:rFonts w:ascii="Verdana" w:hAnsi="Verdana"/>
          <w:sz w:val="18"/>
          <w:szCs w:val="18"/>
        </w:rPr>
        <w:t xml:space="preserve">, that he might not reign in Jerusalem; and put the land to a </w:t>
      </w:r>
      <w:r w:rsidRPr="00A47297">
        <w:rPr>
          <w:rFonts w:ascii="Verdana" w:hAnsi="Verdana"/>
          <w:b/>
          <w:bCs/>
          <w:sz w:val="18"/>
          <w:szCs w:val="18"/>
        </w:rPr>
        <w:t>tax of a hundred talents of silver, and a talent of gold.</w:t>
      </w:r>
      <w:r w:rsidRPr="00A47297">
        <w:rPr>
          <w:rFonts w:ascii="Verdana" w:hAnsi="Verdana"/>
          <w:sz w:val="18"/>
          <w:szCs w:val="18"/>
        </w:rPr>
        <w:t xml:space="preserve">  </w:t>
      </w:r>
    </w:p>
    <w:p w14:paraId="559B745E" w14:textId="77777777" w:rsidR="0081728A" w:rsidRPr="00A47297" w:rsidRDefault="0081728A" w:rsidP="0081728A">
      <w:pPr>
        <w:autoSpaceDE w:val="0"/>
        <w:autoSpaceDN w:val="0"/>
        <w:adjustRightInd w:val="0"/>
        <w:spacing w:line="240" w:lineRule="atLeast"/>
        <w:jc w:val="center"/>
        <w:rPr>
          <w:rFonts w:ascii="Verdana" w:hAnsi="Verdana"/>
          <w:sz w:val="18"/>
          <w:szCs w:val="18"/>
        </w:rPr>
      </w:pPr>
    </w:p>
    <w:p w14:paraId="47CC249F" w14:textId="77777777" w:rsidR="0081728A" w:rsidRPr="00A47297" w:rsidRDefault="0081728A" w:rsidP="0081728A">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Jehoiakim 18</w:t>
      </w:r>
      <w:r w:rsidRPr="00A47297">
        <w:rPr>
          <w:rFonts w:ascii="Verdana" w:hAnsi="Verdana"/>
          <w:i/>
          <w:iCs/>
          <w:sz w:val="18"/>
          <w:szCs w:val="18"/>
          <w:vertAlign w:val="superscript"/>
        </w:rPr>
        <w:t>th</w:t>
      </w:r>
      <w:r w:rsidRPr="00A47297">
        <w:rPr>
          <w:rFonts w:ascii="Verdana" w:hAnsi="Verdana"/>
          <w:i/>
          <w:iCs/>
          <w:sz w:val="18"/>
          <w:szCs w:val="18"/>
        </w:rPr>
        <w:t xml:space="preserve"> King of Judah (23:34-24:7, 2 </w:t>
      </w:r>
      <w:proofErr w:type="spellStart"/>
      <w:r w:rsidRPr="00A47297">
        <w:rPr>
          <w:rFonts w:ascii="Verdana" w:hAnsi="Verdana"/>
          <w:i/>
          <w:iCs/>
          <w:sz w:val="18"/>
          <w:szCs w:val="18"/>
        </w:rPr>
        <w:t>Chr</w:t>
      </w:r>
      <w:proofErr w:type="spellEnd"/>
      <w:r w:rsidRPr="00A47297">
        <w:rPr>
          <w:rFonts w:ascii="Verdana" w:hAnsi="Verdana"/>
          <w:i/>
          <w:iCs/>
          <w:sz w:val="18"/>
          <w:szCs w:val="18"/>
        </w:rPr>
        <w:t xml:space="preserve"> 36:5-8) Evil for 11 </w:t>
      </w:r>
      <w:proofErr w:type="spellStart"/>
      <w:r w:rsidRPr="00A47297">
        <w:rPr>
          <w:rFonts w:ascii="Verdana" w:hAnsi="Verdana"/>
          <w:i/>
          <w:iCs/>
          <w:sz w:val="18"/>
          <w:szCs w:val="18"/>
        </w:rPr>
        <w:t>yrs</w:t>
      </w:r>
      <w:proofErr w:type="spellEnd"/>
      <w:r w:rsidRPr="00A47297">
        <w:rPr>
          <w:rFonts w:ascii="Verdana" w:hAnsi="Verdana"/>
          <w:i/>
          <w:iCs/>
          <w:sz w:val="18"/>
          <w:szCs w:val="18"/>
        </w:rPr>
        <w:t xml:space="preserve"> </w:t>
      </w:r>
    </w:p>
    <w:p w14:paraId="7DA5C5DE" w14:textId="77777777" w:rsidR="0081728A" w:rsidRPr="00A47297" w:rsidRDefault="0081728A" w:rsidP="0081728A">
      <w:pPr>
        <w:autoSpaceDE w:val="0"/>
        <w:autoSpaceDN w:val="0"/>
        <w:adjustRightInd w:val="0"/>
        <w:spacing w:line="240" w:lineRule="atLeast"/>
        <w:rPr>
          <w:rFonts w:ascii="Verdana" w:hAnsi="Verdana"/>
          <w:sz w:val="18"/>
          <w:szCs w:val="18"/>
        </w:rPr>
      </w:pPr>
    </w:p>
    <w:p w14:paraId="5BA4DB3F"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34</w:t>
      </w:r>
      <w:r w:rsidRPr="00A47297">
        <w:rPr>
          <w:rFonts w:ascii="Verdana" w:hAnsi="Verdana"/>
          <w:sz w:val="18"/>
          <w:szCs w:val="18"/>
        </w:rPr>
        <w:t xml:space="preserve"> And </w:t>
      </w:r>
      <w:r w:rsidRPr="00A47297">
        <w:rPr>
          <w:rFonts w:ascii="Verdana" w:hAnsi="Verdana"/>
          <w:b/>
          <w:bCs/>
          <w:sz w:val="18"/>
          <w:szCs w:val="18"/>
        </w:rPr>
        <w:t>Pharaoh-</w:t>
      </w:r>
      <w:proofErr w:type="spellStart"/>
      <w:r w:rsidRPr="00A47297">
        <w:rPr>
          <w:rFonts w:ascii="Verdana" w:hAnsi="Verdana"/>
          <w:b/>
          <w:bCs/>
          <w:sz w:val="18"/>
          <w:szCs w:val="18"/>
        </w:rPr>
        <w:t>nechoh</w:t>
      </w:r>
      <w:proofErr w:type="spellEnd"/>
      <w:r w:rsidRPr="00A47297">
        <w:rPr>
          <w:rFonts w:ascii="Verdana" w:hAnsi="Verdana"/>
          <w:b/>
          <w:bCs/>
          <w:sz w:val="18"/>
          <w:szCs w:val="18"/>
        </w:rPr>
        <w:t xml:space="preserve"> made Eliakim the son of Josiah king in the room of Josiah his father, and turned his name to Jehoiakim,</w:t>
      </w:r>
      <w:r w:rsidRPr="00A47297">
        <w:rPr>
          <w:rFonts w:ascii="Verdana" w:hAnsi="Verdana"/>
          <w:sz w:val="18"/>
          <w:szCs w:val="18"/>
        </w:rPr>
        <w:t xml:space="preserve"> and took </w:t>
      </w:r>
      <w:proofErr w:type="spellStart"/>
      <w:r w:rsidRPr="00A47297">
        <w:rPr>
          <w:rFonts w:ascii="Verdana" w:hAnsi="Verdana"/>
          <w:sz w:val="18"/>
          <w:szCs w:val="18"/>
        </w:rPr>
        <w:t>Jehoahaz</w:t>
      </w:r>
      <w:proofErr w:type="spellEnd"/>
      <w:r w:rsidRPr="00A47297">
        <w:rPr>
          <w:rFonts w:ascii="Verdana" w:hAnsi="Verdana"/>
          <w:sz w:val="18"/>
          <w:szCs w:val="18"/>
        </w:rPr>
        <w:t xml:space="preserve"> away: and he came to Egypt, and died there.  </w:t>
      </w:r>
    </w:p>
    <w:p w14:paraId="5E7BD4A1"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35</w:t>
      </w:r>
      <w:r w:rsidRPr="00A47297">
        <w:rPr>
          <w:rFonts w:ascii="Verdana" w:hAnsi="Verdana"/>
          <w:sz w:val="18"/>
          <w:szCs w:val="18"/>
        </w:rPr>
        <w:t xml:space="preserve"> And Jehoiakim gave the silver and the gold to Pharaoh; but he taxed the land to give the money according to the commandment of Pharaoh: </w:t>
      </w:r>
      <w:r w:rsidRPr="00A47297">
        <w:rPr>
          <w:rFonts w:ascii="Verdana" w:hAnsi="Verdana"/>
          <w:b/>
          <w:bCs/>
          <w:sz w:val="18"/>
          <w:szCs w:val="18"/>
        </w:rPr>
        <w:t>he exacted the silver and the gold of the people</w:t>
      </w:r>
      <w:r w:rsidRPr="00A47297">
        <w:rPr>
          <w:rFonts w:ascii="Verdana" w:hAnsi="Verdana"/>
          <w:sz w:val="18"/>
          <w:szCs w:val="18"/>
        </w:rPr>
        <w:t xml:space="preserve"> of the land, of everyone according to his taxation, to give [it] to Pharaoh-</w:t>
      </w:r>
      <w:proofErr w:type="spellStart"/>
      <w:r w:rsidRPr="00A47297">
        <w:rPr>
          <w:rFonts w:ascii="Verdana" w:hAnsi="Verdana"/>
          <w:sz w:val="18"/>
          <w:szCs w:val="18"/>
        </w:rPr>
        <w:t>nechoh</w:t>
      </w:r>
      <w:proofErr w:type="spellEnd"/>
      <w:r w:rsidRPr="00A47297">
        <w:rPr>
          <w:rFonts w:ascii="Verdana" w:hAnsi="Verdana"/>
          <w:sz w:val="18"/>
          <w:szCs w:val="18"/>
        </w:rPr>
        <w:t xml:space="preserve">.  </w:t>
      </w:r>
      <w:r w:rsidRPr="00A47297">
        <w:rPr>
          <w:rFonts w:ascii="Verdana" w:hAnsi="Verdana"/>
          <w:sz w:val="18"/>
          <w:szCs w:val="18"/>
          <w:vertAlign w:val="superscript"/>
        </w:rPr>
        <w:t>36</w:t>
      </w:r>
      <w:r w:rsidRPr="00A47297">
        <w:rPr>
          <w:rFonts w:ascii="Verdana" w:hAnsi="Verdana"/>
          <w:sz w:val="18"/>
          <w:szCs w:val="18"/>
        </w:rPr>
        <w:t xml:space="preserve"> Jehoiakim was twenty and five years old when he began to reign; and he reigned eleven years in Jerusalem. And his mother's name was </w:t>
      </w:r>
      <w:proofErr w:type="spellStart"/>
      <w:r w:rsidRPr="00A47297">
        <w:rPr>
          <w:rFonts w:ascii="Verdana" w:hAnsi="Verdana"/>
          <w:sz w:val="18"/>
          <w:szCs w:val="18"/>
        </w:rPr>
        <w:t>Zebudah</w:t>
      </w:r>
      <w:proofErr w:type="spellEnd"/>
      <w:r w:rsidRPr="00A47297">
        <w:rPr>
          <w:rFonts w:ascii="Verdana" w:hAnsi="Verdana"/>
          <w:sz w:val="18"/>
          <w:szCs w:val="18"/>
        </w:rPr>
        <w:t xml:space="preserve">, the daughter of </w:t>
      </w:r>
      <w:proofErr w:type="spellStart"/>
      <w:r w:rsidRPr="00A47297">
        <w:rPr>
          <w:rFonts w:ascii="Verdana" w:hAnsi="Verdana"/>
          <w:sz w:val="18"/>
          <w:szCs w:val="18"/>
        </w:rPr>
        <w:t>Pedaiah</w:t>
      </w:r>
      <w:proofErr w:type="spellEnd"/>
      <w:r w:rsidRPr="00A47297">
        <w:rPr>
          <w:rFonts w:ascii="Verdana" w:hAnsi="Verdana"/>
          <w:sz w:val="18"/>
          <w:szCs w:val="18"/>
        </w:rPr>
        <w:t xml:space="preserve"> of </w:t>
      </w:r>
      <w:proofErr w:type="spellStart"/>
      <w:r w:rsidRPr="00A47297">
        <w:rPr>
          <w:rFonts w:ascii="Verdana" w:hAnsi="Verdana"/>
          <w:sz w:val="18"/>
          <w:szCs w:val="18"/>
        </w:rPr>
        <w:t>Rumah</w:t>
      </w:r>
      <w:proofErr w:type="spellEnd"/>
      <w:r w:rsidRPr="00A47297">
        <w:rPr>
          <w:rFonts w:ascii="Verdana" w:hAnsi="Verdana"/>
          <w:sz w:val="18"/>
          <w:szCs w:val="18"/>
        </w:rPr>
        <w:t xml:space="preserve">.  </w:t>
      </w:r>
      <w:r w:rsidRPr="00A47297">
        <w:rPr>
          <w:rFonts w:ascii="Verdana" w:hAnsi="Verdana"/>
          <w:sz w:val="18"/>
          <w:szCs w:val="18"/>
          <w:vertAlign w:val="superscript"/>
        </w:rPr>
        <w:t>37</w:t>
      </w:r>
      <w:r w:rsidRPr="00A47297">
        <w:rPr>
          <w:rFonts w:ascii="Verdana" w:hAnsi="Verdana"/>
          <w:sz w:val="18"/>
          <w:szCs w:val="18"/>
        </w:rPr>
        <w:t xml:space="preserve"> And he did [that which was] evil in the sight of the LORD, according to all that his fathers had done. </w:t>
      </w:r>
    </w:p>
    <w:p w14:paraId="4F990F09" w14:textId="77777777" w:rsidR="001C66E0" w:rsidRDefault="001C66E0" w:rsidP="0081728A">
      <w:pPr>
        <w:autoSpaceDE w:val="0"/>
        <w:autoSpaceDN w:val="0"/>
        <w:adjustRightInd w:val="0"/>
        <w:spacing w:line="240" w:lineRule="atLeast"/>
      </w:pPr>
    </w:p>
    <w:p w14:paraId="3DE2B159" w14:textId="404F2356" w:rsidR="0081728A" w:rsidRPr="00A47297" w:rsidRDefault="002914D9" w:rsidP="0081728A">
      <w:pPr>
        <w:autoSpaceDE w:val="0"/>
        <w:autoSpaceDN w:val="0"/>
        <w:adjustRightInd w:val="0"/>
        <w:spacing w:line="240" w:lineRule="atLeast"/>
        <w:rPr>
          <w:rFonts w:ascii="Verdana" w:hAnsi="Verdana"/>
          <w:b/>
          <w:bCs/>
          <w:color w:val="FF0000"/>
          <w:sz w:val="18"/>
          <w:szCs w:val="18"/>
        </w:rPr>
      </w:pPr>
      <w:hyperlink w:anchor="Kings2" w:history="1">
        <w:r w:rsidR="0081728A" w:rsidRPr="00A47297">
          <w:rPr>
            <w:rStyle w:val="Hyperlink"/>
            <w:rFonts w:ascii="Verdana" w:hAnsi="Verdana"/>
            <w:b/>
            <w:bCs/>
            <w:color w:val="FF0000"/>
            <w:sz w:val="18"/>
            <w:szCs w:val="18"/>
          </w:rPr>
          <w:t>2 Kings</w:t>
        </w:r>
      </w:hyperlink>
      <w:r w:rsidR="0081728A" w:rsidRPr="00A47297">
        <w:rPr>
          <w:rFonts w:ascii="Verdana" w:hAnsi="Verdana"/>
          <w:b/>
          <w:bCs/>
          <w:color w:val="FF0000"/>
          <w:sz w:val="18"/>
          <w:szCs w:val="18"/>
        </w:rPr>
        <w:t xml:space="preserve">  </w:t>
      </w:r>
      <w:bookmarkStart w:id="3" w:name="Kin24"/>
      <w:r w:rsidR="0081728A" w:rsidRPr="00A47297">
        <w:rPr>
          <w:rFonts w:ascii="Verdana" w:hAnsi="Verdana"/>
          <w:b/>
          <w:bCs/>
          <w:color w:val="FF0000"/>
          <w:sz w:val="18"/>
          <w:szCs w:val="18"/>
        </w:rPr>
        <w:t xml:space="preserve">Chapter </w:t>
      </w:r>
      <w:bookmarkEnd w:id="3"/>
      <w:r w:rsidR="0081728A" w:rsidRPr="00A47297">
        <w:rPr>
          <w:rFonts w:ascii="Verdana" w:hAnsi="Verdana"/>
          <w:b/>
          <w:bCs/>
          <w:color w:val="FF0000"/>
          <w:sz w:val="18"/>
          <w:szCs w:val="18"/>
        </w:rPr>
        <w:t>24</w:t>
      </w:r>
    </w:p>
    <w:p w14:paraId="3CBA7E72" w14:textId="77777777" w:rsidR="0081728A" w:rsidRPr="00A47297" w:rsidRDefault="0081728A" w:rsidP="0081728A">
      <w:pPr>
        <w:autoSpaceDE w:val="0"/>
        <w:autoSpaceDN w:val="0"/>
        <w:adjustRightInd w:val="0"/>
        <w:spacing w:line="240" w:lineRule="atLeast"/>
        <w:rPr>
          <w:rFonts w:ascii="Verdana" w:hAnsi="Verdana"/>
          <w:sz w:val="18"/>
          <w:szCs w:val="18"/>
        </w:rPr>
      </w:pPr>
    </w:p>
    <w:p w14:paraId="5991B075" w14:textId="77777777" w:rsidR="0081728A" w:rsidRPr="0020212C" w:rsidRDefault="0081728A" w:rsidP="0020212C">
      <w:pPr>
        <w:pStyle w:val="Heading5"/>
        <w:jc w:val="center"/>
        <w:rPr>
          <w:rFonts w:ascii="Verdana" w:hAnsi="Verdana"/>
          <w:i/>
          <w:iCs/>
          <w:color w:val="auto"/>
          <w:sz w:val="18"/>
          <w:szCs w:val="18"/>
        </w:rPr>
      </w:pPr>
      <w:r w:rsidRPr="0020212C">
        <w:rPr>
          <w:rFonts w:ascii="Verdana" w:hAnsi="Verdana"/>
          <w:i/>
          <w:iCs/>
          <w:color w:val="auto"/>
          <w:sz w:val="18"/>
          <w:szCs w:val="18"/>
        </w:rPr>
        <w:t>Judah Overrun by Nebuchadnezzar, King of Babylon 1</w:t>
      </w:r>
      <w:r w:rsidRPr="0020212C">
        <w:rPr>
          <w:rFonts w:ascii="Verdana" w:hAnsi="Verdana"/>
          <w:i/>
          <w:iCs/>
          <w:color w:val="auto"/>
          <w:sz w:val="18"/>
          <w:szCs w:val="18"/>
          <w:vertAlign w:val="superscript"/>
        </w:rPr>
        <w:t>st</w:t>
      </w:r>
      <w:r w:rsidRPr="0020212C">
        <w:rPr>
          <w:rFonts w:ascii="Verdana" w:hAnsi="Verdana"/>
          <w:i/>
          <w:iCs/>
          <w:color w:val="auto"/>
          <w:sz w:val="18"/>
          <w:szCs w:val="18"/>
        </w:rPr>
        <w:t xml:space="preserve"> time - 604 BC</w:t>
      </w:r>
    </w:p>
    <w:p w14:paraId="452B5890" w14:textId="77777777" w:rsidR="0081728A" w:rsidRPr="00A47297" w:rsidRDefault="0081728A" w:rsidP="0081728A">
      <w:pPr>
        <w:autoSpaceDE w:val="0"/>
        <w:autoSpaceDN w:val="0"/>
        <w:adjustRightInd w:val="0"/>
        <w:spacing w:line="240" w:lineRule="atLeast"/>
        <w:rPr>
          <w:rFonts w:ascii="Verdana" w:hAnsi="Verdana"/>
          <w:sz w:val="18"/>
          <w:szCs w:val="18"/>
        </w:rPr>
      </w:pPr>
    </w:p>
    <w:p w14:paraId="2AF160E8"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(51) </w:t>
      </w:r>
      <w:r w:rsidRPr="00A47297">
        <w:rPr>
          <w:rFonts w:ascii="Verdana" w:hAnsi="Verdana"/>
          <w:sz w:val="18"/>
          <w:szCs w:val="18"/>
          <w:vertAlign w:val="superscript"/>
        </w:rPr>
        <w:t>1</w:t>
      </w:r>
      <w:r w:rsidRPr="00A47297">
        <w:rPr>
          <w:rFonts w:ascii="Verdana" w:hAnsi="Verdana"/>
          <w:sz w:val="18"/>
          <w:szCs w:val="18"/>
        </w:rPr>
        <w:t xml:space="preserve"> In his days Nebuchadnezzar king of Babylon came up, and </w:t>
      </w:r>
      <w:r w:rsidRPr="00A47297">
        <w:rPr>
          <w:rFonts w:ascii="Verdana" w:hAnsi="Verdana"/>
          <w:b/>
          <w:bCs/>
          <w:sz w:val="18"/>
          <w:szCs w:val="18"/>
        </w:rPr>
        <w:t>Jehoiakim became his servant three years: then he turned and rebelled against him.</w:t>
      </w:r>
      <w:r w:rsidRPr="00A47297">
        <w:rPr>
          <w:rFonts w:ascii="Verdana" w:hAnsi="Verdana"/>
          <w:sz w:val="18"/>
          <w:szCs w:val="18"/>
        </w:rPr>
        <w:t xml:space="preserve">  </w:t>
      </w:r>
      <w:r w:rsidRPr="00A47297">
        <w:rPr>
          <w:rFonts w:ascii="Verdana" w:hAnsi="Verdana"/>
          <w:sz w:val="18"/>
          <w:szCs w:val="18"/>
          <w:vertAlign w:val="superscript"/>
        </w:rPr>
        <w:t xml:space="preserve">2 </w:t>
      </w:r>
      <w:r w:rsidRPr="00A47297">
        <w:rPr>
          <w:rFonts w:ascii="Verdana" w:hAnsi="Verdana"/>
          <w:sz w:val="18"/>
          <w:szCs w:val="18"/>
        </w:rPr>
        <w:t xml:space="preserve">And the LORD sent against him bands of the Chaldees, and bands of the Syrians, and bands of the Moabites, and bands of the children of Ammon, and sent them against Judah to destroy it, according to the word of the LORD, which he spoke by his servants the prophets.  </w:t>
      </w:r>
      <w:r w:rsidRPr="00A47297">
        <w:rPr>
          <w:rFonts w:ascii="Verdana" w:hAnsi="Verdana"/>
          <w:sz w:val="18"/>
          <w:szCs w:val="18"/>
          <w:vertAlign w:val="superscript"/>
        </w:rPr>
        <w:t xml:space="preserve">3 </w:t>
      </w:r>
      <w:r w:rsidRPr="00A47297">
        <w:rPr>
          <w:rFonts w:ascii="Verdana" w:hAnsi="Verdana"/>
          <w:sz w:val="18"/>
          <w:szCs w:val="18"/>
        </w:rPr>
        <w:t xml:space="preserve">Surely at the commandment of the LORD came [this] upon Judah, to remove them out of his sight, for the sins of Manasseh, according to all that he did;  </w:t>
      </w:r>
      <w:r w:rsidRPr="00A47297">
        <w:rPr>
          <w:rFonts w:ascii="Verdana" w:hAnsi="Verdana"/>
          <w:sz w:val="18"/>
          <w:szCs w:val="18"/>
          <w:vertAlign w:val="superscript"/>
        </w:rPr>
        <w:t>4</w:t>
      </w:r>
      <w:r w:rsidRPr="00A47297">
        <w:rPr>
          <w:rFonts w:ascii="Verdana" w:hAnsi="Verdana"/>
          <w:sz w:val="18"/>
          <w:szCs w:val="18"/>
        </w:rPr>
        <w:t xml:space="preserve"> And also for the innocent blood that he shed: for he filled Jerusalem with innocent blood; which the LORD would not pardon.  </w:t>
      </w:r>
      <w:r w:rsidRPr="00A47297">
        <w:rPr>
          <w:rFonts w:ascii="Verdana" w:hAnsi="Verdana"/>
          <w:sz w:val="18"/>
          <w:szCs w:val="18"/>
          <w:vertAlign w:val="superscript"/>
        </w:rPr>
        <w:t>5</w:t>
      </w:r>
      <w:r w:rsidRPr="00A47297">
        <w:rPr>
          <w:rFonts w:ascii="Verdana" w:hAnsi="Verdana"/>
          <w:sz w:val="18"/>
          <w:szCs w:val="18"/>
        </w:rPr>
        <w:t xml:space="preserve"> Now the rest of the acts of Jehoiakim, and all that he did, are they not written in the book of the chronicles of the kings of Judah?  </w:t>
      </w:r>
      <w:r w:rsidRPr="00A47297">
        <w:rPr>
          <w:rFonts w:ascii="Verdana" w:hAnsi="Verdana"/>
          <w:sz w:val="18"/>
          <w:szCs w:val="18"/>
          <w:vertAlign w:val="superscript"/>
        </w:rPr>
        <w:t>6</w:t>
      </w:r>
      <w:r w:rsidRPr="00A47297">
        <w:rPr>
          <w:rFonts w:ascii="Verdana" w:hAnsi="Verdana"/>
          <w:sz w:val="18"/>
          <w:szCs w:val="18"/>
        </w:rPr>
        <w:t xml:space="preserve"> So Jehoiakim slept with his fathers: and Jehoiachin his son reigned in his stead.  </w:t>
      </w:r>
      <w:r w:rsidRPr="00A47297">
        <w:rPr>
          <w:rFonts w:ascii="Verdana" w:hAnsi="Verdana"/>
          <w:sz w:val="18"/>
          <w:szCs w:val="18"/>
          <w:vertAlign w:val="superscript"/>
        </w:rPr>
        <w:t>7</w:t>
      </w:r>
      <w:r w:rsidRPr="00A47297">
        <w:rPr>
          <w:rFonts w:ascii="Verdana" w:hAnsi="Verdana"/>
          <w:sz w:val="18"/>
          <w:szCs w:val="18"/>
        </w:rPr>
        <w:t xml:space="preserve"> And the king of Egypt came not again anymore out of his land: for the king of Babylon had taken from the river of Egypt to the river Euphrates all that pertained to the king of Egypt.  </w:t>
      </w:r>
    </w:p>
    <w:p w14:paraId="091F80E5" w14:textId="77777777" w:rsidR="0081728A" w:rsidRPr="00A47297" w:rsidRDefault="0081728A" w:rsidP="0081728A">
      <w:pPr>
        <w:autoSpaceDE w:val="0"/>
        <w:autoSpaceDN w:val="0"/>
        <w:adjustRightInd w:val="0"/>
        <w:spacing w:line="240" w:lineRule="atLeast"/>
        <w:rPr>
          <w:rFonts w:ascii="Verdana" w:hAnsi="Verdana"/>
          <w:sz w:val="18"/>
          <w:szCs w:val="18"/>
        </w:rPr>
      </w:pPr>
    </w:p>
    <w:p w14:paraId="18A09827" w14:textId="77777777" w:rsidR="0081728A" w:rsidRPr="00A47297" w:rsidRDefault="0081728A" w:rsidP="0081728A">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Jehoiachin 19</w:t>
      </w:r>
      <w:r w:rsidRPr="00A47297">
        <w:rPr>
          <w:rFonts w:ascii="Verdana" w:hAnsi="Verdana"/>
          <w:i/>
          <w:iCs/>
          <w:sz w:val="18"/>
          <w:szCs w:val="18"/>
          <w:vertAlign w:val="superscript"/>
        </w:rPr>
        <w:t>th</w:t>
      </w:r>
      <w:r w:rsidRPr="00A47297">
        <w:rPr>
          <w:rFonts w:ascii="Verdana" w:hAnsi="Verdana"/>
          <w:i/>
          <w:iCs/>
          <w:sz w:val="18"/>
          <w:szCs w:val="18"/>
        </w:rPr>
        <w:t xml:space="preserve"> King of Judah (24:8-16, 2 </w:t>
      </w:r>
      <w:proofErr w:type="spellStart"/>
      <w:r w:rsidRPr="00A47297">
        <w:rPr>
          <w:rFonts w:ascii="Verdana" w:hAnsi="Verdana"/>
          <w:i/>
          <w:iCs/>
          <w:sz w:val="18"/>
          <w:szCs w:val="18"/>
        </w:rPr>
        <w:t>Chr</w:t>
      </w:r>
      <w:proofErr w:type="spellEnd"/>
      <w:r w:rsidRPr="00A47297">
        <w:rPr>
          <w:rFonts w:ascii="Verdana" w:hAnsi="Verdana"/>
          <w:i/>
          <w:iCs/>
          <w:sz w:val="18"/>
          <w:szCs w:val="18"/>
        </w:rPr>
        <w:t xml:space="preserve"> 36:9-10) Evil for 3 months   2</w:t>
      </w:r>
      <w:r w:rsidRPr="00A47297">
        <w:rPr>
          <w:rFonts w:ascii="Verdana" w:hAnsi="Verdana"/>
          <w:i/>
          <w:iCs/>
          <w:sz w:val="18"/>
          <w:szCs w:val="18"/>
          <w:vertAlign w:val="superscript"/>
        </w:rPr>
        <w:t>nd</w:t>
      </w:r>
      <w:r w:rsidRPr="00A47297">
        <w:rPr>
          <w:rFonts w:ascii="Verdana" w:hAnsi="Verdana"/>
          <w:i/>
          <w:iCs/>
          <w:sz w:val="18"/>
          <w:szCs w:val="18"/>
        </w:rPr>
        <w:t xml:space="preserve"> time – 598 BC</w:t>
      </w:r>
    </w:p>
    <w:p w14:paraId="63F9C42B" w14:textId="77777777" w:rsidR="0081728A" w:rsidRPr="00A47297" w:rsidRDefault="0081728A" w:rsidP="0081728A">
      <w:pPr>
        <w:autoSpaceDE w:val="0"/>
        <w:autoSpaceDN w:val="0"/>
        <w:adjustRightInd w:val="0"/>
        <w:spacing w:line="240" w:lineRule="atLeast"/>
        <w:rPr>
          <w:rFonts w:ascii="Verdana" w:hAnsi="Verdana"/>
          <w:sz w:val="18"/>
          <w:szCs w:val="18"/>
        </w:rPr>
      </w:pPr>
    </w:p>
    <w:p w14:paraId="7FE781B4"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8</w:t>
      </w:r>
      <w:r w:rsidRPr="00A47297">
        <w:rPr>
          <w:rFonts w:ascii="Verdana" w:hAnsi="Verdana"/>
          <w:sz w:val="18"/>
          <w:szCs w:val="18"/>
        </w:rPr>
        <w:t xml:space="preserve"> Jehoiachin was eighteen years old when he began to reign, and he reigned in Jerusalem three months. And his mother's name was </w:t>
      </w:r>
      <w:proofErr w:type="spellStart"/>
      <w:r w:rsidRPr="00A47297">
        <w:rPr>
          <w:rFonts w:ascii="Verdana" w:hAnsi="Verdana"/>
          <w:sz w:val="18"/>
          <w:szCs w:val="18"/>
        </w:rPr>
        <w:t>Nehushta</w:t>
      </w:r>
      <w:proofErr w:type="spellEnd"/>
      <w:r w:rsidRPr="00A47297">
        <w:rPr>
          <w:rFonts w:ascii="Verdana" w:hAnsi="Verdana"/>
          <w:sz w:val="18"/>
          <w:szCs w:val="18"/>
        </w:rPr>
        <w:t xml:space="preserve">, the daughter of Elnathan of Jerusalem.  </w:t>
      </w:r>
      <w:r w:rsidRPr="00A47297">
        <w:rPr>
          <w:rFonts w:ascii="Verdana" w:hAnsi="Verdana"/>
          <w:sz w:val="18"/>
          <w:szCs w:val="18"/>
          <w:vertAlign w:val="superscript"/>
        </w:rPr>
        <w:t>9</w:t>
      </w:r>
      <w:r w:rsidRPr="00A47297">
        <w:rPr>
          <w:rFonts w:ascii="Verdana" w:hAnsi="Verdana"/>
          <w:sz w:val="18"/>
          <w:szCs w:val="18"/>
        </w:rPr>
        <w:t xml:space="preserve"> And he did [that which was] evil in the sight of the LORD, according to all that his father had done.  </w:t>
      </w:r>
      <w:r w:rsidRPr="00A47297">
        <w:rPr>
          <w:rFonts w:ascii="Verdana" w:hAnsi="Verdana"/>
          <w:sz w:val="18"/>
          <w:szCs w:val="18"/>
          <w:vertAlign w:val="superscript"/>
        </w:rPr>
        <w:t>10</w:t>
      </w:r>
      <w:r w:rsidRPr="00A47297">
        <w:rPr>
          <w:rFonts w:ascii="Verdana" w:hAnsi="Verdana"/>
          <w:sz w:val="18"/>
          <w:szCs w:val="18"/>
        </w:rPr>
        <w:t xml:space="preserve"> At that time the servants of Nebuchadnezzar king of Babylon came up against Jerusalem, and the city was besieged.  </w:t>
      </w:r>
      <w:r w:rsidRPr="00A47297">
        <w:rPr>
          <w:rFonts w:ascii="Verdana" w:hAnsi="Verdana"/>
          <w:sz w:val="18"/>
          <w:szCs w:val="18"/>
          <w:vertAlign w:val="superscript"/>
        </w:rPr>
        <w:t>11</w:t>
      </w:r>
      <w:r w:rsidRPr="00A47297">
        <w:rPr>
          <w:rFonts w:ascii="Verdana" w:hAnsi="Verdana"/>
          <w:sz w:val="18"/>
          <w:szCs w:val="18"/>
        </w:rPr>
        <w:t xml:space="preserve"> And </w:t>
      </w:r>
      <w:r w:rsidRPr="00A47297">
        <w:rPr>
          <w:rFonts w:ascii="Verdana" w:hAnsi="Verdana"/>
          <w:b/>
          <w:bCs/>
          <w:sz w:val="18"/>
          <w:szCs w:val="18"/>
        </w:rPr>
        <w:t>Nebuchadnezzar king of Babylon came against the city, and his servants did besiege it.</w:t>
      </w:r>
      <w:r w:rsidRPr="00A47297">
        <w:rPr>
          <w:rFonts w:ascii="Verdana" w:hAnsi="Verdana"/>
          <w:sz w:val="18"/>
          <w:szCs w:val="18"/>
        </w:rPr>
        <w:t xml:space="preserve">  </w:t>
      </w:r>
      <w:r w:rsidRPr="00A47297">
        <w:rPr>
          <w:rFonts w:ascii="Verdana" w:hAnsi="Verdana"/>
          <w:sz w:val="18"/>
          <w:szCs w:val="18"/>
          <w:vertAlign w:val="superscript"/>
        </w:rPr>
        <w:t>12</w:t>
      </w:r>
      <w:r w:rsidRPr="00A47297">
        <w:rPr>
          <w:rFonts w:ascii="Verdana" w:hAnsi="Verdana"/>
          <w:sz w:val="18"/>
          <w:szCs w:val="18"/>
        </w:rPr>
        <w:t xml:space="preserve"> And Jehoiachin the king of Judah went out to the king of Babylon, he, and his mother, and his servants, and his princes, and his officers: and the king of Babylon took him in the eighth year of his reign.  </w:t>
      </w:r>
    </w:p>
    <w:p w14:paraId="6F67DFA8" w14:textId="77777777" w:rsidR="0081728A" w:rsidRPr="00A47297" w:rsidRDefault="0081728A" w:rsidP="0081728A">
      <w:pPr>
        <w:autoSpaceDE w:val="0"/>
        <w:autoSpaceDN w:val="0"/>
        <w:adjustRightInd w:val="0"/>
        <w:spacing w:line="240" w:lineRule="atLeast"/>
        <w:rPr>
          <w:rFonts w:ascii="Verdana" w:hAnsi="Verdana"/>
          <w:sz w:val="18"/>
          <w:szCs w:val="18"/>
        </w:rPr>
      </w:pPr>
    </w:p>
    <w:p w14:paraId="7EFC273D"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rPr>
        <w:lastRenderedPageBreak/>
        <w:t xml:space="preserve">(52) </w:t>
      </w:r>
      <w:r w:rsidRPr="00A47297">
        <w:rPr>
          <w:rFonts w:ascii="Verdana" w:hAnsi="Verdana"/>
          <w:sz w:val="18"/>
          <w:szCs w:val="18"/>
          <w:vertAlign w:val="superscript"/>
        </w:rPr>
        <w:t>13</w:t>
      </w:r>
      <w:r w:rsidRPr="00A47297">
        <w:rPr>
          <w:rFonts w:ascii="Verdana" w:hAnsi="Verdana"/>
          <w:sz w:val="18"/>
          <w:szCs w:val="18"/>
        </w:rPr>
        <w:t xml:space="preserve"> </w:t>
      </w:r>
      <w:r w:rsidRPr="00A47297">
        <w:rPr>
          <w:rFonts w:ascii="Verdana" w:hAnsi="Verdana"/>
          <w:b/>
          <w:bCs/>
          <w:sz w:val="18"/>
          <w:szCs w:val="18"/>
        </w:rPr>
        <w:t>And he carried out there all the treasures of the house of the LORD, and the treasures of the king's house, and cut in pieces all the vessels of gold which Solomon king of Israel had made in the temple of the LORD</w:t>
      </w:r>
      <w:r w:rsidRPr="00A47297">
        <w:rPr>
          <w:rFonts w:ascii="Verdana" w:hAnsi="Verdana"/>
          <w:sz w:val="18"/>
          <w:szCs w:val="18"/>
        </w:rPr>
        <w:t xml:space="preserve">, </w:t>
      </w:r>
      <w:r w:rsidRPr="00A47297">
        <w:rPr>
          <w:rFonts w:ascii="Verdana" w:hAnsi="Verdana"/>
          <w:sz w:val="18"/>
          <w:szCs w:val="18"/>
          <w:vertAlign w:val="superscript"/>
        </w:rPr>
        <w:t>a</w:t>
      </w:r>
      <w:r w:rsidRPr="00A47297">
        <w:rPr>
          <w:rFonts w:ascii="Verdana" w:hAnsi="Verdana"/>
          <w:sz w:val="18"/>
          <w:szCs w:val="18"/>
        </w:rPr>
        <w:t xml:space="preserve"> as the LORD had said.  </w:t>
      </w:r>
      <w:r w:rsidRPr="00A47297">
        <w:rPr>
          <w:rFonts w:ascii="Verdana" w:hAnsi="Verdana"/>
          <w:sz w:val="18"/>
          <w:szCs w:val="18"/>
          <w:vertAlign w:val="superscript"/>
        </w:rPr>
        <w:t>14</w:t>
      </w:r>
      <w:r w:rsidRPr="00A47297">
        <w:rPr>
          <w:rFonts w:ascii="Verdana" w:hAnsi="Verdana"/>
          <w:sz w:val="18"/>
          <w:szCs w:val="18"/>
        </w:rPr>
        <w:t xml:space="preserve"> And he carried away all Jerusalem, and all the princes, and all the mighty men of valor, [even] </w:t>
      </w:r>
      <w:r w:rsidRPr="00A47297">
        <w:rPr>
          <w:rFonts w:ascii="Verdana" w:hAnsi="Verdana"/>
          <w:b/>
          <w:bCs/>
          <w:sz w:val="18"/>
          <w:szCs w:val="18"/>
        </w:rPr>
        <w:t>ten thousand captives</w:t>
      </w:r>
      <w:r w:rsidRPr="00A47297">
        <w:rPr>
          <w:rFonts w:ascii="Verdana" w:hAnsi="Verdana"/>
          <w:sz w:val="18"/>
          <w:szCs w:val="18"/>
        </w:rPr>
        <w:t xml:space="preserve">, and all the craftsmen and smiths: none remained, save the poorest sort of the people of the land.  </w:t>
      </w:r>
      <w:r w:rsidRPr="00A47297">
        <w:rPr>
          <w:rFonts w:ascii="Verdana" w:hAnsi="Verdana"/>
          <w:sz w:val="18"/>
          <w:szCs w:val="18"/>
          <w:vertAlign w:val="superscript"/>
        </w:rPr>
        <w:t>15</w:t>
      </w:r>
      <w:r w:rsidRPr="00A47297">
        <w:rPr>
          <w:rFonts w:ascii="Verdana" w:hAnsi="Verdana"/>
          <w:sz w:val="18"/>
          <w:szCs w:val="18"/>
        </w:rPr>
        <w:t xml:space="preserve"> And </w:t>
      </w:r>
      <w:r w:rsidRPr="00A47297">
        <w:rPr>
          <w:rFonts w:ascii="Verdana" w:hAnsi="Verdana"/>
          <w:b/>
          <w:bCs/>
          <w:sz w:val="18"/>
          <w:szCs w:val="18"/>
        </w:rPr>
        <w:t>he carried away Jehoiachin to Babylon, and the king's mother, and the king's wives, and his officers, and the mighty of the land, [those] carried he into captivity from Jerusalem to Babylon.</w:t>
      </w:r>
      <w:r w:rsidRPr="00A47297">
        <w:rPr>
          <w:rFonts w:ascii="Verdana" w:hAnsi="Verdana"/>
          <w:sz w:val="18"/>
          <w:szCs w:val="18"/>
        </w:rPr>
        <w:t xml:space="preserve">  </w:t>
      </w:r>
      <w:r w:rsidRPr="00A47297">
        <w:rPr>
          <w:rFonts w:ascii="Verdana" w:hAnsi="Verdana"/>
          <w:sz w:val="18"/>
          <w:szCs w:val="18"/>
          <w:vertAlign w:val="superscript"/>
        </w:rPr>
        <w:t>16</w:t>
      </w:r>
      <w:r w:rsidRPr="00A47297">
        <w:rPr>
          <w:rFonts w:ascii="Verdana" w:hAnsi="Verdana"/>
          <w:sz w:val="18"/>
          <w:szCs w:val="18"/>
        </w:rPr>
        <w:t xml:space="preserve"> And all the men of might, [even] seven thousand, and craftsmen and smiths a thousand, all [that were] strong [and] apt for war, even them the king of Babylon brought captive to Babylon.  </w:t>
      </w:r>
    </w:p>
    <w:p w14:paraId="2A7A4F10" w14:textId="77777777" w:rsidR="0081728A" w:rsidRPr="00A47297" w:rsidRDefault="0081728A" w:rsidP="0081728A">
      <w:pPr>
        <w:autoSpaceDE w:val="0"/>
        <w:autoSpaceDN w:val="0"/>
        <w:adjustRightInd w:val="0"/>
        <w:spacing w:line="240" w:lineRule="atLeast"/>
        <w:rPr>
          <w:rFonts w:ascii="Verdana" w:hAnsi="Verdana"/>
          <w:sz w:val="18"/>
          <w:szCs w:val="18"/>
        </w:rPr>
      </w:pPr>
    </w:p>
    <w:p w14:paraId="4AC0BE33" w14:textId="37365E70"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refer to </w:t>
      </w:r>
      <w:r w:rsidRPr="00A47297">
        <w:rPr>
          <w:rFonts w:ascii="Verdana" w:hAnsi="Verdana"/>
          <w:b/>
          <w:bCs/>
          <w:color w:val="00B050"/>
          <w:sz w:val="18"/>
          <w:szCs w:val="18"/>
        </w:rPr>
        <w:t>2 Kings</w:t>
      </w:r>
      <w:r w:rsidRPr="00A47297">
        <w:rPr>
          <w:rFonts w:ascii="Verdana" w:hAnsi="Verdana"/>
          <w:color w:val="00B050"/>
          <w:sz w:val="18"/>
          <w:szCs w:val="18"/>
        </w:rPr>
        <w:t xml:space="preserve"> 20:17 with Hezekiah, </w:t>
      </w:r>
      <w:r w:rsidRPr="00A47297">
        <w:rPr>
          <w:rFonts w:ascii="Verdana" w:hAnsi="Verdana"/>
          <w:b/>
          <w:bCs/>
          <w:color w:val="00B050"/>
          <w:sz w:val="18"/>
          <w:szCs w:val="18"/>
        </w:rPr>
        <w:t>Isaiah</w:t>
      </w:r>
      <w:r w:rsidRPr="00A47297">
        <w:rPr>
          <w:rFonts w:ascii="Verdana" w:hAnsi="Verdana"/>
          <w:color w:val="00B050"/>
          <w:sz w:val="18"/>
          <w:szCs w:val="18"/>
        </w:rPr>
        <w:t xml:space="preserve"> 39:6, and to the sayings of other prophets, </w:t>
      </w:r>
      <w:r w:rsidR="00FB62C2">
        <w:rPr>
          <w:rFonts w:ascii="Verdana" w:hAnsi="Verdana"/>
          <w:color w:val="00B050"/>
          <w:sz w:val="18"/>
          <w:szCs w:val="18"/>
        </w:rPr>
        <w:t>e.g.,</w:t>
      </w:r>
      <w:r w:rsidRPr="00A47297">
        <w:rPr>
          <w:rFonts w:ascii="Verdana" w:hAnsi="Verdana"/>
          <w:color w:val="00B050"/>
          <w:sz w:val="18"/>
          <w:szCs w:val="18"/>
        </w:rPr>
        <w:t xml:space="preserve"> </w:t>
      </w:r>
      <w:r w:rsidRPr="00A47297">
        <w:rPr>
          <w:rFonts w:ascii="Verdana" w:hAnsi="Verdana"/>
          <w:b/>
          <w:bCs/>
          <w:color w:val="00B050"/>
          <w:sz w:val="18"/>
          <w:szCs w:val="18"/>
        </w:rPr>
        <w:t>Jeremiah</w:t>
      </w:r>
      <w:r w:rsidRPr="00A47297">
        <w:rPr>
          <w:rFonts w:ascii="Verdana" w:hAnsi="Verdana"/>
          <w:color w:val="00B050"/>
          <w:sz w:val="18"/>
          <w:szCs w:val="18"/>
        </w:rPr>
        <w:t xml:space="preserve"> 15:13; 17:3.</w:t>
      </w:r>
    </w:p>
    <w:p w14:paraId="5F4D997F" w14:textId="77777777" w:rsidR="0081728A" w:rsidRPr="00A47297" w:rsidRDefault="0081728A" w:rsidP="0081728A">
      <w:pPr>
        <w:autoSpaceDE w:val="0"/>
        <w:autoSpaceDN w:val="0"/>
        <w:adjustRightInd w:val="0"/>
        <w:spacing w:line="240" w:lineRule="atLeast"/>
        <w:jc w:val="center"/>
        <w:rPr>
          <w:rFonts w:ascii="Verdana" w:hAnsi="Verdana"/>
          <w:sz w:val="18"/>
          <w:szCs w:val="18"/>
        </w:rPr>
      </w:pPr>
      <w:r w:rsidRPr="00A47297">
        <w:rPr>
          <w:rFonts w:ascii="Verdana" w:hAnsi="Verdana"/>
          <w:sz w:val="18"/>
          <w:szCs w:val="18"/>
        </w:rPr>
        <w:t>Zedekiah 20</w:t>
      </w:r>
      <w:r w:rsidRPr="00A47297">
        <w:rPr>
          <w:rFonts w:ascii="Verdana" w:hAnsi="Verdana"/>
          <w:sz w:val="18"/>
          <w:szCs w:val="18"/>
          <w:vertAlign w:val="superscript"/>
        </w:rPr>
        <w:t>th</w:t>
      </w:r>
      <w:r w:rsidRPr="00A47297">
        <w:rPr>
          <w:rFonts w:ascii="Verdana" w:hAnsi="Verdana"/>
          <w:sz w:val="18"/>
          <w:szCs w:val="18"/>
        </w:rPr>
        <w:t xml:space="preserve"> King of Judah (24:18-25:21, 2 </w:t>
      </w:r>
      <w:proofErr w:type="spellStart"/>
      <w:r w:rsidRPr="00A47297">
        <w:rPr>
          <w:rFonts w:ascii="Verdana" w:hAnsi="Verdana"/>
          <w:sz w:val="18"/>
          <w:szCs w:val="18"/>
        </w:rPr>
        <w:t>Chr</w:t>
      </w:r>
      <w:proofErr w:type="spellEnd"/>
      <w:r w:rsidRPr="00A47297">
        <w:rPr>
          <w:rFonts w:ascii="Verdana" w:hAnsi="Verdana"/>
          <w:sz w:val="18"/>
          <w:szCs w:val="18"/>
        </w:rPr>
        <w:t xml:space="preserve"> 36:11-21) Evil for 11 </w:t>
      </w:r>
      <w:proofErr w:type="spellStart"/>
      <w:r w:rsidRPr="00A47297">
        <w:rPr>
          <w:rFonts w:ascii="Verdana" w:hAnsi="Verdana"/>
          <w:sz w:val="18"/>
          <w:szCs w:val="18"/>
        </w:rPr>
        <w:t>yrs</w:t>
      </w:r>
      <w:proofErr w:type="spellEnd"/>
    </w:p>
    <w:p w14:paraId="3F06775A" w14:textId="77777777" w:rsidR="0081728A" w:rsidRPr="00A47297" w:rsidRDefault="0081728A" w:rsidP="0081728A">
      <w:pPr>
        <w:autoSpaceDE w:val="0"/>
        <w:autoSpaceDN w:val="0"/>
        <w:adjustRightInd w:val="0"/>
        <w:spacing w:line="240" w:lineRule="atLeast"/>
        <w:rPr>
          <w:rFonts w:ascii="Verdana" w:hAnsi="Verdana"/>
          <w:sz w:val="18"/>
          <w:szCs w:val="18"/>
        </w:rPr>
      </w:pPr>
    </w:p>
    <w:p w14:paraId="7A742F6C" w14:textId="77777777" w:rsidR="00FB62C2"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rPr>
        <w:t xml:space="preserve"> </w:t>
      </w:r>
      <w:r w:rsidRPr="00A47297">
        <w:rPr>
          <w:rFonts w:ascii="Verdana" w:hAnsi="Verdana"/>
          <w:b/>
          <w:bCs/>
          <w:sz w:val="18"/>
          <w:szCs w:val="18"/>
        </w:rPr>
        <w:t xml:space="preserve">And the king of Babylon made </w:t>
      </w:r>
      <w:proofErr w:type="spellStart"/>
      <w:r w:rsidRPr="00A47297">
        <w:rPr>
          <w:rFonts w:ascii="Verdana" w:hAnsi="Verdana"/>
          <w:b/>
          <w:bCs/>
          <w:sz w:val="18"/>
          <w:szCs w:val="18"/>
        </w:rPr>
        <w:t>Mattaniah</w:t>
      </w:r>
      <w:proofErr w:type="spellEnd"/>
      <w:r w:rsidRPr="00A47297">
        <w:rPr>
          <w:rFonts w:ascii="Verdana" w:hAnsi="Verdana"/>
          <w:b/>
          <w:bCs/>
          <w:sz w:val="18"/>
          <w:szCs w:val="18"/>
        </w:rPr>
        <w:t xml:space="preserve"> his father's brother king in his stead, and changed his name to Zedekiah. </w:t>
      </w:r>
      <w:r w:rsidRPr="00A47297">
        <w:rPr>
          <w:rFonts w:ascii="Verdana" w:hAnsi="Verdana"/>
          <w:sz w:val="18"/>
          <w:szCs w:val="18"/>
        </w:rPr>
        <w:t xml:space="preserve"> </w:t>
      </w:r>
      <w:r w:rsidRPr="00A47297">
        <w:rPr>
          <w:rFonts w:ascii="Verdana" w:hAnsi="Verdana"/>
          <w:sz w:val="18"/>
          <w:szCs w:val="18"/>
          <w:vertAlign w:val="superscript"/>
        </w:rPr>
        <w:t>18</w:t>
      </w:r>
      <w:r w:rsidRPr="00A47297">
        <w:rPr>
          <w:rFonts w:ascii="Verdana" w:hAnsi="Verdana"/>
          <w:sz w:val="18"/>
          <w:szCs w:val="18"/>
        </w:rPr>
        <w:t xml:space="preserve"> Zedekiah was twenty and one years old when he began to reign, and he reigned eleven years in Jerusalem. And his mother's name was </w:t>
      </w:r>
      <w:proofErr w:type="spellStart"/>
      <w:r w:rsidRPr="00A47297">
        <w:rPr>
          <w:rFonts w:ascii="Verdana" w:hAnsi="Verdana"/>
          <w:sz w:val="18"/>
          <w:szCs w:val="18"/>
        </w:rPr>
        <w:t>Hamutal</w:t>
      </w:r>
      <w:proofErr w:type="spellEnd"/>
      <w:r w:rsidRPr="00A47297">
        <w:rPr>
          <w:rFonts w:ascii="Verdana" w:hAnsi="Verdana"/>
          <w:sz w:val="18"/>
          <w:szCs w:val="18"/>
        </w:rPr>
        <w:t xml:space="preserve">, the daughter of Jeremiah of </w:t>
      </w:r>
      <w:proofErr w:type="spellStart"/>
      <w:r w:rsidRPr="00A47297">
        <w:rPr>
          <w:rFonts w:ascii="Verdana" w:hAnsi="Verdana"/>
          <w:sz w:val="18"/>
          <w:szCs w:val="18"/>
        </w:rPr>
        <w:t>Libnah</w:t>
      </w:r>
      <w:proofErr w:type="spellEnd"/>
      <w:r w:rsidRPr="00A47297">
        <w:rPr>
          <w:rFonts w:ascii="Verdana" w:hAnsi="Verdana"/>
          <w:sz w:val="18"/>
          <w:szCs w:val="18"/>
        </w:rPr>
        <w:t xml:space="preserve">.  </w:t>
      </w:r>
      <w:r w:rsidRPr="00A47297">
        <w:rPr>
          <w:rFonts w:ascii="Verdana" w:hAnsi="Verdana"/>
          <w:sz w:val="18"/>
          <w:szCs w:val="18"/>
          <w:vertAlign w:val="superscript"/>
        </w:rPr>
        <w:t>19</w:t>
      </w:r>
      <w:r w:rsidRPr="00A47297">
        <w:rPr>
          <w:rFonts w:ascii="Verdana" w:hAnsi="Verdana"/>
          <w:sz w:val="18"/>
          <w:szCs w:val="18"/>
        </w:rPr>
        <w:t xml:space="preserve"> And he did [that which was] evil in the sight of the LORD, according to all that Jehoiakim had done.  </w:t>
      </w:r>
      <w:r w:rsidRPr="00A47297">
        <w:rPr>
          <w:rFonts w:ascii="Verdana" w:hAnsi="Verdana"/>
          <w:sz w:val="18"/>
          <w:szCs w:val="18"/>
          <w:vertAlign w:val="superscript"/>
        </w:rPr>
        <w:t>20</w:t>
      </w:r>
      <w:r w:rsidRPr="00A47297">
        <w:rPr>
          <w:rFonts w:ascii="Verdana" w:hAnsi="Verdana"/>
          <w:sz w:val="18"/>
          <w:szCs w:val="18"/>
        </w:rPr>
        <w:t xml:space="preserve"> For through the anger of the LORD it came to pass in Jerusalem and Judah, until he had cast them out from his presence, that Zedekiah rebelled against the king of Babylon. </w:t>
      </w:r>
    </w:p>
    <w:p w14:paraId="43B2360F" w14:textId="77777777" w:rsidR="00FB62C2" w:rsidRDefault="00FB62C2" w:rsidP="0081728A">
      <w:pPr>
        <w:autoSpaceDE w:val="0"/>
        <w:autoSpaceDN w:val="0"/>
        <w:adjustRightInd w:val="0"/>
        <w:spacing w:line="240" w:lineRule="atLeast"/>
        <w:rPr>
          <w:rFonts w:ascii="Verdana" w:hAnsi="Verdana"/>
          <w:sz w:val="18"/>
          <w:szCs w:val="18"/>
        </w:rPr>
      </w:pPr>
    </w:p>
    <w:p w14:paraId="76CC6FA5" w14:textId="564C2EF4" w:rsidR="0081728A" w:rsidRPr="00A47297" w:rsidRDefault="002914D9" w:rsidP="0081728A">
      <w:pPr>
        <w:autoSpaceDE w:val="0"/>
        <w:autoSpaceDN w:val="0"/>
        <w:adjustRightInd w:val="0"/>
        <w:spacing w:line="240" w:lineRule="atLeast"/>
        <w:rPr>
          <w:rFonts w:ascii="Verdana" w:hAnsi="Verdana"/>
          <w:b/>
          <w:bCs/>
          <w:color w:val="FF0000"/>
          <w:sz w:val="18"/>
          <w:szCs w:val="18"/>
        </w:rPr>
      </w:pPr>
      <w:hyperlink w:anchor="Kings2" w:history="1">
        <w:r w:rsidR="0081728A" w:rsidRPr="00A47297">
          <w:rPr>
            <w:rStyle w:val="Hyperlink"/>
            <w:rFonts w:ascii="Verdana" w:hAnsi="Verdana"/>
            <w:b/>
            <w:bCs/>
            <w:color w:val="FF0000"/>
            <w:sz w:val="18"/>
            <w:szCs w:val="18"/>
          </w:rPr>
          <w:t>2 Kings</w:t>
        </w:r>
      </w:hyperlink>
      <w:r w:rsidR="0081728A" w:rsidRPr="00A47297">
        <w:rPr>
          <w:rFonts w:ascii="Verdana" w:hAnsi="Verdana"/>
          <w:b/>
          <w:bCs/>
          <w:color w:val="FF0000"/>
          <w:sz w:val="18"/>
          <w:szCs w:val="18"/>
        </w:rPr>
        <w:t xml:space="preserve">  </w:t>
      </w:r>
      <w:bookmarkStart w:id="4" w:name="Kin25"/>
      <w:r w:rsidR="0081728A" w:rsidRPr="00A47297">
        <w:rPr>
          <w:rFonts w:ascii="Verdana" w:hAnsi="Verdana"/>
          <w:b/>
          <w:bCs/>
          <w:color w:val="FF0000"/>
          <w:sz w:val="18"/>
          <w:szCs w:val="18"/>
        </w:rPr>
        <w:t xml:space="preserve">Chapter </w:t>
      </w:r>
      <w:bookmarkEnd w:id="4"/>
      <w:r w:rsidR="0081728A" w:rsidRPr="00A47297">
        <w:rPr>
          <w:rFonts w:ascii="Verdana" w:hAnsi="Verdana"/>
          <w:b/>
          <w:bCs/>
          <w:color w:val="FF0000"/>
          <w:sz w:val="18"/>
          <w:szCs w:val="18"/>
        </w:rPr>
        <w:t xml:space="preserve">25        </w:t>
      </w:r>
      <w:r w:rsidR="0081728A" w:rsidRPr="00A47297">
        <w:rPr>
          <w:rFonts w:ascii="Verdana" w:hAnsi="Verdana"/>
          <w:b/>
          <w:bCs/>
          <w:i/>
          <w:iCs/>
          <w:color w:val="FF0000"/>
          <w:sz w:val="18"/>
          <w:szCs w:val="18"/>
        </w:rPr>
        <w:t>The Fall and Captivity of Judah by Nebuchadnezzar   3</w:t>
      </w:r>
      <w:r w:rsidR="0081728A" w:rsidRPr="00A47297">
        <w:rPr>
          <w:rFonts w:ascii="Verdana" w:hAnsi="Verdana"/>
          <w:b/>
          <w:bCs/>
          <w:i/>
          <w:iCs/>
          <w:color w:val="FF0000"/>
          <w:sz w:val="18"/>
          <w:szCs w:val="18"/>
          <w:vertAlign w:val="superscript"/>
        </w:rPr>
        <w:t>rd</w:t>
      </w:r>
      <w:r w:rsidR="0081728A" w:rsidRPr="00A47297">
        <w:rPr>
          <w:rFonts w:ascii="Verdana" w:hAnsi="Verdana"/>
          <w:b/>
          <w:bCs/>
          <w:i/>
          <w:iCs/>
          <w:color w:val="FF0000"/>
          <w:sz w:val="18"/>
          <w:szCs w:val="18"/>
        </w:rPr>
        <w:t xml:space="preserve"> time - 586 B.C.</w:t>
      </w:r>
    </w:p>
    <w:p w14:paraId="1BE3FB63" w14:textId="77777777" w:rsidR="0081728A" w:rsidRPr="00A47297" w:rsidRDefault="0081728A" w:rsidP="0081728A">
      <w:pPr>
        <w:autoSpaceDE w:val="0"/>
        <w:autoSpaceDN w:val="0"/>
        <w:adjustRightInd w:val="0"/>
        <w:spacing w:line="240" w:lineRule="atLeast"/>
        <w:rPr>
          <w:rFonts w:ascii="Verdana" w:hAnsi="Verdana"/>
          <w:sz w:val="18"/>
          <w:szCs w:val="18"/>
        </w:rPr>
      </w:pPr>
    </w:p>
    <w:p w14:paraId="6C4BF90C" w14:textId="6C46E19F"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(53) </w:t>
      </w:r>
      <w:r w:rsidRPr="00A47297">
        <w:rPr>
          <w:rFonts w:ascii="Verdana" w:hAnsi="Verdana"/>
          <w:sz w:val="18"/>
          <w:szCs w:val="18"/>
          <w:vertAlign w:val="superscript"/>
        </w:rPr>
        <w:t>1</w:t>
      </w:r>
      <w:r w:rsidRPr="00A47297">
        <w:rPr>
          <w:rFonts w:ascii="Verdana" w:hAnsi="Verdana"/>
          <w:sz w:val="18"/>
          <w:szCs w:val="18"/>
        </w:rPr>
        <w:t xml:space="preserve"> And it came to pass in the ninth year of his reign, in the tenth month, in the tenth [day] of the month, [that] Nebuchadnezzar king of Babylon came, he, and all his host, against Jerusalem, and pitched against it; and they built forts against it round about.  </w:t>
      </w:r>
      <w:r w:rsidRPr="00A47297">
        <w:rPr>
          <w:rFonts w:ascii="Verdana" w:hAnsi="Verdana"/>
          <w:sz w:val="18"/>
          <w:szCs w:val="18"/>
          <w:vertAlign w:val="superscript"/>
        </w:rPr>
        <w:t xml:space="preserve">2 </w:t>
      </w:r>
      <w:r w:rsidRPr="00A47297">
        <w:rPr>
          <w:rFonts w:ascii="Verdana" w:hAnsi="Verdana"/>
          <w:sz w:val="18"/>
          <w:szCs w:val="18"/>
        </w:rPr>
        <w:t xml:space="preserve">And the city was </w:t>
      </w:r>
      <w:r w:rsidRPr="00A47297">
        <w:rPr>
          <w:rFonts w:ascii="Verdana" w:hAnsi="Verdana"/>
          <w:sz w:val="18"/>
          <w:szCs w:val="18"/>
          <w:vertAlign w:val="superscript"/>
        </w:rPr>
        <w:t>a</w:t>
      </w:r>
      <w:r w:rsidRPr="00A47297">
        <w:rPr>
          <w:rFonts w:ascii="Verdana" w:hAnsi="Verdana"/>
          <w:sz w:val="18"/>
          <w:szCs w:val="18"/>
        </w:rPr>
        <w:t xml:space="preserve"> besieged to the eleventh year of king Zedekiah.  </w:t>
      </w:r>
      <w:r w:rsidRPr="00A47297">
        <w:rPr>
          <w:rFonts w:ascii="Verdana" w:hAnsi="Verdana"/>
          <w:sz w:val="18"/>
          <w:szCs w:val="18"/>
          <w:vertAlign w:val="superscript"/>
        </w:rPr>
        <w:t xml:space="preserve">3 </w:t>
      </w:r>
      <w:r w:rsidRPr="00A47297">
        <w:rPr>
          <w:rFonts w:ascii="Verdana" w:hAnsi="Verdana"/>
          <w:sz w:val="18"/>
          <w:szCs w:val="18"/>
        </w:rPr>
        <w:t xml:space="preserve">And on the ninth [day] of the [fourth] month the famine prevailed in the city, and there was no bread for the people of the land.  </w:t>
      </w:r>
      <w:r w:rsidRPr="00A47297">
        <w:rPr>
          <w:rFonts w:ascii="Verdana" w:hAnsi="Verdana"/>
          <w:sz w:val="18"/>
          <w:szCs w:val="18"/>
          <w:vertAlign w:val="superscript"/>
        </w:rPr>
        <w:t>4</w:t>
      </w:r>
      <w:r w:rsidRPr="00A47297">
        <w:rPr>
          <w:rFonts w:ascii="Verdana" w:hAnsi="Verdana"/>
          <w:sz w:val="18"/>
          <w:szCs w:val="18"/>
        </w:rPr>
        <w:t xml:space="preserve"> And the city was broken up, and all the men of war [fled] by night by the way of the gate between two walls, which is by the king's garden: (now the Chaldees [were] against the city round about:) and [the king] went the way toward the plain.  </w:t>
      </w:r>
      <w:r w:rsidRPr="00A47297">
        <w:rPr>
          <w:rFonts w:ascii="Verdana" w:hAnsi="Verdana"/>
          <w:sz w:val="18"/>
          <w:szCs w:val="18"/>
          <w:vertAlign w:val="superscript"/>
        </w:rPr>
        <w:t>5</w:t>
      </w:r>
      <w:r w:rsidRPr="00A47297">
        <w:rPr>
          <w:rFonts w:ascii="Verdana" w:hAnsi="Verdana"/>
          <w:sz w:val="18"/>
          <w:szCs w:val="18"/>
        </w:rPr>
        <w:t xml:space="preserve"> And the army of the Chaldees pursued after the king, and overtook him in the plains of Jericho: and all his army were scattered from him.  </w:t>
      </w:r>
      <w:r w:rsidRPr="00A47297">
        <w:rPr>
          <w:rFonts w:ascii="Verdana" w:hAnsi="Verdana"/>
          <w:sz w:val="18"/>
          <w:szCs w:val="18"/>
          <w:vertAlign w:val="superscript"/>
        </w:rPr>
        <w:t>6</w:t>
      </w:r>
      <w:r w:rsidRPr="00A47297">
        <w:rPr>
          <w:rFonts w:ascii="Verdana" w:hAnsi="Verdana"/>
          <w:sz w:val="18"/>
          <w:szCs w:val="18"/>
        </w:rPr>
        <w:t xml:space="preserve"> So they took the king, and brought him up to the king of Babylon to </w:t>
      </w:r>
      <w:proofErr w:type="spellStart"/>
      <w:r w:rsidRPr="00A47297">
        <w:rPr>
          <w:rFonts w:ascii="Verdana" w:hAnsi="Verdana"/>
          <w:sz w:val="18"/>
          <w:szCs w:val="18"/>
        </w:rPr>
        <w:t>Riblah</w:t>
      </w:r>
      <w:proofErr w:type="spellEnd"/>
      <w:r w:rsidRPr="00A47297">
        <w:rPr>
          <w:rFonts w:ascii="Verdana" w:hAnsi="Verdana"/>
          <w:sz w:val="18"/>
          <w:szCs w:val="18"/>
        </w:rPr>
        <w:t xml:space="preserve">; and they gave judgment upon him.  </w:t>
      </w:r>
      <w:r w:rsidRPr="00A47297">
        <w:rPr>
          <w:rFonts w:ascii="Verdana" w:hAnsi="Verdana"/>
          <w:sz w:val="18"/>
          <w:szCs w:val="18"/>
          <w:vertAlign w:val="superscript"/>
        </w:rPr>
        <w:t>7</w:t>
      </w:r>
      <w:r w:rsidRPr="00A47297">
        <w:rPr>
          <w:rFonts w:ascii="Verdana" w:hAnsi="Verdana"/>
          <w:sz w:val="18"/>
          <w:szCs w:val="18"/>
        </w:rPr>
        <w:t xml:space="preserve"> And they slew the sons of Zedekiah before his eyes, and put out the eyes of Zedekiah, and bound him with fetters of brass, and carried him to Babylon.  </w:t>
      </w:r>
      <w:r w:rsidRPr="00A47297">
        <w:rPr>
          <w:rFonts w:ascii="Verdana" w:hAnsi="Verdana"/>
          <w:sz w:val="18"/>
          <w:szCs w:val="18"/>
          <w:vertAlign w:val="superscript"/>
        </w:rPr>
        <w:t>8</w:t>
      </w:r>
      <w:r w:rsidRPr="00A47297">
        <w:rPr>
          <w:rFonts w:ascii="Verdana" w:hAnsi="Verdana"/>
          <w:sz w:val="18"/>
          <w:szCs w:val="18"/>
        </w:rPr>
        <w:t xml:space="preserve"> And in the fifth month, on the seventh [day] of the month, which is the nineteenth year of king Nebuchadnezzar king of Babylon, came </w:t>
      </w:r>
      <w:proofErr w:type="spellStart"/>
      <w:r w:rsidRPr="00A47297">
        <w:rPr>
          <w:rFonts w:ascii="Verdana" w:hAnsi="Verdana"/>
          <w:sz w:val="18"/>
          <w:szCs w:val="18"/>
        </w:rPr>
        <w:t>Nebuzaradan</w:t>
      </w:r>
      <w:proofErr w:type="spellEnd"/>
      <w:r w:rsidRPr="00A47297">
        <w:rPr>
          <w:rFonts w:ascii="Verdana" w:hAnsi="Verdana"/>
          <w:sz w:val="18"/>
          <w:szCs w:val="18"/>
        </w:rPr>
        <w:t xml:space="preserve">, captain of the guard, a servant of the king of Babylon, to Jerusalem:  </w:t>
      </w:r>
      <w:r w:rsidRPr="00A47297">
        <w:rPr>
          <w:rFonts w:ascii="Verdana" w:hAnsi="Verdana"/>
          <w:sz w:val="18"/>
          <w:szCs w:val="18"/>
          <w:vertAlign w:val="superscript"/>
        </w:rPr>
        <w:t>9</w:t>
      </w:r>
      <w:r w:rsidRPr="00A47297">
        <w:rPr>
          <w:rFonts w:ascii="Verdana" w:hAnsi="Verdana"/>
          <w:sz w:val="18"/>
          <w:szCs w:val="18"/>
        </w:rPr>
        <w:t xml:space="preserve"> And he burnt the house of the LORD, and the king's house, and all the houses of Jerusalem, and every great [man's] house burnt he with fire.  </w:t>
      </w:r>
      <w:r w:rsidRPr="00A47297">
        <w:rPr>
          <w:rFonts w:ascii="Verdana" w:hAnsi="Verdana"/>
          <w:sz w:val="18"/>
          <w:szCs w:val="18"/>
          <w:vertAlign w:val="superscript"/>
        </w:rPr>
        <w:t>10</w:t>
      </w:r>
      <w:r w:rsidRPr="00A47297">
        <w:rPr>
          <w:rFonts w:ascii="Verdana" w:hAnsi="Verdana"/>
          <w:sz w:val="18"/>
          <w:szCs w:val="18"/>
        </w:rPr>
        <w:t xml:space="preserve"> And all the army of the Chaldees, that [were with] the captain of the guard, brake down the walls of Jerusalem round about.  </w:t>
      </w:r>
      <w:r w:rsidRPr="00A47297">
        <w:rPr>
          <w:rFonts w:ascii="Verdana" w:hAnsi="Verdana"/>
          <w:sz w:val="18"/>
          <w:szCs w:val="18"/>
          <w:vertAlign w:val="superscript"/>
        </w:rPr>
        <w:t>11</w:t>
      </w:r>
      <w:r w:rsidRPr="00A47297">
        <w:rPr>
          <w:rFonts w:ascii="Verdana" w:hAnsi="Verdana"/>
          <w:sz w:val="18"/>
          <w:szCs w:val="18"/>
        </w:rPr>
        <w:t xml:space="preserve"> Now the rest of the people [that were] left in the city, and the fugitives that fell away to the king of Babylon, with the remnant of the multitude, did </w:t>
      </w:r>
      <w:proofErr w:type="spellStart"/>
      <w:r w:rsidRPr="00A47297">
        <w:rPr>
          <w:rFonts w:ascii="Verdana" w:hAnsi="Verdana"/>
          <w:sz w:val="18"/>
          <w:szCs w:val="18"/>
        </w:rPr>
        <w:t>Nebuzaradan</w:t>
      </w:r>
      <w:proofErr w:type="spellEnd"/>
      <w:r w:rsidRPr="00A47297">
        <w:rPr>
          <w:rFonts w:ascii="Verdana" w:hAnsi="Verdana"/>
          <w:sz w:val="18"/>
          <w:szCs w:val="18"/>
        </w:rPr>
        <w:t xml:space="preserve"> the captain of the guard carry away.  </w:t>
      </w:r>
      <w:r w:rsidRPr="00A47297">
        <w:rPr>
          <w:rFonts w:ascii="Verdana" w:hAnsi="Verdana"/>
          <w:sz w:val="18"/>
          <w:szCs w:val="18"/>
          <w:vertAlign w:val="superscript"/>
        </w:rPr>
        <w:t>12</w:t>
      </w:r>
      <w:r w:rsidRPr="00A47297">
        <w:rPr>
          <w:rFonts w:ascii="Verdana" w:hAnsi="Verdana"/>
          <w:sz w:val="18"/>
          <w:szCs w:val="18"/>
        </w:rPr>
        <w:t xml:space="preserve"> But the captain of the guard left of the poor of the land [to be] vinedressers and husbandmen.  </w:t>
      </w:r>
      <w:r w:rsidRPr="00A47297">
        <w:rPr>
          <w:rFonts w:ascii="Verdana" w:hAnsi="Verdana"/>
          <w:sz w:val="18"/>
          <w:szCs w:val="18"/>
          <w:vertAlign w:val="superscript"/>
        </w:rPr>
        <w:t>13</w:t>
      </w:r>
      <w:r w:rsidRPr="00A47297">
        <w:rPr>
          <w:rFonts w:ascii="Verdana" w:hAnsi="Verdana"/>
          <w:sz w:val="18"/>
          <w:szCs w:val="18"/>
        </w:rPr>
        <w:t xml:space="preserve"> And the pillars of brass that [were] in the house of the LORD, and the bases, and the brazen sea that was in the house of the LORD, did the Chaldees break in pieces, and carried the brass of them to Babylon.  </w:t>
      </w:r>
      <w:r w:rsidRPr="00A47297">
        <w:rPr>
          <w:rFonts w:ascii="Verdana" w:hAnsi="Verdana"/>
          <w:sz w:val="18"/>
          <w:szCs w:val="18"/>
          <w:vertAlign w:val="superscript"/>
        </w:rPr>
        <w:t>14</w:t>
      </w:r>
      <w:r w:rsidRPr="00A47297">
        <w:rPr>
          <w:rFonts w:ascii="Verdana" w:hAnsi="Verdana"/>
          <w:sz w:val="18"/>
          <w:szCs w:val="18"/>
        </w:rPr>
        <w:t xml:space="preserve"> And the pots, and the shovels, and the snuffers, and the spoons, and all the vessels of brass wherewith they ministered, took they away.  </w:t>
      </w:r>
      <w:r w:rsidRPr="00A47297">
        <w:rPr>
          <w:rFonts w:ascii="Verdana" w:hAnsi="Verdana"/>
          <w:sz w:val="18"/>
          <w:szCs w:val="18"/>
          <w:vertAlign w:val="superscript"/>
        </w:rPr>
        <w:t>15</w:t>
      </w:r>
      <w:r w:rsidRPr="00A47297">
        <w:rPr>
          <w:rFonts w:ascii="Verdana" w:hAnsi="Verdana"/>
          <w:sz w:val="18"/>
          <w:szCs w:val="18"/>
        </w:rPr>
        <w:t xml:space="preserve"> And the fire pans, and the bowls, [and] such things as [were] of gold, [in] gold, and of silver, [in] silver, the captain of the guard took away.  </w:t>
      </w:r>
      <w:r w:rsidRPr="00A47297">
        <w:rPr>
          <w:rFonts w:ascii="Verdana" w:hAnsi="Verdana"/>
          <w:sz w:val="18"/>
          <w:szCs w:val="18"/>
          <w:vertAlign w:val="superscript"/>
        </w:rPr>
        <w:t>16</w:t>
      </w:r>
      <w:r w:rsidRPr="00A47297">
        <w:rPr>
          <w:rFonts w:ascii="Verdana" w:hAnsi="Verdana"/>
          <w:sz w:val="18"/>
          <w:szCs w:val="18"/>
        </w:rPr>
        <w:t xml:space="preserve"> The two pillars, one sea, and the bases which Solomon had made for the house of the LORD; the brass of all these vessels was without weight.  </w:t>
      </w:r>
      <w:r w:rsidRPr="00A47297">
        <w:rPr>
          <w:rFonts w:ascii="Verdana" w:hAnsi="Verdana"/>
          <w:sz w:val="18"/>
          <w:szCs w:val="18"/>
          <w:vertAlign w:val="superscript"/>
        </w:rPr>
        <w:t>17</w:t>
      </w:r>
      <w:r w:rsidRPr="00A47297">
        <w:rPr>
          <w:rFonts w:ascii="Verdana" w:hAnsi="Verdana"/>
          <w:sz w:val="18"/>
          <w:szCs w:val="18"/>
        </w:rPr>
        <w:t xml:space="preserve"> The height of the one pillar was eighteen cubits, and the capital upon it was brass: and the height of the capital three cubits; and the wreathen work, and pomegranates upon the capital round about, all of brass: and like to these had the second pillar with wreathen work.  </w:t>
      </w:r>
      <w:r w:rsidRPr="00A47297">
        <w:rPr>
          <w:rFonts w:ascii="Verdana" w:hAnsi="Verdana"/>
          <w:sz w:val="18"/>
          <w:szCs w:val="18"/>
          <w:vertAlign w:val="superscript"/>
        </w:rPr>
        <w:t>18</w:t>
      </w:r>
      <w:r w:rsidRPr="00A47297">
        <w:rPr>
          <w:rFonts w:ascii="Verdana" w:hAnsi="Verdana"/>
          <w:sz w:val="18"/>
          <w:szCs w:val="18"/>
        </w:rPr>
        <w:t xml:space="preserve"> And the captain of the guard took </w:t>
      </w:r>
      <w:proofErr w:type="spellStart"/>
      <w:r w:rsidRPr="00A47297">
        <w:rPr>
          <w:rFonts w:ascii="Verdana" w:hAnsi="Verdana"/>
          <w:sz w:val="18"/>
          <w:szCs w:val="18"/>
        </w:rPr>
        <w:t>Seraiah</w:t>
      </w:r>
      <w:proofErr w:type="spellEnd"/>
      <w:r w:rsidRPr="00A47297">
        <w:rPr>
          <w:rFonts w:ascii="Verdana" w:hAnsi="Verdana"/>
          <w:sz w:val="18"/>
          <w:szCs w:val="18"/>
        </w:rPr>
        <w:t xml:space="preserve"> the chief priest, and Zephaniah the second priest, and the three keepers of the door:  </w:t>
      </w:r>
      <w:r w:rsidRPr="00A47297">
        <w:rPr>
          <w:rFonts w:ascii="Verdana" w:hAnsi="Verdana"/>
          <w:sz w:val="18"/>
          <w:szCs w:val="18"/>
          <w:vertAlign w:val="superscript"/>
        </w:rPr>
        <w:t>19</w:t>
      </w:r>
      <w:r w:rsidRPr="00A47297">
        <w:rPr>
          <w:rFonts w:ascii="Verdana" w:hAnsi="Verdana"/>
          <w:sz w:val="18"/>
          <w:szCs w:val="18"/>
        </w:rPr>
        <w:t xml:space="preserve"> And out of the city he took an officer that was set over the men of war, and five men of them that were in the king's presence, which were found in the city, and the principal scribe of the host, which mustered the people of the land, and threescore men of the people of the land [that were] found in the city:  </w:t>
      </w:r>
      <w:r w:rsidRPr="00A47297">
        <w:rPr>
          <w:rFonts w:ascii="Verdana" w:hAnsi="Verdana"/>
          <w:sz w:val="18"/>
          <w:szCs w:val="18"/>
          <w:vertAlign w:val="superscript"/>
        </w:rPr>
        <w:t>20</w:t>
      </w:r>
      <w:r w:rsidRPr="00A47297">
        <w:rPr>
          <w:rFonts w:ascii="Verdana" w:hAnsi="Verdana"/>
          <w:sz w:val="18"/>
          <w:szCs w:val="18"/>
        </w:rPr>
        <w:t xml:space="preserve"> And </w:t>
      </w:r>
      <w:proofErr w:type="spellStart"/>
      <w:r w:rsidRPr="00A47297">
        <w:rPr>
          <w:rFonts w:ascii="Verdana" w:hAnsi="Verdana"/>
          <w:sz w:val="18"/>
          <w:szCs w:val="18"/>
        </w:rPr>
        <w:t>Nebuzaradan</w:t>
      </w:r>
      <w:proofErr w:type="spellEnd"/>
      <w:r w:rsidRPr="00A47297">
        <w:rPr>
          <w:rFonts w:ascii="Verdana" w:hAnsi="Verdana"/>
          <w:sz w:val="18"/>
          <w:szCs w:val="18"/>
        </w:rPr>
        <w:t xml:space="preserve"> captain of the guard took these, and brought them to the king of Babylon to </w:t>
      </w:r>
      <w:proofErr w:type="spellStart"/>
      <w:r w:rsidRPr="00A47297">
        <w:rPr>
          <w:rFonts w:ascii="Verdana" w:hAnsi="Verdana"/>
          <w:sz w:val="18"/>
          <w:szCs w:val="18"/>
        </w:rPr>
        <w:t>Riblah</w:t>
      </w:r>
      <w:proofErr w:type="spellEnd"/>
      <w:r w:rsidRPr="00A47297">
        <w:rPr>
          <w:rFonts w:ascii="Verdana" w:hAnsi="Verdana"/>
          <w:sz w:val="18"/>
          <w:szCs w:val="18"/>
        </w:rPr>
        <w:t xml:space="preserve">:  </w:t>
      </w:r>
      <w:r w:rsidRPr="00A47297">
        <w:rPr>
          <w:rFonts w:ascii="Verdana" w:hAnsi="Verdana"/>
          <w:sz w:val="18"/>
          <w:szCs w:val="18"/>
          <w:vertAlign w:val="superscript"/>
        </w:rPr>
        <w:t>21</w:t>
      </w:r>
      <w:r w:rsidRPr="00A47297">
        <w:rPr>
          <w:rFonts w:ascii="Verdana" w:hAnsi="Verdana"/>
          <w:sz w:val="18"/>
          <w:szCs w:val="18"/>
        </w:rPr>
        <w:t xml:space="preserve"> And the king of Babylon smote them, and slew them at </w:t>
      </w:r>
      <w:proofErr w:type="spellStart"/>
      <w:r w:rsidRPr="00A47297">
        <w:rPr>
          <w:rFonts w:ascii="Verdana" w:hAnsi="Verdana"/>
          <w:sz w:val="18"/>
          <w:szCs w:val="18"/>
        </w:rPr>
        <w:t>Riblah</w:t>
      </w:r>
      <w:proofErr w:type="spellEnd"/>
      <w:r w:rsidRPr="00A47297">
        <w:rPr>
          <w:rFonts w:ascii="Verdana" w:hAnsi="Verdana"/>
          <w:sz w:val="18"/>
          <w:szCs w:val="18"/>
        </w:rPr>
        <w:t xml:space="preserve"> in the land of </w:t>
      </w:r>
      <w:proofErr w:type="spellStart"/>
      <w:r w:rsidRPr="00A47297">
        <w:rPr>
          <w:rFonts w:ascii="Verdana" w:hAnsi="Verdana"/>
          <w:sz w:val="18"/>
          <w:szCs w:val="18"/>
        </w:rPr>
        <w:t>Hamath</w:t>
      </w:r>
      <w:proofErr w:type="spellEnd"/>
      <w:r w:rsidRPr="00A47297">
        <w:rPr>
          <w:rFonts w:ascii="Verdana" w:hAnsi="Verdana"/>
          <w:sz w:val="18"/>
          <w:szCs w:val="18"/>
        </w:rPr>
        <w:t xml:space="preserve">. So Judah was carried away out of their land. </w:t>
      </w:r>
    </w:p>
    <w:p w14:paraId="399E2ADC" w14:textId="77777777" w:rsidR="0081728A" w:rsidRPr="00A47297" w:rsidRDefault="0081728A" w:rsidP="0081728A">
      <w:pPr>
        <w:pStyle w:val="PlainText"/>
        <w:rPr>
          <w:rFonts w:ascii="Verdana" w:hAnsi="Verdana" w:cs="Arial Unicode MS"/>
          <w:color w:val="002060"/>
          <w:sz w:val="18"/>
          <w:szCs w:val="18"/>
        </w:rPr>
      </w:pPr>
    </w:p>
    <w:p w14:paraId="5FBEA1A4" w14:textId="77777777" w:rsidR="0020212C" w:rsidRDefault="0081728A" w:rsidP="0020212C">
      <w:pPr>
        <w:pStyle w:val="PlainText"/>
        <w:rPr>
          <w:rFonts w:ascii="Verdana" w:hAnsi="Verdana" w:cs="Arial Unicode MS"/>
          <w:color w:val="00B050"/>
          <w:sz w:val="18"/>
          <w:szCs w:val="18"/>
        </w:rPr>
      </w:pPr>
      <w:proofErr w:type="spellStart"/>
      <w:r w:rsidRPr="00A47297">
        <w:rPr>
          <w:rFonts w:ascii="Verdana" w:hAnsi="Verdana"/>
          <w:color w:val="00B050"/>
          <w:sz w:val="18"/>
          <w:szCs w:val="18"/>
          <w:vertAlign w:val="superscript"/>
        </w:rPr>
        <w:t>a</w:t>
      </w:r>
      <w:proofErr w:type="spellEnd"/>
      <w:r w:rsidRPr="00A47297">
        <w:rPr>
          <w:rFonts w:ascii="Verdana" w:hAnsi="Verdana" w:cs="Arial Unicode MS"/>
          <w:color w:val="00B050"/>
          <w:sz w:val="18"/>
          <w:szCs w:val="18"/>
        </w:rPr>
        <w:t xml:space="preserve"> The siege lasted almost exactly a year and a half. Its calamities - famine, pestilence, and intense suffering - are best understood from the Lamentations of Jeremiah, written probably almost immediately after the capture.</w:t>
      </w:r>
    </w:p>
    <w:p w14:paraId="0E1F400A" w14:textId="77777777" w:rsidR="0020212C" w:rsidRDefault="0020212C" w:rsidP="0020212C">
      <w:pPr>
        <w:pStyle w:val="PlainText"/>
        <w:rPr>
          <w:rFonts w:ascii="Verdana" w:hAnsi="Verdana" w:cs="Arial Unicode MS"/>
          <w:color w:val="00B050"/>
          <w:sz w:val="18"/>
          <w:szCs w:val="18"/>
        </w:rPr>
      </w:pPr>
    </w:p>
    <w:p w14:paraId="4A50973B" w14:textId="77777777" w:rsidR="00D833E9" w:rsidRDefault="00D833E9" w:rsidP="0020212C">
      <w:pPr>
        <w:pStyle w:val="PlainText"/>
        <w:jc w:val="center"/>
        <w:rPr>
          <w:rFonts w:ascii="Verdana" w:hAnsi="Verdana" w:cs="Symbol"/>
          <w:i/>
          <w:iCs/>
          <w:color w:val="1D2129"/>
          <w:sz w:val="18"/>
          <w:szCs w:val="18"/>
          <w:shd w:val="clear" w:color="auto" w:fill="FFFFFF"/>
        </w:rPr>
      </w:pPr>
    </w:p>
    <w:p w14:paraId="2C61E6B5" w14:textId="77777777" w:rsidR="00D833E9" w:rsidRDefault="00D833E9" w:rsidP="0020212C">
      <w:pPr>
        <w:pStyle w:val="PlainText"/>
        <w:jc w:val="center"/>
        <w:rPr>
          <w:rFonts w:ascii="Verdana" w:hAnsi="Verdana" w:cs="Symbol"/>
          <w:i/>
          <w:iCs/>
          <w:color w:val="1D2129"/>
          <w:sz w:val="18"/>
          <w:szCs w:val="18"/>
          <w:shd w:val="clear" w:color="auto" w:fill="FFFFFF"/>
        </w:rPr>
      </w:pPr>
    </w:p>
    <w:p w14:paraId="1D794FDD" w14:textId="77777777" w:rsidR="00D833E9" w:rsidRDefault="00D833E9" w:rsidP="0020212C">
      <w:pPr>
        <w:pStyle w:val="PlainText"/>
        <w:jc w:val="center"/>
        <w:rPr>
          <w:rFonts w:ascii="Verdana" w:hAnsi="Verdana" w:cs="Symbol"/>
          <w:i/>
          <w:iCs/>
          <w:color w:val="1D2129"/>
          <w:sz w:val="18"/>
          <w:szCs w:val="18"/>
          <w:shd w:val="clear" w:color="auto" w:fill="FFFFFF"/>
        </w:rPr>
      </w:pPr>
    </w:p>
    <w:p w14:paraId="7BDA15F9" w14:textId="42DC6E1E" w:rsidR="0081728A" w:rsidRPr="0020212C" w:rsidRDefault="0081728A" w:rsidP="0020212C">
      <w:pPr>
        <w:pStyle w:val="PlainText"/>
        <w:jc w:val="center"/>
        <w:rPr>
          <w:rFonts w:ascii="Verdana" w:hAnsi="Verdana" w:cs="Symbol"/>
          <w:i/>
          <w:iCs/>
          <w:color w:val="1D2129"/>
          <w:sz w:val="18"/>
          <w:szCs w:val="18"/>
          <w:shd w:val="clear" w:color="auto" w:fill="FFFFFF"/>
        </w:rPr>
      </w:pPr>
      <w:r w:rsidRPr="0020212C">
        <w:rPr>
          <w:rFonts w:ascii="Verdana" w:hAnsi="Verdana" w:cs="Symbol"/>
          <w:i/>
          <w:iCs/>
          <w:color w:val="1D2129"/>
          <w:sz w:val="18"/>
          <w:szCs w:val="18"/>
          <w:shd w:val="clear" w:color="auto" w:fill="FFFFFF"/>
        </w:rPr>
        <w:lastRenderedPageBreak/>
        <w:t>Gedaliah a Friend of Jeremiah is made Governor of Judah by Nebuchadnezzar</w:t>
      </w:r>
    </w:p>
    <w:p w14:paraId="5BDB36AA" w14:textId="77777777" w:rsidR="0081728A" w:rsidRPr="00A47297" w:rsidRDefault="0081728A" w:rsidP="0081728A">
      <w:pPr>
        <w:autoSpaceDE w:val="0"/>
        <w:autoSpaceDN w:val="0"/>
        <w:adjustRightInd w:val="0"/>
        <w:spacing w:line="240" w:lineRule="atLeast"/>
        <w:rPr>
          <w:rFonts w:ascii="Verdana" w:hAnsi="Verdana"/>
          <w:sz w:val="18"/>
          <w:szCs w:val="18"/>
        </w:rPr>
      </w:pPr>
    </w:p>
    <w:p w14:paraId="03CD0096" w14:textId="77777777" w:rsidR="0081728A" w:rsidRPr="00A47297" w:rsidRDefault="0081728A" w:rsidP="0081728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(56) </w:t>
      </w:r>
      <w:r w:rsidRPr="00A47297">
        <w:rPr>
          <w:rFonts w:ascii="Verdana" w:hAnsi="Verdana"/>
          <w:sz w:val="18"/>
          <w:szCs w:val="18"/>
          <w:vertAlign w:val="superscript"/>
        </w:rPr>
        <w:t>22</w:t>
      </w:r>
      <w:r w:rsidRPr="00A47297">
        <w:rPr>
          <w:rFonts w:ascii="Verdana" w:hAnsi="Verdana"/>
          <w:sz w:val="18"/>
          <w:szCs w:val="18"/>
        </w:rPr>
        <w:t xml:space="preserve"> And [as for] the people that remained in the land of Judah, whom Nebuchadnezzar king of Babylon had left, even over them he made Gedaliah the son of </w:t>
      </w:r>
      <w:proofErr w:type="spellStart"/>
      <w:r w:rsidRPr="00A47297">
        <w:rPr>
          <w:rFonts w:ascii="Verdana" w:hAnsi="Verdana"/>
          <w:sz w:val="18"/>
          <w:szCs w:val="18"/>
        </w:rPr>
        <w:t>Ahikam</w:t>
      </w:r>
      <w:proofErr w:type="spellEnd"/>
      <w:r w:rsidRPr="00A47297">
        <w:rPr>
          <w:rFonts w:ascii="Verdana" w:hAnsi="Verdana"/>
          <w:sz w:val="18"/>
          <w:szCs w:val="18"/>
        </w:rPr>
        <w:t xml:space="preserve">, the son of </w:t>
      </w:r>
      <w:proofErr w:type="spellStart"/>
      <w:r w:rsidRPr="00A47297">
        <w:rPr>
          <w:rFonts w:ascii="Verdana" w:hAnsi="Verdana"/>
          <w:sz w:val="18"/>
          <w:szCs w:val="18"/>
        </w:rPr>
        <w:t>Shaphan</w:t>
      </w:r>
      <w:proofErr w:type="spellEnd"/>
      <w:r w:rsidRPr="00A47297">
        <w:rPr>
          <w:rFonts w:ascii="Verdana" w:hAnsi="Verdana"/>
          <w:sz w:val="18"/>
          <w:szCs w:val="18"/>
        </w:rPr>
        <w:t xml:space="preserve">, ruler.  </w:t>
      </w:r>
      <w:r w:rsidRPr="00A47297">
        <w:rPr>
          <w:rFonts w:ascii="Verdana" w:hAnsi="Verdana"/>
          <w:sz w:val="18"/>
          <w:szCs w:val="18"/>
          <w:vertAlign w:val="superscript"/>
        </w:rPr>
        <w:t>23</w:t>
      </w:r>
      <w:r w:rsidRPr="00A47297">
        <w:rPr>
          <w:rFonts w:ascii="Verdana" w:hAnsi="Verdana"/>
          <w:sz w:val="18"/>
          <w:szCs w:val="18"/>
        </w:rPr>
        <w:t xml:space="preserve"> And when all the captains of the armies, they and their men, heard that the king of Babylon had made </w:t>
      </w:r>
      <w:r w:rsidRPr="00A47297">
        <w:rPr>
          <w:rFonts w:ascii="Verdana" w:hAnsi="Verdana"/>
          <w:sz w:val="18"/>
          <w:szCs w:val="18"/>
          <w:vertAlign w:val="superscript"/>
        </w:rPr>
        <w:t>a</w:t>
      </w:r>
      <w:r w:rsidRPr="00A47297">
        <w:rPr>
          <w:rFonts w:ascii="Verdana" w:hAnsi="Verdana"/>
          <w:sz w:val="18"/>
          <w:szCs w:val="18"/>
        </w:rPr>
        <w:t xml:space="preserve"> Gedaliah governor, there came to Gedaliah to Mizpah, even Ishmael the son of </w:t>
      </w:r>
      <w:proofErr w:type="spellStart"/>
      <w:r w:rsidRPr="00A47297">
        <w:rPr>
          <w:rFonts w:ascii="Verdana" w:hAnsi="Verdana"/>
          <w:sz w:val="18"/>
          <w:szCs w:val="18"/>
        </w:rPr>
        <w:t>Nethaniah</w:t>
      </w:r>
      <w:proofErr w:type="spellEnd"/>
      <w:r w:rsidRPr="00A47297">
        <w:rPr>
          <w:rFonts w:ascii="Verdana" w:hAnsi="Verdana"/>
          <w:sz w:val="18"/>
          <w:szCs w:val="18"/>
        </w:rPr>
        <w:t xml:space="preserve">, and </w:t>
      </w:r>
      <w:proofErr w:type="spellStart"/>
      <w:r w:rsidRPr="00A47297">
        <w:rPr>
          <w:rFonts w:ascii="Verdana" w:hAnsi="Verdana"/>
          <w:sz w:val="18"/>
          <w:szCs w:val="18"/>
        </w:rPr>
        <w:t>Johanan</w:t>
      </w:r>
      <w:proofErr w:type="spellEnd"/>
      <w:r w:rsidRPr="00A47297">
        <w:rPr>
          <w:rFonts w:ascii="Verdana" w:hAnsi="Verdana"/>
          <w:sz w:val="18"/>
          <w:szCs w:val="18"/>
        </w:rPr>
        <w:t xml:space="preserve"> the son of </w:t>
      </w:r>
      <w:proofErr w:type="spellStart"/>
      <w:r w:rsidRPr="00A47297">
        <w:rPr>
          <w:rFonts w:ascii="Verdana" w:hAnsi="Verdana"/>
          <w:sz w:val="18"/>
          <w:szCs w:val="18"/>
        </w:rPr>
        <w:t>Careah</w:t>
      </w:r>
      <w:proofErr w:type="spellEnd"/>
      <w:r w:rsidRPr="00A47297">
        <w:rPr>
          <w:rFonts w:ascii="Verdana" w:hAnsi="Verdana"/>
          <w:sz w:val="18"/>
          <w:szCs w:val="18"/>
        </w:rPr>
        <w:t xml:space="preserve">, and </w:t>
      </w:r>
      <w:proofErr w:type="spellStart"/>
      <w:r w:rsidRPr="00A47297">
        <w:rPr>
          <w:rFonts w:ascii="Verdana" w:hAnsi="Verdana"/>
          <w:sz w:val="18"/>
          <w:szCs w:val="18"/>
        </w:rPr>
        <w:t>Seraiah</w:t>
      </w:r>
      <w:proofErr w:type="spellEnd"/>
      <w:r w:rsidRPr="00A47297">
        <w:rPr>
          <w:rFonts w:ascii="Verdana" w:hAnsi="Verdana"/>
          <w:sz w:val="18"/>
          <w:szCs w:val="18"/>
        </w:rPr>
        <w:t xml:space="preserve"> the son of </w:t>
      </w:r>
      <w:proofErr w:type="spellStart"/>
      <w:r w:rsidRPr="00A47297">
        <w:rPr>
          <w:rFonts w:ascii="Verdana" w:hAnsi="Verdana"/>
          <w:sz w:val="18"/>
          <w:szCs w:val="18"/>
        </w:rPr>
        <w:t>Tanhumeth</w:t>
      </w:r>
      <w:proofErr w:type="spellEnd"/>
      <w:r w:rsidRPr="00A47297">
        <w:rPr>
          <w:rFonts w:ascii="Verdana" w:hAnsi="Verdana"/>
          <w:sz w:val="18"/>
          <w:szCs w:val="18"/>
        </w:rPr>
        <w:t xml:space="preserve"> the </w:t>
      </w:r>
      <w:proofErr w:type="spellStart"/>
      <w:r w:rsidRPr="00A47297">
        <w:rPr>
          <w:rFonts w:ascii="Verdana" w:hAnsi="Verdana"/>
          <w:sz w:val="18"/>
          <w:szCs w:val="18"/>
        </w:rPr>
        <w:t>Netophasite</w:t>
      </w:r>
      <w:proofErr w:type="spellEnd"/>
      <w:r w:rsidRPr="00A47297">
        <w:rPr>
          <w:rFonts w:ascii="Verdana" w:hAnsi="Verdana"/>
          <w:sz w:val="18"/>
          <w:szCs w:val="18"/>
        </w:rPr>
        <w:t xml:space="preserve">, and </w:t>
      </w:r>
      <w:proofErr w:type="spellStart"/>
      <w:r w:rsidRPr="00A47297">
        <w:rPr>
          <w:rFonts w:ascii="Verdana" w:hAnsi="Verdana"/>
          <w:sz w:val="18"/>
          <w:szCs w:val="18"/>
        </w:rPr>
        <w:t>Jaazaniah</w:t>
      </w:r>
      <w:proofErr w:type="spellEnd"/>
      <w:r w:rsidRPr="00A47297">
        <w:rPr>
          <w:rFonts w:ascii="Verdana" w:hAnsi="Verdana"/>
          <w:sz w:val="18"/>
          <w:szCs w:val="18"/>
        </w:rPr>
        <w:t xml:space="preserve"> the son of a </w:t>
      </w:r>
      <w:proofErr w:type="spellStart"/>
      <w:r w:rsidRPr="00A47297">
        <w:rPr>
          <w:rFonts w:ascii="Verdana" w:hAnsi="Verdana"/>
          <w:sz w:val="18"/>
          <w:szCs w:val="18"/>
        </w:rPr>
        <w:t>Maachasite</w:t>
      </w:r>
      <w:proofErr w:type="spellEnd"/>
      <w:r w:rsidRPr="00A47297">
        <w:rPr>
          <w:rFonts w:ascii="Verdana" w:hAnsi="Verdana"/>
          <w:sz w:val="18"/>
          <w:szCs w:val="18"/>
        </w:rPr>
        <w:t xml:space="preserve">, they and their men.  </w:t>
      </w:r>
      <w:r w:rsidRPr="00A47297">
        <w:rPr>
          <w:rFonts w:ascii="Verdana" w:hAnsi="Verdana"/>
          <w:sz w:val="18"/>
          <w:szCs w:val="18"/>
          <w:vertAlign w:val="superscript"/>
        </w:rPr>
        <w:t>24</w:t>
      </w:r>
      <w:r w:rsidRPr="00A47297">
        <w:rPr>
          <w:rFonts w:ascii="Verdana" w:hAnsi="Verdana"/>
          <w:sz w:val="18"/>
          <w:szCs w:val="18"/>
        </w:rPr>
        <w:t xml:space="preserve"> And Gedaliah swore to them, and to their men, and said to them, Fear not to be the servants of the Chaldees: dwell in the land, and serve the king of Babylon; and it shall be well with you.  </w:t>
      </w:r>
      <w:r w:rsidRPr="00A47297">
        <w:rPr>
          <w:rFonts w:ascii="Verdana" w:hAnsi="Verdana"/>
          <w:sz w:val="18"/>
          <w:szCs w:val="18"/>
          <w:vertAlign w:val="superscript"/>
        </w:rPr>
        <w:t>25</w:t>
      </w:r>
      <w:r w:rsidRPr="00A47297">
        <w:rPr>
          <w:rFonts w:ascii="Verdana" w:hAnsi="Verdana"/>
          <w:sz w:val="18"/>
          <w:szCs w:val="18"/>
        </w:rPr>
        <w:t xml:space="preserve"> But it came to pass in the seventh month, that Ishmael the son of </w:t>
      </w:r>
      <w:proofErr w:type="spellStart"/>
      <w:r w:rsidRPr="00A47297">
        <w:rPr>
          <w:rFonts w:ascii="Verdana" w:hAnsi="Verdana"/>
          <w:sz w:val="18"/>
          <w:szCs w:val="18"/>
        </w:rPr>
        <w:t>Nethaniah</w:t>
      </w:r>
      <w:proofErr w:type="spellEnd"/>
      <w:r w:rsidRPr="00A47297">
        <w:rPr>
          <w:rFonts w:ascii="Verdana" w:hAnsi="Verdana"/>
          <w:sz w:val="18"/>
          <w:szCs w:val="18"/>
        </w:rPr>
        <w:t xml:space="preserve">, the son of </w:t>
      </w:r>
      <w:proofErr w:type="spellStart"/>
      <w:r w:rsidRPr="00A47297">
        <w:rPr>
          <w:rFonts w:ascii="Verdana" w:hAnsi="Verdana"/>
          <w:sz w:val="18"/>
          <w:szCs w:val="18"/>
        </w:rPr>
        <w:t>Elishama</w:t>
      </w:r>
      <w:proofErr w:type="spellEnd"/>
      <w:r w:rsidRPr="00A47297">
        <w:rPr>
          <w:rFonts w:ascii="Verdana" w:hAnsi="Verdana"/>
          <w:sz w:val="18"/>
          <w:szCs w:val="18"/>
        </w:rPr>
        <w:t xml:space="preserve">, of the seed royal, came, and ten men with him, and smote Gedaliah, that he died, and the Jews and the Chaldees that were with him at Mizpah.  </w:t>
      </w:r>
      <w:r w:rsidRPr="00A47297">
        <w:rPr>
          <w:rFonts w:ascii="Verdana" w:hAnsi="Verdana"/>
          <w:sz w:val="18"/>
          <w:szCs w:val="18"/>
          <w:vertAlign w:val="superscript"/>
        </w:rPr>
        <w:t>26</w:t>
      </w:r>
      <w:r w:rsidRPr="00A47297">
        <w:rPr>
          <w:rFonts w:ascii="Verdana" w:hAnsi="Verdana"/>
          <w:sz w:val="18"/>
          <w:szCs w:val="18"/>
        </w:rPr>
        <w:t xml:space="preserve"> And all the people, both small and great, and the captains of the armies, arose, and came to Egypt: for they were afraid of the Chaldees. </w:t>
      </w:r>
    </w:p>
    <w:p w14:paraId="6A9C3263" w14:textId="77777777" w:rsidR="0081728A" w:rsidRPr="00A47297" w:rsidRDefault="0081728A" w:rsidP="0081728A">
      <w:pPr>
        <w:autoSpaceDE w:val="0"/>
        <w:autoSpaceDN w:val="0"/>
        <w:adjustRightInd w:val="0"/>
        <w:spacing w:line="240" w:lineRule="atLeast"/>
        <w:rPr>
          <w:rFonts w:ascii="Verdana" w:hAnsi="Verdana"/>
          <w:sz w:val="18"/>
          <w:szCs w:val="18"/>
        </w:rPr>
      </w:pPr>
    </w:p>
    <w:p w14:paraId="0545ED24" w14:textId="77777777" w:rsidR="0081728A" w:rsidRPr="00A47297" w:rsidRDefault="0081728A" w:rsidP="0081728A">
      <w:pPr>
        <w:rPr>
          <w:rFonts w:ascii="Verdana" w:hAnsi="Verdana"/>
          <w:color w:val="00B050"/>
          <w:sz w:val="18"/>
          <w:szCs w:val="18"/>
        </w:rPr>
      </w:pPr>
      <w:r w:rsidRPr="00A47297">
        <w:rPr>
          <w:rFonts w:ascii="Verdana" w:hAnsi="Verdana"/>
          <w:color w:val="00B050"/>
          <w:sz w:val="18"/>
          <w:szCs w:val="18"/>
        </w:rPr>
        <w:t>QT Note:</w:t>
      </w:r>
    </w:p>
    <w:p w14:paraId="66A72424" w14:textId="3C387E6B" w:rsidR="0081728A" w:rsidRPr="00A47297" w:rsidRDefault="0081728A" w:rsidP="0081728A">
      <w:pPr>
        <w:rPr>
          <w:rFonts w:ascii="Verdana" w:hAnsi="Verdana"/>
          <w:color w:val="00B050"/>
          <w:sz w:val="18"/>
          <w:szCs w:val="18"/>
        </w:rPr>
      </w:pPr>
      <w:r w:rsidRPr="00A47297">
        <w:rPr>
          <w:rFonts w:ascii="Verdana" w:hAnsi="Verdana"/>
          <w:color w:val="00B050"/>
          <w:sz w:val="18"/>
          <w:szCs w:val="18"/>
        </w:rPr>
        <w:t>Q1 – Were Jeremiah and Gedaliah obedient to the will of God by supporting Nebuchadnezzar? </w:t>
      </w:r>
      <w:r w:rsidRPr="00A47297">
        <w:rPr>
          <w:rFonts w:ascii="Verdana" w:hAnsi="Verdana"/>
          <w:color w:val="00B050"/>
          <w:sz w:val="18"/>
          <w:szCs w:val="18"/>
        </w:rPr>
        <w:br/>
        <w:t>A – Yes, because Israel disobeyed God’s Word more and more until the time of mercy is finished and punishment is just. (25:23-24) </w:t>
      </w:r>
      <w:r w:rsidRPr="00A47297">
        <w:rPr>
          <w:rFonts w:ascii="Verdana" w:hAnsi="Verdana"/>
          <w:color w:val="00B050"/>
          <w:sz w:val="18"/>
          <w:szCs w:val="18"/>
        </w:rPr>
        <w:br/>
        <w:t>Q2 – Can the U.S.A today be compared to the times of Jeremiah?</w:t>
      </w:r>
      <w:r w:rsidRPr="00A47297">
        <w:rPr>
          <w:rFonts w:ascii="Verdana" w:hAnsi="Verdana"/>
          <w:color w:val="00B050"/>
          <w:sz w:val="18"/>
          <w:szCs w:val="18"/>
        </w:rPr>
        <w:br/>
        <w:t xml:space="preserve">A – Yes, </w:t>
      </w:r>
      <w:proofErr w:type="gramStart"/>
      <w:r w:rsidRPr="00A47297">
        <w:rPr>
          <w:rFonts w:ascii="Verdana" w:hAnsi="Verdana"/>
          <w:color w:val="00B050"/>
          <w:sz w:val="18"/>
          <w:szCs w:val="18"/>
        </w:rPr>
        <w:t>president</w:t>
      </w:r>
      <w:proofErr w:type="gramEnd"/>
      <w:r w:rsidRPr="00A47297">
        <w:rPr>
          <w:rFonts w:ascii="Verdana" w:hAnsi="Verdana"/>
          <w:color w:val="00B050"/>
          <w:sz w:val="18"/>
          <w:szCs w:val="18"/>
        </w:rPr>
        <w:t xml:space="preserve"> </w:t>
      </w:r>
      <w:r w:rsidR="00B36F49">
        <w:rPr>
          <w:rFonts w:ascii="Verdana" w:hAnsi="Verdana"/>
          <w:color w:val="00B050"/>
          <w:sz w:val="18"/>
          <w:szCs w:val="18"/>
        </w:rPr>
        <w:t xml:space="preserve">Obama </w:t>
      </w:r>
      <w:r w:rsidRPr="00A47297">
        <w:rPr>
          <w:rFonts w:ascii="Verdana" w:hAnsi="Verdana"/>
          <w:color w:val="00B050"/>
          <w:sz w:val="18"/>
          <w:szCs w:val="18"/>
        </w:rPr>
        <w:t>promoted our going the way of Sodom and Gomorrah, as in the times of Noah.</w:t>
      </w:r>
    </w:p>
    <w:p w14:paraId="026640F1" w14:textId="77777777" w:rsidR="0081728A" w:rsidRPr="00A47297" w:rsidRDefault="0081728A" w:rsidP="0081728A">
      <w:pPr>
        <w:rPr>
          <w:rFonts w:ascii="Verdana" w:hAnsi="Verdana"/>
          <w:color w:val="00B050"/>
          <w:sz w:val="18"/>
          <w:szCs w:val="18"/>
        </w:rPr>
      </w:pPr>
      <w:r w:rsidRPr="00A47297">
        <w:rPr>
          <w:rFonts w:ascii="Verdana" w:hAnsi="Verdana"/>
          <w:color w:val="00B050"/>
          <w:sz w:val="18"/>
          <w:szCs w:val="18"/>
        </w:rPr>
        <w:t>Application: I know that God raises and lowers kings and kingdoms in His time. Believing God is in control and knows all things for the individual person and the future allows me to respect and trust in His perfect love and holiness.</w:t>
      </w:r>
    </w:p>
    <w:p w14:paraId="5A0D4E94" w14:textId="77777777" w:rsidR="0081728A" w:rsidRPr="00A47297" w:rsidRDefault="0081728A" w:rsidP="0081728A">
      <w:pPr>
        <w:rPr>
          <w:rFonts w:ascii="Verdana" w:hAnsi="Verdana"/>
          <w:color w:val="00B050"/>
          <w:sz w:val="18"/>
          <w:szCs w:val="18"/>
        </w:rPr>
      </w:pPr>
      <w:r w:rsidRPr="00A47297">
        <w:rPr>
          <w:rFonts w:ascii="Verdana" w:hAnsi="Verdana"/>
          <w:color w:val="00B050"/>
          <w:sz w:val="18"/>
          <w:szCs w:val="18"/>
        </w:rPr>
        <w:t>QT hint: Daily time in Scripture and prayer help us discern the times and recognize the judgment of God on His people and still rejoice. The process of rejoicing is clearly revealed in the book of Habakkuk.</w:t>
      </w:r>
    </w:p>
    <w:p w14:paraId="4B8C6C37" w14:textId="77777777" w:rsidR="0081728A" w:rsidRPr="00A47297" w:rsidRDefault="0081728A" w:rsidP="0081728A">
      <w:pPr>
        <w:rPr>
          <w:rFonts w:ascii="Verdana" w:hAnsi="Verdana"/>
          <w:color w:val="00B050"/>
          <w:sz w:val="18"/>
          <w:szCs w:val="18"/>
          <w:vertAlign w:val="superscript"/>
        </w:rPr>
      </w:pPr>
    </w:p>
    <w:p w14:paraId="65205BC3" w14:textId="77777777" w:rsidR="0081728A" w:rsidRPr="00A47297" w:rsidRDefault="0081728A" w:rsidP="0081728A">
      <w:pPr>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w:t>
      </w:r>
      <w:proofErr w:type="spellStart"/>
      <w:r w:rsidRPr="00A47297">
        <w:rPr>
          <w:rFonts w:ascii="Verdana" w:hAnsi="Verdana"/>
          <w:color w:val="00B050"/>
          <w:sz w:val="18"/>
          <w:szCs w:val="18"/>
        </w:rPr>
        <w:t>A</w:t>
      </w:r>
      <w:proofErr w:type="spellEnd"/>
      <w:r w:rsidRPr="00A47297">
        <w:rPr>
          <w:rFonts w:ascii="Verdana" w:hAnsi="Verdana"/>
          <w:color w:val="00B050"/>
          <w:sz w:val="18"/>
          <w:szCs w:val="18"/>
        </w:rPr>
        <w:t xml:space="preserve"> friend of Jeremiah that was left in Jerusalem with Jeremiah who was for Babylon.  It is believed that Jeremiah wrote 1 and 2 Kings because of the ending,  he had the resources and availability and saw the need to write what God put upon his heart.  </w:t>
      </w:r>
    </w:p>
    <w:p w14:paraId="66EE3F2A" w14:textId="77777777" w:rsidR="0081728A" w:rsidRPr="0020212C" w:rsidRDefault="0081728A" w:rsidP="0020212C">
      <w:pPr>
        <w:pStyle w:val="Heading5"/>
        <w:jc w:val="center"/>
        <w:rPr>
          <w:rFonts w:ascii="Verdana" w:hAnsi="Verdana"/>
          <w:i/>
          <w:iCs/>
          <w:color w:val="auto"/>
          <w:sz w:val="18"/>
          <w:szCs w:val="18"/>
        </w:rPr>
      </w:pPr>
      <w:r w:rsidRPr="0020212C">
        <w:rPr>
          <w:rFonts w:ascii="Verdana" w:hAnsi="Verdana"/>
          <w:i/>
          <w:iCs/>
          <w:color w:val="auto"/>
          <w:sz w:val="18"/>
          <w:szCs w:val="18"/>
        </w:rPr>
        <w:t>Jehoiachin Released from Prison</w:t>
      </w:r>
    </w:p>
    <w:p w14:paraId="5CFA2432" w14:textId="77777777" w:rsidR="0081728A" w:rsidRPr="00A47297" w:rsidRDefault="0081728A" w:rsidP="0081728A">
      <w:pPr>
        <w:autoSpaceDE w:val="0"/>
        <w:autoSpaceDN w:val="0"/>
        <w:adjustRightInd w:val="0"/>
        <w:spacing w:line="240" w:lineRule="atLeast"/>
        <w:rPr>
          <w:rFonts w:ascii="Verdana" w:hAnsi="Verdana"/>
          <w:sz w:val="18"/>
          <w:szCs w:val="18"/>
        </w:rPr>
      </w:pPr>
    </w:p>
    <w:p w14:paraId="034B6843" w14:textId="77777777" w:rsidR="0081728A" w:rsidRPr="00A47297" w:rsidRDefault="0081728A" w:rsidP="0081728A">
      <w:pPr>
        <w:rPr>
          <w:rFonts w:ascii="Verdana" w:hAnsi="Verdana"/>
          <w:sz w:val="18"/>
          <w:szCs w:val="18"/>
        </w:rPr>
      </w:pPr>
      <w:r w:rsidRPr="00A47297">
        <w:rPr>
          <w:rFonts w:ascii="Verdana" w:hAnsi="Verdana"/>
          <w:sz w:val="18"/>
          <w:szCs w:val="18"/>
          <w:vertAlign w:val="superscript"/>
        </w:rPr>
        <w:t>27</w:t>
      </w:r>
      <w:r w:rsidRPr="00A47297">
        <w:rPr>
          <w:rFonts w:ascii="Verdana" w:hAnsi="Verdana"/>
          <w:sz w:val="18"/>
          <w:szCs w:val="18"/>
        </w:rPr>
        <w:t xml:space="preserve"> And it came to pass in the seven and thirtieth year of the captivity of Jehoiachin king of Judah, in the twelfth month, on the seven and twentieth [day] of the month, [that] </w:t>
      </w:r>
      <w:r w:rsidRPr="00A47297">
        <w:rPr>
          <w:rFonts w:ascii="Verdana" w:hAnsi="Verdana"/>
          <w:sz w:val="18"/>
          <w:szCs w:val="18"/>
          <w:vertAlign w:val="superscript"/>
        </w:rPr>
        <w:t>a</w:t>
      </w:r>
      <w:r w:rsidRPr="00A47297">
        <w:rPr>
          <w:rFonts w:ascii="Verdana" w:hAnsi="Verdana"/>
          <w:sz w:val="18"/>
          <w:szCs w:val="18"/>
        </w:rPr>
        <w:t xml:space="preserve"> Evil-</w:t>
      </w:r>
      <w:proofErr w:type="spellStart"/>
      <w:r w:rsidRPr="00A47297">
        <w:rPr>
          <w:rFonts w:ascii="Verdana" w:hAnsi="Verdana"/>
          <w:sz w:val="18"/>
          <w:szCs w:val="18"/>
        </w:rPr>
        <w:t>merodach</w:t>
      </w:r>
      <w:proofErr w:type="spellEnd"/>
      <w:r w:rsidRPr="00A47297">
        <w:rPr>
          <w:rFonts w:ascii="Verdana" w:hAnsi="Verdana"/>
          <w:sz w:val="18"/>
          <w:szCs w:val="18"/>
        </w:rPr>
        <w:t xml:space="preserve"> king of Babylon in the year that he began to reign did lift up the head of Jehoiachin king of Judah out of prison; </w:t>
      </w:r>
      <w:r w:rsidRPr="00A47297">
        <w:rPr>
          <w:rFonts w:ascii="Verdana" w:hAnsi="Verdana"/>
          <w:sz w:val="18"/>
          <w:szCs w:val="18"/>
          <w:vertAlign w:val="superscript"/>
        </w:rPr>
        <w:t>28</w:t>
      </w:r>
      <w:r w:rsidRPr="00A47297">
        <w:rPr>
          <w:rFonts w:ascii="Verdana" w:hAnsi="Verdana"/>
          <w:sz w:val="18"/>
          <w:szCs w:val="18"/>
        </w:rPr>
        <w:t xml:space="preserve"> And he spoke kindly to him, and set his throne above the throne of the kings that [were] with him in Babylon; </w:t>
      </w:r>
      <w:r w:rsidRPr="00A47297">
        <w:rPr>
          <w:rFonts w:ascii="Verdana" w:hAnsi="Verdana"/>
          <w:sz w:val="18"/>
          <w:szCs w:val="18"/>
          <w:vertAlign w:val="superscript"/>
        </w:rPr>
        <w:t>29</w:t>
      </w:r>
      <w:r w:rsidRPr="00A47297">
        <w:rPr>
          <w:rFonts w:ascii="Verdana" w:hAnsi="Verdana"/>
          <w:sz w:val="18"/>
          <w:szCs w:val="18"/>
        </w:rPr>
        <w:t xml:space="preserve"> And changed his prison garments: and he did eat bread continually before him all the days of his life.  </w:t>
      </w:r>
      <w:r w:rsidRPr="00A47297">
        <w:rPr>
          <w:rFonts w:ascii="Verdana" w:hAnsi="Verdana"/>
          <w:sz w:val="18"/>
          <w:szCs w:val="18"/>
          <w:vertAlign w:val="superscript"/>
        </w:rPr>
        <w:t>30</w:t>
      </w:r>
      <w:r w:rsidRPr="00A47297">
        <w:rPr>
          <w:rFonts w:ascii="Verdana" w:hAnsi="Verdana"/>
          <w:sz w:val="18"/>
          <w:szCs w:val="18"/>
        </w:rPr>
        <w:t xml:space="preserve"> And his allowance was a continual allowance given him of the king, a daily rate for every day, all the days of his life. </w:t>
      </w:r>
    </w:p>
    <w:p w14:paraId="7EEB7A7F" w14:textId="77777777" w:rsidR="0081728A" w:rsidRPr="00A47297" w:rsidRDefault="0081728A" w:rsidP="0081728A">
      <w:pPr>
        <w:rPr>
          <w:rFonts w:ascii="Verdana" w:hAnsi="Verdana"/>
          <w:sz w:val="18"/>
          <w:szCs w:val="18"/>
        </w:rPr>
      </w:pPr>
    </w:p>
    <w:p w14:paraId="2AC76821" w14:textId="77777777" w:rsidR="0081728A" w:rsidRDefault="0081728A" w:rsidP="0081728A">
      <w:pPr>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b/>
          <w:bCs/>
          <w:color w:val="00B050"/>
          <w:sz w:val="18"/>
          <w:szCs w:val="18"/>
        </w:rPr>
        <w:t xml:space="preserve"> </w:t>
      </w:r>
      <w:r w:rsidRPr="00A47297">
        <w:rPr>
          <w:rFonts w:ascii="Verdana" w:hAnsi="Verdana"/>
          <w:color w:val="00B050"/>
          <w:sz w:val="18"/>
          <w:szCs w:val="18"/>
        </w:rPr>
        <w:t xml:space="preserve">Son of Nebuchadnezzar.  </w:t>
      </w:r>
    </w:p>
    <w:p w14:paraId="11433067" w14:textId="77777777" w:rsidR="001C66E0" w:rsidRPr="00A47297" w:rsidRDefault="001C66E0" w:rsidP="0081728A">
      <w:pPr>
        <w:rPr>
          <w:rFonts w:ascii="Verdana" w:hAnsi="Verdana"/>
          <w:color w:val="00B050"/>
          <w:sz w:val="18"/>
          <w:szCs w:val="18"/>
        </w:rPr>
      </w:pPr>
    </w:p>
    <w:p w14:paraId="7A044A5C" w14:textId="4FE128BD" w:rsidR="0081728A" w:rsidRPr="00A47297" w:rsidRDefault="0081728A" w:rsidP="0081728A">
      <w:pPr>
        <w:rPr>
          <w:rFonts w:ascii="Verdana" w:hAnsi="Verdana"/>
          <w:b/>
          <w:bCs/>
          <w:color w:val="FF0000"/>
          <w:sz w:val="18"/>
          <w:szCs w:val="18"/>
        </w:rPr>
      </w:pPr>
      <w:bookmarkStart w:id="5" w:name="KiQA"/>
      <w:r w:rsidRPr="00A47297">
        <w:rPr>
          <w:rFonts w:ascii="Verdana" w:hAnsi="Verdana"/>
          <w:b/>
          <w:color w:val="FF0000"/>
          <w:sz w:val="18"/>
          <w:szCs w:val="18"/>
        </w:rPr>
        <w:t>QUESTIONS IN 2 Kings and 2 Chronicles</w:t>
      </w:r>
      <w:bookmarkEnd w:id="5"/>
      <w:r w:rsidRPr="00A47297">
        <w:rPr>
          <w:rFonts w:ascii="Verdana" w:hAnsi="Verdana"/>
          <w:b/>
          <w:color w:val="FF0000"/>
          <w:sz w:val="18"/>
          <w:szCs w:val="18"/>
        </w:rPr>
        <w:t xml:space="preserve"> (The Divided Kingdom)</w:t>
      </w:r>
      <w:r w:rsidR="00A90650">
        <w:rPr>
          <w:rFonts w:ascii="Verdana" w:hAnsi="Verdana"/>
          <w:b/>
          <w:color w:val="FF0000"/>
          <w:sz w:val="18"/>
          <w:szCs w:val="18"/>
        </w:rPr>
        <w:tab/>
      </w:r>
      <w:r w:rsidR="00A90650">
        <w:rPr>
          <w:rFonts w:ascii="Verdana" w:hAnsi="Verdana"/>
          <w:b/>
          <w:color w:val="FF0000"/>
          <w:sz w:val="18"/>
          <w:szCs w:val="18"/>
        </w:rPr>
        <w:tab/>
      </w:r>
      <w:r w:rsidR="00A90650">
        <w:rPr>
          <w:rFonts w:ascii="Verdana" w:hAnsi="Verdana"/>
          <w:b/>
          <w:color w:val="FF0000"/>
          <w:sz w:val="18"/>
          <w:szCs w:val="18"/>
        </w:rPr>
        <w:tab/>
      </w:r>
      <w:r w:rsidR="00A90650">
        <w:rPr>
          <w:rFonts w:ascii="Verdana" w:hAnsi="Verdana"/>
          <w:b/>
          <w:color w:val="FF0000"/>
          <w:sz w:val="18"/>
          <w:szCs w:val="18"/>
        </w:rPr>
        <w:tab/>
      </w:r>
      <w:r w:rsidR="00A90650">
        <w:rPr>
          <w:rFonts w:ascii="Verdana" w:hAnsi="Verdana"/>
          <w:b/>
          <w:color w:val="FF0000"/>
          <w:sz w:val="18"/>
          <w:szCs w:val="18"/>
        </w:rPr>
        <w:tab/>
      </w:r>
      <w:r w:rsidRPr="00A47297">
        <w:rPr>
          <w:rFonts w:ascii="Verdana" w:hAnsi="Verdana"/>
          <w:b/>
          <w:color w:val="FF0000"/>
          <w:sz w:val="18"/>
          <w:szCs w:val="18"/>
        </w:rPr>
        <w:t xml:space="preserve">  </w:t>
      </w:r>
      <w:hyperlink w:anchor="TheHolyScriptures" w:history="1">
        <w:r w:rsidRPr="00A47297">
          <w:rPr>
            <w:rStyle w:val="Hyperlink"/>
            <w:rFonts w:ascii="Verdana" w:hAnsi="Verdana"/>
            <w:b/>
            <w:bCs/>
            <w:color w:val="FF0000"/>
            <w:sz w:val="18"/>
            <w:szCs w:val="18"/>
          </w:rPr>
          <w:t>Bible TOC</w:t>
        </w:r>
      </w:hyperlink>
    </w:p>
    <w:p w14:paraId="11A5990C" w14:textId="77777777" w:rsidR="0081728A" w:rsidRPr="00A47297" w:rsidRDefault="0081728A" w:rsidP="0081728A">
      <w:pPr>
        <w:rPr>
          <w:rFonts w:ascii="Verdana" w:hAnsi="Verdana"/>
          <w:sz w:val="18"/>
          <w:szCs w:val="18"/>
        </w:rPr>
      </w:pPr>
    </w:p>
    <w:p w14:paraId="3C6B0D1C" w14:textId="77777777" w:rsidR="00B36F49" w:rsidRDefault="0081728A" w:rsidP="0081728A">
      <w:pPr>
        <w:numPr>
          <w:ilvl w:val="0"/>
          <w:numId w:val="4"/>
        </w:numPr>
        <w:ind w:left="360"/>
        <w:rPr>
          <w:rFonts w:ascii="Verdana" w:hAnsi="Verdana"/>
          <w:sz w:val="18"/>
          <w:szCs w:val="18"/>
        </w:rPr>
      </w:pPr>
      <w:r w:rsidRPr="00A47297">
        <w:rPr>
          <w:rFonts w:ascii="Verdana" w:hAnsi="Verdana"/>
          <w:sz w:val="18"/>
          <w:szCs w:val="18"/>
        </w:rPr>
        <w:t xml:space="preserve">Who wrote 1 and 2 Kings?  </w:t>
      </w:r>
    </w:p>
    <w:p w14:paraId="18ED0AF3" w14:textId="5E56A0FE" w:rsidR="0081728A" w:rsidRPr="00A47297" w:rsidRDefault="0081728A" w:rsidP="00B36F49">
      <w:pPr>
        <w:ind w:left="360"/>
        <w:rPr>
          <w:rFonts w:ascii="Verdana" w:hAnsi="Verdana"/>
          <w:sz w:val="18"/>
          <w:szCs w:val="18"/>
        </w:rPr>
      </w:pPr>
      <w:r w:rsidRPr="00A47297">
        <w:rPr>
          <w:rFonts w:ascii="Verdana" w:hAnsi="Verdana"/>
          <w:sz w:val="18"/>
          <w:szCs w:val="18"/>
        </w:rPr>
        <w:t xml:space="preserve">Jeremiah or Baruch his scribe.   </w:t>
      </w:r>
    </w:p>
    <w:p w14:paraId="58C9B87C" w14:textId="77777777" w:rsidR="0081728A" w:rsidRPr="00A47297" w:rsidRDefault="0081728A" w:rsidP="0081728A">
      <w:pPr>
        <w:ind w:left="360" w:hanging="360"/>
        <w:rPr>
          <w:rFonts w:ascii="Verdana" w:hAnsi="Verdana"/>
          <w:sz w:val="18"/>
          <w:szCs w:val="18"/>
        </w:rPr>
      </w:pPr>
    </w:p>
    <w:p w14:paraId="23FA7246" w14:textId="77777777" w:rsidR="00B36F49" w:rsidRDefault="0081728A" w:rsidP="0081728A">
      <w:pPr>
        <w:numPr>
          <w:ilvl w:val="0"/>
          <w:numId w:val="4"/>
        </w:numPr>
        <w:ind w:left="360"/>
        <w:rPr>
          <w:rFonts w:ascii="Verdana" w:hAnsi="Verdana"/>
          <w:sz w:val="18"/>
          <w:szCs w:val="18"/>
        </w:rPr>
      </w:pPr>
      <w:r w:rsidRPr="00A47297">
        <w:rPr>
          <w:rFonts w:ascii="Verdana" w:hAnsi="Verdana"/>
          <w:sz w:val="18"/>
          <w:szCs w:val="18"/>
        </w:rPr>
        <w:t xml:space="preserve">Who wrote 1 &amp; 2 Chronicles?  </w:t>
      </w:r>
    </w:p>
    <w:p w14:paraId="08155EB4" w14:textId="71E2C708" w:rsidR="0081728A" w:rsidRPr="00A47297" w:rsidRDefault="0081728A" w:rsidP="00B36F49">
      <w:pPr>
        <w:ind w:left="360"/>
        <w:rPr>
          <w:rFonts w:ascii="Verdana" w:hAnsi="Verdana"/>
          <w:sz w:val="18"/>
          <w:szCs w:val="18"/>
        </w:rPr>
      </w:pPr>
      <w:r w:rsidRPr="00A47297">
        <w:rPr>
          <w:rFonts w:ascii="Verdana" w:hAnsi="Verdana"/>
          <w:sz w:val="18"/>
          <w:szCs w:val="18"/>
        </w:rPr>
        <w:t>Ezra the scribe.</w:t>
      </w:r>
    </w:p>
    <w:p w14:paraId="2062DCC2" w14:textId="77777777" w:rsidR="0081728A" w:rsidRPr="00A47297" w:rsidRDefault="0081728A" w:rsidP="0081728A">
      <w:pPr>
        <w:ind w:left="360" w:hanging="360"/>
        <w:rPr>
          <w:rFonts w:ascii="Verdana" w:hAnsi="Verdana"/>
          <w:sz w:val="18"/>
          <w:szCs w:val="18"/>
        </w:rPr>
      </w:pPr>
    </w:p>
    <w:p w14:paraId="3D38F1B3"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What is the wickedness of Jezebel as recalled in Revelation 2?</w:t>
      </w:r>
    </w:p>
    <w:p w14:paraId="180DC202" w14:textId="77777777" w:rsidR="00B36F49" w:rsidRPr="00A47297" w:rsidRDefault="00B36F49" w:rsidP="0081728A">
      <w:pPr>
        <w:ind w:left="360" w:hanging="360"/>
        <w:rPr>
          <w:rFonts w:ascii="Verdana" w:hAnsi="Verdana"/>
          <w:sz w:val="18"/>
          <w:szCs w:val="18"/>
        </w:rPr>
      </w:pPr>
    </w:p>
    <w:p w14:paraId="2619EB76" w14:textId="77777777" w:rsidR="00B36F49" w:rsidRDefault="0081728A" w:rsidP="0081728A">
      <w:pPr>
        <w:numPr>
          <w:ilvl w:val="0"/>
          <w:numId w:val="4"/>
        </w:numPr>
        <w:ind w:left="360"/>
        <w:rPr>
          <w:rFonts w:ascii="Verdana" w:hAnsi="Verdana"/>
          <w:sz w:val="18"/>
          <w:szCs w:val="18"/>
        </w:rPr>
      </w:pPr>
      <w:r w:rsidRPr="00A47297">
        <w:rPr>
          <w:rFonts w:ascii="Verdana" w:hAnsi="Verdana"/>
          <w:sz w:val="18"/>
          <w:szCs w:val="18"/>
        </w:rPr>
        <w:t xml:space="preserve">What can the prophets of Elijah and Elisha be referred to?  </w:t>
      </w:r>
    </w:p>
    <w:p w14:paraId="3C20BD79" w14:textId="62D87C00" w:rsidR="0081728A" w:rsidRPr="00A47297" w:rsidRDefault="0081728A" w:rsidP="00B36F49">
      <w:pPr>
        <w:ind w:left="360"/>
        <w:rPr>
          <w:rFonts w:ascii="Verdana" w:hAnsi="Verdana"/>
          <w:sz w:val="18"/>
          <w:szCs w:val="18"/>
        </w:rPr>
      </w:pPr>
      <w:r w:rsidRPr="00A47297">
        <w:rPr>
          <w:rFonts w:ascii="Verdana" w:hAnsi="Verdana"/>
          <w:sz w:val="18"/>
          <w:szCs w:val="18"/>
        </w:rPr>
        <w:t xml:space="preserve">Prophet of Fire and water.  Discipleship.  </w:t>
      </w:r>
    </w:p>
    <w:p w14:paraId="4F118C72" w14:textId="77777777" w:rsidR="0081728A" w:rsidRPr="00A47297" w:rsidRDefault="0081728A" w:rsidP="0081728A">
      <w:pPr>
        <w:ind w:left="360" w:hanging="360"/>
        <w:rPr>
          <w:rFonts w:ascii="Verdana" w:hAnsi="Verdana"/>
          <w:sz w:val="18"/>
          <w:szCs w:val="18"/>
        </w:rPr>
      </w:pPr>
    </w:p>
    <w:p w14:paraId="62291E94"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What happened in Hezekiah’s last 15 years that was not pleasing to God?</w:t>
      </w:r>
    </w:p>
    <w:p w14:paraId="5E8701AF" w14:textId="77777777" w:rsidR="0081728A" w:rsidRDefault="0081728A" w:rsidP="0081728A">
      <w:pPr>
        <w:ind w:left="360" w:hanging="360"/>
        <w:rPr>
          <w:rFonts w:ascii="Verdana" w:hAnsi="Verdana"/>
          <w:sz w:val="18"/>
          <w:szCs w:val="18"/>
        </w:rPr>
      </w:pPr>
    </w:p>
    <w:p w14:paraId="6A8C6545"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 xml:space="preserve">Name 10 </w:t>
      </w:r>
      <w:proofErr w:type="spellStart"/>
      <w:r w:rsidRPr="00A47297">
        <w:rPr>
          <w:rFonts w:ascii="Verdana" w:hAnsi="Verdana"/>
          <w:sz w:val="18"/>
          <w:szCs w:val="18"/>
        </w:rPr>
        <w:t>prophets</w:t>
      </w:r>
      <w:proofErr w:type="spellEnd"/>
      <w:r w:rsidRPr="00A47297">
        <w:rPr>
          <w:rFonts w:ascii="Verdana" w:hAnsi="Verdana"/>
          <w:sz w:val="18"/>
          <w:szCs w:val="18"/>
        </w:rPr>
        <w:t xml:space="preserve"> from this period of time.  Put in order as much as possible and who they spoke to. </w:t>
      </w:r>
    </w:p>
    <w:p w14:paraId="2715EE0C" w14:textId="77777777" w:rsidR="0081728A" w:rsidRDefault="0081728A" w:rsidP="0081728A">
      <w:pPr>
        <w:ind w:left="360" w:hanging="360"/>
        <w:rPr>
          <w:rFonts w:ascii="Verdana" w:hAnsi="Verdana"/>
          <w:sz w:val="18"/>
          <w:szCs w:val="18"/>
        </w:rPr>
      </w:pPr>
    </w:p>
    <w:p w14:paraId="0A723652"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Why did Josiah go into battle with Pharaoh-</w:t>
      </w:r>
      <w:proofErr w:type="spellStart"/>
      <w:r w:rsidRPr="00A47297">
        <w:rPr>
          <w:rFonts w:ascii="Verdana" w:hAnsi="Verdana"/>
          <w:sz w:val="18"/>
          <w:szCs w:val="18"/>
        </w:rPr>
        <w:t>necho</w:t>
      </w:r>
      <w:r>
        <w:rPr>
          <w:rFonts w:ascii="Verdana" w:hAnsi="Verdana"/>
          <w:sz w:val="18"/>
          <w:szCs w:val="18"/>
        </w:rPr>
        <w:t>h</w:t>
      </w:r>
      <w:proofErr w:type="spellEnd"/>
      <w:r w:rsidRPr="00A47297">
        <w:rPr>
          <w:rFonts w:ascii="Verdana" w:hAnsi="Verdana"/>
          <w:sz w:val="18"/>
          <w:szCs w:val="18"/>
        </w:rPr>
        <w:t xml:space="preserve">?  </w:t>
      </w:r>
    </w:p>
    <w:p w14:paraId="5A9AA5FA" w14:textId="77777777" w:rsidR="0081728A" w:rsidRPr="00A47297" w:rsidRDefault="0081728A" w:rsidP="0081728A">
      <w:pPr>
        <w:ind w:left="360" w:hanging="360"/>
        <w:rPr>
          <w:rFonts w:ascii="Verdana" w:hAnsi="Verdana"/>
          <w:sz w:val="18"/>
          <w:szCs w:val="18"/>
        </w:rPr>
      </w:pPr>
      <w:r w:rsidRPr="00A47297">
        <w:rPr>
          <w:rFonts w:ascii="Verdana" w:hAnsi="Verdana"/>
          <w:sz w:val="18"/>
          <w:szCs w:val="18"/>
        </w:rPr>
        <w:tab/>
      </w:r>
    </w:p>
    <w:p w14:paraId="652C30EC"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 xml:space="preserve">When did the ark of the covenant come up missing?  Where did it go?  </w:t>
      </w:r>
    </w:p>
    <w:p w14:paraId="6B5DBAFA" w14:textId="77777777" w:rsidR="0081728A" w:rsidRPr="00A47297" w:rsidRDefault="0081728A" w:rsidP="0081728A">
      <w:pPr>
        <w:ind w:left="360" w:hanging="360"/>
        <w:rPr>
          <w:rFonts w:ascii="Verdana" w:hAnsi="Verdana"/>
          <w:sz w:val="18"/>
          <w:szCs w:val="18"/>
        </w:rPr>
      </w:pPr>
    </w:p>
    <w:p w14:paraId="3DFEC80D" w14:textId="77777777" w:rsidR="0081728A" w:rsidRPr="00A47297" w:rsidRDefault="0081728A" w:rsidP="0081728A">
      <w:pPr>
        <w:numPr>
          <w:ilvl w:val="0"/>
          <w:numId w:val="4"/>
        </w:numPr>
        <w:ind w:left="360"/>
        <w:rPr>
          <w:rFonts w:ascii="Verdana" w:hAnsi="Verdana"/>
          <w:sz w:val="18"/>
          <w:szCs w:val="18"/>
        </w:rPr>
      </w:pPr>
      <w:r w:rsidRPr="00A47297">
        <w:rPr>
          <w:rFonts w:ascii="Verdana" w:hAnsi="Verdana"/>
          <w:sz w:val="18"/>
          <w:szCs w:val="18"/>
        </w:rPr>
        <w:t>How many kings reigned over Israel?  Who was the best king of Israel?  The worse?</w:t>
      </w:r>
    </w:p>
    <w:p w14:paraId="05CC0D25" w14:textId="77777777" w:rsidR="0081728A" w:rsidRPr="00A47297" w:rsidRDefault="0081728A" w:rsidP="0081728A">
      <w:pPr>
        <w:rPr>
          <w:rFonts w:ascii="Verdana" w:hAnsi="Verdana"/>
          <w:sz w:val="18"/>
          <w:szCs w:val="18"/>
        </w:rPr>
      </w:pPr>
    </w:p>
    <w:p w14:paraId="0020F4D9" w14:textId="77777777" w:rsidR="00B36F49" w:rsidRPr="001C66E0" w:rsidRDefault="0081728A" w:rsidP="00BC5F11">
      <w:pPr>
        <w:numPr>
          <w:ilvl w:val="0"/>
          <w:numId w:val="3"/>
        </w:numPr>
        <w:rPr>
          <w:rFonts w:ascii="Verdana" w:hAnsi="Verdana"/>
          <w:sz w:val="18"/>
          <w:szCs w:val="18"/>
        </w:rPr>
      </w:pPr>
      <w:r w:rsidRPr="001C66E0">
        <w:rPr>
          <w:rFonts w:ascii="Verdana" w:hAnsi="Verdana"/>
          <w:sz w:val="18"/>
          <w:szCs w:val="18"/>
        </w:rPr>
        <w:t xml:space="preserve">  How many kings reigned over Judah?  Who was the best king?  The worse?</w:t>
      </w:r>
    </w:p>
    <w:p w14:paraId="6C434F9E" w14:textId="77777777" w:rsidR="0081728A" w:rsidRPr="00A47297" w:rsidRDefault="0081728A" w:rsidP="0081728A">
      <w:pPr>
        <w:rPr>
          <w:rFonts w:ascii="Verdana" w:hAnsi="Verdana"/>
          <w:sz w:val="18"/>
          <w:szCs w:val="18"/>
        </w:rPr>
      </w:pPr>
    </w:p>
    <w:p w14:paraId="5294627A" w14:textId="05CEE5B5" w:rsidR="002F5ECC" w:rsidRDefault="0081728A" w:rsidP="00DB44A2">
      <w:pPr>
        <w:rPr>
          <w:rFonts w:ascii="Verdana" w:hAnsi="Verdana"/>
          <w:sz w:val="18"/>
          <w:szCs w:val="18"/>
        </w:rPr>
      </w:pPr>
      <w:r w:rsidRPr="00A47297">
        <w:rPr>
          <w:rFonts w:ascii="Verdana" w:hAnsi="Verdana"/>
          <w:sz w:val="18"/>
          <w:szCs w:val="18"/>
        </w:rPr>
        <w:t xml:space="preserve">Victorious Christian Living Truth:  Make a resolution to destroy and not permit evil as Josiah did.  </w:t>
      </w:r>
    </w:p>
    <w:sectPr w:rsidR="002F5ECC"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5EF"/>
    <w:multiLevelType w:val="hybridMultilevel"/>
    <w:tmpl w:val="1CA2F568"/>
    <w:lvl w:ilvl="0" w:tplc="3378C99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33B95"/>
    <w:multiLevelType w:val="hybridMultilevel"/>
    <w:tmpl w:val="EF80B148"/>
    <w:lvl w:ilvl="0" w:tplc="ADEE27BC">
      <w:start w:val="1"/>
      <w:numFmt w:val="decimal"/>
      <w:lvlText w:val="%1."/>
      <w:lvlJc w:val="left"/>
      <w:pPr>
        <w:tabs>
          <w:tab w:val="num" w:pos="720"/>
        </w:tabs>
        <w:ind w:left="720" w:hanging="360"/>
      </w:pPr>
    </w:lvl>
    <w:lvl w:ilvl="1" w:tplc="9A509544" w:tentative="1">
      <w:start w:val="1"/>
      <w:numFmt w:val="decimal"/>
      <w:lvlText w:val="%2."/>
      <w:lvlJc w:val="left"/>
      <w:pPr>
        <w:tabs>
          <w:tab w:val="num" w:pos="1440"/>
        </w:tabs>
        <w:ind w:left="1440" w:hanging="360"/>
      </w:pPr>
    </w:lvl>
    <w:lvl w:ilvl="2" w:tplc="E94A3DC8" w:tentative="1">
      <w:start w:val="1"/>
      <w:numFmt w:val="decimal"/>
      <w:lvlText w:val="%3."/>
      <w:lvlJc w:val="left"/>
      <w:pPr>
        <w:tabs>
          <w:tab w:val="num" w:pos="2160"/>
        </w:tabs>
        <w:ind w:left="2160" w:hanging="360"/>
      </w:pPr>
    </w:lvl>
    <w:lvl w:ilvl="3" w:tplc="9FBA2660" w:tentative="1">
      <w:start w:val="1"/>
      <w:numFmt w:val="decimal"/>
      <w:lvlText w:val="%4."/>
      <w:lvlJc w:val="left"/>
      <w:pPr>
        <w:tabs>
          <w:tab w:val="num" w:pos="2880"/>
        </w:tabs>
        <w:ind w:left="2880" w:hanging="360"/>
      </w:pPr>
    </w:lvl>
    <w:lvl w:ilvl="4" w:tplc="8D06AC28" w:tentative="1">
      <w:start w:val="1"/>
      <w:numFmt w:val="decimal"/>
      <w:lvlText w:val="%5."/>
      <w:lvlJc w:val="left"/>
      <w:pPr>
        <w:tabs>
          <w:tab w:val="num" w:pos="3600"/>
        </w:tabs>
        <w:ind w:left="3600" w:hanging="360"/>
      </w:pPr>
    </w:lvl>
    <w:lvl w:ilvl="5" w:tplc="153CE0EC" w:tentative="1">
      <w:start w:val="1"/>
      <w:numFmt w:val="decimal"/>
      <w:lvlText w:val="%6."/>
      <w:lvlJc w:val="left"/>
      <w:pPr>
        <w:tabs>
          <w:tab w:val="num" w:pos="4320"/>
        </w:tabs>
        <w:ind w:left="4320" w:hanging="360"/>
      </w:pPr>
    </w:lvl>
    <w:lvl w:ilvl="6" w:tplc="764CC422" w:tentative="1">
      <w:start w:val="1"/>
      <w:numFmt w:val="decimal"/>
      <w:lvlText w:val="%7."/>
      <w:lvlJc w:val="left"/>
      <w:pPr>
        <w:tabs>
          <w:tab w:val="num" w:pos="5040"/>
        </w:tabs>
        <w:ind w:left="5040" w:hanging="360"/>
      </w:pPr>
    </w:lvl>
    <w:lvl w:ilvl="7" w:tplc="E2346972" w:tentative="1">
      <w:start w:val="1"/>
      <w:numFmt w:val="decimal"/>
      <w:lvlText w:val="%8."/>
      <w:lvlJc w:val="left"/>
      <w:pPr>
        <w:tabs>
          <w:tab w:val="num" w:pos="5760"/>
        </w:tabs>
        <w:ind w:left="5760" w:hanging="360"/>
      </w:pPr>
    </w:lvl>
    <w:lvl w:ilvl="8" w:tplc="B76C5902" w:tentative="1">
      <w:start w:val="1"/>
      <w:numFmt w:val="decimal"/>
      <w:lvlText w:val="%9."/>
      <w:lvlJc w:val="left"/>
      <w:pPr>
        <w:tabs>
          <w:tab w:val="num" w:pos="6480"/>
        </w:tabs>
        <w:ind w:left="6480" w:hanging="360"/>
      </w:pPr>
    </w:lvl>
  </w:abstractNum>
  <w:abstractNum w:abstractNumId="3" w15:restartNumberingAfterBreak="0">
    <w:nsid w:val="5D467FDE"/>
    <w:multiLevelType w:val="singleLevel"/>
    <w:tmpl w:val="96FE0CE0"/>
    <w:lvl w:ilvl="0">
      <w:start w:val="10"/>
      <w:numFmt w:val="decimal"/>
      <w:lvlText w:val="%1."/>
      <w:lvlJc w:val="left"/>
      <w:pPr>
        <w:tabs>
          <w:tab w:val="num" w:pos="435"/>
        </w:tabs>
        <w:ind w:left="435" w:hanging="435"/>
      </w:pPr>
      <w:rPr>
        <w:rFonts w:hint="default"/>
      </w:rPr>
    </w:lvl>
  </w:abstractNum>
  <w:abstractNum w:abstractNumId="4" w15:restartNumberingAfterBreak="0">
    <w:nsid w:val="6D233480"/>
    <w:multiLevelType w:val="hybridMultilevel"/>
    <w:tmpl w:val="E340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D7268"/>
    <w:multiLevelType w:val="hybridMultilevel"/>
    <w:tmpl w:val="F71C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D77"/>
    <w:rsid w:val="000067AC"/>
    <w:rsid w:val="000112D2"/>
    <w:rsid w:val="00011B43"/>
    <w:rsid w:val="00011CF2"/>
    <w:rsid w:val="00013BC2"/>
    <w:rsid w:val="00014643"/>
    <w:rsid w:val="000146E4"/>
    <w:rsid w:val="00016458"/>
    <w:rsid w:val="00017FA3"/>
    <w:rsid w:val="00022529"/>
    <w:rsid w:val="000234B4"/>
    <w:rsid w:val="00023B9C"/>
    <w:rsid w:val="00023C70"/>
    <w:rsid w:val="00024829"/>
    <w:rsid w:val="000324E6"/>
    <w:rsid w:val="000331D6"/>
    <w:rsid w:val="000333FE"/>
    <w:rsid w:val="00033E64"/>
    <w:rsid w:val="00034CE0"/>
    <w:rsid w:val="00035515"/>
    <w:rsid w:val="0003624F"/>
    <w:rsid w:val="0004050E"/>
    <w:rsid w:val="00040F82"/>
    <w:rsid w:val="0004334F"/>
    <w:rsid w:val="00043FCB"/>
    <w:rsid w:val="00046295"/>
    <w:rsid w:val="00051A6D"/>
    <w:rsid w:val="0005221D"/>
    <w:rsid w:val="0005286E"/>
    <w:rsid w:val="00052898"/>
    <w:rsid w:val="0005315A"/>
    <w:rsid w:val="000547E1"/>
    <w:rsid w:val="00056528"/>
    <w:rsid w:val="000567BD"/>
    <w:rsid w:val="0005748F"/>
    <w:rsid w:val="000607DF"/>
    <w:rsid w:val="00060C1D"/>
    <w:rsid w:val="00060DB6"/>
    <w:rsid w:val="00061474"/>
    <w:rsid w:val="00061DAA"/>
    <w:rsid w:val="000623F2"/>
    <w:rsid w:val="00062638"/>
    <w:rsid w:val="00062C7C"/>
    <w:rsid w:val="00064F3D"/>
    <w:rsid w:val="00066E02"/>
    <w:rsid w:val="00070520"/>
    <w:rsid w:val="0007212A"/>
    <w:rsid w:val="00073B3D"/>
    <w:rsid w:val="00075C7B"/>
    <w:rsid w:val="00075DA5"/>
    <w:rsid w:val="00075F10"/>
    <w:rsid w:val="00077415"/>
    <w:rsid w:val="00077430"/>
    <w:rsid w:val="0008012C"/>
    <w:rsid w:val="000805E3"/>
    <w:rsid w:val="00080A6B"/>
    <w:rsid w:val="0008365E"/>
    <w:rsid w:val="000838AE"/>
    <w:rsid w:val="000839F3"/>
    <w:rsid w:val="00084E76"/>
    <w:rsid w:val="00084F9A"/>
    <w:rsid w:val="00085243"/>
    <w:rsid w:val="000852C8"/>
    <w:rsid w:val="0008558E"/>
    <w:rsid w:val="00085CAA"/>
    <w:rsid w:val="0008604D"/>
    <w:rsid w:val="000861DE"/>
    <w:rsid w:val="00090A98"/>
    <w:rsid w:val="00090F92"/>
    <w:rsid w:val="00091223"/>
    <w:rsid w:val="0009157D"/>
    <w:rsid w:val="00091FAD"/>
    <w:rsid w:val="0009467E"/>
    <w:rsid w:val="00094B55"/>
    <w:rsid w:val="00094D0D"/>
    <w:rsid w:val="00095275"/>
    <w:rsid w:val="000954B2"/>
    <w:rsid w:val="000975D4"/>
    <w:rsid w:val="000A13C9"/>
    <w:rsid w:val="000A184E"/>
    <w:rsid w:val="000A2363"/>
    <w:rsid w:val="000A4D26"/>
    <w:rsid w:val="000A4E6C"/>
    <w:rsid w:val="000A751D"/>
    <w:rsid w:val="000A7D16"/>
    <w:rsid w:val="000B0551"/>
    <w:rsid w:val="000B2603"/>
    <w:rsid w:val="000B3168"/>
    <w:rsid w:val="000B69A6"/>
    <w:rsid w:val="000B7A7D"/>
    <w:rsid w:val="000C16FE"/>
    <w:rsid w:val="000C22CC"/>
    <w:rsid w:val="000C2600"/>
    <w:rsid w:val="000C43D6"/>
    <w:rsid w:val="000C4E24"/>
    <w:rsid w:val="000C7497"/>
    <w:rsid w:val="000D108D"/>
    <w:rsid w:val="000D1FA8"/>
    <w:rsid w:val="000D33A6"/>
    <w:rsid w:val="000D34C6"/>
    <w:rsid w:val="000D3C12"/>
    <w:rsid w:val="000D3DA5"/>
    <w:rsid w:val="000D4FB7"/>
    <w:rsid w:val="000D5480"/>
    <w:rsid w:val="000D7B1A"/>
    <w:rsid w:val="000E074C"/>
    <w:rsid w:val="000E0D07"/>
    <w:rsid w:val="000E0D18"/>
    <w:rsid w:val="000E2089"/>
    <w:rsid w:val="000E2190"/>
    <w:rsid w:val="000E2BEA"/>
    <w:rsid w:val="000E2F8C"/>
    <w:rsid w:val="000E4327"/>
    <w:rsid w:val="000E4CB1"/>
    <w:rsid w:val="000E5C3B"/>
    <w:rsid w:val="000E673B"/>
    <w:rsid w:val="000E6AA8"/>
    <w:rsid w:val="000F0615"/>
    <w:rsid w:val="000F42F1"/>
    <w:rsid w:val="000F5034"/>
    <w:rsid w:val="000F5091"/>
    <w:rsid w:val="000F6963"/>
    <w:rsid w:val="000F6F70"/>
    <w:rsid w:val="001011B2"/>
    <w:rsid w:val="001019D4"/>
    <w:rsid w:val="00101A7B"/>
    <w:rsid w:val="00101D0B"/>
    <w:rsid w:val="00103DFC"/>
    <w:rsid w:val="00106AE2"/>
    <w:rsid w:val="00107977"/>
    <w:rsid w:val="00111DE9"/>
    <w:rsid w:val="0011215D"/>
    <w:rsid w:val="001129D2"/>
    <w:rsid w:val="0011370A"/>
    <w:rsid w:val="00113C30"/>
    <w:rsid w:val="00114449"/>
    <w:rsid w:val="001144C8"/>
    <w:rsid w:val="001148AB"/>
    <w:rsid w:val="00116245"/>
    <w:rsid w:val="0011689D"/>
    <w:rsid w:val="00116D50"/>
    <w:rsid w:val="001220EA"/>
    <w:rsid w:val="00122818"/>
    <w:rsid w:val="00122EDA"/>
    <w:rsid w:val="00123BC2"/>
    <w:rsid w:val="00125AD1"/>
    <w:rsid w:val="001263E3"/>
    <w:rsid w:val="00126FA2"/>
    <w:rsid w:val="00127CB4"/>
    <w:rsid w:val="00127CE0"/>
    <w:rsid w:val="00130647"/>
    <w:rsid w:val="00130E27"/>
    <w:rsid w:val="00131D32"/>
    <w:rsid w:val="0013356C"/>
    <w:rsid w:val="001348B0"/>
    <w:rsid w:val="00134991"/>
    <w:rsid w:val="00134B68"/>
    <w:rsid w:val="00135099"/>
    <w:rsid w:val="001376A5"/>
    <w:rsid w:val="00141088"/>
    <w:rsid w:val="00141E5A"/>
    <w:rsid w:val="00143435"/>
    <w:rsid w:val="001441EF"/>
    <w:rsid w:val="00147E96"/>
    <w:rsid w:val="00150081"/>
    <w:rsid w:val="001512FA"/>
    <w:rsid w:val="00152E96"/>
    <w:rsid w:val="001532C3"/>
    <w:rsid w:val="00153D39"/>
    <w:rsid w:val="0015637B"/>
    <w:rsid w:val="00163706"/>
    <w:rsid w:val="00163F5F"/>
    <w:rsid w:val="00164055"/>
    <w:rsid w:val="001661D4"/>
    <w:rsid w:val="00167495"/>
    <w:rsid w:val="00170729"/>
    <w:rsid w:val="00170B58"/>
    <w:rsid w:val="00170E73"/>
    <w:rsid w:val="001711F5"/>
    <w:rsid w:val="00172A66"/>
    <w:rsid w:val="00174DF2"/>
    <w:rsid w:val="00174F14"/>
    <w:rsid w:val="00175790"/>
    <w:rsid w:val="00175D9F"/>
    <w:rsid w:val="00176827"/>
    <w:rsid w:val="001777F0"/>
    <w:rsid w:val="00177CD1"/>
    <w:rsid w:val="001817D3"/>
    <w:rsid w:val="00183511"/>
    <w:rsid w:val="0018709F"/>
    <w:rsid w:val="00187336"/>
    <w:rsid w:val="0018746B"/>
    <w:rsid w:val="00187767"/>
    <w:rsid w:val="00192E69"/>
    <w:rsid w:val="00193A45"/>
    <w:rsid w:val="00193FF2"/>
    <w:rsid w:val="0019474B"/>
    <w:rsid w:val="00194971"/>
    <w:rsid w:val="00194D37"/>
    <w:rsid w:val="00196685"/>
    <w:rsid w:val="00197CBC"/>
    <w:rsid w:val="001A0C85"/>
    <w:rsid w:val="001A16A7"/>
    <w:rsid w:val="001A3A9C"/>
    <w:rsid w:val="001A3DB2"/>
    <w:rsid w:val="001A5AE4"/>
    <w:rsid w:val="001A6D86"/>
    <w:rsid w:val="001A716C"/>
    <w:rsid w:val="001B02B8"/>
    <w:rsid w:val="001B0628"/>
    <w:rsid w:val="001B1D75"/>
    <w:rsid w:val="001B2698"/>
    <w:rsid w:val="001B364A"/>
    <w:rsid w:val="001B3F99"/>
    <w:rsid w:val="001B5A02"/>
    <w:rsid w:val="001B65AF"/>
    <w:rsid w:val="001C13D4"/>
    <w:rsid w:val="001C2366"/>
    <w:rsid w:val="001C3AFC"/>
    <w:rsid w:val="001C4A11"/>
    <w:rsid w:val="001C5ECC"/>
    <w:rsid w:val="001C66E0"/>
    <w:rsid w:val="001C7CAC"/>
    <w:rsid w:val="001D03A8"/>
    <w:rsid w:val="001D1C1A"/>
    <w:rsid w:val="001D1EDD"/>
    <w:rsid w:val="001D3DC8"/>
    <w:rsid w:val="001D3F4B"/>
    <w:rsid w:val="001D4C63"/>
    <w:rsid w:val="001D4D47"/>
    <w:rsid w:val="001D6A7D"/>
    <w:rsid w:val="001E0D8E"/>
    <w:rsid w:val="001E18BB"/>
    <w:rsid w:val="001E2C04"/>
    <w:rsid w:val="001E2EE2"/>
    <w:rsid w:val="001E3116"/>
    <w:rsid w:val="001E376D"/>
    <w:rsid w:val="001E379F"/>
    <w:rsid w:val="001E4BDC"/>
    <w:rsid w:val="001E53BB"/>
    <w:rsid w:val="001E6EF9"/>
    <w:rsid w:val="001E7827"/>
    <w:rsid w:val="001F030D"/>
    <w:rsid w:val="001F07C0"/>
    <w:rsid w:val="001F25C1"/>
    <w:rsid w:val="001F26D8"/>
    <w:rsid w:val="001F3817"/>
    <w:rsid w:val="001F4787"/>
    <w:rsid w:val="001F6DEA"/>
    <w:rsid w:val="001F7183"/>
    <w:rsid w:val="001F72E4"/>
    <w:rsid w:val="001F7ECC"/>
    <w:rsid w:val="00200381"/>
    <w:rsid w:val="002017B4"/>
    <w:rsid w:val="0020212C"/>
    <w:rsid w:val="00202BC3"/>
    <w:rsid w:val="00203053"/>
    <w:rsid w:val="002032A6"/>
    <w:rsid w:val="00203A1A"/>
    <w:rsid w:val="00207E04"/>
    <w:rsid w:val="002103C1"/>
    <w:rsid w:val="00211726"/>
    <w:rsid w:val="00212594"/>
    <w:rsid w:val="002148DC"/>
    <w:rsid w:val="002164B2"/>
    <w:rsid w:val="00216757"/>
    <w:rsid w:val="0021678F"/>
    <w:rsid w:val="00220078"/>
    <w:rsid w:val="0022088F"/>
    <w:rsid w:val="00220DD2"/>
    <w:rsid w:val="00220E38"/>
    <w:rsid w:val="002211AA"/>
    <w:rsid w:val="002217A4"/>
    <w:rsid w:val="002219D4"/>
    <w:rsid w:val="00222EB2"/>
    <w:rsid w:val="0022303E"/>
    <w:rsid w:val="0022321B"/>
    <w:rsid w:val="002232D6"/>
    <w:rsid w:val="002236AF"/>
    <w:rsid w:val="002248D4"/>
    <w:rsid w:val="00225033"/>
    <w:rsid w:val="002255B6"/>
    <w:rsid w:val="00225969"/>
    <w:rsid w:val="00226BE0"/>
    <w:rsid w:val="00226FD1"/>
    <w:rsid w:val="002300F8"/>
    <w:rsid w:val="0023256B"/>
    <w:rsid w:val="00232851"/>
    <w:rsid w:val="00234B49"/>
    <w:rsid w:val="00235B52"/>
    <w:rsid w:val="00235DBC"/>
    <w:rsid w:val="00236CB1"/>
    <w:rsid w:val="00237076"/>
    <w:rsid w:val="00242103"/>
    <w:rsid w:val="0024545D"/>
    <w:rsid w:val="002468FA"/>
    <w:rsid w:val="00247AFA"/>
    <w:rsid w:val="002515C6"/>
    <w:rsid w:val="00252A29"/>
    <w:rsid w:val="0025467C"/>
    <w:rsid w:val="00254CDE"/>
    <w:rsid w:val="00254E90"/>
    <w:rsid w:val="00254F70"/>
    <w:rsid w:val="002558C9"/>
    <w:rsid w:val="00255DC4"/>
    <w:rsid w:val="00256465"/>
    <w:rsid w:val="00256B94"/>
    <w:rsid w:val="002571AB"/>
    <w:rsid w:val="0025773B"/>
    <w:rsid w:val="00257A72"/>
    <w:rsid w:val="00257DAC"/>
    <w:rsid w:val="00260847"/>
    <w:rsid w:val="00261943"/>
    <w:rsid w:val="002638F8"/>
    <w:rsid w:val="002639B7"/>
    <w:rsid w:val="002640CF"/>
    <w:rsid w:val="00267981"/>
    <w:rsid w:val="002708B9"/>
    <w:rsid w:val="00273604"/>
    <w:rsid w:val="0027378E"/>
    <w:rsid w:val="002744FB"/>
    <w:rsid w:val="00276409"/>
    <w:rsid w:val="00277689"/>
    <w:rsid w:val="00277E86"/>
    <w:rsid w:val="00277F54"/>
    <w:rsid w:val="00280553"/>
    <w:rsid w:val="00280A18"/>
    <w:rsid w:val="0028275C"/>
    <w:rsid w:val="00282EA9"/>
    <w:rsid w:val="002854CF"/>
    <w:rsid w:val="00285A37"/>
    <w:rsid w:val="002861AF"/>
    <w:rsid w:val="002872F6"/>
    <w:rsid w:val="00290CBE"/>
    <w:rsid w:val="002914D9"/>
    <w:rsid w:val="00291DEB"/>
    <w:rsid w:val="00291E5D"/>
    <w:rsid w:val="002922E3"/>
    <w:rsid w:val="002945BA"/>
    <w:rsid w:val="0029554B"/>
    <w:rsid w:val="00297B0A"/>
    <w:rsid w:val="002A28BD"/>
    <w:rsid w:val="002A3776"/>
    <w:rsid w:val="002A457F"/>
    <w:rsid w:val="002A5A45"/>
    <w:rsid w:val="002A5D6E"/>
    <w:rsid w:val="002A5ED2"/>
    <w:rsid w:val="002A5EE7"/>
    <w:rsid w:val="002A61BB"/>
    <w:rsid w:val="002A64A9"/>
    <w:rsid w:val="002A6B57"/>
    <w:rsid w:val="002B090A"/>
    <w:rsid w:val="002B13CA"/>
    <w:rsid w:val="002B13E3"/>
    <w:rsid w:val="002B2151"/>
    <w:rsid w:val="002B50D7"/>
    <w:rsid w:val="002B611C"/>
    <w:rsid w:val="002B6F5F"/>
    <w:rsid w:val="002B72BF"/>
    <w:rsid w:val="002B79A3"/>
    <w:rsid w:val="002B7AE9"/>
    <w:rsid w:val="002B7C13"/>
    <w:rsid w:val="002C0AF7"/>
    <w:rsid w:val="002C11FF"/>
    <w:rsid w:val="002C12FD"/>
    <w:rsid w:val="002C49C7"/>
    <w:rsid w:val="002C4E0E"/>
    <w:rsid w:val="002C582A"/>
    <w:rsid w:val="002C633F"/>
    <w:rsid w:val="002C6CEA"/>
    <w:rsid w:val="002C7016"/>
    <w:rsid w:val="002C7569"/>
    <w:rsid w:val="002D1462"/>
    <w:rsid w:val="002D186F"/>
    <w:rsid w:val="002D1FA2"/>
    <w:rsid w:val="002D2428"/>
    <w:rsid w:val="002D33F1"/>
    <w:rsid w:val="002D35D9"/>
    <w:rsid w:val="002E057F"/>
    <w:rsid w:val="002E0E78"/>
    <w:rsid w:val="002E152A"/>
    <w:rsid w:val="002E33D4"/>
    <w:rsid w:val="002E3D0A"/>
    <w:rsid w:val="002E48E6"/>
    <w:rsid w:val="002E4E7E"/>
    <w:rsid w:val="002E5B30"/>
    <w:rsid w:val="002E61CF"/>
    <w:rsid w:val="002E633D"/>
    <w:rsid w:val="002F079F"/>
    <w:rsid w:val="002F0C2D"/>
    <w:rsid w:val="002F0E30"/>
    <w:rsid w:val="002F0F32"/>
    <w:rsid w:val="002F38BE"/>
    <w:rsid w:val="002F46A5"/>
    <w:rsid w:val="002F5ECC"/>
    <w:rsid w:val="002F63DF"/>
    <w:rsid w:val="002F67B2"/>
    <w:rsid w:val="002F6B53"/>
    <w:rsid w:val="00300E75"/>
    <w:rsid w:val="00301370"/>
    <w:rsid w:val="00302514"/>
    <w:rsid w:val="003037A3"/>
    <w:rsid w:val="00303E27"/>
    <w:rsid w:val="00304401"/>
    <w:rsid w:val="003071C9"/>
    <w:rsid w:val="00310A2B"/>
    <w:rsid w:val="00312371"/>
    <w:rsid w:val="0031377A"/>
    <w:rsid w:val="003137BF"/>
    <w:rsid w:val="00314540"/>
    <w:rsid w:val="00314A22"/>
    <w:rsid w:val="00316293"/>
    <w:rsid w:val="00316B29"/>
    <w:rsid w:val="00316E1F"/>
    <w:rsid w:val="00317B2D"/>
    <w:rsid w:val="00320405"/>
    <w:rsid w:val="00320455"/>
    <w:rsid w:val="003206E9"/>
    <w:rsid w:val="003209B1"/>
    <w:rsid w:val="00320B15"/>
    <w:rsid w:val="003210AA"/>
    <w:rsid w:val="00321B02"/>
    <w:rsid w:val="0032259C"/>
    <w:rsid w:val="00322D1C"/>
    <w:rsid w:val="0032679B"/>
    <w:rsid w:val="003277CD"/>
    <w:rsid w:val="0032793C"/>
    <w:rsid w:val="00327B3A"/>
    <w:rsid w:val="00327BDD"/>
    <w:rsid w:val="003300AA"/>
    <w:rsid w:val="00331D42"/>
    <w:rsid w:val="003329E7"/>
    <w:rsid w:val="00334001"/>
    <w:rsid w:val="00334617"/>
    <w:rsid w:val="00335F55"/>
    <w:rsid w:val="00337353"/>
    <w:rsid w:val="00337A29"/>
    <w:rsid w:val="00337D27"/>
    <w:rsid w:val="00341404"/>
    <w:rsid w:val="003425DC"/>
    <w:rsid w:val="00342ADB"/>
    <w:rsid w:val="00344620"/>
    <w:rsid w:val="00344B1E"/>
    <w:rsid w:val="00345930"/>
    <w:rsid w:val="003518E1"/>
    <w:rsid w:val="00355B80"/>
    <w:rsid w:val="00356F32"/>
    <w:rsid w:val="00362270"/>
    <w:rsid w:val="00363303"/>
    <w:rsid w:val="00364EE7"/>
    <w:rsid w:val="003654E7"/>
    <w:rsid w:val="00366BAF"/>
    <w:rsid w:val="00370578"/>
    <w:rsid w:val="003716D1"/>
    <w:rsid w:val="00371F2D"/>
    <w:rsid w:val="00375367"/>
    <w:rsid w:val="003767F8"/>
    <w:rsid w:val="0038280E"/>
    <w:rsid w:val="003835B1"/>
    <w:rsid w:val="00383A03"/>
    <w:rsid w:val="00385959"/>
    <w:rsid w:val="003863B2"/>
    <w:rsid w:val="0038655A"/>
    <w:rsid w:val="00386FA2"/>
    <w:rsid w:val="00390155"/>
    <w:rsid w:val="0039021B"/>
    <w:rsid w:val="00391066"/>
    <w:rsid w:val="0039146C"/>
    <w:rsid w:val="003920D3"/>
    <w:rsid w:val="00392852"/>
    <w:rsid w:val="00395574"/>
    <w:rsid w:val="00395643"/>
    <w:rsid w:val="00397CBB"/>
    <w:rsid w:val="003A0811"/>
    <w:rsid w:val="003A3B31"/>
    <w:rsid w:val="003A3DB4"/>
    <w:rsid w:val="003A402C"/>
    <w:rsid w:val="003A5ADD"/>
    <w:rsid w:val="003A6B9E"/>
    <w:rsid w:val="003A7F62"/>
    <w:rsid w:val="003B0118"/>
    <w:rsid w:val="003B0416"/>
    <w:rsid w:val="003B0736"/>
    <w:rsid w:val="003B082C"/>
    <w:rsid w:val="003B38B2"/>
    <w:rsid w:val="003B4394"/>
    <w:rsid w:val="003B6F54"/>
    <w:rsid w:val="003B7C36"/>
    <w:rsid w:val="003C0310"/>
    <w:rsid w:val="003C15E5"/>
    <w:rsid w:val="003C351A"/>
    <w:rsid w:val="003C39EA"/>
    <w:rsid w:val="003C3CE9"/>
    <w:rsid w:val="003C3EC5"/>
    <w:rsid w:val="003C48EC"/>
    <w:rsid w:val="003C5FB9"/>
    <w:rsid w:val="003C6237"/>
    <w:rsid w:val="003C747F"/>
    <w:rsid w:val="003C77F2"/>
    <w:rsid w:val="003D0984"/>
    <w:rsid w:val="003D147C"/>
    <w:rsid w:val="003D269C"/>
    <w:rsid w:val="003D404F"/>
    <w:rsid w:val="003D4C93"/>
    <w:rsid w:val="003D55A7"/>
    <w:rsid w:val="003D6C36"/>
    <w:rsid w:val="003D7436"/>
    <w:rsid w:val="003E11C5"/>
    <w:rsid w:val="003E51E0"/>
    <w:rsid w:val="003E5C97"/>
    <w:rsid w:val="003E5D7F"/>
    <w:rsid w:val="003E68AF"/>
    <w:rsid w:val="003F2613"/>
    <w:rsid w:val="003F26D1"/>
    <w:rsid w:val="003F3760"/>
    <w:rsid w:val="003F58E5"/>
    <w:rsid w:val="003F5AB6"/>
    <w:rsid w:val="003F5FB2"/>
    <w:rsid w:val="003F6C30"/>
    <w:rsid w:val="003F6E0D"/>
    <w:rsid w:val="003F7CBF"/>
    <w:rsid w:val="0040119C"/>
    <w:rsid w:val="00403349"/>
    <w:rsid w:val="0040342B"/>
    <w:rsid w:val="00403C5D"/>
    <w:rsid w:val="004046B6"/>
    <w:rsid w:val="004060E6"/>
    <w:rsid w:val="00410AAB"/>
    <w:rsid w:val="00410CFD"/>
    <w:rsid w:val="00411120"/>
    <w:rsid w:val="00413C7D"/>
    <w:rsid w:val="00414713"/>
    <w:rsid w:val="00415ABA"/>
    <w:rsid w:val="00416AC0"/>
    <w:rsid w:val="0041756C"/>
    <w:rsid w:val="004179F0"/>
    <w:rsid w:val="00417F8A"/>
    <w:rsid w:val="00420062"/>
    <w:rsid w:val="0042024C"/>
    <w:rsid w:val="00420A49"/>
    <w:rsid w:val="00421EC4"/>
    <w:rsid w:val="004220A8"/>
    <w:rsid w:val="004224DA"/>
    <w:rsid w:val="00423648"/>
    <w:rsid w:val="00423CF5"/>
    <w:rsid w:val="00423DDA"/>
    <w:rsid w:val="00424560"/>
    <w:rsid w:val="00424930"/>
    <w:rsid w:val="004254FE"/>
    <w:rsid w:val="00425F04"/>
    <w:rsid w:val="00426AC1"/>
    <w:rsid w:val="00427C1A"/>
    <w:rsid w:val="004303C7"/>
    <w:rsid w:val="004305B5"/>
    <w:rsid w:val="00431253"/>
    <w:rsid w:val="00431831"/>
    <w:rsid w:val="00431E33"/>
    <w:rsid w:val="00432D8B"/>
    <w:rsid w:val="00433979"/>
    <w:rsid w:val="00434468"/>
    <w:rsid w:val="00434C19"/>
    <w:rsid w:val="00434FF5"/>
    <w:rsid w:val="00435EF8"/>
    <w:rsid w:val="00437DA6"/>
    <w:rsid w:val="004432F9"/>
    <w:rsid w:val="004450D7"/>
    <w:rsid w:val="00445C3C"/>
    <w:rsid w:val="00446B03"/>
    <w:rsid w:val="00447D27"/>
    <w:rsid w:val="00447F61"/>
    <w:rsid w:val="00452311"/>
    <w:rsid w:val="00454CCE"/>
    <w:rsid w:val="00457654"/>
    <w:rsid w:val="00463107"/>
    <w:rsid w:val="00463431"/>
    <w:rsid w:val="004637DA"/>
    <w:rsid w:val="00467869"/>
    <w:rsid w:val="00470AC3"/>
    <w:rsid w:val="004734AD"/>
    <w:rsid w:val="0047555F"/>
    <w:rsid w:val="0047630A"/>
    <w:rsid w:val="00476CFD"/>
    <w:rsid w:val="00477191"/>
    <w:rsid w:val="0047756E"/>
    <w:rsid w:val="00480A71"/>
    <w:rsid w:val="0048183D"/>
    <w:rsid w:val="00482EA3"/>
    <w:rsid w:val="00482F7B"/>
    <w:rsid w:val="004830A7"/>
    <w:rsid w:val="00483399"/>
    <w:rsid w:val="00483479"/>
    <w:rsid w:val="0048361B"/>
    <w:rsid w:val="004843E6"/>
    <w:rsid w:val="004845B2"/>
    <w:rsid w:val="00485072"/>
    <w:rsid w:val="004858B6"/>
    <w:rsid w:val="00485B81"/>
    <w:rsid w:val="004864EE"/>
    <w:rsid w:val="00487540"/>
    <w:rsid w:val="00494429"/>
    <w:rsid w:val="0049606C"/>
    <w:rsid w:val="00496354"/>
    <w:rsid w:val="004A1F40"/>
    <w:rsid w:val="004A52EE"/>
    <w:rsid w:val="004A7E36"/>
    <w:rsid w:val="004B00B5"/>
    <w:rsid w:val="004B05DE"/>
    <w:rsid w:val="004B19E7"/>
    <w:rsid w:val="004B408B"/>
    <w:rsid w:val="004B561E"/>
    <w:rsid w:val="004B6E84"/>
    <w:rsid w:val="004B7D70"/>
    <w:rsid w:val="004C1438"/>
    <w:rsid w:val="004C1F3C"/>
    <w:rsid w:val="004C2519"/>
    <w:rsid w:val="004C3304"/>
    <w:rsid w:val="004C3891"/>
    <w:rsid w:val="004C41DA"/>
    <w:rsid w:val="004C4FC3"/>
    <w:rsid w:val="004C549D"/>
    <w:rsid w:val="004C7459"/>
    <w:rsid w:val="004C7AEE"/>
    <w:rsid w:val="004D030A"/>
    <w:rsid w:val="004D0C5F"/>
    <w:rsid w:val="004D0DC0"/>
    <w:rsid w:val="004D374D"/>
    <w:rsid w:val="004D3ADC"/>
    <w:rsid w:val="004D444E"/>
    <w:rsid w:val="004D4E47"/>
    <w:rsid w:val="004D7373"/>
    <w:rsid w:val="004D7ECF"/>
    <w:rsid w:val="004E04A6"/>
    <w:rsid w:val="004E110F"/>
    <w:rsid w:val="004E1394"/>
    <w:rsid w:val="004E1460"/>
    <w:rsid w:val="004E2498"/>
    <w:rsid w:val="004E2A4C"/>
    <w:rsid w:val="004E2CBA"/>
    <w:rsid w:val="004E4260"/>
    <w:rsid w:val="004E44BB"/>
    <w:rsid w:val="004E4F88"/>
    <w:rsid w:val="004E632D"/>
    <w:rsid w:val="004E70DA"/>
    <w:rsid w:val="004F1E23"/>
    <w:rsid w:val="004F24A3"/>
    <w:rsid w:val="004F361D"/>
    <w:rsid w:val="004F4009"/>
    <w:rsid w:val="004F4146"/>
    <w:rsid w:val="004F4158"/>
    <w:rsid w:val="004F4C7A"/>
    <w:rsid w:val="004F6A65"/>
    <w:rsid w:val="004F7835"/>
    <w:rsid w:val="00500284"/>
    <w:rsid w:val="0050147B"/>
    <w:rsid w:val="0050276C"/>
    <w:rsid w:val="00502B4C"/>
    <w:rsid w:val="005044C8"/>
    <w:rsid w:val="00504B07"/>
    <w:rsid w:val="00504CBA"/>
    <w:rsid w:val="00505D2A"/>
    <w:rsid w:val="00506591"/>
    <w:rsid w:val="005072C1"/>
    <w:rsid w:val="00510463"/>
    <w:rsid w:val="0051094A"/>
    <w:rsid w:val="0051457F"/>
    <w:rsid w:val="00515A25"/>
    <w:rsid w:val="00515FA7"/>
    <w:rsid w:val="0051698A"/>
    <w:rsid w:val="00517018"/>
    <w:rsid w:val="00522CD2"/>
    <w:rsid w:val="00523FF8"/>
    <w:rsid w:val="00524FEF"/>
    <w:rsid w:val="00525B41"/>
    <w:rsid w:val="0052691D"/>
    <w:rsid w:val="00526E83"/>
    <w:rsid w:val="00530E95"/>
    <w:rsid w:val="00531BDF"/>
    <w:rsid w:val="005320B5"/>
    <w:rsid w:val="00532AF5"/>
    <w:rsid w:val="00532B49"/>
    <w:rsid w:val="005331B8"/>
    <w:rsid w:val="00533AEB"/>
    <w:rsid w:val="00534BF3"/>
    <w:rsid w:val="0053567B"/>
    <w:rsid w:val="00536C42"/>
    <w:rsid w:val="005426AB"/>
    <w:rsid w:val="00543C41"/>
    <w:rsid w:val="00544101"/>
    <w:rsid w:val="005441C4"/>
    <w:rsid w:val="00544A3F"/>
    <w:rsid w:val="0054619F"/>
    <w:rsid w:val="005470D7"/>
    <w:rsid w:val="0054780A"/>
    <w:rsid w:val="00547D58"/>
    <w:rsid w:val="0055055A"/>
    <w:rsid w:val="005519DF"/>
    <w:rsid w:val="00554736"/>
    <w:rsid w:val="00554D11"/>
    <w:rsid w:val="005565BD"/>
    <w:rsid w:val="00556FF3"/>
    <w:rsid w:val="00557E11"/>
    <w:rsid w:val="005601A7"/>
    <w:rsid w:val="005606E7"/>
    <w:rsid w:val="0056077D"/>
    <w:rsid w:val="00560C60"/>
    <w:rsid w:val="0056382E"/>
    <w:rsid w:val="005638C2"/>
    <w:rsid w:val="00564915"/>
    <w:rsid w:val="00564E59"/>
    <w:rsid w:val="0056594B"/>
    <w:rsid w:val="0056607D"/>
    <w:rsid w:val="00566897"/>
    <w:rsid w:val="0057081C"/>
    <w:rsid w:val="00570CF0"/>
    <w:rsid w:val="00571CBA"/>
    <w:rsid w:val="00572345"/>
    <w:rsid w:val="00572E45"/>
    <w:rsid w:val="005741C9"/>
    <w:rsid w:val="0057430A"/>
    <w:rsid w:val="00574B66"/>
    <w:rsid w:val="00574F23"/>
    <w:rsid w:val="005809F8"/>
    <w:rsid w:val="005812D9"/>
    <w:rsid w:val="00582B81"/>
    <w:rsid w:val="00583234"/>
    <w:rsid w:val="005867A8"/>
    <w:rsid w:val="005874FA"/>
    <w:rsid w:val="00587880"/>
    <w:rsid w:val="005903F1"/>
    <w:rsid w:val="005912E0"/>
    <w:rsid w:val="005918C1"/>
    <w:rsid w:val="00591931"/>
    <w:rsid w:val="005928A7"/>
    <w:rsid w:val="00592B0C"/>
    <w:rsid w:val="0059443E"/>
    <w:rsid w:val="00594447"/>
    <w:rsid w:val="00595272"/>
    <w:rsid w:val="00595FBA"/>
    <w:rsid w:val="00596150"/>
    <w:rsid w:val="00596835"/>
    <w:rsid w:val="00597319"/>
    <w:rsid w:val="00597CF1"/>
    <w:rsid w:val="005A12C9"/>
    <w:rsid w:val="005A23D0"/>
    <w:rsid w:val="005A3765"/>
    <w:rsid w:val="005A3777"/>
    <w:rsid w:val="005A4093"/>
    <w:rsid w:val="005A40D4"/>
    <w:rsid w:val="005A40E2"/>
    <w:rsid w:val="005B24E3"/>
    <w:rsid w:val="005B4AE7"/>
    <w:rsid w:val="005B5323"/>
    <w:rsid w:val="005B559E"/>
    <w:rsid w:val="005B5F89"/>
    <w:rsid w:val="005B6AF2"/>
    <w:rsid w:val="005B73B5"/>
    <w:rsid w:val="005C0150"/>
    <w:rsid w:val="005C0542"/>
    <w:rsid w:val="005C1652"/>
    <w:rsid w:val="005C2825"/>
    <w:rsid w:val="005C37AC"/>
    <w:rsid w:val="005C54E4"/>
    <w:rsid w:val="005C5A47"/>
    <w:rsid w:val="005C641C"/>
    <w:rsid w:val="005C66B8"/>
    <w:rsid w:val="005C69AE"/>
    <w:rsid w:val="005C702B"/>
    <w:rsid w:val="005C7DE7"/>
    <w:rsid w:val="005D098D"/>
    <w:rsid w:val="005D0BBE"/>
    <w:rsid w:val="005D0D2C"/>
    <w:rsid w:val="005D146E"/>
    <w:rsid w:val="005D2014"/>
    <w:rsid w:val="005D21EF"/>
    <w:rsid w:val="005D34FE"/>
    <w:rsid w:val="005D4B7E"/>
    <w:rsid w:val="005D65C2"/>
    <w:rsid w:val="005D69E0"/>
    <w:rsid w:val="005D759E"/>
    <w:rsid w:val="005D7FC3"/>
    <w:rsid w:val="005E06F6"/>
    <w:rsid w:val="005E0E22"/>
    <w:rsid w:val="005E158E"/>
    <w:rsid w:val="005E17E7"/>
    <w:rsid w:val="005E1B40"/>
    <w:rsid w:val="005E44D5"/>
    <w:rsid w:val="005E45A3"/>
    <w:rsid w:val="005E4EEE"/>
    <w:rsid w:val="005E51F5"/>
    <w:rsid w:val="005E5262"/>
    <w:rsid w:val="005E773D"/>
    <w:rsid w:val="005F0406"/>
    <w:rsid w:val="005F0A92"/>
    <w:rsid w:val="005F181A"/>
    <w:rsid w:val="005F283A"/>
    <w:rsid w:val="005F2C01"/>
    <w:rsid w:val="005F36E1"/>
    <w:rsid w:val="005F5EEC"/>
    <w:rsid w:val="005F7DA3"/>
    <w:rsid w:val="00601106"/>
    <w:rsid w:val="006042D7"/>
    <w:rsid w:val="0060460B"/>
    <w:rsid w:val="006062AC"/>
    <w:rsid w:val="006076A7"/>
    <w:rsid w:val="00610989"/>
    <w:rsid w:val="00610E2D"/>
    <w:rsid w:val="00611109"/>
    <w:rsid w:val="00613270"/>
    <w:rsid w:val="00613A32"/>
    <w:rsid w:val="006152A4"/>
    <w:rsid w:val="00615D7F"/>
    <w:rsid w:val="00617022"/>
    <w:rsid w:val="00621375"/>
    <w:rsid w:val="0062182D"/>
    <w:rsid w:val="006242AC"/>
    <w:rsid w:val="00625BB2"/>
    <w:rsid w:val="00626A1D"/>
    <w:rsid w:val="00630F3D"/>
    <w:rsid w:val="0063197E"/>
    <w:rsid w:val="0063209F"/>
    <w:rsid w:val="0063256F"/>
    <w:rsid w:val="00632901"/>
    <w:rsid w:val="00634986"/>
    <w:rsid w:val="00636607"/>
    <w:rsid w:val="00637CEC"/>
    <w:rsid w:val="00641EAB"/>
    <w:rsid w:val="00643E0F"/>
    <w:rsid w:val="00644E13"/>
    <w:rsid w:val="00645C72"/>
    <w:rsid w:val="006461B9"/>
    <w:rsid w:val="00650343"/>
    <w:rsid w:val="00653B9B"/>
    <w:rsid w:val="00653F6B"/>
    <w:rsid w:val="006541DE"/>
    <w:rsid w:val="00654331"/>
    <w:rsid w:val="0065600F"/>
    <w:rsid w:val="006562E3"/>
    <w:rsid w:val="006563F2"/>
    <w:rsid w:val="00656C06"/>
    <w:rsid w:val="00657C84"/>
    <w:rsid w:val="00661060"/>
    <w:rsid w:val="00662362"/>
    <w:rsid w:val="00664091"/>
    <w:rsid w:val="00664402"/>
    <w:rsid w:val="00664E1D"/>
    <w:rsid w:val="00664FB5"/>
    <w:rsid w:val="006650EB"/>
    <w:rsid w:val="00665612"/>
    <w:rsid w:val="0066608E"/>
    <w:rsid w:val="00666D97"/>
    <w:rsid w:val="00667D6C"/>
    <w:rsid w:val="00673D79"/>
    <w:rsid w:val="00674077"/>
    <w:rsid w:val="00675457"/>
    <w:rsid w:val="00675A72"/>
    <w:rsid w:val="0067606B"/>
    <w:rsid w:val="00677C6F"/>
    <w:rsid w:val="006827AB"/>
    <w:rsid w:val="00683352"/>
    <w:rsid w:val="006840CC"/>
    <w:rsid w:val="00684841"/>
    <w:rsid w:val="0068621F"/>
    <w:rsid w:val="00692464"/>
    <w:rsid w:val="006930E6"/>
    <w:rsid w:val="00693901"/>
    <w:rsid w:val="006939AD"/>
    <w:rsid w:val="00693E4E"/>
    <w:rsid w:val="0069522D"/>
    <w:rsid w:val="0069534A"/>
    <w:rsid w:val="006956EC"/>
    <w:rsid w:val="00695BAE"/>
    <w:rsid w:val="00695CAE"/>
    <w:rsid w:val="00696BE1"/>
    <w:rsid w:val="006974C9"/>
    <w:rsid w:val="006A016C"/>
    <w:rsid w:val="006A0420"/>
    <w:rsid w:val="006A1815"/>
    <w:rsid w:val="006A2C27"/>
    <w:rsid w:val="006A766F"/>
    <w:rsid w:val="006B6A96"/>
    <w:rsid w:val="006B7A7E"/>
    <w:rsid w:val="006C0237"/>
    <w:rsid w:val="006C06E7"/>
    <w:rsid w:val="006C27A6"/>
    <w:rsid w:val="006C2A7F"/>
    <w:rsid w:val="006C5D8B"/>
    <w:rsid w:val="006C6A16"/>
    <w:rsid w:val="006C71B1"/>
    <w:rsid w:val="006D0991"/>
    <w:rsid w:val="006D0EDE"/>
    <w:rsid w:val="006D1BEA"/>
    <w:rsid w:val="006D3D52"/>
    <w:rsid w:val="006E0896"/>
    <w:rsid w:val="006E1C87"/>
    <w:rsid w:val="006E3F48"/>
    <w:rsid w:val="006E4272"/>
    <w:rsid w:val="006E5BF8"/>
    <w:rsid w:val="006E5E0F"/>
    <w:rsid w:val="006E63C6"/>
    <w:rsid w:val="006E65F8"/>
    <w:rsid w:val="006E6E13"/>
    <w:rsid w:val="006E7316"/>
    <w:rsid w:val="006F069D"/>
    <w:rsid w:val="006F0771"/>
    <w:rsid w:val="006F14F8"/>
    <w:rsid w:val="006F253E"/>
    <w:rsid w:val="006F4568"/>
    <w:rsid w:val="006F49B4"/>
    <w:rsid w:val="006F4E41"/>
    <w:rsid w:val="007012F8"/>
    <w:rsid w:val="00701760"/>
    <w:rsid w:val="007022DC"/>
    <w:rsid w:val="00703BDD"/>
    <w:rsid w:val="007040CD"/>
    <w:rsid w:val="007043AB"/>
    <w:rsid w:val="007045A2"/>
    <w:rsid w:val="007065FF"/>
    <w:rsid w:val="00706B9B"/>
    <w:rsid w:val="00710A60"/>
    <w:rsid w:val="00710B3B"/>
    <w:rsid w:val="00712B2E"/>
    <w:rsid w:val="00714057"/>
    <w:rsid w:val="0071498E"/>
    <w:rsid w:val="0071602F"/>
    <w:rsid w:val="007160F1"/>
    <w:rsid w:val="007161E0"/>
    <w:rsid w:val="007164CE"/>
    <w:rsid w:val="007177F3"/>
    <w:rsid w:val="00717920"/>
    <w:rsid w:val="00720509"/>
    <w:rsid w:val="00720653"/>
    <w:rsid w:val="00720A99"/>
    <w:rsid w:val="0072184C"/>
    <w:rsid w:val="0072192F"/>
    <w:rsid w:val="0072198E"/>
    <w:rsid w:val="0072245E"/>
    <w:rsid w:val="00722645"/>
    <w:rsid w:val="00722829"/>
    <w:rsid w:val="00725B6E"/>
    <w:rsid w:val="00726DC4"/>
    <w:rsid w:val="00726FE9"/>
    <w:rsid w:val="00727099"/>
    <w:rsid w:val="00730985"/>
    <w:rsid w:val="00730EA7"/>
    <w:rsid w:val="00730FE7"/>
    <w:rsid w:val="00731F63"/>
    <w:rsid w:val="00732A8D"/>
    <w:rsid w:val="00733CD1"/>
    <w:rsid w:val="00734EF4"/>
    <w:rsid w:val="007351C1"/>
    <w:rsid w:val="007367D3"/>
    <w:rsid w:val="00737CBA"/>
    <w:rsid w:val="00737FCC"/>
    <w:rsid w:val="00740ADD"/>
    <w:rsid w:val="00741260"/>
    <w:rsid w:val="00741518"/>
    <w:rsid w:val="0074280E"/>
    <w:rsid w:val="00743954"/>
    <w:rsid w:val="00743EC9"/>
    <w:rsid w:val="0074514F"/>
    <w:rsid w:val="00745639"/>
    <w:rsid w:val="00745F44"/>
    <w:rsid w:val="00745F84"/>
    <w:rsid w:val="00746528"/>
    <w:rsid w:val="00747143"/>
    <w:rsid w:val="00753BA4"/>
    <w:rsid w:val="00754F5F"/>
    <w:rsid w:val="00756A54"/>
    <w:rsid w:val="00756A8B"/>
    <w:rsid w:val="0076059C"/>
    <w:rsid w:val="00760A6E"/>
    <w:rsid w:val="00760DAD"/>
    <w:rsid w:val="00761581"/>
    <w:rsid w:val="007618C3"/>
    <w:rsid w:val="0076235E"/>
    <w:rsid w:val="0076318D"/>
    <w:rsid w:val="00763719"/>
    <w:rsid w:val="00763CEE"/>
    <w:rsid w:val="007641F8"/>
    <w:rsid w:val="0076445A"/>
    <w:rsid w:val="00765E41"/>
    <w:rsid w:val="00767B8E"/>
    <w:rsid w:val="00767E33"/>
    <w:rsid w:val="00770D18"/>
    <w:rsid w:val="00772443"/>
    <w:rsid w:val="007729A6"/>
    <w:rsid w:val="00774112"/>
    <w:rsid w:val="007748DF"/>
    <w:rsid w:val="00776046"/>
    <w:rsid w:val="00776458"/>
    <w:rsid w:val="007764B7"/>
    <w:rsid w:val="007772FF"/>
    <w:rsid w:val="007774F3"/>
    <w:rsid w:val="00777BFD"/>
    <w:rsid w:val="007807FD"/>
    <w:rsid w:val="00780EE5"/>
    <w:rsid w:val="007836E3"/>
    <w:rsid w:val="00785365"/>
    <w:rsid w:val="00785E37"/>
    <w:rsid w:val="00787677"/>
    <w:rsid w:val="00787F98"/>
    <w:rsid w:val="0079057A"/>
    <w:rsid w:val="00790EDB"/>
    <w:rsid w:val="0079169C"/>
    <w:rsid w:val="00791D48"/>
    <w:rsid w:val="0079268D"/>
    <w:rsid w:val="0079356C"/>
    <w:rsid w:val="00793727"/>
    <w:rsid w:val="00794682"/>
    <w:rsid w:val="00794D14"/>
    <w:rsid w:val="0079567A"/>
    <w:rsid w:val="007958FC"/>
    <w:rsid w:val="00796602"/>
    <w:rsid w:val="007970A3"/>
    <w:rsid w:val="00797B40"/>
    <w:rsid w:val="007A04C2"/>
    <w:rsid w:val="007A1611"/>
    <w:rsid w:val="007A2E01"/>
    <w:rsid w:val="007A4D42"/>
    <w:rsid w:val="007A6694"/>
    <w:rsid w:val="007A75FD"/>
    <w:rsid w:val="007A7915"/>
    <w:rsid w:val="007B1B70"/>
    <w:rsid w:val="007B2C07"/>
    <w:rsid w:val="007B2FFD"/>
    <w:rsid w:val="007B3AFC"/>
    <w:rsid w:val="007B4DE6"/>
    <w:rsid w:val="007B5936"/>
    <w:rsid w:val="007B6615"/>
    <w:rsid w:val="007B678C"/>
    <w:rsid w:val="007B7FF5"/>
    <w:rsid w:val="007C0492"/>
    <w:rsid w:val="007C28A1"/>
    <w:rsid w:val="007C31B5"/>
    <w:rsid w:val="007C3510"/>
    <w:rsid w:val="007C6AB5"/>
    <w:rsid w:val="007D34FD"/>
    <w:rsid w:val="007D3F4F"/>
    <w:rsid w:val="007D5E4D"/>
    <w:rsid w:val="007D6A13"/>
    <w:rsid w:val="007D6D2C"/>
    <w:rsid w:val="007D6FF9"/>
    <w:rsid w:val="007D7625"/>
    <w:rsid w:val="007D76FB"/>
    <w:rsid w:val="007E0851"/>
    <w:rsid w:val="007E0B54"/>
    <w:rsid w:val="007E2BEE"/>
    <w:rsid w:val="007E3B4C"/>
    <w:rsid w:val="007E47FE"/>
    <w:rsid w:val="007E4BE1"/>
    <w:rsid w:val="007E5063"/>
    <w:rsid w:val="007E757C"/>
    <w:rsid w:val="007F22C5"/>
    <w:rsid w:val="007F728D"/>
    <w:rsid w:val="007F74A7"/>
    <w:rsid w:val="008002BB"/>
    <w:rsid w:val="008019A5"/>
    <w:rsid w:val="008034C0"/>
    <w:rsid w:val="00803689"/>
    <w:rsid w:val="00803D48"/>
    <w:rsid w:val="00804534"/>
    <w:rsid w:val="00804901"/>
    <w:rsid w:val="0080529D"/>
    <w:rsid w:val="00806B10"/>
    <w:rsid w:val="00806E7E"/>
    <w:rsid w:val="00807577"/>
    <w:rsid w:val="0080765E"/>
    <w:rsid w:val="00807E1D"/>
    <w:rsid w:val="00807F17"/>
    <w:rsid w:val="00810DEE"/>
    <w:rsid w:val="008147BE"/>
    <w:rsid w:val="00814ACE"/>
    <w:rsid w:val="00814D6A"/>
    <w:rsid w:val="008157F6"/>
    <w:rsid w:val="00815EFB"/>
    <w:rsid w:val="00816359"/>
    <w:rsid w:val="00816DB0"/>
    <w:rsid w:val="0081728A"/>
    <w:rsid w:val="00820DC5"/>
    <w:rsid w:val="00820ED2"/>
    <w:rsid w:val="00821486"/>
    <w:rsid w:val="0082151E"/>
    <w:rsid w:val="00821E88"/>
    <w:rsid w:val="00823550"/>
    <w:rsid w:val="00823E73"/>
    <w:rsid w:val="00825031"/>
    <w:rsid w:val="008267FB"/>
    <w:rsid w:val="0082680D"/>
    <w:rsid w:val="00830E1A"/>
    <w:rsid w:val="00830E92"/>
    <w:rsid w:val="0083123D"/>
    <w:rsid w:val="00831682"/>
    <w:rsid w:val="00831744"/>
    <w:rsid w:val="00832695"/>
    <w:rsid w:val="00832E5A"/>
    <w:rsid w:val="0083591E"/>
    <w:rsid w:val="00840127"/>
    <w:rsid w:val="0084190E"/>
    <w:rsid w:val="00843581"/>
    <w:rsid w:val="00844693"/>
    <w:rsid w:val="008451E1"/>
    <w:rsid w:val="008504F3"/>
    <w:rsid w:val="008505E1"/>
    <w:rsid w:val="008506CA"/>
    <w:rsid w:val="00850A0F"/>
    <w:rsid w:val="00850C17"/>
    <w:rsid w:val="0085272B"/>
    <w:rsid w:val="00853D16"/>
    <w:rsid w:val="00855DAE"/>
    <w:rsid w:val="00856FE1"/>
    <w:rsid w:val="00857DD9"/>
    <w:rsid w:val="0086084F"/>
    <w:rsid w:val="00860A2C"/>
    <w:rsid w:val="00860C93"/>
    <w:rsid w:val="0086160C"/>
    <w:rsid w:val="00862A38"/>
    <w:rsid w:val="00862D57"/>
    <w:rsid w:val="00863505"/>
    <w:rsid w:val="00865E0B"/>
    <w:rsid w:val="0086689E"/>
    <w:rsid w:val="00866A55"/>
    <w:rsid w:val="00866D8D"/>
    <w:rsid w:val="00867F8D"/>
    <w:rsid w:val="00870712"/>
    <w:rsid w:val="00872C13"/>
    <w:rsid w:val="00874282"/>
    <w:rsid w:val="00874B35"/>
    <w:rsid w:val="008755C5"/>
    <w:rsid w:val="00880249"/>
    <w:rsid w:val="00880B08"/>
    <w:rsid w:val="00881AC9"/>
    <w:rsid w:val="0088229A"/>
    <w:rsid w:val="008826AB"/>
    <w:rsid w:val="008828DE"/>
    <w:rsid w:val="00883920"/>
    <w:rsid w:val="008843BA"/>
    <w:rsid w:val="008851C7"/>
    <w:rsid w:val="00886014"/>
    <w:rsid w:val="00887093"/>
    <w:rsid w:val="00890741"/>
    <w:rsid w:val="00891312"/>
    <w:rsid w:val="00891B76"/>
    <w:rsid w:val="00893B5D"/>
    <w:rsid w:val="008952F1"/>
    <w:rsid w:val="00896D19"/>
    <w:rsid w:val="00897101"/>
    <w:rsid w:val="00897632"/>
    <w:rsid w:val="00897C00"/>
    <w:rsid w:val="008A0BDC"/>
    <w:rsid w:val="008A0E65"/>
    <w:rsid w:val="008A13B4"/>
    <w:rsid w:val="008A4460"/>
    <w:rsid w:val="008A5193"/>
    <w:rsid w:val="008A521B"/>
    <w:rsid w:val="008A5814"/>
    <w:rsid w:val="008A6D56"/>
    <w:rsid w:val="008A6E89"/>
    <w:rsid w:val="008A73C8"/>
    <w:rsid w:val="008A7E36"/>
    <w:rsid w:val="008B03E6"/>
    <w:rsid w:val="008B045A"/>
    <w:rsid w:val="008B0B35"/>
    <w:rsid w:val="008B1096"/>
    <w:rsid w:val="008B25E7"/>
    <w:rsid w:val="008B3468"/>
    <w:rsid w:val="008B471E"/>
    <w:rsid w:val="008B4FEC"/>
    <w:rsid w:val="008B6051"/>
    <w:rsid w:val="008C1789"/>
    <w:rsid w:val="008C3345"/>
    <w:rsid w:val="008C391E"/>
    <w:rsid w:val="008C5043"/>
    <w:rsid w:val="008C5DBD"/>
    <w:rsid w:val="008C624E"/>
    <w:rsid w:val="008C6E6C"/>
    <w:rsid w:val="008C716E"/>
    <w:rsid w:val="008C7D17"/>
    <w:rsid w:val="008D1537"/>
    <w:rsid w:val="008D1648"/>
    <w:rsid w:val="008D3634"/>
    <w:rsid w:val="008D4462"/>
    <w:rsid w:val="008D5473"/>
    <w:rsid w:val="008D5AC6"/>
    <w:rsid w:val="008E0043"/>
    <w:rsid w:val="008E0186"/>
    <w:rsid w:val="008E1C75"/>
    <w:rsid w:val="008E2774"/>
    <w:rsid w:val="008E3682"/>
    <w:rsid w:val="008E4C21"/>
    <w:rsid w:val="008E5ADE"/>
    <w:rsid w:val="008E67E6"/>
    <w:rsid w:val="008F0A51"/>
    <w:rsid w:val="008F1225"/>
    <w:rsid w:val="008F15BA"/>
    <w:rsid w:val="008F1706"/>
    <w:rsid w:val="008F1D86"/>
    <w:rsid w:val="008F1E76"/>
    <w:rsid w:val="008F204A"/>
    <w:rsid w:val="008F39C8"/>
    <w:rsid w:val="008F4651"/>
    <w:rsid w:val="008F4BD2"/>
    <w:rsid w:val="008F4D52"/>
    <w:rsid w:val="00900DA6"/>
    <w:rsid w:val="009011DE"/>
    <w:rsid w:val="00901D49"/>
    <w:rsid w:val="00903CB7"/>
    <w:rsid w:val="00903DC4"/>
    <w:rsid w:val="009053CC"/>
    <w:rsid w:val="0090648C"/>
    <w:rsid w:val="0090731D"/>
    <w:rsid w:val="00907842"/>
    <w:rsid w:val="00907A60"/>
    <w:rsid w:val="00911CCE"/>
    <w:rsid w:val="009122E1"/>
    <w:rsid w:val="00913988"/>
    <w:rsid w:val="00914C03"/>
    <w:rsid w:val="00914F2C"/>
    <w:rsid w:val="00917503"/>
    <w:rsid w:val="009216CB"/>
    <w:rsid w:val="00921FC7"/>
    <w:rsid w:val="00922B44"/>
    <w:rsid w:val="00923228"/>
    <w:rsid w:val="0092744A"/>
    <w:rsid w:val="00930A72"/>
    <w:rsid w:val="00930B83"/>
    <w:rsid w:val="00934403"/>
    <w:rsid w:val="00934EF9"/>
    <w:rsid w:val="00935599"/>
    <w:rsid w:val="00935BA4"/>
    <w:rsid w:val="0094069C"/>
    <w:rsid w:val="0094077B"/>
    <w:rsid w:val="00942813"/>
    <w:rsid w:val="00943D3B"/>
    <w:rsid w:val="00944ECA"/>
    <w:rsid w:val="009455C9"/>
    <w:rsid w:val="00946EED"/>
    <w:rsid w:val="00950D27"/>
    <w:rsid w:val="00950FD5"/>
    <w:rsid w:val="00952902"/>
    <w:rsid w:val="00954793"/>
    <w:rsid w:val="009547F9"/>
    <w:rsid w:val="00955CBA"/>
    <w:rsid w:val="00955E76"/>
    <w:rsid w:val="00956981"/>
    <w:rsid w:val="00961515"/>
    <w:rsid w:val="0096231F"/>
    <w:rsid w:val="00963188"/>
    <w:rsid w:val="0096356B"/>
    <w:rsid w:val="00963C8E"/>
    <w:rsid w:val="00964F63"/>
    <w:rsid w:val="0096535F"/>
    <w:rsid w:val="0096551D"/>
    <w:rsid w:val="0096627F"/>
    <w:rsid w:val="009674ED"/>
    <w:rsid w:val="009677F9"/>
    <w:rsid w:val="00970FB1"/>
    <w:rsid w:val="00971E36"/>
    <w:rsid w:val="00972C42"/>
    <w:rsid w:val="00973386"/>
    <w:rsid w:val="009743B4"/>
    <w:rsid w:val="00974D84"/>
    <w:rsid w:val="0097519D"/>
    <w:rsid w:val="00975B72"/>
    <w:rsid w:val="00975E14"/>
    <w:rsid w:val="00977345"/>
    <w:rsid w:val="00977477"/>
    <w:rsid w:val="0097771D"/>
    <w:rsid w:val="009816CE"/>
    <w:rsid w:val="00981E72"/>
    <w:rsid w:val="00984014"/>
    <w:rsid w:val="00985380"/>
    <w:rsid w:val="00985F2C"/>
    <w:rsid w:val="009861CB"/>
    <w:rsid w:val="0098676D"/>
    <w:rsid w:val="0098764D"/>
    <w:rsid w:val="00987A0A"/>
    <w:rsid w:val="00987DEF"/>
    <w:rsid w:val="00990BA7"/>
    <w:rsid w:val="009929B1"/>
    <w:rsid w:val="00993FB9"/>
    <w:rsid w:val="0099444C"/>
    <w:rsid w:val="009951EB"/>
    <w:rsid w:val="00997876"/>
    <w:rsid w:val="009A1901"/>
    <w:rsid w:val="009A2817"/>
    <w:rsid w:val="009A290B"/>
    <w:rsid w:val="009A30F7"/>
    <w:rsid w:val="009A45EB"/>
    <w:rsid w:val="009A674A"/>
    <w:rsid w:val="009A70CD"/>
    <w:rsid w:val="009B03D7"/>
    <w:rsid w:val="009B0BEA"/>
    <w:rsid w:val="009B1B2E"/>
    <w:rsid w:val="009B2E5D"/>
    <w:rsid w:val="009B304A"/>
    <w:rsid w:val="009B3064"/>
    <w:rsid w:val="009B347B"/>
    <w:rsid w:val="009B362D"/>
    <w:rsid w:val="009B4633"/>
    <w:rsid w:val="009B537D"/>
    <w:rsid w:val="009B5445"/>
    <w:rsid w:val="009C15BB"/>
    <w:rsid w:val="009C3DFA"/>
    <w:rsid w:val="009C600B"/>
    <w:rsid w:val="009C6182"/>
    <w:rsid w:val="009D0B71"/>
    <w:rsid w:val="009D0FC2"/>
    <w:rsid w:val="009D147D"/>
    <w:rsid w:val="009D14D2"/>
    <w:rsid w:val="009D2240"/>
    <w:rsid w:val="009D6892"/>
    <w:rsid w:val="009D7080"/>
    <w:rsid w:val="009E0451"/>
    <w:rsid w:val="009E09C7"/>
    <w:rsid w:val="009E1C67"/>
    <w:rsid w:val="009E1F6D"/>
    <w:rsid w:val="009E25B9"/>
    <w:rsid w:val="009E2F64"/>
    <w:rsid w:val="009E392A"/>
    <w:rsid w:val="009E57B0"/>
    <w:rsid w:val="009E6A00"/>
    <w:rsid w:val="009F1139"/>
    <w:rsid w:val="009F1C70"/>
    <w:rsid w:val="009F1FF3"/>
    <w:rsid w:val="009F2B9D"/>
    <w:rsid w:val="009F47BC"/>
    <w:rsid w:val="009F4957"/>
    <w:rsid w:val="009F771B"/>
    <w:rsid w:val="00A00099"/>
    <w:rsid w:val="00A00E79"/>
    <w:rsid w:val="00A02E31"/>
    <w:rsid w:val="00A0307F"/>
    <w:rsid w:val="00A05FB1"/>
    <w:rsid w:val="00A07237"/>
    <w:rsid w:val="00A0745D"/>
    <w:rsid w:val="00A10604"/>
    <w:rsid w:val="00A13A88"/>
    <w:rsid w:val="00A13D8C"/>
    <w:rsid w:val="00A14DC3"/>
    <w:rsid w:val="00A14FB0"/>
    <w:rsid w:val="00A1618E"/>
    <w:rsid w:val="00A219AA"/>
    <w:rsid w:val="00A2262F"/>
    <w:rsid w:val="00A23D15"/>
    <w:rsid w:val="00A23D53"/>
    <w:rsid w:val="00A24027"/>
    <w:rsid w:val="00A244B6"/>
    <w:rsid w:val="00A24C6E"/>
    <w:rsid w:val="00A24CB2"/>
    <w:rsid w:val="00A25CE3"/>
    <w:rsid w:val="00A26EAC"/>
    <w:rsid w:val="00A300B2"/>
    <w:rsid w:val="00A308BA"/>
    <w:rsid w:val="00A3146A"/>
    <w:rsid w:val="00A31A45"/>
    <w:rsid w:val="00A330A8"/>
    <w:rsid w:val="00A33B09"/>
    <w:rsid w:val="00A3416E"/>
    <w:rsid w:val="00A3656F"/>
    <w:rsid w:val="00A42CE1"/>
    <w:rsid w:val="00A42D7D"/>
    <w:rsid w:val="00A42DE3"/>
    <w:rsid w:val="00A46BF2"/>
    <w:rsid w:val="00A47754"/>
    <w:rsid w:val="00A506AC"/>
    <w:rsid w:val="00A54BEB"/>
    <w:rsid w:val="00A55E89"/>
    <w:rsid w:val="00A5747A"/>
    <w:rsid w:val="00A57B52"/>
    <w:rsid w:val="00A57B94"/>
    <w:rsid w:val="00A60CB0"/>
    <w:rsid w:val="00A61923"/>
    <w:rsid w:val="00A64E77"/>
    <w:rsid w:val="00A671CA"/>
    <w:rsid w:val="00A722C7"/>
    <w:rsid w:val="00A73A3D"/>
    <w:rsid w:val="00A76E5B"/>
    <w:rsid w:val="00A77ED8"/>
    <w:rsid w:val="00A81301"/>
    <w:rsid w:val="00A81487"/>
    <w:rsid w:val="00A81DC8"/>
    <w:rsid w:val="00A823B3"/>
    <w:rsid w:val="00A829F7"/>
    <w:rsid w:val="00A850B7"/>
    <w:rsid w:val="00A90275"/>
    <w:rsid w:val="00A90650"/>
    <w:rsid w:val="00A91210"/>
    <w:rsid w:val="00A91330"/>
    <w:rsid w:val="00A943CC"/>
    <w:rsid w:val="00A94693"/>
    <w:rsid w:val="00A9491C"/>
    <w:rsid w:val="00A96A0C"/>
    <w:rsid w:val="00A97402"/>
    <w:rsid w:val="00AA0B75"/>
    <w:rsid w:val="00AA0C50"/>
    <w:rsid w:val="00AA0C7F"/>
    <w:rsid w:val="00AA1600"/>
    <w:rsid w:val="00AA21AB"/>
    <w:rsid w:val="00AA2682"/>
    <w:rsid w:val="00AA273B"/>
    <w:rsid w:val="00AA2F31"/>
    <w:rsid w:val="00AA7EAA"/>
    <w:rsid w:val="00AB0791"/>
    <w:rsid w:val="00AB094B"/>
    <w:rsid w:val="00AB208B"/>
    <w:rsid w:val="00AB2595"/>
    <w:rsid w:val="00AB5BC3"/>
    <w:rsid w:val="00AB67CA"/>
    <w:rsid w:val="00AB6C03"/>
    <w:rsid w:val="00AB6E1D"/>
    <w:rsid w:val="00AB7F10"/>
    <w:rsid w:val="00AC1119"/>
    <w:rsid w:val="00AC1ABD"/>
    <w:rsid w:val="00AC32F4"/>
    <w:rsid w:val="00AC71D4"/>
    <w:rsid w:val="00AC71FD"/>
    <w:rsid w:val="00AC7573"/>
    <w:rsid w:val="00AC7D85"/>
    <w:rsid w:val="00AD0653"/>
    <w:rsid w:val="00AD30EE"/>
    <w:rsid w:val="00AD5307"/>
    <w:rsid w:val="00AD67D8"/>
    <w:rsid w:val="00AD74D9"/>
    <w:rsid w:val="00AE192C"/>
    <w:rsid w:val="00AE20C8"/>
    <w:rsid w:val="00AE3802"/>
    <w:rsid w:val="00AE3AA0"/>
    <w:rsid w:val="00AE4966"/>
    <w:rsid w:val="00AE4BD2"/>
    <w:rsid w:val="00AE5A3B"/>
    <w:rsid w:val="00AE761F"/>
    <w:rsid w:val="00AF0257"/>
    <w:rsid w:val="00AF076E"/>
    <w:rsid w:val="00AF2D2C"/>
    <w:rsid w:val="00AF37D0"/>
    <w:rsid w:val="00AF3AB4"/>
    <w:rsid w:val="00AF49B8"/>
    <w:rsid w:val="00AF524E"/>
    <w:rsid w:val="00AF5504"/>
    <w:rsid w:val="00AF58C9"/>
    <w:rsid w:val="00AF769D"/>
    <w:rsid w:val="00AF79A4"/>
    <w:rsid w:val="00AF7B20"/>
    <w:rsid w:val="00B014A4"/>
    <w:rsid w:val="00B03C94"/>
    <w:rsid w:val="00B04BAD"/>
    <w:rsid w:val="00B04DD9"/>
    <w:rsid w:val="00B0537D"/>
    <w:rsid w:val="00B0662F"/>
    <w:rsid w:val="00B06B18"/>
    <w:rsid w:val="00B07AA1"/>
    <w:rsid w:val="00B10321"/>
    <w:rsid w:val="00B1225D"/>
    <w:rsid w:val="00B12D41"/>
    <w:rsid w:val="00B131A9"/>
    <w:rsid w:val="00B13E98"/>
    <w:rsid w:val="00B16490"/>
    <w:rsid w:val="00B16D7E"/>
    <w:rsid w:val="00B210E9"/>
    <w:rsid w:val="00B22FC8"/>
    <w:rsid w:val="00B2507C"/>
    <w:rsid w:val="00B30F45"/>
    <w:rsid w:val="00B31C1F"/>
    <w:rsid w:val="00B31FD1"/>
    <w:rsid w:val="00B33215"/>
    <w:rsid w:val="00B34069"/>
    <w:rsid w:val="00B3423C"/>
    <w:rsid w:val="00B344C1"/>
    <w:rsid w:val="00B35180"/>
    <w:rsid w:val="00B36234"/>
    <w:rsid w:val="00B36846"/>
    <w:rsid w:val="00B36DA8"/>
    <w:rsid w:val="00B36DFF"/>
    <w:rsid w:val="00B36F49"/>
    <w:rsid w:val="00B41382"/>
    <w:rsid w:val="00B43A94"/>
    <w:rsid w:val="00B448D5"/>
    <w:rsid w:val="00B4550D"/>
    <w:rsid w:val="00B46283"/>
    <w:rsid w:val="00B46AAD"/>
    <w:rsid w:val="00B4755E"/>
    <w:rsid w:val="00B4793D"/>
    <w:rsid w:val="00B5009D"/>
    <w:rsid w:val="00B50A6F"/>
    <w:rsid w:val="00B51077"/>
    <w:rsid w:val="00B5120F"/>
    <w:rsid w:val="00B512DC"/>
    <w:rsid w:val="00B51748"/>
    <w:rsid w:val="00B51B37"/>
    <w:rsid w:val="00B52712"/>
    <w:rsid w:val="00B5309E"/>
    <w:rsid w:val="00B53149"/>
    <w:rsid w:val="00B55E52"/>
    <w:rsid w:val="00B576CE"/>
    <w:rsid w:val="00B57993"/>
    <w:rsid w:val="00B6000F"/>
    <w:rsid w:val="00B60A89"/>
    <w:rsid w:val="00B60ED9"/>
    <w:rsid w:val="00B64123"/>
    <w:rsid w:val="00B64A03"/>
    <w:rsid w:val="00B65EEB"/>
    <w:rsid w:val="00B66998"/>
    <w:rsid w:val="00B67779"/>
    <w:rsid w:val="00B702A5"/>
    <w:rsid w:val="00B706D3"/>
    <w:rsid w:val="00B71B3B"/>
    <w:rsid w:val="00B727DB"/>
    <w:rsid w:val="00B7442F"/>
    <w:rsid w:val="00B750F4"/>
    <w:rsid w:val="00B76068"/>
    <w:rsid w:val="00B8016A"/>
    <w:rsid w:val="00B812FA"/>
    <w:rsid w:val="00B81C7A"/>
    <w:rsid w:val="00B824F0"/>
    <w:rsid w:val="00B833E6"/>
    <w:rsid w:val="00B8636C"/>
    <w:rsid w:val="00B86FFB"/>
    <w:rsid w:val="00B8737D"/>
    <w:rsid w:val="00B87C48"/>
    <w:rsid w:val="00B9203C"/>
    <w:rsid w:val="00B95D95"/>
    <w:rsid w:val="00B95DA3"/>
    <w:rsid w:val="00B964D8"/>
    <w:rsid w:val="00BA0F2E"/>
    <w:rsid w:val="00BA2BC6"/>
    <w:rsid w:val="00BA311D"/>
    <w:rsid w:val="00BA49C3"/>
    <w:rsid w:val="00BA6674"/>
    <w:rsid w:val="00BA75C8"/>
    <w:rsid w:val="00BA7979"/>
    <w:rsid w:val="00BB11C2"/>
    <w:rsid w:val="00BB16FD"/>
    <w:rsid w:val="00BB20D2"/>
    <w:rsid w:val="00BB29F5"/>
    <w:rsid w:val="00BB2B8F"/>
    <w:rsid w:val="00BB393A"/>
    <w:rsid w:val="00BB3A55"/>
    <w:rsid w:val="00BB4AFE"/>
    <w:rsid w:val="00BB5787"/>
    <w:rsid w:val="00BB5E25"/>
    <w:rsid w:val="00BB6017"/>
    <w:rsid w:val="00BB7B1F"/>
    <w:rsid w:val="00BB7FD0"/>
    <w:rsid w:val="00BC18E1"/>
    <w:rsid w:val="00BC34E8"/>
    <w:rsid w:val="00BC376A"/>
    <w:rsid w:val="00BC4707"/>
    <w:rsid w:val="00BC4ACC"/>
    <w:rsid w:val="00BC4C3B"/>
    <w:rsid w:val="00BC6AD0"/>
    <w:rsid w:val="00BD17BD"/>
    <w:rsid w:val="00BD26B8"/>
    <w:rsid w:val="00BD327F"/>
    <w:rsid w:val="00BD43B9"/>
    <w:rsid w:val="00BD7428"/>
    <w:rsid w:val="00BD75C7"/>
    <w:rsid w:val="00BE141C"/>
    <w:rsid w:val="00BE1B7B"/>
    <w:rsid w:val="00BE514D"/>
    <w:rsid w:val="00BE5912"/>
    <w:rsid w:val="00BE5F81"/>
    <w:rsid w:val="00BF0898"/>
    <w:rsid w:val="00BF48FF"/>
    <w:rsid w:val="00BF4A0D"/>
    <w:rsid w:val="00BF5113"/>
    <w:rsid w:val="00BF638D"/>
    <w:rsid w:val="00C00896"/>
    <w:rsid w:val="00C01077"/>
    <w:rsid w:val="00C01194"/>
    <w:rsid w:val="00C0170A"/>
    <w:rsid w:val="00C01AED"/>
    <w:rsid w:val="00C022D1"/>
    <w:rsid w:val="00C054CE"/>
    <w:rsid w:val="00C10979"/>
    <w:rsid w:val="00C118D0"/>
    <w:rsid w:val="00C119BF"/>
    <w:rsid w:val="00C13039"/>
    <w:rsid w:val="00C139F1"/>
    <w:rsid w:val="00C14D64"/>
    <w:rsid w:val="00C1586B"/>
    <w:rsid w:val="00C1619F"/>
    <w:rsid w:val="00C2206C"/>
    <w:rsid w:val="00C240AA"/>
    <w:rsid w:val="00C24123"/>
    <w:rsid w:val="00C2562A"/>
    <w:rsid w:val="00C26F51"/>
    <w:rsid w:val="00C274F8"/>
    <w:rsid w:val="00C27A30"/>
    <w:rsid w:val="00C31505"/>
    <w:rsid w:val="00C31C19"/>
    <w:rsid w:val="00C31E26"/>
    <w:rsid w:val="00C33E43"/>
    <w:rsid w:val="00C3520C"/>
    <w:rsid w:val="00C3732C"/>
    <w:rsid w:val="00C40218"/>
    <w:rsid w:val="00C40B55"/>
    <w:rsid w:val="00C40D44"/>
    <w:rsid w:val="00C412AF"/>
    <w:rsid w:val="00C41421"/>
    <w:rsid w:val="00C416EF"/>
    <w:rsid w:val="00C41EE0"/>
    <w:rsid w:val="00C42835"/>
    <w:rsid w:val="00C430EA"/>
    <w:rsid w:val="00C431DA"/>
    <w:rsid w:val="00C437D8"/>
    <w:rsid w:val="00C4397D"/>
    <w:rsid w:val="00C45F8D"/>
    <w:rsid w:val="00C46D64"/>
    <w:rsid w:val="00C47767"/>
    <w:rsid w:val="00C47AD6"/>
    <w:rsid w:val="00C51271"/>
    <w:rsid w:val="00C51DDB"/>
    <w:rsid w:val="00C52802"/>
    <w:rsid w:val="00C5503A"/>
    <w:rsid w:val="00C55B9A"/>
    <w:rsid w:val="00C57826"/>
    <w:rsid w:val="00C60DA7"/>
    <w:rsid w:val="00C63276"/>
    <w:rsid w:val="00C63A0D"/>
    <w:rsid w:val="00C64117"/>
    <w:rsid w:val="00C645DC"/>
    <w:rsid w:val="00C663AC"/>
    <w:rsid w:val="00C668BB"/>
    <w:rsid w:val="00C66C31"/>
    <w:rsid w:val="00C67F47"/>
    <w:rsid w:val="00C718B8"/>
    <w:rsid w:val="00C73146"/>
    <w:rsid w:val="00C73510"/>
    <w:rsid w:val="00C73BB8"/>
    <w:rsid w:val="00C7603B"/>
    <w:rsid w:val="00C76155"/>
    <w:rsid w:val="00C80259"/>
    <w:rsid w:val="00C80921"/>
    <w:rsid w:val="00C8160D"/>
    <w:rsid w:val="00C81796"/>
    <w:rsid w:val="00C825EB"/>
    <w:rsid w:val="00C83004"/>
    <w:rsid w:val="00C8371C"/>
    <w:rsid w:val="00C845A3"/>
    <w:rsid w:val="00C9047F"/>
    <w:rsid w:val="00C90B2D"/>
    <w:rsid w:val="00C972CC"/>
    <w:rsid w:val="00CA022B"/>
    <w:rsid w:val="00CA0532"/>
    <w:rsid w:val="00CA063B"/>
    <w:rsid w:val="00CA170F"/>
    <w:rsid w:val="00CA19DB"/>
    <w:rsid w:val="00CA1E08"/>
    <w:rsid w:val="00CA3D67"/>
    <w:rsid w:val="00CA4059"/>
    <w:rsid w:val="00CA5A1C"/>
    <w:rsid w:val="00CB099D"/>
    <w:rsid w:val="00CB1486"/>
    <w:rsid w:val="00CB1F35"/>
    <w:rsid w:val="00CB369A"/>
    <w:rsid w:val="00CB4006"/>
    <w:rsid w:val="00CB464C"/>
    <w:rsid w:val="00CB5C4E"/>
    <w:rsid w:val="00CB7C41"/>
    <w:rsid w:val="00CC061C"/>
    <w:rsid w:val="00CC0D01"/>
    <w:rsid w:val="00CC23BB"/>
    <w:rsid w:val="00CC3377"/>
    <w:rsid w:val="00CC35C6"/>
    <w:rsid w:val="00CC3CA0"/>
    <w:rsid w:val="00CC566D"/>
    <w:rsid w:val="00CC573E"/>
    <w:rsid w:val="00CC5A2F"/>
    <w:rsid w:val="00CC5B37"/>
    <w:rsid w:val="00CC5BE5"/>
    <w:rsid w:val="00CC6AB8"/>
    <w:rsid w:val="00CC7483"/>
    <w:rsid w:val="00CC7506"/>
    <w:rsid w:val="00CD0FA3"/>
    <w:rsid w:val="00CD23C3"/>
    <w:rsid w:val="00CD24E9"/>
    <w:rsid w:val="00CD4C90"/>
    <w:rsid w:val="00CD62E9"/>
    <w:rsid w:val="00CD6434"/>
    <w:rsid w:val="00CD6BDF"/>
    <w:rsid w:val="00CE3A21"/>
    <w:rsid w:val="00CE6A8D"/>
    <w:rsid w:val="00CF007C"/>
    <w:rsid w:val="00CF04DD"/>
    <w:rsid w:val="00CF0CC6"/>
    <w:rsid w:val="00CF2BE1"/>
    <w:rsid w:val="00CF3CC3"/>
    <w:rsid w:val="00CF3F7F"/>
    <w:rsid w:val="00CF400A"/>
    <w:rsid w:val="00CF4263"/>
    <w:rsid w:val="00CF506D"/>
    <w:rsid w:val="00CF6120"/>
    <w:rsid w:val="00CF670A"/>
    <w:rsid w:val="00CF7182"/>
    <w:rsid w:val="00CF773C"/>
    <w:rsid w:val="00D00251"/>
    <w:rsid w:val="00D00D2F"/>
    <w:rsid w:val="00D013FA"/>
    <w:rsid w:val="00D02BFA"/>
    <w:rsid w:val="00D03CE8"/>
    <w:rsid w:val="00D110FB"/>
    <w:rsid w:val="00D11C1B"/>
    <w:rsid w:val="00D125BD"/>
    <w:rsid w:val="00D12852"/>
    <w:rsid w:val="00D134AB"/>
    <w:rsid w:val="00D13744"/>
    <w:rsid w:val="00D13E0E"/>
    <w:rsid w:val="00D15000"/>
    <w:rsid w:val="00D15CB5"/>
    <w:rsid w:val="00D20377"/>
    <w:rsid w:val="00D26C47"/>
    <w:rsid w:val="00D275AB"/>
    <w:rsid w:val="00D301D4"/>
    <w:rsid w:val="00D3042F"/>
    <w:rsid w:val="00D30DC0"/>
    <w:rsid w:val="00D30DDB"/>
    <w:rsid w:val="00D33840"/>
    <w:rsid w:val="00D34811"/>
    <w:rsid w:val="00D35D20"/>
    <w:rsid w:val="00D36F1B"/>
    <w:rsid w:val="00D418BD"/>
    <w:rsid w:val="00D441C1"/>
    <w:rsid w:val="00D45FDA"/>
    <w:rsid w:val="00D462E8"/>
    <w:rsid w:val="00D46C33"/>
    <w:rsid w:val="00D4788C"/>
    <w:rsid w:val="00D50857"/>
    <w:rsid w:val="00D51F5B"/>
    <w:rsid w:val="00D5389B"/>
    <w:rsid w:val="00D5516F"/>
    <w:rsid w:val="00D55580"/>
    <w:rsid w:val="00D55844"/>
    <w:rsid w:val="00D565FA"/>
    <w:rsid w:val="00D60741"/>
    <w:rsid w:val="00D63899"/>
    <w:rsid w:val="00D645D7"/>
    <w:rsid w:val="00D65057"/>
    <w:rsid w:val="00D65A86"/>
    <w:rsid w:val="00D66F23"/>
    <w:rsid w:val="00D67DC6"/>
    <w:rsid w:val="00D71126"/>
    <w:rsid w:val="00D728F5"/>
    <w:rsid w:val="00D72AFD"/>
    <w:rsid w:val="00D73E7A"/>
    <w:rsid w:val="00D74954"/>
    <w:rsid w:val="00D762FD"/>
    <w:rsid w:val="00D7710E"/>
    <w:rsid w:val="00D778D5"/>
    <w:rsid w:val="00D80579"/>
    <w:rsid w:val="00D80AA1"/>
    <w:rsid w:val="00D819AC"/>
    <w:rsid w:val="00D820E4"/>
    <w:rsid w:val="00D8254C"/>
    <w:rsid w:val="00D833E9"/>
    <w:rsid w:val="00D8361A"/>
    <w:rsid w:val="00D84CD6"/>
    <w:rsid w:val="00D875B7"/>
    <w:rsid w:val="00D87BA8"/>
    <w:rsid w:val="00D90A1C"/>
    <w:rsid w:val="00D90C03"/>
    <w:rsid w:val="00D91F45"/>
    <w:rsid w:val="00D923E7"/>
    <w:rsid w:val="00D9282B"/>
    <w:rsid w:val="00D96ACA"/>
    <w:rsid w:val="00D97DCC"/>
    <w:rsid w:val="00D97F00"/>
    <w:rsid w:val="00DA0828"/>
    <w:rsid w:val="00DA143A"/>
    <w:rsid w:val="00DA1E32"/>
    <w:rsid w:val="00DA21E2"/>
    <w:rsid w:val="00DA272A"/>
    <w:rsid w:val="00DA31EA"/>
    <w:rsid w:val="00DA70D2"/>
    <w:rsid w:val="00DA776C"/>
    <w:rsid w:val="00DB1429"/>
    <w:rsid w:val="00DB14C6"/>
    <w:rsid w:val="00DB44A2"/>
    <w:rsid w:val="00DB547D"/>
    <w:rsid w:val="00DB58E7"/>
    <w:rsid w:val="00DB5B48"/>
    <w:rsid w:val="00DB5BFE"/>
    <w:rsid w:val="00DB77B5"/>
    <w:rsid w:val="00DC0FB9"/>
    <w:rsid w:val="00DC15CA"/>
    <w:rsid w:val="00DC227E"/>
    <w:rsid w:val="00DC353A"/>
    <w:rsid w:val="00DC5058"/>
    <w:rsid w:val="00DC5D49"/>
    <w:rsid w:val="00DC6A99"/>
    <w:rsid w:val="00DC6ACA"/>
    <w:rsid w:val="00DC6B20"/>
    <w:rsid w:val="00DC7CC4"/>
    <w:rsid w:val="00DD21F8"/>
    <w:rsid w:val="00DD37EE"/>
    <w:rsid w:val="00DD4897"/>
    <w:rsid w:val="00DD60F1"/>
    <w:rsid w:val="00DD67F3"/>
    <w:rsid w:val="00DD71A3"/>
    <w:rsid w:val="00DD7889"/>
    <w:rsid w:val="00DD79EF"/>
    <w:rsid w:val="00DE0652"/>
    <w:rsid w:val="00DE18AD"/>
    <w:rsid w:val="00DE3955"/>
    <w:rsid w:val="00DE41F3"/>
    <w:rsid w:val="00DE46C7"/>
    <w:rsid w:val="00DE583B"/>
    <w:rsid w:val="00DE5A39"/>
    <w:rsid w:val="00DE7BC9"/>
    <w:rsid w:val="00DF0549"/>
    <w:rsid w:val="00DF240C"/>
    <w:rsid w:val="00DF4459"/>
    <w:rsid w:val="00DF5038"/>
    <w:rsid w:val="00DF7336"/>
    <w:rsid w:val="00DF7573"/>
    <w:rsid w:val="00E012CC"/>
    <w:rsid w:val="00E0248F"/>
    <w:rsid w:val="00E03D2B"/>
    <w:rsid w:val="00E03D9E"/>
    <w:rsid w:val="00E04D46"/>
    <w:rsid w:val="00E05A5C"/>
    <w:rsid w:val="00E06301"/>
    <w:rsid w:val="00E10934"/>
    <w:rsid w:val="00E11000"/>
    <w:rsid w:val="00E11E61"/>
    <w:rsid w:val="00E14185"/>
    <w:rsid w:val="00E142F1"/>
    <w:rsid w:val="00E164DC"/>
    <w:rsid w:val="00E20E55"/>
    <w:rsid w:val="00E21D1F"/>
    <w:rsid w:val="00E229A5"/>
    <w:rsid w:val="00E236B8"/>
    <w:rsid w:val="00E23F86"/>
    <w:rsid w:val="00E2437D"/>
    <w:rsid w:val="00E2554E"/>
    <w:rsid w:val="00E26795"/>
    <w:rsid w:val="00E309AC"/>
    <w:rsid w:val="00E32A3D"/>
    <w:rsid w:val="00E32AE8"/>
    <w:rsid w:val="00E35B5E"/>
    <w:rsid w:val="00E36181"/>
    <w:rsid w:val="00E374EF"/>
    <w:rsid w:val="00E40EE9"/>
    <w:rsid w:val="00E41776"/>
    <w:rsid w:val="00E419C7"/>
    <w:rsid w:val="00E42F5B"/>
    <w:rsid w:val="00E43CD7"/>
    <w:rsid w:val="00E43D6C"/>
    <w:rsid w:val="00E44CE1"/>
    <w:rsid w:val="00E45175"/>
    <w:rsid w:val="00E453EA"/>
    <w:rsid w:val="00E45F20"/>
    <w:rsid w:val="00E46810"/>
    <w:rsid w:val="00E470A5"/>
    <w:rsid w:val="00E47396"/>
    <w:rsid w:val="00E47AFE"/>
    <w:rsid w:val="00E502F0"/>
    <w:rsid w:val="00E50486"/>
    <w:rsid w:val="00E50684"/>
    <w:rsid w:val="00E516AE"/>
    <w:rsid w:val="00E51FD3"/>
    <w:rsid w:val="00E52E59"/>
    <w:rsid w:val="00E54BE1"/>
    <w:rsid w:val="00E54CE3"/>
    <w:rsid w:val="00E54DC7"/>
    <w:rsid w:val="00E55625"/>
    <w:rsid w:val="00E561FB"/>
    <w:rsid w:val="00E6004C"/>
    <w:rsid w:val="00E6070A"/>
    <w:rsid w:val="00E60914"/>
    <w:rsid w:val="00E6113E"/>
    <w:rsid w:val="00E616A5"/>
    <w:rsid w:val="00E6321F"/>
    <w:rsid w:val="00E63BA9"/>
    <w:rsid w:val="00E65FEF"/>
    <w:rsid w:val="00E6693B"/>
    <w:rsid w:val="00E674A3"/>
    <w:rsid w:val="00E70626"/>
    <w:rsid w:val="00E7471A"/>
    <w:rsid w:val="00E74824"/>
    <w:rsid w:val="00E74851"/>
    <w:rsid w:val="00E749FB"/>
    <w:rsid w:val="00E74F1E"/>
    <w:rsid w:val="00E75E09"/>
    <w:rsid w:val="00E75E10"/>
    <w:rsid w:val="00E762CE"/>
    <w:rsid w:val="00E76E6C"/>
    <w:rsid w:val="00E80C73"/>
    <w:rsid w:val="00E80DFD"/>
    <w:rsid w:val="00E8286D"/>
    <w:rsid w:val="00E84278"/>
    <w:rsid w:val="00E84458"/>
    <w:rsid w:val="00E861F5"/>
    <w:rsid w:val="00E87393"/>
    <w:rsid w:val="00E87D31"/>
    <w:rsid w:val="00E9351B"/>
    <w:rsid w:val="00E9433E"/>
    <w:rsid w:val="00E95B4D"/>
    <w:rsid w:val="00E96AA2"/>
    <w:rsid w:val="00EA09D5"/>
    <w:rsid w:val="00EA0D36"/>
    <w:rsid w:val="00EA297A"/>
    <w:rsid w:val="00EA2DFF"/>
    <w:rsid w:val="00EA3D1C"/>
    <w:rsid w:val="00EA7FB7"/>
    <w:rsid w:val="00EB0198"/>
    <w:rsid w:val="00EB0A8A"/>
    <w:rsid w:val="00EB0CC6"/>
    <w:rsid w:val="00EB14D9"/>
    <w:rsid w:val="00EB27F6"/>
    <w:rsid w:val="00EB2B81"/>
    <w:rsid w:val="00EB31BC"/>
    <w:rsid w:val="00EB425C"/>
    <w:rsid w:val="00EB5105"/>
    <w:rsid w:val="00EB563F"/>
    <w:rsid w:val="00EB69C1"/>
    <w:rsid w:val="00EB6CF9"/>
    <w:rsid w:val="00EB6F6C"/>
    <w:rsid w:val="00EB79D8"/>
    <w:rsid w:val="00EC041C"/>
    <w:rsid w:val="00EC0CEC"/>
    <w:rsid w:val="00EC3A26"/>
    <w:rsid w:val="00EC40FF"/>
    <w:rsid w:val="00EC4DD6"/>
    <w:rsid w:val="00EC5855"/>
    <w:rsid w:val="00EC67F1"/>
    <w:rsid w:val="00EC6C8E"/>
    <w:rsid w:val="00ED05FA"/>
    <w:rsid w:val="00ED0B62"/>
    <w:rsid w:val="00ED1B18"/>
    <w:rsid w:val="00ED1F6C"/>
    <w:rsid w:val="00ED2093"/>
    <w:rsid w:val="00ED418D"/>
    <w:rsid w:val="00ED5C56"/>
    <w:rsid w:val="00ED746E"/>
    <w:rsid w:val="00ED797E"/>
    <w:rsid w:val="00EE30C3"/>
    <w:rsid w:val="00EE33F6"/>
    <w:rsid w:val="00EE3A6D"/>
    <w:rsid w:val="00EE792D"/>
    <w:rsid w:val="00EF0008"/>
    <w:rsid w:val="00EF0EBE"/>
    <w:rsid w:val="00EF132B"/>
    <w:rsid w:val="00EF1601"/>
    <w:rsid w:val="00EF311F"/>
    <w:rsid w:val="00EF3B94"/>
    <w:rsid w:val="00EF3E39"/>
    <w:rsid w:val="00EF4B55"/>
    <w:rsid w:val="00EF4C9F"/>
    <w:rsid w:val="00EF702D"/>
    <w:rsid w:val="00F028B9"/>
    <w:rsid w:val="00F02BEF"/>
    <w:rsid w:val="00F032C6"/>
    <w:rsid w:val="00F04759"/>
    <w:rsid w:val="00F04B46"/>
    <w:rsid w:val="00F063E3"/>
    <w:rsid w:val="00F072EC"/>
    <w:rsid w:val="00F07742"/>
    <w:rsid w:val="00F10E4A"/>
    <w:rsid w:val="00F110D5"/>
    <w:rsid w:val="00F13BE1"/>
    <w:rsid w:val="00F14ACC"/>
    <w:rsid w:val="00F1513F"/>
    <w:rsid w:val="00F1524F"/>
    <w:rsid w:val="00F153FE"/>
    <w:rsid w:val="00F16BC7"/>
    <w:rsid w:val="00F17594"/>
    <w:rsid w:val="00F20617"/>
    <w:rsid w:val="00F20926"/>
    <w:rsid w:val="00F20E65"/>
    <w:rsid w:val="00F21CC3"/>
    <w:rsid w:val="00F241B9"/>
    <w:rsid w:val="00F25548"/>
    <w:rsid w:val="00F27B34"/>
    <w:rsid w:val="00F34401"/>
    <w:rsid w:val="00F361C6"/>
    <w:rsid w:val="00F361DB"/>
    <w:rsid w:val="00F36536"/>
    <w:rsid w:val="00F3788D"/>
    <w:rsid w:val="00F4207A"/>
    <w:rsid w:val="00F432B6"/>
    <w:rsid w:val="00F4476A"/>
    <w:rsid w:val="00F45B23"/>
    <w:rsid w:val="00F4693C"/>
    <w:rsid w:val="00F47770"/>
    <w:rsid w:val="00F47D90"/>
    <w:rsid w:val="00F5003D"/>
    <w:rsid w:val="00F5035E"/>
    <w:rsid w:val="00F50DF1"/>
    <w:rsid w:val="00F51C04"/>
    <w:rsid w:val="00F5240C"/>
    <w:rsid w:val="00F53563"/>
    <w:rsid w:val="00F54AF2"/>
    <w:rsid w:val="00F5565E"/>
    <w:rsid w:val="00F57A1D"/>
    <w:rsid w:val="00F66F22"/>
    <w:rsid w:val="00F6736B"/>
    <w:rsid w:val="00F6762D"/>
    <w:rsid w:val="00F7019A"/>
    <w:rsid w:val="00F70855"/>
    <w:rsid w:val="00F70E2F"/>
    <w:rsid w:val="00F72A52"/>
    <w:rsid w:val="00F72F71"/>
    <w:rsid w:val="00F76568"/>
    <w:rsid w:val="00F77E98"/>
    <w:rsid w:val="00F812C0"/>
    <w:rsid w:val="00F83327"/>
    <w:rsid w:val="00F83622"/>
    <w:rsid w:val="00F83B26"/>
    <w:rsid w:val="00F8422C"/>
    <w:rsid w:val="00F84421"/>
    <w:rsid w:val="00F87897"/>
    <w:rsid w:val="00F907C4"/>
    <w:rsid w:val="00F90F29"/>
    <w:rsid w:val="00F91DAB"/>
    <w:rsid w:val="00F91E59"/>
    <w:rsid w:val="00F9460D"/>
    <w:rsid w:val="00F9576A"/>
    <w:rsid w:val="00F97133"/>
    <w:rsid w:val="00FA0240"/>
    <w:rsid w:val="00FA026E"/>
    <w:rsid w:val="00FA08F4"/>
    <w:rsid w:val="00FA0E9B"/>
    <w:rsid w:val="00FA3F14"/>
    <w:rsid w:val="00FA46B6"/>
    <w:rsid w:val="00FA54B7"/>
    <w:rsid w:val="00FA680A"/>
    <w:rsid w:val="00FB0A6B"/>
    <w:rsid w:val="00FB1A05"/>
    <w:rsid w:val="00FB1B86"/>
    <w:rsid w:val="00FB2FCC"/>
    <w:rsid w:val="00FB390C"/>
    <w:rsid w:val="00FB4390"/>
    <w:rsid w:val="00FB54F2"/>
    <w:rsid w:val="00FB5C22"/>
    <w:rsid w:val="00FB62C2"/>
    <w:rsid w:val="00FB68CD"/>
    <w:rsid w:val="00FB7EDE"/>
    <w:rsid w:val="00FC0F8E"/>
    <w:rsid w:val="00FC2F0E"/>
    <w:rsid w:val="00FC340E"/>
    <w:rsid w:val="00FC41C8"/>
    <w:rsid w:val="00FC45C2"/>
    <w:rsid w:val="00FC5DFB"/>
    <w:rsid w:val="00FC7EB6"/>
    <w:rsid w:val="00FD264C"/>
    <w:rsid w:val="00FD29DF"/>
    <w:rsid w:val="00FD2E6D"/>
    <w:rsid w:val="00FD4130"/>
    <w:rsid w:val="00FD4B8D"/>
    <w:rsid w:val="00FE01EB"/>
    <w:rsid w:val="00FE1644"/>
    <w:rsid w:val="00FE38A9"/>
    <w:rsid w:val="00FE3A7B"/>
    <w:rsid w:val="00FE4107"/>
    <w:rsid w:val="00FE42A5"/>
    <w:rsid w:val="00FF0F52"/>
    <w:rsid w:val="00FF11B2"/>
    <w:rsid w:val="00FF5E31"/>
    <w:rsid w:val="00FF60D9"/>
    <w:rsid w:val="00FF7016"/>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 w:type="paragraph" w:styleId="Revision">
    <w:name w:val="Revision"/>
    <w:hidden/>
    <w:uiPriority w:val="99"/>
    <w:semiHidden/>
    <w:rsid w:val="00A64E77"/>
    <w:pPr>
      <w:spacing w:after="0" w:line="240" w:lineRule="auto"/>
    </w:pPr>
    <w:rPr>
      <w:rFonts w:ascii="Wingdings 3" w:eastAsia="Cambria Math" w:hAnsi="Wingdings 3" w:cs="Wingdings 3"/>
      <w:sz w:val="24"/>
      <w:szCs w:val="24"/>
    </w:rPr>
  </w:style>
  <w:style w:type="paragraph" w:styleId="CommentText">
    <w:name w:val="annotation text"/>
    <w:basedOn w:val="Normal"/>
    <w:link w:val="CommentTextChar"/>
    <w:semiHidden/>
    <w:rsid w:val="0081728A"/>
    <w:rPr>
      <w:sz w:val="20"/>
      <w:szCs w:val="20"/>
    </w:rPr>
  </w:style>
  <w:style w:type="character" w:customStyle="1" w:styleId="CommentTextChar">
    <w:name w:val="Comment Text Char"/>
    <w:basedOn w:val="DefaultParagraphFont"/>
    <w:link w:val="CommentText"/>
    <w:semiHidden/>
    <w:rsid w:val="0081728A"/>
    <w:rPr>
      <w:rFonts w:ascii="Wingdings 3" w:eastAsia="Cambria Math" w:hAnsi="Wingdings 3" w:cs="Wingdings 3"/>
      <w:sz w:val="20"/>
      <w:szCs w:val="20"/>
    </w:rPr>
  </w:style>
  <w:style w:type="paragraph" w:styleId="PlainText">
    <w:name w:val="Plain Text"/>
    <w:basedOn w:val="Normal"/>
    <w:link w:val="PlainTextChar"/>
    <w:rsid w:val="0081728A"/>
    <w:rPr>
      <w:rFonts w:ascii="Wingdings" w:hAnsi="Wingdings" w:cs="Wingdings"/>
      <w:sz w:val="20"/>
      <w:szCs w:val="20"/>
    </w:rPr>
  </w:style>
  <w:style w:type="character" w:customStyle="1" w:styleId="PlainTextChar">
    <w:name w:val="Plain Text Char"/>
    <w:basedOn w:val="DefaultParagraphFont"/>
    <w:link w:val="PlainText"/>
    <w:rsid w:val="0081728A"/>
    <w:rPr>
      <w:rFonts w:ascii="Wingdings" w:eastAsia="Cambria Math" w:hAnsi="Wingdings"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3585545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4809269">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3816330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5436257">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505822577">
      <w:bodyDiv w:val="1"/>
      <w:marLeft w:val="0"/>
      <w:marRight w:val="0"/>
      <w:marTop w:val="0"/>
      <w:marBottom w:val="0"/>
      <w:divBdr>
        <w:top w:val="none" w:sz="0" w:space="0" w:color="auto"/>
        <w:left w:val="none" w:sz="0" w:space="0" w:color="auto"/>
        <w:bottom w:val="none" w:sz="0" w:space="0" w:color="auto"/>
        <w:right w:val="none" w:sz="0" w:space="0" w:color="auto"/>
      </w:divBdr>
      <w:divsChild>
        <w:div w:id="1397240823">
          <w:marLeft w:val="1166"/>
          <w:marRight w:val="0"/>
          <w:marTop w:val="0"/>
          <w:marBottom w:val="0"/>
          <w:divBdr>
            <w:top w:val="none" w:sz="0" w:space="0" w:color="auto"/>
            <w:left w:val="none" w:sz="0" w:space="0" w:color="auto"/>
            <w:bottom w:val="none" w:sz="0" w:space="0" w:color="auto"/>
            <w:right w:val="none" w:sz="0" w:space="0" w:color="auto"/>
          </w:divBdr>
        </w:div>
      </w:divsChild>
    </w:div>
    <w:div w:id="657268913">
      <w:bodyDiv w:val="1"/>
      <w:marLeft w:val="120"/>
      <w:marRight w:val="120"/>
      <w:marTop w:val="120"/>
      <w:marBottom w:val="120"/>
      <w:divBdr>
        <w:top w:val="none" w:sz="0" w:space="0" w:color="auto"/>
        <w:left w:val="none" w:sz="0" w:space="0" w:color="auto"/>
        <w:bottom w:val="none" w:sz="0" w:space="0" w:color="auto"/>
        <w:right w:val="none" w:sz="0" w:space="0" w:color="auto"/>
      </w:divBdr>
    </w:div>
    <w:div w:id="684938317">
      <w:bodyDiv w:val="1"/>
      <w:marLeft w:val="120"/>
      <w:marRight w:val="120"/>
      <w:marTop w:val="120"/>
      <w:marBottom w:val="12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975256743">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 w:id="1187210862">
      <w:bodyDiv w:val="1"/>
      <w:marLeft w:val="120"/>
      <w:marRight w:val="120"/>
      <w:marTop w:val="120"/>
      <w:marBottom w:val="120"/>
      <w:divBdr>
        <w:top w:val="none" w:sz="0" w:space="0" w:color="auto"/>
        <w:left w:val="none" w:sz="0" w:space="0" w:color="auto"/>
        <w:bottom w:val="none" w:sz="0" w:space="0" w:color="auto"/>
        <w:right w:val="none" w:sz="0" w:space="0" w:color="auto"/>
      </w:divBdr>
    </w:div>
    <w:div w:id="12533920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7862603">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5822533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5849316">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620338193">
      <w:bodyDiv w:val="1"/>
      <w:marLeft w:val="0"/>
      <w:marRight w:val="0"/>
      <w:marTop w:val="0"/>
      <w:marBottom w:val="0"/>
      <w:divBdr>
        <w:top w:val="none" w:sz="0" w:space="0" w:color="auto"/>
        <w:left w:val="none" w:sz="0" w:space="0" w:color="auto"/>
        <w:bottom w:val="none" w:sz="0" w:space="0" w:color="auto"/>
        <w:right w:val="none" w:sz="0" w:space="0" w:color="auto"/>
      </w:divBdr>
    </w:div>
    <w:div w:id="18877135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9836323">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Isa7" TargetMode="External"/><Relationship Id="rId13" Type="http://schemas.openxmlformats.org/officeDocument/2006/relationships/hyperlink" Target="swordsearcher://bible/2Ki22.14" TargetMode="External"/><Relationship Id="rId18" Type="http://schemas.openxmlformats.org/officeDocument/2006/relationships/hyperlink" Target="swordsearcher://bible/Ac2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swordsearcher://bible/2Ki16.7" TargetMode="External"/><Relationship Id="rId12" Type="http://schemas.openxmlformats.org/officeDocument/2006/relationships/hyperlink" Target="swordsearcher://bible/2Ki22.14-23.4" TargetMode="External"/><Relationship Id="rId17" Type="http://schemas.openxmlformats.org/officeDocument/2006/relationships/hyperlink" Target="swordsearcher://bible/Lu1" TargetMode="External"/><Relationship Id="rId2" Type="http://schemas.openxmlformats.org/officeDocument/2006/relationships/numbering" Target="numbering.xml"/><Relationship Id="rId16" Type="http://schemas.openxmlformats.org/officeDocument/2006/relationships/hyperlink" Target="swordsearcher://bible/1Sa2" TargetMode="External"/><Relationship Id="rId20" Type="http://schemas.openxmlformats.org/officeDocument/2006/relationships/hyperlink" Target="swordsearcher://bible/2Ki22.14" TargetMode="External"/><Relationship Id="rId1" Type="http://schemas.openxmlformats.org/officeDocument/2006/relationships/customXml" Target="../customXml/item1.xml"/><Relationship Id="rId6" Type="http://schemas.openxmlformats.org/officeDocument/2006/relationships/hyperlink" Target="swordsearcher://bible/2Ki23.25" TargetMode="External"/><Relationship Id="rId11" Type="http://schemas.openxmlformats.org/officeDocument/2006/relationships/hyperlink" Target="swordsearcher://bible/2Ki22.14" TargetMode="External"/><Relationship Id="rId5" Type="http://schemas.openxmlformats.org/officeDocument/2006/relationships/webSettings" Target="webSettings.xml"/><Relationship Id="rId15" Type="http://schemas.openxmlformats.org/officeDocument/2006/relationships/hyperlink" Target="swordsearcher://bible/Jg4.4" TargetMode="External"/><Relationship Id="rId10" Type="http://schemas.openxmlformats.org/officeDocument/2006/relationships/hyperlink" Target="swordsearcher://bible/2Ki23" TargetMode="External"/><Relationship Id="rId19" Type="http://schemas.openxmlformats.org/officeDocument/2006/relationships/hyperlink" Target="swordsearcher://bible/2Ch32.5" TargetMode="External"/><Relationship Id="rId4" Type="http://schemas.openxmlformats.org/officeDocument/2006/relationships/settings" Target="settings.xml"/><Relationship Id="rId9" Type="http://schemas.openxmlformats.org/officeDocument/2006/relationships/hyperlink" Target="swordsearcher://bible/1Ki15.18-19" TargetMode="External"/><Relationship Id="rId14" Type="http://schemas.openxmlformats.org/officeDocument/2006/relationships/hyperlink" Target="swordsearcher://bible/Ex15.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E0B-040A-4B49-A230-FF87957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7</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321</cp:revision>
  <cp:lastPrinted>2020-08-09T11:04:00Z</cp:lastPrinted>
  <dcterms:created xsi:type="dcterms:W3CDTF">2020-08-02T19:46:00Z</dcterms:created>
  <dcterms:modified xsi:type="dcterms:W3CDTF">2020-08-09T11:22:00Z</dcterms:modified>
</cp:coreProperties>
</file>